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98" w:rsidRPr="00794B98" w:rsidRDefault="00794B98" w:rsidP="00794B98">
      <w:pPr>
        <w:bidi w:val="0"/>
        <w:spacing w:after="0" w:line="216" w:lineRule="auto"/>
        <w:jc w:val="center"/>
        <w:rPr>
          <w:rFonts w:ascii="Times" w:eastAsia="Times New Roman" w:hAnsi="Times" w:cs="B YAGOT" w:hint="cs"/>
          <w:sz w:val="8"/>
          <w:szCs w:val="16"/>
          <w:rtl/>
        </w:rPr>
      </w:pPr>
      <w:r>
        <w:rPr>
          <w:rFonts w:ascii="Times" w:eastAsia="Times New Roman" w:hAnsi="Times" w:cs="B YAGOT" w:hint="cs"/>
          <w:noProof/>
          <w:sz w:val="8"/>
          <w:szCs w:val="16"/>
          <w:rtl/>
        </w:rPr>
        <mc:AlternateContent>
          <mc:Choice Requires="wpg">
            <w:drawing>
              <wp:anchor distT="0" distB="0" distL="114300" distR="114300" simplePos="0" relativeHeight="251659264" behindDoc="1" locked="0" layoutInCell="1" allowOverlap="1">
                <wp:simplePos x="0" y="0"/>
                <wp:positionH relativeFrom="column">
                  <wp:align>center</wp:align>
                </wp:positionH>
                <wp:positionV relativeFrom="paragraph">
                  <wp:posOffset>-730885</wp:posOffset>
                </wp:positionV>
                <wp:extent cx="3648710" cy="2591435"/>
                <wp:effectExtent l="3175" t="1270" r="0" b="0"/>
                <wp:wrapNone/>
                <wp:docPr id="556"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516" y="-22"/>
                          <a:chExt cx="5746" cy="4081"/>
                        </a:xfrm>
                      </wpg:grpSpPr>
                      <wps:wsp>
                        <wps:cNvPr id="557" name="Rectangle 170"/>
                        <wps:cNvSpPr>
                          <a:spLocks noChangeArrowheads="1"/>
                        </wps:cNvSpPr>
                        <wps:spPr bwMode="auto">
                          <a:xfrm>
                            <a:off x="3528" y="-22"/>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171"/>
                        <wps:cNvSpPr>
                          <a:spLocks noChangeArrowheads="1"/>
                        </wps:cNvSpPr>
                        <wps:spPr bwMode="auto">
                          <a:xfrm>
                            <a:off x="3516" y="2080"/>
                            <a:ext cx="5734"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B98" w:rsidRPr="001C1505" w:rsidRDefault="00794B98" w:rsidP="00794B98">
                              <w:pPr>
                                <w:jc w:val="center"/>
                                <w:rPr>
                                  <w:rFonts w:cs="B Mitra" w:hint="cs"/>
                                  <w:color w:val="FFFFFF"/>
                                  <w:sz w:val="44"/>
                                  <w:szCs w:val="44"/>
                                  <w:rtl/>
                                </w:rPr>
                              </w:pPr>
                              <w:r w:rsidRPr="001C1505">
                                <w:rPr>
                                  <w:rFonts w:cs="B Mitra" w:hint="cs"/>
                                  <w:color w:val="FFFFFF"/>
                                  <w:sz w:val="44"/>
                                  <w:szCs w:val="44"/>
                                  <w:rtl/>
                                </w:rPr>
                                <w:t>استاندارد حسابداری 12</w:t>
                              </w:r>
                            </w:p>
                            <w:p w:rsidR="00794B98" w:rsidRPr="001C1505" w:rsidRDefault="00794B98" w:rsidP="00794B98">
                              <w:pPr>
                                <w:jc w:val="center"/>
                                <w:rPr>
                                  <w:rFonts w:cs="B Mitra" w:hint="cs"/>
                                  <w:color w:val="FFFFFF"/>
                                  <w:sz w:val="44"/>
                                  <w:szCs w:val="44"/>
                                  <w:rtl/>
                                </w:rPr>
                              </w:pPr>
                              <w:r w:rsidRPr="001C1505">
                                <w:rPr>
                                  <w:rFonts w:cs="B Mitra" w:hint="cs"/>
                                  <w:color w:val="FFFFFF"/>
                                  <w:sz w:val="44"/>
                                  <w:szCs w:val="44"/>
                                  <w:rtl/>
                                </w:rPr>
                                <w:t>افشای اطلاعات اشخاص وابسته</w:t>
                              </w:r>
                            </w:p>
                            <w:p w:rsidR="00794B98" w:rsidRPr="00092D40" w:rsidRDefault="00794B98" w:rsidP="00794B98">
                              <w:pPr>
                                <w:pStyle w:val="af5"/>
                                <w:ind w:left="284"/>
                                <w:jc w:val="center"/>
                                <w:rPr>
                                  <w:rFonts w:hint="cs"/>
                                  <w:color w:val="FFFFFF"/>
                                  <w:sz w:val="32"/>
                                  <w:szCs w:val="32"/>
                                  <w:rtl/>
                                </w:rPr>
                              </w:pPr>
                              <w:r w:rsidRPr="00092D40">
                                <w:rPr>
                                  <w:rFonts w:hint="cs"/>
                                  <w:color w:val="FFFFFF"/>
                                  <w:sz w:val="32"/>
                                  <w:szCs w:val="32"/>
                                  <w:rtl/>
                                </w:rPr>
                                <w:t>(تجدیدنظر شده 1386)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6" o:spid="_x0000_s1026" style="position:absolute;left:0;text-align:left;margin-left:0;margin-top:-57.55pt;width:287.3pt;height:204.05pt;z-index:-251657216;mso-position-horizontal:center" coordorigin="3516,-22"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">
                <v:rect id="Rectangle 170" o:spid="_x0000_s1027" style="position:absolute;left:3528;top:-22;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V9cIA&#10;AADcAAAADwAAAGRycy9kb3ducmV2LnhtbESPQWvCQBSE7wX/w/IEb82ugjakrhIUwVvRlvb6yD6z&#10;wezbkF1j2l/fFQo9DjPzDbPejq4VA/Wh8axhnikQxJU3DdcaPt4PzzmIEJENtp5JwzcF2G4mT2ss&#10;jL/ziYZzrEWCcChQg42xK6QMlSWHIfMdcfIuvncYk+xraXq8J7hr5UKplXTYcFqw2NHOUnU935yG&#10;25XVKldfYWTry8bg/u2Tf7SeTcfyFUSkMf6H/9pHo2G5fIHHmX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0tX1wgAAANwAAAAPAAAAAAAAAAAAAAAAAJgCAABkcnMvZG93&#10;bnJldi54bWxQSwUGAAAAAAQABAD1AAAAhwMAAAAA&#10;" fillcolor="#7f7f7f" stroked="f"/>
                <v:rect id="Rectangle 171" o:spid="_x0000_s1028" style="position:absolute;left:3516;top:2080;width:573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gUEMEA&#10;AADcAAAADwAAAGRycy9kb3ducmV2LnhtbERPTYvCMBC9C/6HMIIX0VRBWapRRBDLsiDW1fPQjG2x&#10;mdQmtt1/vzks7PHxvje73lSipcaVlhXMZxEI4szqknMF39fj9AOE88gaK8uk4Icc7LbDwQZjbTu+&#10;UJv6XIQQdjEqKLyvYyldVpBBN7M1ceAetjHoA2xyqRvsQrip5CKKVtJgyaGhwJoOBWXP9G0UdNm5&#10;vV+/TvI8uSeWX8nrkN4+lRqP+v0ahKfe/4v/3IlWsFyGteFMO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4FBDBAAAA3AAAAA8AAAAAAAAAAAAAAAAAmAIAAGRycy9kb3du&#10;cmV2LnhtbFBLBQYAAAAABAAEAPUAAACGAwAAAAA=&#10;" filled="f" stroked="f">
                  <v:textbox>
                    <w:txbxContent>
                      <w:p w:rsidR="00794B98" w:rsidRPr="001C1505" w:rsidRDefault="00794B98" w:rsidP="00794B98">
                        <w:pPr>
                          <w:jc w:val="center"/>
                          <w:rPr>
                            <w:rFonts w:cs="B Mitra" w:hint="cs"/>
                            <w:color w:val="FFFFFF"/>
                            <w:sz w:val="44"/>
                            <w:szCs w:val="44"/>
                            <w:rtl/>
                          </w:rPr>
                        </w:pPr>
                        <w:r w:rsidRPr="001C1505">
                          <w:rPr>
                            <w:rFonts w:cs="B Mitra" w:hint="cs"/>
                            <w:color w:val="FFFFFF"/>
                            <w:sz w:val="44"/>
                            <w:szCs w:val="44"/>
                            <w:rtl/>
                          </w:rPr>
                          <w:t>استاندارد حسابداری 12</w:t>
                        </w:r>
                      </w:p>
                      <w:p w:rsidR="00794B98" w:rsidRPr="001C1505" w:rsidRDefault="00794B98" w:rsidP="00794B98">
                        <w:pPr>
                          <w:jc w:val="center"/>
                          <w:rPr>
                            <w:rFonts w:cs="B Mitra" w:hint="cs"/>
                            <w:color w:val="FFFFFF"/>
                            <w:sz w:val="44"/>
                            <w:szCs w:val="44"/>
                            <w:rtl/>
                          </w:rPr>
                        </w:pPr>
                        <w:r w:rsidRPr="001C1505">
                          <w:rPr>
                            <w:rFonts w:cs="B Mitra" w:hint="cs"/>
                            <w:color w:val="FFFFFF"/>
                            <w:sz w:val="44"/>
                            <w:szCs w:val="44"/>
                            <w:rtl/>
                          </w:rPr>
                          <w:t>افشای اطلاعات اشخاص وابسته</w:t>
                        </w:r>
                      </w:p>
                      <w:p w:rsidR="00794B98" w:rsidRPr="00092D40" w:rsidRDefault="00794B98" w:rsidP="00794B98">
                        <w:pPr>
                          <w:pStyle w:val="af5"/>
                          <w:ind w:left="284"/>
                          <w:jc w:val="center"/>
                          <w:rPr>
                            <w:rFonts w:hint="cs"/>
                            <w:color w:val="FFFFFF"/>
                            <w:sz w:val="32"/>
                            <w:szCs w:val="32"/>
                            <w:rtl/>
                          </w:rPr>
                        </w:pPr>
                        <w:r w:rsidRPr="00092D40">
                          <w:rPr>
                            <w:rFonts w:hint="cs"/>
                            <w:color w:val="FFFFFF"/>
                            <w:sz w:val="32"/>
                            <w:szCs w:val="32"/>
                            <w:rtl/>
                          </w:rPr>
                          <w:t>(تجدیدنظر شده 1386)</w:t>
                        </w:r>
                      </w:p>
                    </w:txbxContent>
                  </v:textbox>
                </v:rect>
              </v:group>
            </w:pict>
          </mc:Fallback>
        </mc:AlternateContent>
      </w:r>
    </w:p>
    <w:p w:rsidR="00794B98" w:rsidRPr="00794B98" w:rsidRDefault="00794B98" w:rsidP="00794B98">
      <w:pPr>
        <w:bidi w:val="0"/>
        <w:spacing w:after="0" w:line="216" w:lineRule="auto"/>
        <w:jc w:val="center"/>
        <w:rPr>
          <w:rFonts w:ascii="Times" w:eastAsia="Times New Roman" w:hAnsi="Times" w:cs="B YAGOT"/>
          <w:sz w:val="8"/>
          <w:szCs w:val="16"/>
          <w:rtl/>
        </w:rPr>
      </w:pPr>
    </w:p>
    <w:p w:rsidR="00794B98" w:rsidRPr="00794B98" w:rsidRDefault="00794B98" w:rsidP="00794B98">
      <w:pPr>
        <w:bidi w:val="0"/>
        <w:spacing w:after="0" w:line="216" w:lineRule="auto"/>
        <w:jc w:val="center"/>
        <w:rPr>
          <w:rFonts w:ascii="Times" w:eastAsia="Times New Roman" w:hAnsi="Times" w:cs="B YAGOT"/>
          <w:sz w:val="38"/>
          <w:szCs w:val="38"/>
          <w:rtl/>
        </w:rPr>
      </w:pPr>
    </w:p>
    <w:p w:rsidR="00794B98" w:rsidRPr="00794B98" w:rsidRDefault="00794B98" w:rsidP="00794B98">
      <w:pPr>
        <w:tabs>
          <w:tab w:val="left" w:pos="2899"/>
        </w:tabs>
        <w:bidi w:val="0"/>
        <w:spacing w:after="0" w:line="216" w:lineRule="auto"/>
        <w:jc w:val="lowKashida"/>
        <w:rPr>
          <w:rFonts w:ascii="Times" w:eastAsia="Times New Roman" w:hAnsi="Times" w:cs="B YAGOT" w:hint="cs"/>
          <w:sz w:val="20"/>
          <w:szCs w:val="20"/>
          <w:rtl/>
        </w:rPr>
      </w:pPr>
      <w:r w:rsidRPr="00794B98">
        <w:rPr>
          <w:rFonts w:ascii="Times" w:eastAsia="Times New Roman" w:hAnsi="Times" w:cs="B YAGOT"/>
          <w:sz w:val="20"/>
          <w:szCs w:val="20"/>
        </w:rPr>
        <w:tab/>
      </w:r>
    </w:p>
    <w:p w:rsidR="00794B98" w:rsidRPr="00794B98" w:rsidRDefault="00794B98" w:rsidP="00794B98">
      <w:pPr>
        <w:bidi w:val="0"/>
        <w:spacing w:after="0" w:line="216" w:lineRule="auto"/>
        <w:jc w:val="center"/>
        <w:rPr>
          <w:rFonts w:ascii="Times" w:eastAsia="Times New Roman" w:hAnsi="Times" w:cs="B YAGOT" w:hint="cs"/>
          <w:sz w:val="20"/>
          <w:szCs w:val="20"/>
          <w:rtl/>
        </w:rPr>
      </w:pPr>
    </w:p>
    <w:p w:rsidR="00794B98" w:rsidRPr="00794B98" w:rsidRDefault="00794B98" w:rsidP="00794B98">
      <w:pPr>
        <w:bidi w:val="0"/>
        <w:spacing w:after="0" w:line="216" w:lineRule="auto"/>
        <w:jc w:val="center"/>
        <w:rPr>
          <w:rFonts w:ascii="Times" w:eastAsia="Times New Roman" w:hAnsi="Times" w:cs="B YAGOT"/>
          <w:sz w:val="20"/>
          <w:szCs w:val="20"/>
          <w:rtl/>
        </w:rPr>
      </w:pPr>
    </w:p>
    <w:p w:rsidR="00794B98" w:rsidRPr="00794B98" w:rsidRDefault="00794B98" w:rsidP="00794B98">
      <w:pPr>
        <w:tabs>
          <w:tab w:val="left" w:pos="3114"/>
        </w:tabs>
        <w:bidi w:val="0"/>
        <w:spacing w:after="0" w:line="216" w:lineRule="auto"/>
        <w:jc w:val="lowKashida"/>
        <w:rPr>
          <w:rFonts w:ascii="Times" w:eastAsia="Times New Roman" w:hAnsi="Times" w:cs="B YAGOT" w:hint="cs"/>
          <w:sz w:val="20"/>
          <w:szCs w:val="20"/>
          <w:rtl/>
        </w:rPr>
      </w:pPr>
      <w:r w:rsidRPr="00794B98">
        <w:rPr>
          <w:rFonts w:ascii="Times" w:eastAsia="Times New Roman" w:hAnsi="Times" w:cs="B YAGOT"/>
          <w:sz w:val="20"/>
          <w:szCs w:val="20"/>
        </w:rPr>
        <w:tab/>
      </w:r>
    </w:p>
    <w:p w:rsidR="00794B98" w:rsidRPr="00794B98" w:rsidRDefault="00794B98" w:rsidP="00794B98">
      <w:pPr>
        <w:bidi w:val="0"/>
        <w:spacing w:after="0" w:line="216" w:lineRule="auto"/>
        <w:jc w:val="center"/>
        <w:rPr>
          <w:rFonts w:ascii="Times" w:eastAsia="Times New Roman" w:hAnsi="Times" w:cs="B YAGOT"/>
          <w:sz w:val="20"/>
          <w:szCs w:val="20"/>
          <w:rtl/>
        </w:rPr>
      </w:pPr>
    </w:p>
    <w:p w:rsidR="00794B98" w:rsidRPr="00794B98" w:rsidRDefault="00794B98" w:rsidP="00794B98">
      <w:pPr>
        <w:bidi w:val="0"/>
        <w:spacing w:after="0" w:line="216" w:lineRule="auto"/>
        <w:jc w:val="center"/>
        <w:rPr>
          <w:rFonts w:ascii="Times" w:eastAsia="Times New Roman" w:hAnsi="Times" w:cs="B YAGOT" w:hint="cs"/>
          <w:sz w:val="20"/>
          <w:szCs w:val="20"/>
          <w:rtl/>
        </w:rPr>
      </w:pPr>
    </w:p>
    <w:p w:rsidR="00794B98" w:rsidRPr="00794B98" w:rsidRDefault="00794B98" w:rsidP="00794B98">
      <w:pPr>
        <w:bidi w:val="0"/>
        <w:spacing w:after="0" w:line="216" w:lineRule="auto"/>
        <w:jc w:val="center"/>
        <w:rPr>
          <w:rFonts w:ascii="Times" w:eastAsia="Times New Roman" w:hAnsi="Times" w:cs="B YAGOT" w:hint="cs"/>
          <w:sz w:val="20"/>
          <w:szCs w:val="20"/>
          <w:rtl/>
        </w:rPr>
      </w:pPr>
    </w:p>
    <w:p w:rsidR="00794B98" w:rsidRPr="00794B98" w:rsidRDefault="00794B98" w:rsidP="00794B98">
      <w:pPr>
        <w:tabs>
          <w:tab w:val="left" w:pos="3575"/>
        </w:tabs>
        <w:bidi w:val="0"/>
        <w:spacing w:after="0" w:line="216" w:lineRule="auto"/>
        <w:jc w:val="lowKashida"/>
        <w:rPr>
          <w:rFonts w:ascii="Times" w:eastAsia="Times New Roman" w:hAnsi="Times" w:cs="B YAGOT" w:hint="cs"/>
          <w:sz w:val="20"/>
          <w:szCs w:val="20"/>
          <w:rtl/>
        </w:rPr>
      </w:pPr>
      <w:r w:rsidRPr="00794B98">
        <w:rPr>
          <w:rFonts w:ascii="Times" w:eastAsia="Times New Roman" w:hAnsi="Times" w:cs="B YAGOT"/>
          <w:sz w:val="20"/>
          <w:szCs w:val="20"/>
        </w:rPr>
        <w:tab/>
      </w:r>
    </w:p>
    <w:p w:rsidR="00794B98" w:rsidRPr="00794B98" w:rsidRDefault="00794B98" w:rsidP="00794B98">
      <w:pPr>
        <w:bidi w:val="0"/>
        <w:spacing w:after="0" w:line="216" w:lineRule="auto"/>
        <w:jc w:val="center"/>
        <w:rPr>
          <w:rFonts w:ascii="Times" w:eastAsia="Times New Roman" w:hAnsi="Times" w:cs="B YAGOT" w:hint="cs"/>
          <w:sz w:val="20"/>
          <w:szCs w:val="20"/>
          <w:rtl/>
        </w:rPr>
      </w:pPr>
    </w:p>
    <w:p w:rsidR="00794B98" w:rsidRPr="00794B98" w:rsidRDefault="00794B98" w:rsidP="00794B98">
      <w:pPr>
        <w:bidi w:val="0"/>
        <w:spacing w:after="0" w:line="216" w:lineRule="auto"/>
        <w:jc w:val="center"/>
        <w:rPr>
          <w:rFonts w:ascii="Times" w:eastAsia="Times New Roman" w:hAnsi="Times" w:cs="B YAGOT" w:hint="cs"/>
          <w:sz w:val="20"/>
          <w:szCs w:val="20"/>
          <w:rtl/>
        </w:rPr>
      </w:pPr>
      <w:r>
        <w:rPr>
          <w:rFonts w:ascii="Times" w:eastAsia="Times New Roman" w:hAnsi="Times" w:cs="B YAGOT" w:hint="cs"/>
          <w:noProof/>
          <w:sz w:val="20"/>
          <w:szCs w:val="20"/>
          <w:rtl/>
        </w:rPr>
        <mc:AlternateContent>
          <mc:Choice Requires="wpg">
            <w:drawing>
              <wp:anchor distT="0" distB="0" distL="114300" distR="114300" simplePos="0" relativeHeight="251661312" behindDoc="1" locked="0" layoutInCell="1" allowOverlap="1">
                <wp:simplePos x="0" y="0"/>
                <wp:positionH relativeFrom="column">
                  <wp:posOffset>-48260</wp:posOffset>
                </wp:positionH>
                <wp:positionV relativeFrom="paragraph">
                  <wp:posOffset>106680</wp:posOffset>
                </wp:positionV>
                <wp:extent cx="6513830" cy="685165"/>
                <wp:effectExtent l="0" t="12065" r="13970" b="17145"/>
                <wp:wrapNone/>
                <wp:docPr id="527"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528" name="Rectangle 176"/>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529" name="Group 177"/>
                        <wpg:cNvGrpSpPr>
                          <a:grpSpLocks/>
                        </wpg:cNvGrpSpPr>
                        <wpg:grpSpPr bwMode="auto">
                          <a:xfrm>
                            <a:off x="9689" y="4867"/>
                            <a:ext cx="1343" cy="1079"/>
                            <a:chOff x="9883" y="2826"/>
                            <a:chExt cx="700" cy="454"/>
                          </a:xfrm>
                        </wpg:grpSpPr>
                        <wpg:grpSp>
                          <wpg:cNvPr id="530" name="Group 178"/>
                          <wpg:cNvGrpSpPr>
                            <a:grpSpLocks/>
                          </wpg:cNvGrpSpPr>
                          <wpg:grpSpPr bwMode="auto">
                            <a:xfrm>
                              <a:off x="10098" y="2826"/>
                              <a:ext cx="485" cy="454"/>
                              <a:chOff x="2703" y="9740"/>
                              <a:chExt cx="3043" cy="3099"/>
                            </a:xfrm>
                          </wpg:grpSpPr>
                          <wpg:grpSp>
                            <wpg:cNvPr id="531" name="Group 179"/>
                            <wpg:cNvGrpSpPr>
                              <a:grpSpLocks/>
                            </wpg:cNvGrpSpPr>
                            <wpg:grpSpPr bwMode="auto">
                              <a:xfrm>
                                <a:off x="2703" y="9740"/>
                                <a:ext cx="2228" cy="2880"/>
                                <a:chOff x="2703" y="9740"/>
                                <a:chExt cx="2228" cy="2880"/>
                              </a:xfrm>
                            </wpg:grpSpPr>
                            <wps:wsp>
                              <wps:cNvPr id="532" name="AutoShape 180"/>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533" name="Group 181"/>
                              <wpg:cNvGrpSpPr>
                                <a:grpSpLocks/>
                              </wpg:cNvGrpSpPr>
                              <wpg:grpSpPr bwMode="auto">
                                <a:xfrm>
                                  <a:off x="2852" y="10479"/>
                                  <a:ext cx="1140" cy="605"/>
                                  <a:chOff x="2852" y="10479"/>
                                  <a:chExt cx="1140" cy="605"/>
                                </a:xfrm>
                              </wpg:grpSpPr>
                              <wps:wsp>
                                <wps:cNvPr id="534" name="Rectangle 182"/>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535" name="Rectangle 183"/>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536" name="Rectangle 184"/>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537" name="Rectangle 185"/>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538" name="Group 186"/>
                              <wpg:cNvGrpSpPr>
                                <a:grpSpLocks/>
                              </wpg:cNvGrpSpPr>
                              <wpg:grpSpPr bwMode="auto">
                                <a:xfrm>
                                  <a:off x="2989" y="11493"/>
                                  <a:ext cx="850" cy="850"/>
                                  <a:chOff x="2989" y="11493"/>
                                  <a:chExt cx="850" cy="850"/>
                                </a:xfrm>
                              </wpg:grpSpPr>
                              <wps:wsp>
                                <wps:cNvPr id="539" name="Oval 187"/>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540" name="Arc 188"/>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541" name="Freeform 189"/>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Oval 190"/>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543" name="Group 191"/>
                            <wpg:cNvGrpSpPr>
                              <a:grpSpLocks/>
                            </wpg:cNvGrpSpPr>
                            <wpg:grpSpPr bwMode="auto">
                              <a:xfrm>
                                <a:off x="4129" y="10951"/>
                                <a:ext cx="1617" cy="1888"/>
                                <a:chOff x="4129" y="10951"/>
                                <a:chExt cx="1617" cy="1888"/>
                              </a:xfrm>
                            </wpg:grpSpPr>
                            <wps:wsp>
                              <wps:cNvPr id="544" name="AutoShape 192"/>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545" name="AutoShape 193"/>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546" name="AutoShape 194"/>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547" name="AutoShape 195"/>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548" name="AutoShape 196"/>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549" name="AutoShape 197"/>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550" name="AutoShape 198"/>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551" name="AutoShape 199"/>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552" name="AutoShape 200"/>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553" name="AutoShape 201"/>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554" name="AutoShape 202"/>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555" name="Rectangle 203"/>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7" o:spid="_x0000_s1026" style="position:absolute;left:0;text-align:left;margin-left:-3.8pt;margin-top:8.4pt;width:512.9pt;height:53.95pt;z-index:-251655168"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">
                <v:rect id="Rectangle 176"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VvgcEA&#10;AADcAAAADwAAAGRycy9kb3ducmV2LnhtbERPz2uDMBS+F/Y/hDfYrY1zrBvOKNIykF1K2112e5g3&#10;IzMvYlKr//1yKPT48f3Oy9n2YqLRd44VPG8SEMSN0x23Cr7Pn+t3ED4ga+wdk4KFPJTFwyrHTLsr&#10;H2k6hVbEEPYZKjAhDJmUvjFk0W/cQBy5XzdaDBGOrdQjXmO47WWaJFtpsePYYHCgnaHm73SxCvaa&#10;zfFLzxed1NXbT/oytct0UOrpca4+QASaw118c9dawWsa18Yz8Qj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1b4HBAAAA3AAAAA8AAAAAAAAAAAAAAAAAmAIAAGRycy9kb3du&#10;cmV2LnhtbFBLBQYAAAAABAAEAPUAAACGAwAAAAA=&#10;" stroked="f" strokecolor="#7f7f7f">
                  <v:fill color2="#a5a5a5" rotate="t" angle="45" focus="100%" type="gradient"/>
                </v:rect>
                <v:group id="Group 177"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group id="Group 178"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group id="Group 179"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roundrect id="AutoShape 180"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TzcUA&#10;AADcAAAADwAAAGRycy9kb3ducmV2LnhtbESPzWsCMRTE7wX/h/AEbzXrJ2VrFFnwA0sP1V56e2ye&#10;u6ublyWJuvrXN0Khx2FmfsPMFq2pxZWcrywrGPQTEMS51RUXCr4Pq9c3ED4ga6wtk4I7eVjMOy8z&#10;TLW98Rdd96EQEcI+RQVlCE0qpc9LMuj7tiGO3tE6gyFKV0jt8BbhppbDJJlKgxXHhRIbykrKz/uL&#10;UUDb4HmTnXatzY4/D1248frzQ6let12+gwjUhv/wX3urFUxGQ3ie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VPNxQAAANwAAAAPAAAAAAAAAAAAAAAAAJgCAABkcnMv&#10;ZG93bnJldi54bWxQSwUGAAAAAAQABAD1AAAAigMAAAAA&#10;" strokecolor="#7f7f7f" strokeweight="1.5pt"/>
                      <v:group id="Group 181"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rect id="Rectangle 182"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WqucQA&#10;AADcAAAADwAAAGRycy9kb3ducmV2LnhtbESPW2vCQBCF34X+h2UKfZG68UpJXUUL0r5JtbSv0+w0&#10;Cc3Ohp3VpP++Kwg+Hs7l4yzXvWvUmYLUng2MRxko4sLbmksDH8fd4xMoicgWG89k4I8E1qu7wRJz&#10;6zt+p/MhliqNsORooIqxzbWWoiKHMvItcfJ+fHAYkwyltgG7NO4aPcmyhXZYcyJU2NJLRcXv4eQS&#10;9xQmX2OZbuffOzfcHz9l8dqJMQ/3/eYZVKQ+3sLX9ps1MJ/O4HImHQG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1qrnEAAAA3AAAAA8AAAAAAAAAAAAAAAAAmAIAAGRycy9k&#10;b3ducmV2LnhtbFBLBQYAAAAABAAEAPUAAACJAwAAAAA=&#10;" fillcolor="#7f7f7f" strokecolor="#7f7f7f" strokeweight="1.5pt"/>
                        <v:rect id="Rectangle 183"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2ZncUA&#10;AADcAAAADwAAAGRycy9kb3ducmV2LnhtbESPQWvCQBSE7wX/w/IK3ppNK4qkWUWEQjwUrAp6fMk+&#10;k9Ds25hdTfrvu4LgcZiZb5h0OZhG3KhztWUF71EMgriwuuZSwWH/9TYH4TyyxsYyKfgjB8vF6CXF&#10;RNuef+i286UIEHYJKqi8bxMpXVGRQRfZljh4Z9sZ9EF2pdQd9gFuGvkRxzNpsOawUGFL64qK393V&#10;KDju6zWe8kGe8+yyyb+3q3imt0qNX4fVJwhPg3+GH+1MK5hOpnA/E4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PZmdxQAAANwAAAAPAAAAAAAAAAAAAAAAAJgCAABkcnMv&#10;ZG93bnJldi54bWxQSwUGAAAAAAQABAD1AAAAigMAAAAA&#10;" fillcolor="#7f7f7f" strokecolor="#7f7f7f" strokeweight="1.5pt"/>
                        <v:rect id="Rectangle 184"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6sQA&#10;AADcAAAADwAAAGRycy9kb3ducmV2LnhtbESPQYvCMBSE74L/ITzBm01dsUg1igiCHgRXF/T42jzb&#10;YvNSm6zWf79ZWNjjMDPfMItVZ2rxpNZVlhWMoxgEcW51xYWCr/N2NAPhPLLG2jIpeJOD1bLfW2Cq&#10;7Ys/6XnyhQgQdikqKL1vUildXpJBF9mGOHg32xr0QbaF1C2+AtzU8iOOE2mw4rBQYkObkvL76dso&#10;uJyrDV6zTt6y3WOfHY7rONFHpYaDbj0H4anz/+G/9k4rmE4S+D0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B+rEAAAA3AAAAA8AAAAAAAAAAAAAAAAAmAIAAGRycy9k&#10;b3ducmV2LnhtbFBLBQYAAAAABAAEAPUAAACJAwAAAAA=&#10;" fillcolor="#7f7f7f" strokecolor="#7f7f7f" strokeweight="1.5pt"/>
                        <v:rect id="Rectangle 185"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iccYA&#10;AADcAAAADwAAAGRycy9kb3ducmV2LnhtbESPQWvCQBSE74L/YXlCb7qppSqpq0igkB4KaRTs8SX7&#10;TEKzb2N2q+m/d4WCx2FmvmHW28G04kK9aywreJ5FIIhLqxuuFBz279MVCOeRNbaWScEfOdhuxqM1&#10;xtpe+Ysuua9EgLCLUUHtfRdL6cqaDLqZ7YiDd7K9QR9kX0nd4zXATSvnUbSQBhsOCzV2lNRU/uS/&#10;RsFx3yT4XQzyVKTnj+Iz20ULnSn1NBl2byA8Df4R/m+nWsHryxLuZ8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OiccYAAADcAAAADwAAAAAAAAAAAAAAAACYAgAAZHJz&#10;L2Rvd25yZXYueG1sUEsFBgAAAAAEAAQA9QAAAIsDAAAAAA==&#10;" fillcolor="#7f7f7f" strokecolor="#7f7f7f" strokeweight="1.5pt"/>
                      </v:group>
                      <v:group id="Group 186"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oval id="Oval 187"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sgA&#10;AADcAAAADwAAAGRycy9kb3ducmV2LnhtbESPQWvCQBSE74L/YXlCL1I3WrRtdJVSKpRikaSl9PjI&#10;PpNg9m3Y3Zq0v74rCB6HmfmGWW1604gTOV9bVjCdJCCIC6trLhV8fmxvH0D4gKyxsUwKfsnDZj0c&#10;rDDVtuOMTnkoRYSwT1FBFUKbSumLigz6iW2Jo3ewzmCI0pVSO+wi3DRyliQLabDmuFBhS88VFcf8&#10;xyh4+9vu3fj+PTSzdvctX7pd9pUXSt2M+qcliEB9uIYv7VetYH73COcz8QjI9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7j7KyAAAANwAAAAPAAAAAAAAAAAAAAAAAJgCAABk&#10;cnMvZG93bnJldi54bWxQSwUGAAAAAAQABAD1AAAAjQMAAAAA&#10;" strokecolor="#7f7f7f" strokeweight="1.5pt"/>
                        <v:shape id="Arc 188"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pvcIA&#10;AADcAAAADwAAAGRycy9kb3ducmV2LnhtbERPTWvCQBC9F/wPywi9FN1UapXoKiWlUHoRreJ1yI5J&#10;MDsbstuY/PvOQfD4eN/rbe9q1VEbKs8GXqcJKOLc24oLA8ffr8kSVIjIFmvPZGCgANvN6GmNqfU3&#10;3lN3iIWSEA4pGihjbFKtQ16SwzD1DbFwF986jALbQtsWbxLuaj1LknftsGJpKLGhrKT8evhzUpIN&#10;P/rTzbJd1RWLlzich+R0NuZ53H+sQEXq40N8d39bA/M3mS9n5Ajo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am9wgAAANwAAAAPAAAAAAAAAAAAAAAAAJgCAABkcnMvZG93&#10;bnJldi54bWxQSwUGAAAAAAQABAD1AAAAhwMAAAAA&#10;" path="m-1,nfc11929,,21600,9670,21600,21600em-1,nsc11929,,21600,9670,21600,21600l,21600,-1,xe" fillcolor="#7f7f7f" strokecolor="#7f7f7f" strokeweight="1.5pt">
                          <v:path arrowok="t" o:extrusionok="f" o:connecttype="custom" o:connectlocs="0,0;425,425;0,425" o:connectangles="0,0,0"/>
                        </v:shape>
                      </v:group>
                      <v:shape id="Freeform 189"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z8QscA&#10;AADcAAAADwAAAGRycy9kb3ducmV2LnhtbESPQWvCQBSE70L/w/IKvdWN0oYSXcUWlB4qVuult0f2&#10;JRvMvg3ZNUn99a5Q8DjMzDfMfDnYWnTU+sqxgsk4AUGcO11xqeD4s35+A+EDssbaMSn4Iw/LxcNo&#10;jpl2Pe+pO4RSRAj7DBWYEJpMSp8bsujHriGOXuFaiyHKtpS6xT7CbS2nSZJKixXHBYMNfRjKT4ez&#10;VbA9H8u+2H2/m326+z1d0mK6+eqUenocVjMQgYZwD/+3P7WC15cJ3M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8/ELHAAAA3AAAAA8AAAAAAAAAAAAAAAAAmAIAAGRy&#10;cy9kb3ducmV2LnhtbFBLBQYAAAAABAAEAPUAAACMAwAAAAA=&#10;" path="m60,6c73,59,,274,140,326v140,52,623,44,760,-10c1037,262,948,66,960,e" filled="f" strokecolor="#7f7f7f" strokeweight="1.5pt">
                        <v:path arrowok="t" o:connecttype="custom" o:connectlocs="60,6;140,326;900,316;960,0" o:connectangles="0,0,0,0"/>
                      </v:shape>
                      <v:oval id="Oval 190"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fxscA&#10;AADcAAAADwAAAGRycy9kb3ducmV2LnhtbESPQWvCQBSE7wX/w/KEXkrdNLS2RFcpolCKIkYpHh/Z&#10;ZxLMvg27W5P6691CocdhZr5hpvPeNOJCzteWFTyNEhDEhdU1lwoO+9XjGwgfkDU2lknBD3mYzwZ3&#10;U8y07XhHlzyUIkLYZ6igCqHNpPRFRQb9yLbE0TtZZzBE6UqpHXYRbhqZJslYGqw5LlTY0qKi4px/&#10;GwWf19XWPbxuQpO266NcduvdV14odT/s3ycgAvXhP/zX/tAKXp5T+D0Tj4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M38bHAAAA3AAAAA8AAAAAAAAAAAAAAAAAmAIAAGRy&#10;cy9kb3ducmV2LnhtbFBLBQYAAAAABAAEAPUAAACMAwAAAAA=&#10;" strokecolor="#7f7f7f" strokeweight="1.5pt"/>
                    </v:group>
                    <v:group id="Group 191"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roundrect id="AutoShape 192"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dX8UA&#10;AADcAAAADwAAAGRycy9kb3ducmV2LnhtbESPT2vCQBTE7wW/w/KE3urGEotEV5GAVZQe/HPx9sg+&#10;k2j2bdhdNe2n7wqFHoeZ+Q0znXemEXdyvrasYDhIQBAXVtdcKjgelm9jED4ga2wsk4Jv8jCf9V6m&#10;mGn74B3d96EUEcI+QwVVCG0mpS8qMugHtiWO3tk6gyFKV0rt8BHhppHvSfIhDdYcFypsKa+ouO5v&#10;RgGtg+dVftl0Nj+ffnTp0s+vrVKv/W4xARGoC//hv/ZaKxilKTzPx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1fxQAAANwAAAAPAAAAAAAAAAAAAAAAAJgCAABkcnMv&#10;ZG93bnJldi54bWxQSwUGAAAAAAQABAD1AAAAigMAAAAA&#10;" strokecolor="#7f7f7f" strokeweight="1.5pt"/>
                      <v:roundrect id="AutoShape 193"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yYR8MA&#10;AADcAAAADwAAAGRycy9kb3ducmV2LnhtbESPzWrDMBCE74W+g9hCbo2cUpfiRAmh0J9rnZBeF2tj&#10;GVsrISmx06evAoEeh5n5hlltJjuIM4XYOVawmBcgiBunO24V7Hfvj68gYkLWODgmBReKsFnf362w&#10;0m7kbzrXqRUZwrFCBSYlX0kZG0MW49x54uwdXbCYsgyt1AHHDLeDfCqKF2mx47xg0NOboaavT1ZB&#10;3bsfP47mEHwfio9TuauHz1+lZg/Tdgki0ZT+w7f2l1ZQPpdwPZ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yYR8MAAADcAAAADwAAAAAAAAAAAAAAAACYAgAAZHJzL2Rv&#10;d25yZXYueG1sUEsFBgAAAAAEAAQA9QAAAIgDAAAAAA==&#10;" strokecolor="#7f7f7f" strokeweight="1.5pt"/>
                      <v:roundrect id="AutoShape 194"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Bx8UA&#10;AADcAAAADwAAAGRycy9kb3ducmV2LnhtbESP0WrCQBRE3wX/YblC33RTW7VJXSUUAqVYoSYfcNm9&#10;TYLZuyG7avr33ULBx2FmzjDb/Wg7caXBt44VPC4SEMTamZZrBVVZzF9A+IBssHNMCn7Iw343nWwx&#10;M+7GX3Q9hVpECPsMFTQh9JmUXjdk0S9cTxy9bzdYDFEOtTQD3iLcdnKZJGtpseW40GBPbw3p8+li&#10;FRx0QWebFtVTXpb5x/Fzo4/pRqmH2Zi/ggg0hnv4v/1uFKye1/B3Jh4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MHHxQAAANwAAAAPAAAAAAAAAAAAAAAAAJgCAABkcnMv&#10;ZG93bnJldi54bWxQSwUGAAAAAAQABAD1AAAAigMAAAAA&#10;" fillcolor="#7f7f7f" strokecolor="#7f7f7f" strokeweight="1.5pt"/>
                      <v:roundrect id="AutoShape 195"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hkXMUA&#10;AADcAAAADwAAAGRycy9kb3ducmV2LnhtbESP0WrCQBRE3wv+w3IF3+pGbRuNrhIKASmtoPEDLrvX&#10;JJi9G7JbjX/fLRT6OMzMGWazG2wrbtT7xrGC2TQBQaydabhScC6L5yUIH5ANto5JwYM87Lajpw1m&#10;xt35SLdTqESEsM9QQR1Cl0npdU0W/dR1xNG7uN5iiLKvpOnxHuG2lfMkeZMWG44LNXb0XpO+nr6t&#10;gk9d0NWuivMiL8v84/CV6sMqVWoyHvI1iEBD+A//tfdGwetLC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GRcxQAAANwAAAAPAAAAAAAAAAAAAAAAAJgCAABkcnMv&#10;ZG93bnJldi54bWxQSwUGAAAAAAQABAD1AAAAigMAAAAA&#10;" fillcolor="#7f7f7f" strokecolor="#7f7f7f" strokeweight="1.5pt"/>
                      <v:roundrect id="AutoShape 196"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LsEA&#10;AADcAAAADwAAAGRycy9kb3ducmV2LnhtbERP3WrCMBS+H+wdwhl4N1Pd1FmNUgaFISpofYBDctYW&#10;m5PSRK1vby4ELz++/+W6t424UudrxwpGwwQEsXam5lLBqcg/f0D4gGywcUwK7uRhvXp/W2Jq3I0P&#10;dD2GUsQQ9ikqqEJoUym9rsiiH7qWOHL/rrMYIuxKaTq8xXDbyHGSTKXFmmNDhS39VqTPx4tVsNU5&#10;ne08P31lRZFt9ruZ3s9nSg0++mwBIlAfXuKn+88omHzHtfFMP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C7BAAAA3AAAAA8AAAAAAAAAAAAAAAAAmAIAAGRycy9kb3du&#10;cmV2LnhtbFBLBQYAAAAABAAEAPUAAACGAwAAAAA=&#10;" fillcolor="#7f7f7f" strokecolor="#7f7f7f" strokeweight="1.5pt"/>
                      <v:roundrect id="AutoShape 197"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VtcUA&#10;AADcAAAADwAAAGRycy9kb3ducmV2LnhtbESP0WrCQBRE3wv+w3IF3+pGbauJrhIKASmtoPEDLrvX&#10;JJi9G7JbjX/fLRT6OMzMGWazG2wrbtT7xrGC2TQBQaydabhScC6L5xUIH5ANto5JwYM87Lajpw1m&#10;xt35SLdTqESEsM9QQR1Cl0npdU0W/dR1xNG7uN5iiLKvpOnxHuG2lfMkeZMWG44LNXb0XpO+nr6t&#10;gk9d0NWmxXmRl2X+cfha6kO6VGoyHvI1iEBD+A//tfdGwetLCr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1W1xQAAANwAAAAPAAAAAAAAAAAAAAAAAJgCAABkcnMv&#10;ZG93bnJldi54bWxQSwUGAAAAAAQABAD1AAAAigMAAAAA&#10;" fillcolor="#7f7f7f" strokecolor="#7f7f7f" strokeweight="1.5pt"/>
                      <v:roundrect id="AutoShape 198"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hq9cEA&#10;AADcAAAADwAAAGRycy9kb3ducmV2LnhtbERPzYrCMBC+L/gOYQRva6riqtUoRSjI4gpaH2BIxrbY&#10;TEoTtfv2m8OCx4/vf7PrbSOe1PnasYLJOAFBrJ2puVRwLfLPJQgfkA02jknBL3nYbQcfG0yNe/GZ&#10;npdQihjCPkUFVQhtKqXXFVn0Y9cSR+7mOoshwq6UpsNXDLeNnCbJl7RYc2yosKV9Rfp+eVgFR53T&#10;3a7y6ywriuz79LPQp9VCqdGwz9YgAvXhLf53H4yC+TzOj2fi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IavXBAAAA3AAAAA8AAAAAAAAAAAAAAAAAmAIAAGRycy9kb3du&#10;cmV2LnhtbFBLBQYAAAAABAAEAPUAAACGAwAAAAA=&#10;" fillcolor="#7f7f7f" strokecolor="#7f7f7f" strokeweight="1.5pt"/>
                      <v:roundrect id="AutoShape 199"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PbsQA&#10;AADcAAAADwAAAGRycy9kb3ducmV2LnhtbESP3WrCQBSE74W+w3IK3unGin+pqwQhUEoNaHyAw+4x&#10;CWbPhuyq6dt3C4VeDjPzDbPdD7YVD+p941jBbJqAINbONFwpuJT5ZA3CB2SDrWNS8E0e9ruX0RZT&#10;4558osc5VCJC2KeooA6hS6X0uiaLfuo64uhdXW8xRNlX0vT4jHDbyrckWUqLDceFGjs61KRv57tV&#10;8KVzutlNfplnZZl9FseVLjYrpcavQ/YOItAQ/sN/7Q+jYLGYwe+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Ez27EAAAA3AAAAA8AAAAAAAAAAAAAAAAAmAIAAGRycy9k&#10;b3ducmV2LnhtbFBLBQYAAAAABAAEAPUAAACJAwAAAAA=&#10;" fillcolor="#7f7f7f" strokecolor="#7f7f7f" strokeweight="1.5pt"/>
                      <v:roundrect id="AutoShape 200"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ZRGcQA&#10;AADcAAAADwAAAGRycy9kb3ducmV2LnhtbESP0WrCQBRE3wv+w3IF3+pGxarRVYIQkNIKGj/gsntN&#10;gtm7Ibtq/PtuodDHYWbOMJtdbxvxoM7XjhVMxgkIYu1MzaWCS5G/L0H4gGywcUwKXuRhtx28bTA1&#10;7sknepxDKSKEfYoKqhDaVEqvK7Lox64ljt7VdRZDlF0pTYfPCLeNnCbJh7RYc1yosKV9Rfp2vlsF&#10;Xzqnm13ll1lWFNnn8Xuhj6uFUqNhn61BBOrDf/ivfTAK5vMp/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WURnEAAAA3AAAAA8AAAAAAAAAAAAAAAAAmAIAAGRycy9k&#10;b3ducmV2LnhtbFBLBQYAAAAABAAEAPUAAACJAwAAAAA=&#10;" fillcolor="#7f7f7f" strokecolor="#7f7f7f" strokeweight="1.5pt"/>
                      <v:roundrect id="AutoShape 201"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r0gsQA&#10;AADcAAAADwAAAGRycy9kb3ducmV2LnhtbESP0WrCQBRE3wv+w3IF3+pGxarRVYIQkNIKGj/gsntN&#10;gtm7Ibtq/PtuodDHYWbOMJtdbxvxoM7XjhVMxgkIYu1MzaWCS5G/L0H4gGywcUwKXuRhtx28bTA1&#10;7sknepxDKSKEfYoKqhDaVEqvK7Lox64ljt7VdRZDlF0pTYfPCLeNnCbJh7RYc1yosKV9Rfp2vlsF&#10;Xzqnm13ll1lWFNnn8Xuhj6uFUqNhn61BBOrDf/ivfTAK5vMZ/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a9ILEAAAA3AAAAA8AAAAAAAAAAAAAAAAAmAIAAGRycy9k&#10;b3ducmV2LnhtbFBLBQYAAAAABAAEAPUAAACJAwAAAAA=&#10;" fillcolor="#7f7f7f" strokecolor="#7f7f7f" strokeweight="1.5pt"/>
                      <v:roundrect id="AutoShape 202"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Ns9sUA&#10;AADcAAAADwAAAGRycy9kb3ducmV2LnhtbESP0WrCQBRE3wX/YblC33RTW2uTukooBEpRoSYfcNm9&#10;TYLZuyG7avr33ULBx2FmzjCb3Wg7caXBt44VPC4SEMTamZZrBVVZzF9B+IBssHNMCn7Iw247nWww&#10;M+7GX3Q9hVpECPsMFTQh9JmUXjdk0S9cTxy9bzdYDFEOtTQD3iLcdnKZJC/SYstxocGe3hvS59PF&#10;Ktjrgs42LaqnvCzzz+NhrY/pWqmH2Zi/gQg0hnv4v/1hFKxWz/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2z2xQAAANwAAAAPAAAAAAAAAAAAAAAAAJgCAABkcnMv&#10;ZG93bnJldi54bWxQSwUGAAAAAAQABAD1AAAAigMAAAAA&#10;" fillcolor="#7f7f7f" strokecolor="#7f7f7f" strokeweight="1.5pt"/>
                    </v:group>
                  </v:group>
                  <v:rect id="Rectangle 203"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qgsQA&#10;AADcAAAADwAAAGRycy9kb3ducmV2LnhtbESPT2vCQBDF74V+h2UKXoputEQkukpbEL2Vammv0+yY&#10;hGZnw85q4rfvFgoeH+/Pj7faDK5VFwrSeDYwnWSgiEtvG64MfBy34wUoicgWW89k4EoCm/X93QoL&#10;63t+p8shViqNsBRooI6xK7SWsiaHMvEdcfJOPjiMSYZK24B9GnetnmXZXDtsOBFq7Oi1pvLncHaJ&#10;ew6zr6k8veTfW/f4dvyU+a4XY0YPw/MSVKQh3sL/7b01kOc5/J1JR0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m6oLEAAAA3AAAAA8AAAAAAAAAAAAAAAAAmAIAAGRycy9k&#10;b3ducmV2LnhtbFBLBQYAAAAABAAEAPUAAACJAwAAAAA=&#10;" fillcolor="#7f7f7f" strokecolor="#7f7f7f" strokeweight="1.5pt"/>
                </v:group>
              </v:group>
            </w:pict>
          </mc:Fallback>
        </mc:AlternateContent>
      </w:r>
    </w:p>
    <w:p w:rsidR="00794B98" w:rsidRPr="00794B98" w:rsidRDefault="00794B98" w:rsidP="00794B98">
      <w:pPr>
        <w:bidi w:val="0"/>
        <w:spacing w:after="0" w:line="216" w:lineRule="auto"/>
        <w:jc w:val="center"/>
        <w:rPr>
          <w:rFonts w:ascii="Times" w:eastAsia="Times New Roman" w:hAnsi="Times" w:cs="B YAGOT" w:hint="cs"/>
          <w:sz w:val="20"/>
          <w:szCs w:val="20"/>
          <w:rtl/>
        </w:rPr>
      </w:pPr>
    </w:p>
    <w:p w:rsidR="00794B98" w:rsidRPr="00794B98" w:rsidRDefault="00794B98" w:rsidP="00794B98">
      <w:pPr>
        <w:bidi w:val="0"/>
        <w:spacing w:after="0" w:line="216" w:lineRule="auto"/>
        <w:jc w:val="center"/>
        <w:rPr>
          <w:rFonts w:ascii="Times" w:eastAsia="Times New Roman" w:hAnsi="Times" w:cs="B YAGOT" w:hint="cs"/>
          <w:sz w:val="20"/>
          <w:szCs w:val="20"/>
          <w:rtl/>
        </w:rPr>
      </w:pPr>
    </w:p>
    <w:p w:rsidR="00794B98" w:rsidRPr="00794B98" w:rsidRDefault="00794B98" w:rsidP="00794B98">
      <w:pPr>
        <w:bidi w:val="0"/>
        <w:spacing w:after="0" w:line="216" w:lineRule="auto"/>
        <w:jc w:val="center"/>
        <w:rPr>
          <w:rFonts w:ascii="Times" w:eastAsia="Times New Roman" w:hAnsi="Times" w:cs="B Titr" w:hint="cs"/>
          <w:sz w:val="28"/>
          <w:szCs w:val="28"/>
          <w:rtl/>
        </w:rPr>
      </w:pPr>
      <w:r w:rsidRPr="00794B98">
        <w:rPr>
          <w:rFonts w:ascii="Times" w:eastAsia="Times New Roman" w:hAnsi="Times" w:cs="B Titr"/>
          <w:sz w:val="28"/>
          <w:szCs w:val="28"/>
          <w:rtl/>
        </w:rPr>
        <w:t>فهرست‌ مندرجات‌</w:t>
      </w:r>
    </w:p>
    <w:p w:rsidR="00794B98" w:rsidRPr="00794B98" w:rsidRDefault="00794B98" w:rsidP="00794B98">
      <w:pPr>
        <w:bidi w:val="0"/>
        <w:spacing w:after="0" w:line="216" w:lineRule="auto"/>
        <w:jc w:val="lowKashida"/>
        <w:rPr>
          <w:rFonts w:ascii="Times" w:eastAsia="Times New Roman" w:hAnsi="Times" w:cs="B Zar" w:hint="cs"/>
          <w:sz w:val="10"/>
          <w:szCs w:val="10"/>
          <w:rtl/>
        </w:rPr>
      </w:pPr>
    </w:p>
    <w:p w:rsidR="00794B98" w:rsidRPr="00794B98" w:rsidRDefault="00794B98" w:rsidP="00794B98">
      <w:pPr>
        <w:pBdr>
          <w:bottom w:val="single" w:sz="4" w:space="1" w:color="auto"/>
        </w:pBdr>
        <w:tabs>
          <w:tab w:val="right" w:pos="9356"/>
        </w:tabs>
        <w:spacing w:after="0" w:line="216" w:lineRule="auto"/>
        <w:ind w:left="8362"/>
        <w:jc w:val="center"/>
        <w:rPr>
          <w:rFonts w:ascii="IranNastaliq" w:eastAsia="Times New Roman" w:hAnsi="IranNastaliq" w:cs="B Traffic"/>
          <w:b/>
          <w:bCs/>
          <w:rtl/>
        </w:rPr>
      </w:pPr>
      <w:r w:rsidRPr="00794B98">
        <w:rPr>
          <w:rFonts w:ascii="IranNastaliq" w:eastAsia="Times New Roman" w:hAnsi="IranNastaliq" w:cs="B Traffic"/>
          <w:b/>
          <w:bCs/>
          <w:rtl/>
        </w:rPr>
        <w:t>بند</w:t>
      </w:r>
    </w:p>
    <w:p w:rsidR="00794B98" w:rsidRPr="00794B98" w:rsidRDefault="00794B98" w:rsidP="00794B98">
      <w:pPr>
        <w:spacing w:after="0" w:line="216" w:lineRule="auto"/>
        <w:jc w:val="lowKashida"/>
        <w:rPr>
          <w:rFonts w:ascii="Times" w:eastAsia="Times New Roman" w:hAnsi="Times" w:cs="B Zar" w:hint="cs"/>
          <w:sz w:val="10"/>
          <w:szCs w:val="10"/>
          <w:rtl/>
        </w:rPr>
      </w:pPr>
    </w:p>
    <w:p w:rsidR="00794B98" w:rsidRPr="00794B98" w:rsidRDefault="00794B98" w:rsidP="00794B98">
      <w:pPr>
        <w:tabs>
          <w:tab w:val="right" w:leader="dot" w:pos="10206"/>
        </w:tabs>
        <w:spacing w:after="0" w:line="216" w:lineRule="auto"/>
        <w:rPr>
          <w:rFonts w:ascii="Times" w:eastAsia="Times New Roman" w:hAnsi="Times" w:cs="B Lotus"/>
          <w:b/>
          <w:sz w:val="24"/>
          <w:szCs w:val="24"/>
        </w:rPr>
      </w:pPr>
      <w:r w:rsidRPr="00794B98">
        <w:rPr>
          <w:rFonts w:ascii="Times" w:eastAsia="Times New Roman" w:hAnsi="Times" w:cs="B Titr" w:hint="eastAsia"/>
          <w:b/>
          <w:rtl/>
        </w:rPr>
        <w:t>پيشگفتار</w:t>
      </w:r>
      <w:r w:rsidRPr="00794B98">
        <w:rPr>
          <w:rFonts w:ascii="Times" w:eastAsia="Times New Roman" w:hAnsi="Times" w:cs="B Lotus" w:hint="cs"/>
          <w:b/>
          <w:sz w:val="24"/>
          <w:szCs w:val="24"/>
          <w:rtl/>
        </w:rPr>
        <w:tab/>
      </w:r>
      <w:r w:rsidRPr="00794B98">
        <w:rPr>
          <w:rFonts w:ascii="Times" w:eastAsia="Times New Roman" w:hAnsi="Times" w:cs="B Lotus"/>
          <w:b/>
          <w:sz w:val="24"/>
          <w:szCs w:val="24"/>
          <w:rtl/>
        </w:rPr>
        <w:t>(</w:t>
      </w:r>
      <w:r w:rsidRPr="00794B98">
        <w:rPr>
          <w:rFonts w:ascii="Times" w:eastAsia="Times New Roman" w:hAnsi="Times" w:cs="B Lotus" w:hint="cs"/>
          <w:b/>
          <w:sz w:val="24"/>
          <w:szCs w:val="24"/>
          <w:rtl/>
        </w:rPr>
        <w:t>8</w:t>
      </w:r>
      <w:r w:rsidRPr="00794B98">
        <w:rPr>
          <w:rFonts w:ascii="Times" w:eastAsia="Times New Roman" w:hAnsi="Times" w:cs="B Lotus"/>
          <w:b/>
          <w:sz w:val="24"/>
          <w:szCs w:val="24"/>
          <w:rtl/>
        </w:rPr>
        <w:t>)</w:t>
      </w:r>
      <w:r w:rsidRPr="00794B98">
        <w:rPr>
          <w:rFonts w:ascii="Times" w:eastAsia="Times New Roman" w:hAnsi="Times" w:cs="B Lotus" w:hint="cs"/>
          <w:b/>
          <w:sz w:val="24"/>
          <w:szCs w:val="24"/>
          <w:rtl/>
        </w:rPr>
        <w:t xml:space="preserve"> </w:t>
      </w:r>
      <w:r w:rsidRPr="00794B98">
        <w:rPr>
          <w:rFonts w:ascii="Times" w:eastAsia="Times New Roman" w:hAnsi="Times" w:cs="B Lotus"/>
          <w:b/>
          <w:sz w:val="24"/>
          <w:szCs w:val="24"/>
          <w:rtl/>
        </w:rPr>
        <w:t>- (1)</w:t>
      </w:r>
    </w:p>
    <w:p w:rsidR="00794B98" w:rsidRPr="00794B98" w:rsidRDefault="00794B98" w:rsidP="00794B98">
      <w:pPr>
        <w:tabs>
          <w:tab w:val="right" w:leader="dot" w:pos="10206"/>
        </w:tabs>
        <w:spacing w:after="0" w:line="216" w:lineRule="auto"/>
        <w:rPr>
          <w:rFonts w:ascii="Times" w:eastAsia="Times New Roman" w:hAnsi="Times" w:cs="B Titr" w:hint="eastAsia"/>
          <w:b/>
          <w:rtl/>
        </w:rPr>
      </w:pPr>
      <w:r w:rsidRPr="00794B98">
        <w:rPr>
          <w:rFonts w:ascii="Times" w:eastAsia="Times New Roman" w:hAnsi="Times" w:cs="B Titr" w:hint="eastAsia"/>
          <w:b/>
          <w:rtl/>
        </w:rPr>
        <w:t>استاندارد</w:t>
      </w:r>
      <w:r w:rsidRPr="00794B98">
        <w:rPr>
          <w:rFonts w:ascii="Times" w:eastAsia="Times New Roman" w:hAnsi="Times" w:cs="B Titr"/>
          <w:b/>
          <w:rtl/>
        </w:rPr>
        <w:t xml:space="preserve"> </w:t>
      </w:r>
      <w:r w:rsidRPr="00794B98">
        <w:rPr>
          <w:rFonts w:ascii="Times" w:eastAsia="Times New Roman" w:hAnsi="Times" w:cs="B Titr" w:hint="eastAsia"/>
          <w:b/>
          <w:rtl/>
        </w:rPr>
        <w:t>حسابداري</w:t>
      </w:r>
      <w:r w:rsidRPr="00794B98">
        <w:rPr>
          <w:rFonts w:ascii="Times" w:eastAsia="Times New Roman" w:hAnsi="Times" w:cs="B Titr" w:hint="cs"/>
          <w:b/>
          <w:rtl/>
        </w:rPr>
        <w:t xml:space="preserve"> 12 </w:t>
      </w:r>
      <w:r w:rsidRPr="00794B98">
        <w:rPr>
          <w:rFonts w:ascii="Times" w:eastAsia="Times New Roman" w:hAnsi="Times" w:cs="B Titr"/>
          <w:b/>
          <w:rtl/>
        </w:rPr>
        <w:t>”</w:t>
      </w:r>
      <w:r w:rsidRPr="00794B98">
        <w:rPr>
          <w:rFonts w:ascii="Times New Roman" w:eastAsia="Times New Roman" w:hAnsi="Times New Roman" w:cs="Times New Roman" w:hint="cs"/>
          <w:b/>
          <w:rtl/>
        </w:rPr>
        <w:t> </w:t>
      </w:r>
      <w:r w:rsidRPr="00794B98">
        <w:rPr>
          <w:rFonts w:ascii="Times" w:eastAsia="Times New Roman" w:hAnsi="Times" w:cs="B Titr" w:hint="eastAsia"/>
          <w:b/>
          <w:rtl/>
        </w:rPr>
        <w:t>افشاي</w:t>
      </w:r>
      <w:r w:rsidRPr="00794B98">
        <w:rPr>
          <w:rFonts w:ascii="Times" w:eastAsia="Times New Roman" w:hAnsi="Times" w:cs="B Titr"/>
          <w:b/>
          <w:rtl/>
        </w:rPr>
        <w:t xml:space="preserve"> </w:t>
      </w:r>
      <w:r w:rsidRPr="00794B98">
        <w:rPr>
          <w:rFonts w:ascii="Times" w:eastAsia="Times New Roman" w:hAnsi="Times" w:cs="B Titr" w:hint="eastAsia"/>
          <w:b/>
          <w:rtl/>
        </w:rPr>
        <w:t>اطلاعات</w:t>
      </w:r>
      <w:r w:rsidRPr="00794B98">
        <w:rPr>
          <w:rFonts w:ascii="Times" w:eastAsia="Times New Roman" w:hAnsi="Times" w:cs="B Titr"/>
          <w:b/>
          <w:rtl/>
        </w:rPr>
        <w:t xml:space="preserve"> </w:t>
      </w:r>
      <w:r w:rsidRPr="00794B98">
        <w:rPr>
          <w:rFonts w:ascii="Times" w:eastAsia="Times New Roman" w:hAnsi="Times" w:cs="B Titr" w:hint="eastAsia"/>
          <w:b/>
          <w:rtl/>
        </w:rPr>
        <w:t>اشخاص</w:t>
      </w:r>
      <w:r w:rsidRPr="00794B98">
        <w:rPr>
          <w:rFonts w:ascii="Times" w:eastAsia="Times New Roman" w:hAnsi="Times" w:cs="B Titr"/>
          <w:b/>
          <w:rtl/>
        </w:rPr>
        <w:t xml:space="preserve"> </w:t>
      </w:r>
      <w:r w:rsidRPr="00794B98">
        <w:rPr>
          <w:rFonts w:ascii="Times" w:eastAsia="Times New Roman" w:hAnsi="Times" w:cs="B Titr" w:hint="eastAsia"/>
          <w:b/>
          <w:rtl/>
        </w:rPr>
        <w:t>وابسته“</w:t>
      </w:r>
    </w:p>
    <w:p w:rsidR="00794B98" w:rsidRPr="00794B98" w:rsidRDefault="00794B98" w:rsidP="00794B98">
      <w:pPr>
        <w:tabs>
          <w:tab w:val="right" w:leader="dot" w:pos="10206"/>
        </w:tabs>
        <w:spacing w:after="0" w:line="216" w:lineRule="auto"/>
        <w:rPr>
          <w:rFonts w:ascii="Times" w:eastAsia="Times New Roman" w:hAnsi="Times" w:cs="B Lotus"/>
          <w:b/>
          <w:sz w:val="24"/>
          <w:szCs w:val="24"/>
        </w:rPr>
      </w:pPr>
      <w:r w:rsidRPr="00794B98">
        <w:rPr>
          <w:rFonts w:ascii="Times" w:eastAsia="Times New Roman" w:hAnsi="Times" w:cs="B Titr" w:hint="eastAsia"/>
          <w:b/>
          <w:rtl/>
        </w:rPr>
        <w:t>هدف</w:t>
      </w:r>
      <w:r w:rsidRPr="00794B98">
        <w:rPr>
          <w:rFonts w:ascii="Times" w:eastAsia="Times New Roman" w:hAnsi="Times" w:cs="B Lotus" w:hint="cs"/>
          <w:b/>
          <w:sz w:val="30"/>
          <w:szCs w:val="24"/>
          <w:rtl/>
        </w:rPr>
        <w:tab/>
      </w:r>
      <w:r w:rsidRPr="00794B98">
        <w:rPr>
          <w:rFonts w:ascii="Times" w:eastAsia="Times New Roman" w:hAnsi="Times" w:cs="B Lotus"/>
          <w:b/>
          <w:sz w:val="24"/>
          <w:szCs w:val="24"/>
          <w:rtl/>
        </w:rPr>
        <w:t>1</w:t>
      </w:r>
    </w:p>
    <w:p w:rsidR="00794B98" w:rsidRPr="00794B98" w:rsidRDefault="00794B98" w:rsidP="00794B98">
      <w:pPr>
        <w:tabs>
          <w:tab w:val="right" w:leader="dot" w:pos="10206"/>
        </w:tabs>
        <w:spacing w:after="0" w:line="216" w:lineRule="auto"/>
        <w:rPr>
          <w:rFonts w:ascii="Times" w:eastAsia="Times New Roman" w:hAnsi="Times" w:cs="B Lotus"/>
          <w:b/>
          <w:sz w:val="24"/>
          <w:szCs w:val="24"/>
        </w:rPr>
      </w:pPr>
      <w:r w:rsidRPr="00794B98">
        <w:rPr>
          <w:rFonts w:ascii="Times" w:eastAsia="Times New Roman" w:hAnsi="Times" w:cs="B Titr" w:hint="eastAsia"/>
          <w:b/>
          <w:rtl/>
        </w:rPr>
        <w:t>دامنه</w:t>
      </w:r>
      <w:r w:rsidRPr="00794B98">
        <w:rPr>
          <w:rFonts w:ascii="Times" w:eastAsia="Times New Roman" w:hAnsi="Times" w:cs="B Titr"/>
          <w:b/>
          <w:rtl/>
        </w:rPr>
        <w:t xml:space="preserve"> </w:t>
      </w:r>
      <w:r w:rsidRPr="00794B98">
        <w:rPr>
          <w:rFonts w:ascii="Times" w:eastAsia="Times New Roman" w:hAnsi="Times" w:cs="B Titr" w:hint="eastAsia"/>
          <w:b/>
          <w:rtl/>
        </w:rPr>
        <w:t>کاربرد</w:t>
      </w:r>
      <w:r w:rsidRPr="00794B98">
        <w:rPr>
          <w:rFonts w:ascii="Times" w:eastAsia="Times New Roman" w:hAnsi="Times" w:cs="B Lotus" w:hint="cs"/>
          <w:b/>
          <w:sz w:val="30"/>
          <w:szCs w:val="24"/>
          <w:rtl/>
        </w:rPr>
        <w:tab/>
      </w:r>
      <w:r w:rsidRPr="00794B98">
        <w:rPr>
          <w:rFonts w:ascii="Times" w:eastAsia="Times New Roman" w:hAnsi="Times" w:cs="B Lotus" w:hint="cs"/>
          <w:b/>
          <w:sz w:val="24"/>
          <w:szCs w:val="24"/>
          <w:rtl/>
        </w:rPr>
        <w:t xml:space="preserve">5 </w:t>
      </w:r>
      <w:r w:rsidRPr="00794B98">
        <w:rPr>
          <w:rFonts w:ascii="Times" w:eastAsia="Times New Roman" w:hAnsi="Times" w:cs="B Lotus"/>
          <w:b/>
          <w:sz w:val="24"/>
          <w:szCs w:val="24"/>
          <w:rtl/>
        </w:rPr>
        <w:t>-</w:t>
      </w:r>
      <w:r w:rsidRPr="00794B98">
        <w:rPr>
          <w:rFonts w:ascii="Times" w:eastAsia="Times New Roman" w:hAnsi="Times" w:cs="B Lotus" w:hint="cs"/>
          <w:b/>
          <w:sz w:val="24"/>
          <w:szCs w:val="24"/>
          <w:rtl/>
        </w:rPr>
        <w:t xml:space="preserve"> </w:t>
      </w:r>
      <w:r w:rsidRPr="00794B98">
        <w:rPr>
          <w:rFonts w:ascii="Times" w:eastAsia="Times New Roman" w:hAnsi="Times" w:cs="B Lotus"/>
          <w:b/>
          <w:sz w:val="24"/>
          <w:szCs w:val="24"/>
          <w:rtl/>
        </w:rPr>
        <w:t>2</w:t>
      </w:r>
    </w:p>
    <w:p w:rsidR="00794B98" w:rsidRPr="00794B98" w:rsidRDefault="00794B98" w:rsidP="00794B98">
      <w:pPr>
        <w:tabs>
          <w:tab w:val="right" w:leader="dot" w:pos="10206"/>
        </w:tabs>
        <w:spacing w:after="0" w:line="216" w:lineRule="auto"/>
        <w:rPr>
          <w:rFonts w:ascii="Times" w:eastAsia="Times New Roman" w:hAnsi="Times" w:cs="B Lotus" w:hint="cs"/>
          <w:b/>
          <w:sz w:val="24"/>
          <w:szCs w:val="24"/>
        </w:rPr>
      </w:pPr>
      <w:r w:rsidRPr="00794B98">
        <w:rPr>
          <w:rFonts w:ascii="Times" w:eastAsia="Times New Roman" w:hAnsi="Times" w:cs="B Titr" w:hint="cs"/>
          <w:b/>
          <w:rtl/>
        </w:rPr>
        <w:t>تعاريف</w:t>
      </w:r>
      <w:r w:rsidRPr="00794B98">
        <w:rPr>
          <w:rFonts w:ascii="Times" w:eastAsia="Times New Roman" w:hAnsi="Times" w:cs="B Lotus" w:hint="cs"/>
          <w:b/>
          <w:sz w:val="30"/>
          <w:szCs w:val="24"/>
          <w:rtl/>
        </w:rPr>
        <w:tab/>
      </w:r>
      <w:r w:rsidRPr="00794B98">
        <w:rPr>
          <w:rFonts w:ascii="Times" w:eastAsia="Times New Roman" w:hAnsi="Times" w:cs="B Lotus" w:hint="cs"/>
          <w:b/>
          <w:sz w:val="24"/>
          <w:szCs w:val="24"/>
          <w:rtl/>
        </w:rPr>
        <w:t>6</w:t>
      </w:r>
    </w:p>
    <w:p w:rsidR="00794B98" w:rsidRPr="00794B98" w:rsidRDefault="00794B98" w:rsidP="00794B98">
      <w:pPr>
        <w:tabs>
          <w:tab w:val="right" w:leader="dot" w:pos="10206"/>
        </w:tabs>
        <w:spacing w:after="0" w:line="216" w:lineRule="auto"/>
        <w:rPr>
          <w:rFonts w:ascii="Times" w:eastAsia="Times New Roman" w:hAnsi="Times" w:cs="B Lotus" w:hint="cs"/>
          <w:b/>
          <w:sz w:val="24"/>
          <w:szCs w:val="24"/>
        </w:rPr>
      </w:pPr>
      <w:r w:rsidRPr="00794B98">
        <w:rPr>
          <w:rFonts w:ascii="Times" w:eastAsia="Times New Roman" w:hAnsi="Times" w:cs="B Titr" w:hint="cs"/>
          <w:b/>
          <w:rtl/>
        </w:rPr>
        <w:t xml:space="preserve">هدف </w:t>
      </w:r>
      <w:r w:rsidRPr="00794B98">
        <w:rPr>
          <w:rFonts w:ascii="Times" w:eastAsia="Times New Roman" w:hAnsi="Times" w:cs="B Titr" w:hint="eastAsia"/>
          <w:b/>
          <w:rtl/>
        </w:rPr>
        <w:t>از</w:t>
      </w:r>
      <w:r w:rsidRPr="00794B98">
        <w:rPr>
          <w:rFonts w:ascii="Times" w:eastAsia="Times New Roman" w:hAnsi="Times" w:cs="B Titr"/>
          <w:b/>
          <w:rtl/>
        </w:rPr>
        <w:t xml:space="preserve"> </w:t>
      </w:r>
      <w:r w:rsidRPr="00794B98">
        <w:rPr>
          <w:rFonts w:ascii="Times" w:eastAsia="Times New Roman" w:hAnsi="Times" w:cs="B Titr" w:hint="eastAsia"/>
          <w:b/>
          <w:rtl/>
        </w:rPr>
        <w:t>افشاي</w:t>
      </w:r>
      <w:r w:rsidRPr="00794B98">
        <w:rPr>
          <w:rFonts w:ascii="Times" w:eastAsia="Times New Roman" w:hAnsi="Times" w:cs="B Titr"/>
          <w:b/>
          <w:rtl/>
        </w:rPr>
        <w:t xml:space="preserve"> </w:t>
      </w:r>
      <w:r w:rsidRPr="00794B98">
        <w:rPr>
          <w:rFonts w:ascii="Times" w:eastAsia="Times New Roman" w:hAnsi="Times" w:cs="B Titr" w:hint="eastAsia"/>
          <w:b/>
          <w:rtl/>
        </w:rPr>
        <w:t>اطلاعات</w:t>
      </w:r>
      <w:r w:rsidRPr="00794B98">
        <w:rPr>
          <w:rFonts w:ascii="Times" w:eastAsia="Times New Roman" w:hAnsi="Times" w:cs="B Titr"/>
          <w:b/>
          <w:rtl/>
        </w:rPr>
        <w:t xml:space="preserve"> </w:t>
      </w:r>
      <w:r w:rsidRPr="00794B98">
        <w:rPr>
          <w:rFonts w:ascii="Times" w:eastAsia="Times New Roman" w:hAnsi="Times" w:cs="B Titr" w:hint="eastAsia"/>
          <w:b/>
          <w:rtl/>
        </w:rPr>
        <w:t>اشخاص</w:t>
      </w:r>
      <w:r w:rsidRPr="00794B98">
        <w:rPr>
          <w:rFonts w:ascii="Times" w:eastAsia="Times New Roman" w:hAnsi="Times" w:cs="B Titr"/>
          <w:b/>
          <w:rtl/>
        </w:rPr>
        <w:t xml:space="preserve"> </w:t>
      </w:r>
      <w:r w:rsidRPr="00794B98">
        <w:rPr>
          <w:rFonts w:ascii="Times" w:eastAsia="Times New Roman" w:hAnsi="Times" w:cs="B Titr" w:hint="eastAsia"/>
          <w:b/>
          <w:rtl/>
        </w:rPr>
        <w:t>وابسته</w:t>
      </w:r>
      <w:r w:rsidRPr="00794B98">
        <w:rPr>
          <w:rFonts w:ascii="Times" w:eastAsia="Times New Roman" w:hAnsi="Times" w:cs="B Lotus" w:hint="cs"/>
          <w:b/>
          <w:sz w:val="30"/>
          <w:szCs w:val="24"/>
          <w:rtl/>
        </w:rPr>
        <w:tab/>
      </w:r>
      <w:r w:rsidRPr="00794B98">
        <w:rPr>
          <w:rFonts w:ascii="Times" w:eastAsia="Times New Roman" w:hAnsi="Times" w:cs="B Lotus" w:hint="cs"/>
          <w:b/>
          <w:sz w:val="24"/>
          <w:szCs w:val="24"/>
          <w:rtl/>
        </w:rPr>
        <w:t>12 - 7</w:t>
      </w:r>
    </w:p>
    <w:p w:rsidR="00794B98" w:rsidRPr="00794B98" w:rsidRDefault="00794B98" w:rsidP="00794B98">
      <w:pPr>
        <w:tabs>
          <w:tab w:val="right" w:leader="dot" w:pos="10206"/>
        </w:tabs>
        <w:spacing w:after="0" w:line="216" w:lineRule="auto"/>
        <w:rPr>
          <w:rFonts w:ascii="Times" w:eastAsia="Times New Roman" w:hAnsi="Times" w:cs="B Lotus"/>
          <w:b/>
          <w:sz w:val="24"/>
          <w:szCs w:val="24"/>
        </w:rPr>
      </w:pPr>
      <w:r w:rsidRPr="00794B98">
        <w:rPr>
          <w:rFonts w:ascii="Times" w:eastAsia="Times New Roman" w:hAnsi="Times" w:cs="B Titr" w:hint="eastAsia"/>
          <w:b/>
          <w:rtl/>
        </w:rPr>
        <w:t>افشا</w:t>
      </w:r>
      <w:r w:rsidRPr="00794B98">
        <w:rPr>
          <w:rFonts w:ascii="Times" w:eastAsia="Times New Roman" w:hAnsi="Times" w:cs="B Lotus" w:hint="cs"/>
          <w:b/>
          <w:sz w:val="30"/>
          <w:szCs w:val="24"/>
          <w:rtl/>
        </w:rPr>
        <w:tab/>
      </w:r>
      <w:r w:rsidRPr="00794B98">
        <w:rPr>
          <w:rFonts w:ascii="Times" w:eastAsia="Times New Roman" w:hAnsi="Times" w:cs="B Lotus" w:hint="cs"/>
          <w:b/>
          <w:sz w:val="24"/>
          <w:szCs w:val="24"/>
          <w:rtl/>
        </w:rPr>
        <w:t>24 - 13</w:t>
      </w:r>
    </w:p>
    <w:p w:rsidR="00794B98" w:rsidRPr="00794B98" w:rsidRDefault="00794B98" w:rsidP="00794B98">
      <w:pPr>
        <w:tabs>
          <w:tab w:val="right" w:leader="dot" w:pos="10206"/>
        </w:tabs>
        <w:spacing w:after="0" w:line="216" w:lineRule="auto"/>
        <w:rPr>
          <w:rFonts w:ascii="Times" w:eastAsia="Times New Roman" w:hAnsi="Times" w:cs="B Lotus" w:hint="cs"/>
          <w:b/>
          <w:sz w:val="24"/>
          <w:szCs w:val="24"/>
        </w:rPr>
      </w:pPr>
      <w:r w:rsidRPr="00794B98">
        <w:rPr>
          <w:rFonts w:ascii="Times" w:eastAsia="Times New Roman" w:hAnsi="Times" w:cs="B Titr" w:hint="eastAsia"/>
          <w:b/>
          <w:rtl/>
        </w:rPr>
        <w:t>تاريخ</w:t>
      </w:r>
      <w:r w:rsidRPr="00794B98">
        <w:rPr>
          <w:rFonts w:ascii="Times" w:eastAsia="Times New Roman" w:hAnsi="Times" w:cs="B Titr"/>
          <w:b/>
          <w:rtl/>
        </w:rPr>
        <w:t xml:space="preserve"> </w:t>
      </w:r>
      <w:r w:rsidRPr="00794B98">
        <w:rPr>
          <w:rFonts w:ascii="Times" w:eastAsia="Times New Roman" w:hAnsi="Times" w:cs="B Titr" w:hint="eastAsia"/>
          <w:b/>
          <w:rtl/>
        </w:rPr>
        <w:t>اجرا</w:t>
      </w:r>
      <w:r w:rsidRPr="00794B98">
        <w:rPr>
          <w:rFonts w:ascii="Times" w:eastAsia="Times New Roman" w:hAnsi="Times" w:cs="B Lotus" w:hint="cs"/>
          <w:b/>
          <w:sz w:val="30"/>
          <w:szCs w:val="24"/>
          <w:rtl/>
        </w:rPr>
        <w:tab/>
      </w:r>
      <w:r w:rsidRPr="00794B98">
        <w:rPr>
          <w:rFonts w:ascii="Times" w:eastAsia="Times New Roman" w:hAnsi="Times" w:cs="B Lotus" w:hint="cs"/>
          <w:b/>
          <w:sz w:val="24"/>
          <w:szCs w:val="24"/>
          <w:rtl/>
        </w:rPr>
        <w:t>25</w:t>
      </w:r>
    </w:p>
    <w:p w:rsidR="00794B98" w:rsidRPr="00794B98" w:rsidRDefault="00794B98" w:rsidP="00794B98">
      <w:pPr>
        <w:tabs>
          <w:tab w:val="right" w:leader="dot" w:pos="10206"/>
        </w:tabs>
        <w:spacing w:after="0" w:line="216" w:lineRule="auto"/>
        <w:rPr>
          <w:rFonts w:ascii="Times" w:eastAsia="Times New Roman" w:hAnsi="Times" w:cs="B Lotus" w:hint="cs"/>
          <w:b/>
          <w:sz w:val="24"/>
          <w:szCs w:val="24"/>
        </w:rPr>
      </w:pPr>
      <w:r w:rsidRPr="00794B98">
        <w:rPr>
          <w:rFonts w:ascii="Times" w:eastAsia="Times New Roman" w:hAnsi="Times" w:cs="B Titr" w:hint="cs"/>
          <w:b/>
          <w:rtl/>
        </w:rPr>
        <w:t xml:space="preserve">مطابقت با استانداردهاي </w:t>
      </w:r>
      <w:r w:rsidRPr="00794B98">
        <w:rPr>
          <w:rFonts w:ascii="Times" w:eastAsia="Times New Roman" w:hAnsi="Times" w:cs="B Titr" w:hint="eastAsia"/>
          <w:b/>
          <w:rtl/>
        </w:rPr>
        <w:t>بين‌المللي</w:t>
      </w:r>
      <w:r w:rsidRPr="00794B98">
        <w:rPr>
          <w:rFonts w:ascii="Times" w:eastAsia="Times New Roman" w:hAnsi="Times" w:cs="B Titr" w:hint="cs"/>
          <w:b/>
          <w:rtl/>
        </w:rPr>
        <w:t xml:space="preserve"> حسابداري</w:t>
      </w:r>
      <w:r w:rsidRPr="00794B98">
        <w:rPr>
          <w:rFonts w:ascii="Times" w:eastAsia="Times New Roman" w:hAnsi="Times" w:cs="B Lotus" w:hint="cs"/>
          <w:b/>
          <w:sz w:val="30"/>
          <w:szCs w:val="24"/>
          <w:rtl/>
        </w:rPr>
        <w:t xml:space="preserve"> </w:t>
      </w:r>
      <w:r w:rsidRPr="00794B98">
        <w:rPr>
          <w:rFonts w:ascii="Times" w:eastAsia="Times New Roman" w:hAnsi="Times" w:cs="B Lotus" w:hint="cs"/>
          <w:b/>
          <w:sz w:val="30"/>
          <w:szCs w:val="24"/>
          <w:rtl/>
        </w:rPr>
        <w:tab/>
      </w:r>
      <w:r w:rsidRPr="00794B98">
        <w:rPr>
          <w:rFonts w:ascii="Times" w:eastAsia="Times New Roman" w:hAnsi="Times" w:cs="B Lotus" w:hint="cs"/>
          <w:b/>
          <w:sz w:val="24"/>
          <w:szCs w:val="24"/>
          <w:rtl/>
        </w:rPr>
        <w:t>26</w:t>
      </w:r>
    </w:p>
    <w:p w:rsidR="00794B98" w:rsidRPr="00794B98" w:rsidRDefault="00794B98" w:rsidP="00794B98">
      <w:pPr>
        <w:tabs>
          <w:tab w:val="right" w:leader="dot" w:pos="10206"/>
        </w:tabs>
        <w:spacing w:after="0" w:line="216" w:lineRule="auto"/>
        <w:rPr>
          <w:rFonts w:ascii="Times" w:eastAsia="Times New Roman" w:hAnsi="Times" w:cs="B Titr"/>
          <w:b/>
        </w:rPr>
      </w:pPr>
      <w:r w:rsidRPr="00794B98">
        <w:rPr>
          <w:rFonts w:ascii="Times" w:eastAsia="Times New Roman" w:hAnsi="Times" w:cs="B Titr" w:hint="eastAsia"/>
          <w:b/>
          <w:rtl/>
        </w:rPr>
        <w:t>پيوست</w:t>
      </w:r>
      <w:r w:rsidRPr="00794B98">
        <w:rPr>
          <w:rFonts w:ascii="Times" w:eastAsia="Times New Roman" w:hAnsi="Times" w:cs="B Titr"/>
          <w:b/>
          <w:rtl/>
        </w:rPr>
        <w:t xml:space="preserve"> : </w:t>
      </w:r>
      <w:r w:rsidRPr="00794B98">
        <w:rPr>
          <w:rFonts w:ascii="Times" w:eastAsia="Times New Roman" w:hAnsi="Times" w:cs="B Titr" w:hint="eastAsia"/>
          <w:b/>
          <w:rtl/>
        </w:rPr>
        <w:t>مباني</w:t>
      </w:r>
      <w:r w:rsidRPr="00794B98">
        <w:rPr>
          <w:rFonts w:ascii="Times" w:eastAsia="Times New Roman" w:hAnsi="Times" w:cs="B Titr"/>
          <w:b/>
          <w:rtl/>
        </w:rPr>
        <w:t xml:space="preserve"> </w:t>
      </w:r>
      <w:r w:rsidRPr="00794B98">
        <w:rPr>
          <w:rFonts w:ascii="Times" w:eastAsia="Times New Roman" w:hAnsi="Times" w:cs="B Titr" w:hint="eastAsia"/>
          <w:b/>
          <w:rtl/>
        </w:rPr>
        <w:t>نتيجه‌گيري</w:t>
      </w:r>
    </w:p>
    <w:p w:rsidR="00794B98" w:rsidRPr="00794B98" w:rsidRDefault="00794B98" w:rsidP="00794B98">
      <w:pPr>
        <w:tabs>
          <w:tab w:val="right" w:leader="dot" w:pos="10206"/>
        </w:tabs>
        <w:spacing w:after="0" w:line="216" w:lineRule="auto"/>
        <w:rPr>
          <w:rFonts w:ascii="Times" w:eastAsia="Times New Roman" w:hAnsi="Times" w:cs="B Lotus"/>
          <w:b/>
          <w:sz w:val="24"/>
          <w:szCs w:val="24"/>
        </w:rPr>
      </w:pPr>
    </w:p>
    <w:p w:rsidR="00794B98" w:rsidRPr="00794B98" w:rsidRDefault="00794B98" w:rsidP="00794B98">
      <w:pPr>
        <w:tabs>
          <w:tab w:val="right" w:leader="dot" w:pos="10206"/>
        </w:tabs>
        <w:spacing w:after="0" w:line="216" w:lineRule="auto"/>
        <w:rPr>
          <w:rFonts w:ascii="Times" w:eastAsia="Times New Roman" w:hAnsi="Times" w:cs="B Lotus" w:hint="cs"/>
          <w:b/>
          <w:color w:val="FFCC00"/>
          <w:sz w:val="24"/>
          <w:szCs w:val="24"/>
          <w:rtl/>
        </w:rPr>
      </w:pPr>
    </w:p>
    <w:p w:rsidR="00794B98" w:rsidRPr="00794B98" w:rsidRDefault="00794B98" w:rsidP="00794B98">
      <w:pPr>
        <w:tabs>
          <w:tab w:val="left" w:pos="283"/>
          <w:tab w:val="left" w:pos="567"/>
          <w:tab w:val="left" w:pos="850"/>
          <w:tab w:val="left" w:pos="1134"/>
          <w:tab w:val="left" w:pos="7206"/>
          <w:tab w:val="center" w:pos="7608"/>
          <w:tab w:val="left" w:pos="7716"/>
        </w:tabs>
        <w:spacing w:after="0" w:line="216" w:lineRule="auto"/>
        <w:jc w:val="center"/>
        <w:rPr>
          <w:rFonts w:ascii="Times New Roman" w:eastAsia="Times New Roman" w:hAnsi="Times New Roman" w:cs="B Titr" w:hint="cs"/>
          <w:bCs/>
          <w:sz w:val="28"/>
          <w:szCs w:val="28"/>
          <w:rtl/>
        </w:rPr>
        <w:sectPr w:rsidR="00794B98" w:rsidRPr="00794B98" w:rsidSect="004D023C">
          <w:headerReference w:type="default" r:id="rId8"/>
          <w:footerReference w:type="default" r:id="rId9"/>
          <w:pgSz w:w="11906" w:h="16838" w:code="9"/>
          <w:pgMar w:top="1134" w:right="851" w:bottom="567" w:left="851" w:header="567" w:footer="567" w:gutter="0"/>
          <w:cols w:space="708"/>
          <w:bidi/>
          <w:rtlGutter/>
          <w:docGrid w:linePitch="360"/>
        </w:sectPr>
      </w:pPr>
    </w:p>
    <w:p w:rsidR="00794B98" w:rsidRPr="00794B98" w:rsidRDefault="00794B98" w:rsidP="00794B98">
      <w:pPr>
        <w:keepNext/>
        <w:pBdr>
          <w:bottom w:val="single" w:sz="4" w:space="1" w:color="595959"/>
        </w:pBdr>
        <w:spacing w:before="120" w:after="0" w:line="221" w:lineRule="auto"/>
        <w:jc w:val="lowKashida"/>
        <w:outlineLvl w:val="0"/>
        <w:rPr>
          <w:rFonts w:ascii="Times New Roman Bold" w:eastAsia="Times New Roman" w:hAnsi="Times New Roman Bold" w:cs="B Titr"/>
          <w:b/>
          <w:bCs/>
          <w:sz w:val="24"/>
          <w:szCs w:val="24"/>
          <w:rtl/>
        </w:rPr>
      </w:pPr>
      <w:r w:rsidRPr="00794B98">
        <w:rPr>
          <w:rFonts w:ascii="Times New Roman Bold" w:eastAsia="Times New Roman" w:hAnsi="Times New Roman Bold" w:cs="B Titr" w:hint="eastAsia"/>
          <w:b/>
          <w:bCs/>
          <w:sz w:val="24"/>
          <w:szCs w:val="24"/>
          <w:rtl/>
        </w:rPr>
        <w:lastRenderedPageBreak/>
        <w:t>پ</w:t>
      </w:r>
      <w:r w:rsidRPr="00794B98">
        <w:rPr>
          <w:rFonts w:ascii="Times New Roman Bold" w:eastAsia="Times New Roman" w:hAnsi="Times New Roman Bold" w:cs="B Titr"/>
          <w:b/>
          <w:bCs/>
          <w:sz w:val="24"/>
          <w:szCs w:val="24"/>
          <w:rtl/>
        </w:rPr>
        <w:t>ی</w:t>
      </w:r>
      <w:r w:rsidRPr="00794B98">
        <w:rPr>
          <w:rFonts w:ascii="Times New Roman Bold" w:eastAsia="Times New Roman" w:hAnsi="Times New Roman Bold" w:cs="B Titr" w:hint="eastAsia"/>
          <w:b/>
          <w:bCs/>
          <w:sz w:val="24"/>
          <w:szCs w:val="24"/>
          <w:rtl/>
        </w:rPr>
        <w:t>شگفتار</w:t>
      </w:r>
    </w:p>
    <w:p w:rsidR="00794B98" w:rsidRPr="00794B98" w:rsidRDefault="00794B98" w:rsidP="00794B98">
      <w:pPr>
        <w:spacing w:before="40" w:after="0" w:line="221" w:lineRule="auto"/>
        <w:ind w:left="567" w:hanging="567"/>
        <w:jc w:val="lowKashida"/>
        <w:rPr>
          <w:rFonts w:ascii="Times" w:eastAsia="Times New Roman" w:hAnsi="Times" w:cs="B Zar" w:hint="eastAsia"/>
          <w:sz w:val="26"/>
          <w:szCs w:val="26"/>
          <w:rtl/>
        </w:rPr>
      </w:pPr>
      <w:r w:rsidRPr="00794B98">
        <w:rPr>
          <w:rFonts w:ascii="Times" w:eastAsia="Times New Roman" w:hAnsi="Times" w:cs="B Zar"/>
          <w:sz w:val="26"/>
          <w:szCs w:val="26"/>
          <w:rtl/>
        </w:rPr>
        <w:t>(1)</w:t>
      </w:r>
      <w:r w:rsidRPr="00794B98">
        <w:rPr>
          <w:rFonts w:ascii="Times" w:eastAsia="Times New Roman" w:hAnsi="Times" w:cs="B Zar"/>
          <w:sz w:val="26"/>
          <w:szCs w:val="26"/>
          <w:rtl/>
        </w:rPr>
        <w:tab/>
      </w:r>
      <w:r w:rsidRPr="00794B98">
        <w:rPr>
          <w:rFonts w:ascii="Times" w:eastAsia="Times New Roman" w:hAnsi="Times" w:cs="B Zar" w:hint="eastAsia"/>
          <w:sz w:val="26"/>
          <w:szCs w:val="26"/>
          <w:rtl/>
        </w:rPr>
        <w:t>استاندارد</w:t>
      </w:r>
      <w:r w:rsidRPr="00794B98">
        <w:rPr>
          <w:rFonts w:ascii="Times" w:eastAsia="Times New Roman" w:hAnsi="Times" w:cs="B Zar"/>
          <w:sz w:val="26"/>
          <w:szCs w:val="26"/>
          <w:rtl/>
        </w:rPr>
        <w:t xml:space="preserve"> </w:t>
      </w:r>
      <w:r w:rsidRPr="00794B98">
        <w:rPr>
          <w:rFonts w:ascii="Times" w:eastAsia="Times New Roman" w:hAnsi="Times" w:cs="B Zar" w:hint="cs"/>
          <w:sz w:val="26"/>
          <w:szCs w:val="26"/>
          <w:rtl/>
        </w:rPr>
        <w:t xml:space="preserve">حسابداري 12 </w:t>
      </w:r>
      <w:r w:rsidRPr="00794B98">
        <w:rPr>
          <w:rFonts w:ascii="B Homa" w:eastAsia="Times New Roman" w:hAnsi="B Homa" w:cs="B Traffic" w:hint="eastAsia"/>
          <w:bCs/>
          <w:color w:val="595959"/>
          <w:sz w:val="20"/>
          <w:szCs w:val="20"/>
          <w:rtl/>
        </w:rPr>
        <w:t>افشاي</w:t>
      </w:r>
      <w:r w:rsidRPr="00794B98">
        <w:rPr>
          <w:rFonts w:ascii="B Homa" w:eastAsia="Times New Roman" w:hAnsi="B Homa" w:cs="B Traffic"/>
          <w:bCs/>
          <w:color w:val="595959"/>
          <w:sz w:val="20"/>
          <w:szCs w:val="20"/>
          <w:rtl/>
        </w:rPr>
        <w:t xml:space="preserve"> </w:t>
      </w:r>
      <w:r w:rsidRPr="00794B98">
        <w:rPr>
          <w:rFonts w:ascii="B Homa" w:eastAsia="Times New Roman" w:hAnsi="B Homa" w:cs="B Traffic" w:hint="eastAsia"/>
          <w:bCs/>
          <w:color w:val="595959"/>
          <w:sz w:val="20"/>
          <w:szCs w:val="20"/>
          <w:rtl/>
        </w:rPr>
        <w:t>اطلاعات</w:t>
      </w:r>
      <w:r w:rsidRPr="00794B98">
        <w:rPr>
          <w:rFonts w:ascii="B Homa" w:eastAsia="Times New Roman" w:hAnsi="B Homa" w:cs="B Traffic"/>
          <w:bCs/>
          <w:color w:val="595959"/>
          <w:sz w:val="20"/>
          <w:szCs w:val="20"/>
          <w:rtl/>
        </w:rPr>
        <w:t xml:space="preserve"> </w:t>
      </w:r>
      <w:r w:rsidRPr="00794B98">
        <w:rPr>
          <w:rFonts w:ascii="B Homa" w:eastAsia="Times New Roman" w:hAnsi="B Homa" w:cs="B Traffic" w:hint="eastAsia"/>
          <w:bCs/>
          <w:color w:val="595959"/>
          <w:sz w:val="20"/>
          <w:szCs w:val="20"/>
          <w:rtl/>
        </w:rPr>
        <w:t>اشخاص</w:t>
      </w:r>
      <w:r w:rsidRPr="00794B98">
        <w:rPr>
          <w:rFonts w:ascii="B Homa" w:eastAsia="Times New Roman" w:hAnsi="B Homa" w:cs="B Traffic"/>
          <w:bCs/>
          <w:color w:val="595959"/>
          <w:sz w:val="20"/>
          <w:szCs w:val="20"/>
          <w:rtl/>
        </w:rPr>
        <w:t xml:space="preserve"> </w:t>
      </w:r>
      <w:r w:rsidRPr="00794B98">
        <w:rPr>
          <w:rFonts w:ascii="B Homa" w:eastAsia="Times New Roman" w:hAnsi="B Homa" w:cs="B Traffic" w:hint="eastAsia"/>
          <w:bCs/>
          <w:color w:val="595959"/>
          <w:sz w:val="20"/>
          <w:szCs w:val="20"/>
          <w:rtl/>
        </w:rPr>
        <w:t>وابسته</w:t>
      </w:r>
      <w:r w:rsidRPr="00794B98">
        <w:rPr>
          <w:rFonts w:ascii="Times" w:eastAsia="Times New Roman" w:hAnsi="Times" w:cs="B Zar"/>
          <w:sz w:val="26"/>
          <w:szCs w:val="28"/>
          <w:rtl/>
        </w:rPr>
        <w:t xml:space="preserve"> </w:t>
      </w:r>
      <w:r w:rsidRPr="00794B98">
        <w:rPr>
          <w:rFonts w:ascii="Times" w:eastAsia="Times New Roman" w:hAnsi="Times" w:cs="B Zar" w:hint="cs"/>
          <w:sz w:val="26"/>
          <w:szCs w:val="26"/>
          <w:rtl/>
        </w:rPr>
        <w:t xml:space="preserve">که در تاريخ 30/4/1386 </w:t>
      </w:r>
      <w:r w:rsidRPr="00794B98">
        <w:rPr>
          <w:rFonts w:ascii="Times" w:eastAsia="Times New Roman" w:hAnsi="Times" w:cs="B Zar" w:hint="eastAsia"/>
          <w:sz w:val="26"/>
          <w:szCs w:val="26"/>
          <w:rtl/>
        </w:rPr>
        <w:t>وسط مجمع</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 xml:space="preserve">عمومي </w:t>
      </w:r>
      <w:r w:rsidRPr="00794B98">
        <w:rPr>
          <w:rFonts w:ascii="Times" w:eastAsia="Times New Roman" w:hAnsi="Times" w:cs="B Zar" w:hint="cs"/>
          <w:sz w:val="26"/>
          <w:szCs w:val="26"/>
          <w:rtl/>
        </w:rPr>
        <w:t xml:space="preserve">سازمان حسابرسي تصويب شده است، جايگزين استاندارد حسابداري 12 قبلي </w:t>
      </w:r>
      <w:r w:rsidRPr="00794B98">
        <w:rPr>
          <w:rFonts w:ascii="Times" w:eastAsia="Times New Roman" w:hAnsi="Times" w:cs="B Zar" w:hint="eastAsia"/>
          <w:sz w:val="26"/>
          <w:szCs w:val="26"/>
          <w:rtl/>
        </w:rPr>
        <w:t>مي‌شود</w:t>
      </w:r>
      <w:r w:rsidRPr="00794B98">
        <w:rPr>
          <w:rFonts w:ascii="Times" w:eastAsia="Times New Roman" w:hAnsi="Times" w:cs="B Zar" w:hint="cs"/>
          <w:sz w:val="26"/>
          <w:szCs w:val="26"/>
          <w:rtl/>
        </w:rPr>
        <w:t xml:space="preserve"> و الزامات آن </w:t>
      </w:r>
      <w:r w:rsidRPr="00794B98">
        <w:rPr>
          <w:rFonts w:ascii="Times" w:eastAsia="Times New Roman" w:hAnsi="Times" w:cs="B Zar" w:hint="eastAsia"/>
          <w:sz w:val="26"/>
          <w:szCs w:val="26"/>
          <w:rtl/>
        </w:rPr>
        <w:t>در</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مورد</w:t>
      </w:r>
      <w:r w:rsidRPr="00794B98">
        <w:rPr>
          <w:rFonts w:ascii="Times" w:eastAsia="Times New Roman" w:hAnsi="Times" w:cs="B Zar" w:hint="cs"/>
          <w:sz w:val="26"/>
          <w:szCs w:val="26"/>
          <w:rtl/>
        </w:rPr>
        <w:t xml:space="preserve"> صورتهاي مالي که دوره مالي آنها از تاريخ 1/1/1386 </w:t>
      </w:r>
      <w:r w:rsidRPr="00794B98">
        <w:rPr>
          <w:rFonts w:ascii="Times" w:eastAsia="Times New Roman" w:hAnsi="Times" w:cs="B Zar" w:hint="eastAsia"/>
          <w:sz w:val="26"/>
          <w:szCs w:val="26"/>
          <w:rtl/>
        </w:rPr>
        <w:t>و بعد از آن شروع مي‌شود لازم‌الاجراست.</w:t>
      </w:r>
    </w:p>
    <w:p w:rsidR="00794B98" w:rsidRPr="00794B98" w:rsidRDefault="00794B98" w:rsidP="00794B98">
      <w:pPr>
        <w:spacing w:before="120" w:after="0" w:line="221" w:lineRule="auto"/>
        <w:ind w:left="1134" w:hanging="567"/>
        <w:jc w:val="lowKashida"/>
        <w:rPr>
          <w:rFonts w:ascii="Times New Roman Bold" w:eastAsia="Times New Roman" w:hAnsi="Times New Roman Bold" w:cs="B Zar"/>
          <w:b/>
          <w:bCs/>
          <w:sz w:val="24"/>
          <w:szCs w:val="24"/>
          <w:rtl/>
        </w:rPr>
      </w:pPr>
      <w:r w:rsidRPr="00794B98">
        <w:rPr>
          <w:rFonts w:ascii="Times New Roman Bold" w:eastAsia="Times New Roman" w:hAnsi="Times New Roman Bold" w:cs="B Zar" w:hint="eastAsia"/>
          <w:b/>
          <w:bCs/>
          <w:sz w:val="24"/>
          <w:szCs w:val="24"/>
          <w:rtl/>
        </w:rPr>
        <w:t>تغييرات</w:t>
      </w:r>
      <w:r w:rsidRPr="00794B98">
        <w:rPr>
          <w:rFonts w:ascii="Times New Roman Bold" w:eastAsia="Times New Roman" w:hAnsi="Times New Roman Bold" w:cs="B Zar"/>
          <w:b/>
          <w:bCs/>
          <w:sz w:val="24"/>
          <w:szCs w:val="24"/>
          <w:rtl/>
        </w:rPr>
        <w:t xml:space="preserve"> </w:t>
      </w:r>
      <w:r w:rsidRPr="00794B98">
        <w:rPr>
          <w:rFonts w:ascii="Times New Roman Bold" w:eastAsia="Times New Roman" w:hAnsi="Times New Roman Bold" w:cs="B Zar" w:hint="eastAsia"/>
          <w:b/>
          <w:bCs/>
          <w:sz w:val="24"/>
          <w:szCs w:val="24"/>
          <w:rtl/>
        </w:rPr>
        <w:t>اصلي</w:t>
      </w:r>
    </w:p>
    <w:p w:rsidR="00794B98" w:rsidRPr="00794B98" w:rsidRDefault="00794B98" w:rsidP="00794B98">
      <w:pPr>
        <w:keepNext/>
        <w:spacing w:before="120" w:after="0" w:line="221" w:lineRule="auto"/>
        <w:ind w:left="567"/>
        <w:jc w:val="lowKashida"/>
        <w:outlineLvl w:val="1"/>
        <w:rPr>
          <w:rFonts w:ascii="Times" w:eastAsia="Times New Roman" w:hAnsi="Times" w:cs="B Zar"/>
          <w:b/>
          <w:bCs/>
          <w:rtl/>
        </w:rPr>
      </w:pPr>
      <w:r w:rsidRPr="00794B98">
        <w:rPr>
          <w:rFonts w:ascii="Times" w:eastAsia="Times New Roman" w:hAnsi="Times" w:cs="B Zar" w:hint="eastAsia"/>
          <w:b/>
          <w:bCs/>
          <w:rtl/>
        </w:rPr>
        <w:t>دامنه</w:t>
      </w:r>
      <w:r w:rsidRPr="00794B98">
        <w:rPr>
          <w:rFonts w:ascii="Times" w:eastAsia="Times New Roman" w:hAnsi="Times" w:cs="B Zar"/>
          <w:b/>
          <w:bCs/>
          <w:rtl/>
        </w:rPr>
        <w:t xml:space="preserve"> </w:t>
      </w:r>
      <w:r w:rsidRPr="00794B98">
        <w:rPr>
          <w:rFonts w:ascii="Times" w:eastAsia="Times New Roman" w:hAnsi="Times" w:cs="B Zar" w:hint="eastAsia"/>
          <w:b/>
          <w:bCs/>
          <w:rtl/>
        </w:rPr>
        <w:t>کاربرد</w:t>
      </w:r>
    </w:p>
    <w:p w:rsidR="00794B98" w:rsidRPr="00794B98" w:rsidRDefault="00794B98" w:rsidP="00794B98">
      <w:pPr>
        <w:spacing w:before="40" w:after="0" w:line="221" w:lineRule="auto"/>
        <w:ind w:left="567" w:hanging="567"/>
        <w:jc w:val="lowKashida"/>
        <w:rPr>
          <w:rFonts w:ascii="Times" w:eastAsia="Times New Roman" w:hAnsi="Times" w:cs="B Zar" w:hint="eastAsia"/>
          <w:sz w:val="26"/>
          <w:szCs w:val="26"/>
          <w:rtl/>
        </w:rPr>
      </w:pPr>
      <w:r w:rsidRPr="00794B98">
        <w:rPr>
          <w:rFonts w:ascii="Times" w:eastAsia="Times New Roman" w:hAnsi="Times" w:cs="B Zar"/>
          <w:sz w:val="26"/>
          <w:szCs w:val="26"/>
          <w:rtl/>
        </w:rPr>
        <w:t>(</w:t>
      </w:r>
      <w:r w:rsidRPr="00794B98">
        <w:rPr>
          <w:rFonts w:ascii="Times" w:eastAsia="Times New Roman" w:hAnsi="Times" w:cs="B Zar" w:hint="cs"/>
          <w:sz w:val="26"/>
          <w:szCs w:val="26"/>
          <w:rtl/>
        </w:rPr>
        <w:t>2</w:t>
      </w:r>
      <w:r w:rsidRPr="00794B98">
        <w:rPr>
          <w:rFonts w:ascii="Times" w:eastAsia="Times New Roman" w:hAnsi="Times" w:cs="B Zar"/>
          <w:sz w:val="26"/>
          <w:szCs w:val="26"/>
          <w:rtl/>
        </w:rPr>
        <w:t>)</w:t>
      </w:r>
      <w:r w:rsidRPr="00794B98">
        <w:rPr>
          <w:rFonts w:ascii="Times" w:eastAsia="Times New Roman" w:hAnsi="Times" w:cs="B Zar"/>
          <w:sz w:val="26"/>
          <w:szCs w:val="26"/>
          <w:rtl/>
        </w:rPr>
        <w:tab/>
      </w:r>
      <w:r w:rsidRPr="00794B98">
        <w:rPr>
          <w:rFonts w:ascii="Times" w:eastAsia="Times New Roman" w:hAnsi="Times" w:cs="B Zar" w:hint="eastAsia"/>
          <w:sz w:val="26"/>
          <w:szCs w:val="26"/>
          <w:rtl/>
        </w:rPr>
        <w:t>واحدهاي</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تجاري</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تحت</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کنترل</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دولت</w:t>
      </w:r>
      <w:r w:rsidRPr="00794B98">
        <w:rPr>
          <w:rFonts w:ascii="Times" w:eastAsia="Times New Roman" w:hAnsi="Times" w:cs="B Zar"/>
          <w:sz w:val="26"/>
          <w:szCs w:val="26"/>
          <w:rtl/>
        </w:rPr>
        <w:t xml:space="preserve"> </w:t>
      </w:r>
      <w:r w:rsidRPr="00794B98">
        <w:rPr>
          <w:rFonts w:ascii="Times" w:eastAsia="Times New Roman" w:hAnsi="Times" w:cs="B Zar" w:hint="cs"/>
          <w:sz w:val="26"/>
          <w:szCs w:val="26"/>
          <w:rtl/>
        </w:rPr>
        <w:t>که اوراق سهام يا اوراق مشارکت آنها به</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عموم عرضه شده يا در</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 xml:space="preserve">جريان </w:t>
      </w:r>
      <w:r w:rsidRPr="00794B98">
        <w:rPr>
          <w:rFonts w:ascii="Times" w:eastAsia="Times New Roman" w:hAnsi="Times" w:cs="B Zar" w:hint="cs"/>
          <w:sz w:val="26"/>
          <w:szCs w:val="26"/>
          <w:rtl/>
        </w:rPr>
        <w:t>عرضه عمومي مي</w:t>
      </w:r>
      <w:r w:rsidRPr="00794B98">
        <w:rPr>
          <w:rFonts w:ascii="Times" w:eastAsia="Times New Roman" w:hAnsi="Times" w:cs="B Zar" w:hint="eastAsia"/>
          <w:sz w:val="26"/>
          <w:szCs w:val="26"/>
          <w:rtl/>
        </w:rPr>
        <w:t>‌باشد</w:t>
      </w:r>
      <w:r w:rsidRPr="00794B98">
        <w:rPr>
          <w:rFonts w:ascii="Times" w:eastAsia="Times New Roman" w:hAnsi="Times" w:cs="B Zar" w:hint="cs"/>
          <w:sz w:val="26"/>
          <w:szCs w:val="26"/>
          <w:rtl/>
        </w:rPr>
        <w:t xml:space="preserve">، درخصوص معاملات با ساير واحدهاي تجاري که مستقيماً </w:t>
      </w:r>
      <w:r w:rsidRPr="00794B98">
        <w:rPr>
          <w:rFonts w:ascii="Times" w:eastAsia="Times New Roman" w:hAnsi="Times" w:cs="B Zar" w:hint="eastAsia"/>
          <w:sz w:val="26"/>
          <w:szCs w:val="26"/>
          <w:rtl/>
        </w:rPr>
        <w:t>و</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نه</w:t>
      </w:r>
      <w:r w:rsidRPr="00794B98">
        <w:rPr>
          <w:rFonts w:ascii="Times" w:eastAsia="Times New Roman" w:hAnsi="Times" w:cs="B Zar" w:hint="cs"/>
          <w:sz w:val="26"/>
          <w:szCs w:val="26"/>
          <w:rtl/>
        </w:rPr>
        <w:t xml:space="preserve"> </w:t>
      </w:r>
      <w:r w:rsidRPr="00794B98">
        <w:rPr>
          <w:rFonts w:ascii="Times" w:eastAsia="Times New Roman" w:hAnsi="Times" w:cs="B Zar" w:hint="eastAsia"/>
          <w:sz w:val="26"/>
          <w:szCs w:val="26"/>
          <w:rtl/>
        </w:rPr>
        <w:t>از</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طريق</w:t>
      </w:r>
      <w:r w:rsidRPr="00794B98">
        <w:rPr>
          <w:rFonts w:ascii="Times" w:eastAsia="Times New Roman" w:hAnsi="Times" w:cs="B Zar" w:hint="cs"/>
          <w:sz w:val="26"/>
          <w:szCs w:val="26"/>
          <w:rtl/>
        </w:rPr>
        <w:t xml:space="preserve"> واحد تجاري گزارشگر تحت کنترل دولت مي</w:t>
      </w:r>
      <w:r w:rsidRPr="00794B98">
        <w:rPr>
          <w:rFonts w:ascii="Times" w:eastAsia="Times New Roman" w:hAnsi="Times" w:cs="B Zar" w:hint="eastAsia"/>
          <w:sz w:val="26"/>
          <w:szCs w:val="26"/>
          <w:rtl/>
        </w:rPr>
        <w:t xml:space="preserve">‌باشد در دامنه کاربرد </w:t>
      </w:r>
      <w:r w:rsidRPr="00794B98">
        <w:rPr>
          <w:rFonts w:ascii="Times" w:eastAsia="Times New Roman" w:hAnsi="Times" w:cs="B Zar" w:hint="cs"/>
          <w:sz w:val="26"/>
          <w:szCs w:val="26"/>
          <w:rtl/>
        </w:rPr>
        <w:t xml:space="preserve">این </w:t>
      </w:r>
      <w:r w:rsidRPr="00794B98">
        <w:rPr>
          <w:rFonts w:ascii="Times" w:eastAsia="Times New Roman" w:hAnsi="Times" w:cs="B Zar" w:hint="eastAsia"/>
          <w:sz w:val="26"/>
          <w:szCs w:val="26"/>
          <w:rtl/>
        </w:rPr>
        <w:t>استاندارد قرار گرفته‌</w:t>
      </w:r>
      <w:r w:rsidRPr="00794B98">
        <w:rPr>
          <w:rFonts w:ascii="Times" w:eastAsia="Times New Roman" w:hAnsi="Times" w:cs="B Zar" w:hint="cs"/>
          <w:sz w:val="26"/>
          <w:szCs w:val="26"/>
          <w:rtl/>
        </w:rPr>
        <w:t xml:space="preserve"> است</w:t>
      </w:r>
      <w:r w:rsidRPr="00794B98">
        <w:rPr>
          <w:rFonts w:ascii="Times" w:eastAsia="Times New Roman" w:hAnsi="Times" w:cs="B Zar" w:hint="eastAsia"/>
          <w:sz w:val="26"/>
          <w:szCs w:val="26"/>
          <w:rtl/>
        </w:rPr>
        <w:t>.</w:t>
      </w:r>
    </w:p>
    <w:p w:rsidR="00794B98" w:rsidRPr="00794B98" w:rsidRDefault="00794B98" w:rsidP="00794B98">
      <w:pPr>
        <w:keepNext/>
        <w:spacing w:before="120" w:after="0" w:line="221" w:lineRule="auto"/>
        <w:ind w:left="567"/>
        <w:jc w:val="lowKashida"/>
        <w:outlineLvl w:val="1"/>
        <w:rPr>
          <w:rFonts w:ascii="Times" w:eastAsia="Times New Roman" w:hAnsi="Times" w:cs="B Zar"/>
          <w:b/>
          <w:bCs/>
          <w:rtl/>
        </w:rPr>
      </w:pPr>
      <w:r w:rsidRPr="00794B98">
        <w:rPr>
          <w:rFonts w:ascii="Times" w:eastAsia="Times New Roman" w:hAnsi="Times" w:cs="B Zar" w:hint="eastAsia"/>
          <w:b/>
          <w:bCs/>
          <w:rtl/>
        </w:rPr>
        <w:t>تعاريف</w:t>
      </w:r>
    </w:p>
    <w:p w:rsidR="00794B98" w:rsidRPr="00794B98" w:rsidRDefault="00794B98" w:rsidP="00794B98">
      <w:pPr>
        <w:spacing w:before="40" w:after="0" w:line="221" w:lineRule="auto"/>
        <w:ind w:left="567" w:hanging="567"/>
        <w:jc w:val="lowKashida"/>
        <w:rPr>
          <w:rFonts w:ascii="Times" w:eastAsia="Times New Roman" w:hAnsi="Times" w:cs="B Zar"/>
          <w:sz w:val="26"/>
          <w:szCs w:val="26"/>
          <w:rtl/>
        </w:rPr>
      </w:pPr>
      <w:r w:rsidRPr="00794B98">
        <w:rPr>
          <w:rFonts w:ascii="Times" w:eastAsia="Times New Roman" w:hAnsi="Times" w:cs="B Zar"/>
          <w:sz w:val="26"/>
          <w:szCs w:val="26"/>
          <w:rtl/>
        </w:rPr>
        <w:t>(</w:t>
      </w:r>
      <w:r w:rsidRPr="00794B98">
        <w:rPr>
          <w:rFonts w:ascii="Times" w:eastAsia="Times New Roman" w:hAnsi="Times" w:cs="B Zar" w:hint="cs"/>
          <w:sz w:val="26"/>
          <w:szCs w:val="26"/>
          <w:rtl/>
        </w:rPr>
        <w:t>3</w:t>
      </w:r>
      <w:r w:rsidRPr="00794B98">
        <w:rPr>
          <w:rFonts w:ascii="Times" w:eastAsia="Times New Roman" w:hAnsi="Times" w:cs="B Zar"/>
          <w:sz w:val="26"/>
          <w:szCs w:val="26"/>
          <w:rtl/>
        </w:rPr>
        <w:t>)</w:t>
      </w:r>
      <w:r w:rsidRPr="00794B98">
        <w:rPr>
          <w:rFonts w:ascii="Times" w:eastAsia="Times New Roman" w:hAnsi="Times" w:cs="B Zar"/>
          <w:sz w:val="26"/>
          <w:szCs w:val="26"/>
          <w:rtl/>
        </w:rPr>
        <w:tab/>
      </w:r>
      <w:r w:rsidRPr="00794B98">
        <w:rPr>
          <w:rFonts w:ascii="Times" w:eastAsia="Times New Roman" w:hAnsi="Times" w:cs="B Zar" w:hint="eastAsia"/>
          <w:sz w:val="26"/>
          <w:szCs w:val="26"/>
          <w:rtl/>
        </w:rPr>
        <w:t>تعريف</w:t>
      </w:r>
      <w:r w:rsidRPr="00794B98">
        <w:rPr>
          <w:rFonts w:ascii="Times" w:eastAsia="Times New Roman" w:hAnsi="Times" w:cs="B Zar"/>
          <w:sz w:val="26"/>
          <w:szCs w:val="26"/>
          <w:rtl/>
        </w:rPr>
        <w:t xml:space="preserve"> ”</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شخص</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وابسته</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با</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افزودن</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موارد</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زير</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بسط</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داده</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شده</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است</w:t>
      </w:r>
      <w:r w:rsidRPr="00794B98">
        <w:rPr>
          <w:rFonts w:ascii="Times" w:eastAsia="Times New Roman" w:hAnsi="Times" w:cs="B Zar"/>
          <w:sz w:val="26"/>
          <w:szCs w:val="26"/>
          <w:rtl/>
        </w:rPr>
        <w:t>:</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eastAsia"/>
          <w:b/>
          <w:sz w:val="26"/>
          <w:szCs w:val="26"/>
          <w:rtl/>
        </w:rPr>
        <w:t>اشخاص</w:t>
      </w:r>
      <w:r w:rsidRPr="00794B98">
        <w:rPr>
          <w:rFonts w:ascii="Times New Roman" w:eastAsia="Times New Roman" w:hAnsi="Times New Roman" w:cs="B Zar" w:hint="cs"/>
          <w:b/>
          <w:sz w:val="26"/>
          <w:szCs w:val="26"/>
          <w:rtl/>
        </w:rPr>
        <w:t xml:space="preserve"> </w:t>
      </w:r>
      <w:r w:rsidRPr="00794B98">
        <w:rPr>
          <w:rFonts w:ascii="Times New Roman" w:eastAsia="Times New Roman" w:hAnsi="Times New Roman" w:cs="B Zar" w:hint="eastAsia"/>
          <w:b/>
          <w:sz w:val="26"/>
          <w:szCs w:val="26"/>
          <w:rtl/>
        </w:rPr>
        <w:t>داراي</w:t>
      </w:r>
      <w:r w:rsidRPr="00794B98">
        <w:rPr>
          <w:rFonts w:ascii="Times New Roman" w:eastAsia="Times New Roman" w:hAnsi="Times New Roman" w:cs="B Zar" w:hint="cs"/>
          <w:b/>
          <w:sz w:val="26"/>
          <w:szCs w:val="26"/>
          <w:rtl/>
        </w:rPr>
        <w:t xml:space="preserve"> کنترل مشترک</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بر</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واحد</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تجاري،</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eastAsia"/>
          <w:b/>
          <w:sz w:val="26"/>
          <w:szCs w:val="26"/>
          <w:rtl/>
        </w:rPr>
        <w:t>مشارکتهاي</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خاصي</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که</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واحد</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تجاري</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در</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آن</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cs"/>
          <w:b/>
          <w:sz w:val="26"/>
          <w:szCs w:val="26"/>
          <w:rtl/>
        </w:rPr>
        <w:t>شريک خاص است</w:t>
      </w:r>
      <w:r w:rsidRPr="00794B98">
        <w:rPr>
          <w:rFonts w:ascii="Times New Roman" w:eastAsia="Times New Roman" w:hAnsi="Times New Roman" w:cs="B Zar" w:hint="eastAsia"/>
          <w:b/>
          <w:sz w:val="26"/>
          <w:szCs w:val="26"/>
          <w:rtl/>
        </w:rPr>
        <w:t>،</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و</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cs"/>
          <w:b/>
          <w:sz w:val="26"/>
          <w:szCs w:val="26"/>
          <w:rtl/>
        </w:rPr>
        <w:t xml:space="preserve">طرح </w:t>
      </w:r>
      <w:r w:rsidRPr="00794B98">
        <w:rPr>
          <w:rFonts w:ascii="Times New Roman" w:eastAsia="Times New Roman" w:hAnsi="Times New Roman" w:cs="B Zar" w:hint="eastAsia"/>
          <w:b/>
          <w:sz w:val="26"/>
          <w:szCs w:val="26"/>
          <w:rtl/>
        </w:rPr>
        <w:t>بازنشستگي</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cs"/>
          <w:b/>
          <w:sz w:val="26"/>
          <w:szCs w:val="26"/>
          <w:rtl/>
        </w:rPr>
        <w:t xml:space="preserve">خاص </w:t>
      </w:r>
      <w:r w:rsidRPr="00794B98">
        <w:rPr>
          <w:rFonts w:ascii="Times New Roman" w:eastAsia="Times New Roman" w:hAnsi="Times New Roman" w:cs="B Zar" w:hint="eastAsia"/>
          <w:b/>
          <w:sz w:val="26"/>
          <w:szCs w:val="26"/>
          <w:rtl/>
        </w:rPr>
        <w:t>کارکنان</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واحد</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تجاري،</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يا</w:t>
      </w:r>
      <w:r w:rsidRPr="00794B98">
        <w:rPr>
          <w:rFonts w:ascii="Times New Roman" w:eastAsia="Times New Roman" w:hAnsi="Times New Roman" w:cs="B Zar" w:hint="cs"/>
          <w:b/>
          <w:sz w:val="26"/>
          <w:szCs w:val="26"/>
          <w:rtl/>
        </w:rPr>
        <w:t xml:space="preserve"> طرح بازنشستگي خاص</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cs"/>
          <w:b/>
          <w:sz w:val="26"/>
          <w:szCs w:val="26"/>
          <w:rtl/>
        </w:rPr>
        <w:t>کارکنان اشخاص وابسته به آن و همچنين واحدهاي تجاري تحت کنترل اين</w:t>
      </w:r>
      <w:r w:rsidRPr="00794B98">
        <w:rPr>
          <w:rFonts w:ascii="Times New Roman" w:eastAsia="Times New Roman" w:hAnsi="Times New Roman" w:cs="B Zar" w:hint="eastAsia"/>
          <w:b/>
          <w:sz w:val="26"/>
          <w:szCs w:val="26"/>
          <w:rtl/>
        </w:rPr>
        <w:t>‌گونه طرحها.</w:t>
      </w:r>
    </w:p>
    <w:p w:rsidR="00794B98" w:rsidRPr="00794B98" w:rsidRDefault="00794B98" w:rsidP="00794B98">
      <w:pPr>
        <w:spacing w:before="40" w:after="0" w:line="221" w:lineRule="auto"/>
        <w:ind w:left="567" w:hanging="567"/>
        <w:jc w:val="lowKashida"/>
        <w:rPr>
          <w:rFonts w:ascii="Times" w:eastAsia="Times New Roman" w:hAnsi="Times" w:cs="B Zar" w:hint="cs"/>
          <w:sz w:val="26"/>
          <w:szCs w:val="26"/>
          <w:rtl/>
        </w:rPr>
      </w:pPr>
      <w:r w:rsidRPr="00794B98">
        <w:rPr>
          <w:rFonts w:ascii="Times" w:eastAsia="Times New Roman" w:hAnsi="Times" w:cs="B Zar"/>
          <w:sz w:val="26"/>
          <w:szCs w:val="26"/>
          <w:rtl/>
        </w:rPr>
        <w:t>(</w:t>
      </w:r>
      <w:r w:rsidRPr="00794B98">
        <w:rPr>
          <w:rFonts w:ascii="Times" w:eastAsia="Times New Roman" w:hAnsi="Times" w:cs="B Zar" w:hint="cs"/>
          <w:sz w:val="26"/>
          <w:szCs w:val="26"/>
          <w:rtl/>
        </w:rPr>
        <w:t>4</w:t>
      </w:r>
      <w:r w:rsidRPr="00794B98">
        <w:rPr>
          <w:rFonts w:ascii="Times" w:eastAsia="Times New Roman" w:hAnsi="Times" w:cs="B Zar"/>
          <w:sz w:val="26"/>
          <w:szCs w:val="26"/>
          <w:rtl/>
        </w:rPr>
        <w:t>)</w:t>
      </w:r>
      <w:r w:rsidRPr="00794B98">
        <w:rPr>
          <w:rFonts w:ascii="Times" w:eastAsia="Times New Roman" w:hAnsi="Times" w:cs="B Zar"/>
          <w:sz w:val="26"/>
          <w:szCs w:val="26"/>
          <w:rtl/>
        </w:rPr>
        <w:tab/>
      </w:r>
      <w:r w:rsidRPr="00794B98">
        <w:rPr>
          <w:rFonts w:ascii="Times" w:eastAsia="Times New Roman" w:hAnsi="Times" w:cs="B Zar" w:hint="cs"/>
          <w:sz w:val="26"/>
          <w:szCs w:val="26"/>
          <w:rtl/>
        </w:rPr>
        <w:t xml:space="preserve">در اين </w:t>
      </w:r>
      <w:r w:rsidRPr="00794B98">
        <w:rPr>
          <w:rFonts w:ascii="Times" w:eastAsia="Times New Roman" w:hAnsi="Times" w:cs="B Zar" w:hint="eastAsia"/>
          <w:sz w:val="26"/>
          <w:szCs w:val="26"/>
          <w:rtl/>
        </w:rPr>
        <w:t>استاندارد</w:t>
      </w:r>
      <w:r w:rsidRPr="00794B98">
        <w:rPr>
          <w:rFonts w:ascii="Times" w:eastAsia="Times New Roman" w:hAnsi="Times" w:cs="B Zar" w:hint="cs"/>
          <w:sz w:val="26"/>
          <w:szCs w:val="26"/>
          <w:rtl/>
        </w:rPr>
        <w:t xml:space="preserve"> اصطلاح </w:t>
      </w:r>
      <w:r w:rsidRPr="00794B98">
        <w:rPr>
          <w:rFonts w:ascii="Times" w:eastAsia="Times New Roman" w:hAnsi="Times" w:cs="B Zar" w:hint="eastAsia"/>
          <w:sz w:val="26"/>
          <w:szCs w:val="26"/>
          <w:rtl/>
        </w:rPr>
        <w:t>”</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 xml:space="preserve">مديران اصلي“ تعريف شده است. </w:t>
      </w:r>
    </w:p>
    <w:p w:rsidR="00794B98" w:rsidRPr="00794B98" w:rsidRDefault="00794B98" w:rsidP="00794B98">
      <w:pPr>
        <w:keepNext/>
        <w:spacing w:before="120" w:after="0" w:line="221" w:lineRule="auto"/>
        <w:ind w:left="567"/>
        <w:jc w:val="lowKashida"/>
        <w:outlineLvl w:val="1"/>
        <w:rPr>
          <w:rFonts w:ascii="Times" w:eastAsia="Times New Roman" w:hAnsi="Times" w:cs="B Zar"/>
          <w:b/>
          <w:bCs/>
          <w:rtl/>
        </w:rPr>
      </w:pPr>
      <w:r w:rsidRPr="00794B98">
        <w:rPr>
          <w:rFonts w:ascii="Times" w:eastAsia="Times New Roman" w:hAnsi="Times" w:cs="B Zar" w:hint="eastAsia"/>
          <w:b/>
          <w:bCs/>
          <w:rtl/>
        </w:rPr>
        <w:t>هدف</w:t>
      </w:r>
      <w:r w:rsidRPr="00794B98">
        <w:rPr>
          <w:rFonts w:ascii="Times" w:eastAsia="Times New Roman" w:hAnsi="Times" w:cs="B Zar"/>
          <w:b/>
          <w:bCs/>
          <w:rtl/>
        </w:rPr>
        <w:t xml:space="preserve"> </w:t>
      </w:r>
      <w:r w:rsidRPr="00794B98">
        <w:rPr>
          <w:rFonts w:ascii="Times" w:eastAsia="Times New Roman" w:hAnsi="Times" w:cs="B Zar" w:hint="eastAsia"/>
          <w:b/>
          <w:bCs/>
          <w:rtl/>
        </w:rPr>
        <w:t>از</w:t>
      </w:r>
      <w:r w:rsidRPr="00794B98">
        <w:rPr>
          <w:rFonts w:ascii="Times" w:eastAsia="Times New Roman" w:hAnsi="Times" w:cs="B Zar"/>
          <w:b/>
          <w:bCs/>
          <w:rtl/>
        </w:rPr>
        <w:t xml:space="preserve"> </w:t>
      </w:r>
      <w:r w:rsidRPr="00794B98">
        <w:rPr>
          <w:rFonts w:ascii="Times" w:eastAsia="Times New Roman" w:hAnsi="Times" w:cs="B Zar" w:hint="eastAsia"/>
          <w:b/>
          <w:bCs/>
          <w:rtl/>
        </w:rPr>
        <w:t>افشاي</w:t>
      </w:r>
      <w:r w:rsidRPr="00794B98">
        <w:rPr>
          <w:rFonts w:ascii="Times" w:eastAsia="Times New Roman" w:hAnsi="Times" w:cs="B Zar"/>
          <w:b/>
          <w:bCs/>
          <w:rtl/>
        </w:rPr>
        <w:t xml:space="preserve"> </w:t>
      </w:r>
      <w:r w:rsidRPr="00794B98">
        <w:rPr>
          <w:rFonts w:ascii="Times" w:eastAsia="Times New Roman" w:hAnsi="Times" w:cs="B Zar" w:hint="eastAsia"/>
          <w:b/>
          <w:bCs/>
          <w:rtl/>
        </w:rPr>
        <w:t>اطلاعات</w:t>
      </w:r>
      <w:r w:rsidRPr="00794B98">
        <w:rPr>
          <w:rFonts w:ascii="Times" w:eastAsia="Times New Roman" w:hAnsi="Times" w:cs="B Zar"/>
          <w:b/>
          <w:bCs/>
          <w:rtl/>
        </w:rPr>
        <w:t xml:space="preserve"> </w:t>
      </w:r>
      <w:r w:rsidRPr="00794B98">
        <w:rPr>
          <w:rFonts w:ascii="Times" w:eastAsia="Times New Roman" w:hAnsi="Times" w:cs="B Zar" w:hint="eastAsia"/>
          <w:b/>
          <w:bCs/>
          <w:rtl/>
        </w:rPr>
        <w:t>اشخاص</w:t>
      </w:r>
      <w:r w:rsidRPr="00794B98">
        <w:rPr>
          <w:rFonts w:ascii="Times" w:eastAsia="Times New Roman" w:hAnsi="Times" w:cs="B Zar"/>
          <w:b/>
          <w:bCs/>
          <w:rtl/>
        </w:rPr>
        <w:t xml:space="preserve"> </w:t>
      </w:r>
      <w:r w:rsidRPr="00794B98">
        <w:rPr>
          <w:rFonts w:ascii="Times" w:eastAsia="Times New Roman" w:hAnsi="Times" w:cs="B Zar" w:hint="eastAsia"/>
          <w:b/>
          <w:bCs/>
          <w:rtl/>
        </w:rPr>
        <w:t>وابسته</w:t>
      </w:r>
    </w:p>
    <w:p w:rsidR="00794B98" w:rsidRPr="00794B98" w:rsidRDefault="00794B98" w:rsidP="00794B98">
      <w:pPr>
        <w:spacing w:before="40" w:after="0" w:line="221" w:lineRule="auto"/>
        <w:ind w:left="567" w:hanging="567"/>
        <w:jc w:val="lowKashida"/>
        <w:rPr>
          <w:rFonts w:ascii="Times" w:eastAsia="Times New Roman" w:hAnsi="Times" w:cs="B Zar"/>
          <w:sz w:val="26"/>
          <w:szCs w:val="26"/>
          <w:rtl/>
        </w:rPr>
      </w:pPr>
      <w:r w:rsidRPr="00794B98">
        <w:rPr>
          <w:rFonts w:ascii="Times" w:eastAsia="Times New Roman" w:hAnsi="Times" w:cs="B Zar"/>
          <w:sz w:val="26"/>
          <w:szCs w:val="26"/>
          <w:rtl/>
        </w:rPr>
        <w:t>(5)</w:t>
      </w:r>
      <w:r w:rsidRPr="00794B98">
        <w:rPr>
          <w:rFonts w:ascii="Times" w:eastAsia="Times New Roman" w:hAnsi="Times" w:cs="B Zar"/>
          <w:sz w:val="26"/>
          <w:szCs w:val="26"/>
          <w:rtl/>
        </w:rPr>
        <w:tab/>
      </w:r>
      <w:r w:rsidRPr="00794B98">
        <w:rPr>
          <w:rFonts w:ascii="Times" w:eastAsia="Times New Roman" w:hAnsi="Times" w:cs="B Zar" w:hint="cs"/>
          <w:sz w:val="26"/>
          <w:szCs w:val="26"/>
          <w:rtl/>
        </w:rPr>
        <w:t xml:space="preserve">مباحث مربوط به نحوه تعيين قيمت در </w:t>
      </w:r>
      <w:r w:rsidRPr="00794B98">
        <w:rPr>
          <w:rFonts w:ascii="Times" w:eastAsia="Times New Roman" w:hAnsi="Times" w:cs="B Zar" w:hint="eastAsia"/>
          <w:sz w:val="26"/>
          <w:szCs w:val="26"/>
          <w:rtl/>
        </w:rPr>
        <w:t>معاملات</w:t>
      </w:r>
      <w:r w:rsidRPr="00794B98">
        <w:rPr>
          <w:rFonts w:ascii="Times" w:eastAsia="Times New Roman" w:hAnsi="Times" w:cs="B Zar"/>
          <w:sz w:val="26"/>
          <w:szCs w:val="26"/>
          <w:rtl/>
        </w:rPr>
        <w:t xml:space="preserve"> </w:t>
      </w:r>
      <w:r w:rsidRPr="00794B98">
        <w:rPr>
          <w:rFonts w:ascii="Times" w:eastAsia="Times New Roman" w:hAnsi="Times" w:cs="B Zar" w:hint="cs"/>
          <w:sz w:val="26"/>
          <w:szCs w:val="26"/>
          <w:rtl/>
        </w:rPr>
        <w:t xml:space="preserve">با اشخاص وابسته </w:t>
      </w:r>
      <w:r w:rsidRPr="00794B98">
        <w:rPr>
          <w:rFonts w:ascii="Times" w:eastAsia="Times New Roman" w:hAnsi="Times" w:cs="B Zar" w:hint="eastAsia"/>
          <w:sz w:val="26"/>
          <w:szCs w:val="26"/>
          <w:rtl/>
        </w:rPr>
        <w:t>و</w:t>
      </w:r>
      <w:r w:rsidRPr="00794B98">
        <w:rPr>
          <w:rFonts w:ascii="Times" w:eastAsia="Times New Roman" w:hAnsi="Times" w:cs="B Zar"/>
          <w:sz w:val="26"/>
          <w:szCs w:val="26"/>
          <w:rtl/>
        </w:rPr>
        <w:t xml:space="preserve"> </w:t>
      </w:r>
      <w:r w:rsidRPr="00794B98">
        <w:rPr>
          <w:rFonts w:ascii="Times" w:eastAsia="Times New Roman" w:hAnsi="Times" w:cs="B Zar" w:hint="cs"/>
          <w:sz w:val="26"/>
          <w:szCs w:val="26"/>
          <w:rtl/>
        </w:rPr>
        <w:t xml:space="preserve">نيز </w:t>
      </w:r>
      <w:r w:rsidRPr="00794B98">
        <w:rPr>
          <w:rFonts w:ascii="Times" w:eastAsia="Times New Roman" w:hAnsi="Times" w:cs="B Zar" w:hint="eastAsia"/>
          <w:sz w:val="26"/>
          <w:szCs w:val="26"/>
          <w:rtl/>
        </w:rPr>
        <w:t>موارد</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افشاي</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مربوط</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به</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آن</w:t>
      </w:r>
      <w:r w:rsidRPr="00794B98">
        <w:rPr>
          <w:rFonts w:ascii="Times" w:eastAsia="Times New Roman" w:hAnsi="Times" w:cs="B Zar" w:hint="cs"/>
          <w:sz w:val="26"/>
          <w:szCs w:val="26"/>
          <w:rtl/>
        </w:rPr>
        <w:t>،</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حذف</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شده</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است</w:t>
      </w:r>
      <w:r w:rsidRPr="00794B98">
        <w:rPr>
          <w:rFonts w:ascii="Times" w:eastAsia="Times New Roman" w:hAnsi="Times" w:cs="B Zar" w:hint="cs"/>
          <w:sz w:val="26"/>
          <w:szCs w:val="26"/>
          <w:rtl/>
        </w:rPr>
        <w:t>؛</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زيرا</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اين</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استاندارد</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براي</w:t>
      </w:r>
      <w:r w:rsidRPr="00794B98">
        <w:rPr>
          <w:rFonts w:ascii="Times" w:eastAsia="Times New Roman" w:hAnsi="Times" w:cs="B Zar" w:hint="cs"/>
          <w:sz w:val="26"/>
          <w:szCs w:val="26"/>
          <w:rtl/>
        </w:rPr>
        <w:t xml:space="preserve"> اندازه</w:t>
      </w:r>
      <w:r w:rsidRPr="00794B98">
        <w:rPr>
          <w:rFonts w:ascii="Times" w:eastAsia="Times New Roman" w:hAnsi="Times" w:cs="B Zar"/>
          <w:sz w:val="26"/>
          <w:szCs w:val="26"/>
          <w:rtl/>
        </w:rPr>
        <w:t>‌</w:t>
      </w:r>
      <w:r w:rsidRPr="00794B98">
        <w:rPr>
          <w:rFonts w:ascii="Times" w:eastAsia="Times New Roman" w:hAnsi="Times" w:cs="B Zar" w:hint="cs"/>
          <w:sz w:val="26"/>
          <w:szCs w:val="26"/>
          <w:rtl/>
        </w:rPr>
        <w:t>گيري</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معاملات</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با</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اشخاص</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وابسته</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بکار</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نمي‌رود</w:t>
      </w:r>
      <w:r w:rsidRPr="00794B98">
        <w:rPr>
          <w:rFonts w:ascii="Times" w:eastAsia="Times New Roman" w:hAnsi="Times" w:cs="B Zar"/>
          <w:sz w:val="26"/>
          <w:szCs w:val="26"/>
          <w:rtl/>
        </w:rPr>
        <w:t>.</w:t>
      </w:r>
    </w:p>
    <w:p w:rsidR="00794B98" w:rsidRPr="00794B98" w:rsidRDefault="00794B98" w:rsidP="00794B98">
      <w:pPr>
        <w:spacing w:before="40" w:after="0" w:line="221" w:lineRule="auto"/>
        <w:ind w:left="567" w:hanging="567"/>
        <w:jc w:val="lowKashida"/>
        <w:rPr>
          <w:rFonts w:ascii="Times" w:eastAsia="Times New Roman" w:hAnsi="Times" w:cs="B Zar" w:hint="cs"/>
          <w:sz w:val="26"/>
          <w:szCs w:val="26"/>
          <w:rtl/>
        </w:rPr>
      </w:pPr>
      <w:r w:rsidRPr="00794B98">
        <w:rPr>
          <w:rFonts w:ascii="Times" w:eastAsia="Times New Roman" w:hAnsi="Times" w:cs="B Zar"/>
          <w:sz w:val="26"/>
          <w:szCs w:val="26"/>
          <w:rtl/>
        </w:rPr>
        <w:t>(</w:t>
      </w:r>
      <w:r w:rsidRPr="00794B98">
        <w:rPr>
          <w:rFonts w:ascii="Times" w:eastAsia="Times New Roman" w:hAnsi="Times" w:cs="B Zar" w:hint="cs"/>
          <w:sz w:val="26"/>
          <w:szCs w:val="26"/>
          <w:rtl/>
        </w:rPr>
        <w:t>6</w:t>
      </w:r>
      <w:r w:rsidRPr="00794B98">
        <w:rPr>
          <w:rFonts w:ascii="Times" w:eastAsia="Times New Roman" w:hAnsi="Times" w:cs="B Zar"/>
          <w:sz w:val="26"/>
          <w:szCs w:val="26"/>
          <w:rtl/>
        </w:rPr>
        <w:t>)</w:t>
      </w:r>
      <w:r w:rsidRPr="00794B98">
        <w:rPr>
          <w:rFonts w:ascii="Times" w:eastAsia="Times New Roman" w:hAnsi="Times" w:cs="B Zar"/>
          <w:sz w:val="26"/>
          <w:szCs w:val="26"/>
          <w:rtl/>
        </w:rPr>
        <w:tab/>
      </w:r>
      <w:r w:rsidRPr="00794B98">
        <w:rPr>
          <w:rFonts w:ascii="Times" w:eastAsia="Times New Roman" w:hAnsi="Times" w:cs="B Zar" w:hint="cs"/>
          <w:spacing w:val="-6"/>
          <w:sz w:val="26"/>
          <w:szCs w:val="26"/>
          <w:rtl/>
        </w:rPr>
        <w:t xml:space="preserve">در استاندارد تصريح شده است </w:t>
      </w:r>
      <w:r w:rsidRPr="00794B98">
        <w:rPr>
          <w:rFonts w:ascii="Times" w:eastAsia="Times New Roman" w:hAnsi="Times" w:cs="B Zar" w:hint="eastAsia"/>
          <w:spacing w:val="-6"/>
          <w:sz w:val="26"/>
          <w:szCs w:val="26"/>
          <w:rtl/>
        </w:rPr>
        <w:t>که د</w:t>
      </w:r>
      <w:r w:rsidRPr="00794B98">
        <w:rPr>
          <w:rFonts w:ascii="Times" w:eastAsia="Times New Roman" w:hAnsi="Times" w:cs="B Zar" w:hint="cs"/>
          <w:spacing w:val="-6"/>
          <w:sz w:val="26"/>
          <w:szCs w:val="26"/>
          <w:rtl/>
        </w:rPr>
        <w:t>و شريک خاص تنها بواسطه داشتن کنترل مشترک بر</w:t>
      </w:r>
      <w:r w:rsidRPr="00794B98">
        <w:rPr>
          <w:rFonts w:ascii="Times New Roman" w:eastAsia="Times New Roman" w:hAnsi="Times New Roman" w:cs="Times New Roman" w:hint="cs"/>
          <w:spacing w:val="-6"/>
          <w:sz w:val="26"/>
          <w:szCs w:val="26"/>
          <w:rtl/>
        </w:rPr>
        <w:t> </w:t>
      </w:r>
      <w:r w:rsidRPr="00794B98">
        <w:rPr>
          <w:rFonts w:ascii="Times" w:eastAsia="Times New Roman" w:hAnsi="Times" w:cs="B Zar" w:hint="cs"/>
          <w:spacing w:val="-6"/>
          <w:sz w:val="26"/>
          <w:szCs w:val="26"/>
          <w:rtl/>
        </w:rPr>
        <w:t>يک مشارکت خاص، اشخاص وابسته نيستند.</w:t>
      </w:r>
    </w:p>
    <w:p w:rsidR="00794B98" w:rsidRPr="00794B98" w:rsidRDefault="00794B98" w:rsidP="00794B98">
      <w:pPr>
        <w:keepNext/>
        <w:spacing w:before="120" w:after="0" w:line="221" w:lineRule="auto"/>
        <w:ind w:left="567"/>
        <w:jc w:val="lowKashida"/>
        <w:outlineLvl w:val="1"/>
        <w:rPr>
          <w:rFonts w:ascii="Times" w:eastAsia="Times New Roman" w:hAnsi="Times" w:cs="B Zar"/>
          <w:b/>
          <w:bCs/>
          <w:rtl/>
        </w:rPr>
      </w:pPr>
      <w:r w:rsidRPr="00794B98">
        <w:rPr>
          <w:rFonts w:ascii="Times" w:eastAsia="Times New Roman" w:hAnsi="Times" w:cs="B Zar" w:hint="eastAsia"/>
          <w:b/>
          <w:bCs/>
          <w:rtl/>
        </w:rPr>
        <w:t>افشا</w:t>
      </w:r>
    </w:p>
    <w:p w:rsidR="00794B98" w:rsidRPr="00794B98" w:rsidRDefault="00794B98" w:rsidP="00794B98">
      <w:pPr>
        <w:spacing w:before="40" w:after="0" w:line="221" w:lineRule="auto"/>
        <w:ind w:left="567" w:hanging="567"/>
        <w:jc w:val="lowKashida"/>
        <w:rPr>
          <w:rFonts w:ascii="Times" w:eastAsia="Times New Roman" w:hAnsi="Times" w:cs="B Zar" w:hint="cs"/>
          <w:sz w:val="26"/>
          <w:szCs w:val="26"/>
          <w:rtl/>
        </w:rPr>
      </w:pPr>
      <w:r w:rsidRPr="00794B98">
        <w:rPr>
          <w:rFonts w:ascii="Times" w:eastAsia="Times New Roman" w:hAnsi="Times" w:cs="B Zar"/>
          <w:sz w:val="26"/>
          <w:szCs w:val="26"/>
          <w:rtl/>
        </w:rPr>
        <w:t>(</w:t>
      </w:r>
      <w:r w:rsidRPr="00794B98">
        <w:rPr>
          <w:rFonts w:ascii="Times" w:eastAsia="Times New Roman" w:hAnsi="Times" w:cs="B Zar" w:hint="cs"/>
          <w:sz w:val="26"/>
          <w:szCs w:val="26"/>
          <w:rtl/>
        </w:rPr>
        <w:t>7</w:t>
      </w:r>
      <w:r w:rsidRPr="00794B98">
        <w:rPr>
          <w:rFonts w:ascii="Times" w:eastAsia="Times New Roman" w:hAnsi="Times" w:cs="B Zar"/>
          <w:sz w:val="26"/>
          <w:szCs w:val="26"/>
          <w:rtl/>
        </w:rPr>
        <w:t>)</w:t>
      </w:r>
      <w:r w:rsidRPr="00794B98">
        <w:rPr>
          <w:rFonts w:ascii="Times" w:eastAsia="Times New Roman" w:hAnsi="Times" w:cs="B Zar"/>
          <w:sz w:val="26"/>
          <w:szCs w:val="26"/>
          <w:rtl/>
        </w:rPr>
        <w:tab/>
      </w:r>
      <w:r w:rsidRPr="00794B98">
        <w:rPr>
          <w:rFonts w:ascii="Times" w:eastAsia="Times New Roman" w:hAnsi="Times" w:cs="B Zar" w:hint="eastAsia"/>
          <w:sz w:val="26"/>
          <w:szCs w:val="26"/>
          <w:rtl/>
        </w:rPr>
        <w:t>استاندارد</w:t>
      </w:r>
      <w:r w:rsidRPr="00794B98">
        <w:rPr>
          <w:rFonts w:ascii="Times" w:eastAsia="Times New Roman" w:hAnsi="Times" w:cs="B Zar" w:hint="cs"/>
          <w:sz w:val="26"/>
          <w:szCs w:val="26"/>
          <w:rtl/>
        </w:rPr>
        <w:t>،</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الزامات</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افشا</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درباره</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موارد</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زير</w:t>
      </w:r>
      <w:r w:rsidRPr="00794B98">
        <w:rPr>
          <w:rFonts w:ascii="Times" w:eastAsia="Times New Roman" w:hAnsi="Times" w:cs="B Zar"/>
          <w:sz w:val="26"/>
          <w:szCs w:val="26"/>
          <w:rtl/>
        </w:rPr>
        <w:t xml:space="preserve"> </w:t>
      </w:r>
      <w:r w:rsidRPr="00794B98">
        <w:rPr>
          <w:rFonts w:ascii="Times" w:eastAsia="Times New Roman" w:hAnsi="Times" w:cs="B Zar" w:hint="eastAsia"/>
          <w:sz w:val="26"/>
          <w:szCs w:val="26"/>
          <w:rtl/>
        </w:rPr>
        <w:t>را</w:t>
      </w:r>
      <w:r w:rsidRPr="00794B98">
        <w:rPr>
          <w:rFonts w:ascii="Times" w:eastAsia="Times New Roman" w:hAnsi="Times" w:cs="B Zar"/>
          <w:sz w:val="26"/>
          <w:szCs w:val="26"/>
          <w:rtl/>
        </w:rPr>
        <w:t xml:space="preserve"> </w:t>
      </w:r>
      <w:r w:rsidRPr="00794B98">
        <w:rPr>
          <w:rFonts w:ascii="Times" w:eastAsia="Times New Roman" w:hAnsi="Times" w:cs="B Zar" w:hint="cs"/>
          <w:sz w:val="26"/>
          <w:szCs w:val="26"/>
          <w:rtl/>
        </w:rPr>
        <w:t>تصريح کرده است:</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eastAsia"/>
          <w:b/>
          <w:sz w:val="26"/>
          <w:szCs w:val="26"/>
          <w:rtl/>
        </w:rPr>
        <w:t>مانده‌</w:t>
      </w:r>
      <w:r w:rsidRPr="00794B98">
        <w:rPr>
          <w:rFonts w:ascii="Times New Roman" w:eastAsia="Times New Roman" w:hAnsi="Times New Roman" w:cs="B Zar" w:hint="cs"/>
          <w:b/>
          <w:sz w:val="26"/>
          <w:szCs w:val="26"/>
          <w:rtl/>
        </w:rPr>
        <w:t xml:space="preserve"> حسابهاي</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فيمابين</w:t>
      </w:r>
      <w:r w:rsidRPr="00794B98">
        <w:rPr>
          <w:rFonts w:ascii="Times New Roman" w:eastAsia="Times New Roman" w:hAnsi="Times New Roman" w:cs="B Zar" w:hint="cs"/>
          <w:b/>
          <w:sz w:val="26"/>
          <w:szCs w:val="26"/>
          <w:rtl/>
        </w:rPr>
        <w:t xml:space="preserve"> با اشخاص وابستـه، دوره تسويـه و نرخ سود تضميـن شـده، تضمين</w:t>
      </w:r>
      <w:r w:rsidRPr="00794B98">
        <w:rPr>
          <w:rFonts w:ascii="Times New Roman" w:eastAsia="Times New Roman" w:hAnsi="Times New Roman" w:cs="B Zar" w:hint="eastAsia"/>
          <w:b/>
          <w:sz w:val="26"/>
          <w:szCs w:val="26"/>
          <w:rtl/>
        </w:rPr>
        <w:t xml:space="preserve">‌هاي مربوط و ماهيت </w:t>
      </w:r>
      <w:r w:rsidRPr="00794B98">
        <w:rPr>
          <w:rFonts w:ascii="Times New Roman" w:eastAsia="Times New Roman" w:hAnsi="Times New Roman" w:cs="B Zar" w:hint="cs"/>
          <w:b/>
          <w:sz w:val="26"/>
          <w:szCs w:val="26"/>
          <w:rtl/>
        </w:rPr>
        <w:t>ما</w:t>
      </w:r>
      <w:r w:rsidRPr="00794B98">
        <w:rPr>
          <w:rFonts w:ascii="Times New Roman" w:eastAsia="Times New Roman" w:hAnsi="Times New Roman" w:cs="B Zar" w:hint="eastAsia"/>
          <w:b/>
          <w:sz w:val="26"/>
          <w:szCs w:val="26"/>
          <w:rtl/>
        </w:rPr>
        <w:t>به</w:t>
      </w:r>
      <w:r w:rsidRPr="00794B98">
        <w:rPr>
          <w:rFonts w:ascii="Times New Roman" w:eastAsia="Times New Roman" w:hAnsi="Times New Roman" w:cs="B Zar" w:hint="cs"/>
          <w:b/>
          <w:sz w:val="26"/>
          <w:szCs w:val="26"/>
          <w:rtl/>
        </w:rPr>
        <w:t>‌</w:t>
      </w:r>
      <w:r w:rsidRPr="00794B98">
        <w:rPr>
          <w:rFonts w:ascii="Times New Roman" w:eastAsia="Times New Roman" w:hAnsi="Times New Roman" w:cs="B Zar" w:hint="eastAsia"/>
          <w:b/>
          <w:sz w:val="26"/>
          <w:szCs w:val="26"/>
          <w:rtl/>
        </w:rPr>
        <w:t>ازاي تسويه.</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eastAsia"/>
          <w:b/>
          <w:sz w:val="26"/>
          <w:szCs w:val="26"/>
          <w:rtl/>
        </w:rPr>
        <w:t>جزئيات</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هرگونه</w:t>
      </w:r>
      <w:r w:rsidRPr="00794B98">
        <w:rPr>
          <w:rFonts w:ascii="Times New Roman" w:eastAsia="Times New Roman" w:hAnsi="Times New Roman" w:cs="B Zar" w:hint="cs"/>
          <w:b/>
          <w:sz w:val="26"/>
          <w:szCs w:val="26"/>
          <w:rtl/>
        </w:rPr>
        <w:t xml:space="preserve"> تضمين</w:t>
      </w:r>
      <w:r w:rsidRPr="00794B98">
        <w:rPr>
          <w:rFonts w:ascii="Times New Roman" w:eastAsia="Times New Roman" w:hAnsi="Times New Roman" w:cs="B Zar" w:hint="eastAsia"/>
          <w:b/>
          <w:sz w:val="26"/>
          <w:szCs w:val="26"/>
          <w:rtl/>
        </w:rPr>
        <w:t xml:space="preserve"> ارائه شده</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يا</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دريافت</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شده</w:t>
      </w:r>
      <w:r w:rsidRPr="00794B98">
        <w:rPr>
          <w:rFonts w:ascii="Times New Roman" w:eastAsia="Times New Roman" w:hAnsi="Times New Roman" w:cs="B Zar" w:hint="cs"/>
          <w:b/>
          <w:sz w:val="26"/>
          <w:szCs w:val="26"/>
          <w:rtl/>
        </w:rPr>
        <w:t>، و</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eastAsia"/>
          <w:b/>
          <w:sz w:val="26"/>
          <w:szCs w:val="26"/>
          <w:rtl/>
        </w:rPr>
        <w:t>تسويه</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بدهيها</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از</w:t>
      </w:r>
      <w:r w:rsidRPr="00794B98">
        <w:rPr>
          <w:rFonts w:ascii="Times New Roman" w:eastAsia="Times New Roman" w:hAnsi="Times New Roman" w:cs="Times New Roman" w:hint="cs"/>
          <w:b/>
          <w:sz w:val="26"/>
          <w:szCs w:val="26"/>
          <w:rtl/>
        </w:rPr>
        <w:t> </w:t>
      </w:r>
      <w:r w:rsidRPr="00794B98">
        <w:rPr>
          <w:rFonts w:ascii="Times New Roman" w:eastAsia="Times New Roman" w:hAnsi="Times New Roman" w:cs="B Zar" w:hint="eastAsia"/>
          <w:b/>
          <w:sz w:val="26"/>
          <w:szCs w:val="26"/>
          <w:rtl/>
        </w:rPr>
        <w:t>طرف</w:t>
      </w:r>
      <w:r w:rsidRPr="00794B98">
        <w:rPr>
          <w:rFonts w:ascii="Times New Roman" w:eastAsia="Times New Roman" w:hAnsi="Times New Roman" w:cs="B Zar" w:hint="cs"/>
          <w:b/>
          <w:sz w:val="26"/>
          <w:szCs w:val="26"/>
          <w:rtl/>
        </w:rPr>
        <w:t xml:space="preserve"> واحد تجاري </w:t>
      </w:r>
      <w:r w:rsidRPr="00794B98">
        <w:rPr>
          <w:rFonts w:ascii="Times New Roman" w:eastAsia="Times New Roman" w:hAnsi="Times New Roman" w:cs="B Zar" w:hint="eastAsia"/>
          <w:b/>
          <w:sz w:val="26"/>
          <w:szCs w:val="26"/>
          <w:rtl/>
        </w:rPr>
        <w:t>يا</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توسط</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واحد</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تجاري</w:t>
      </w:r>
      <w:r w:rsidRPr="00794B98">
        <w:rPr>
          <w:rFonts w:ascii="Times New Roman" w:eastAsia="Times New Roman" w:hAnsi="Times New Roman" w:cs="B Zar" w:hint="cs"/>
          <w:b/>
          <w:sz w:val="26"/>
          <w:szCs w:val="26"/>
          <w:rtl/>
        </w:rPr>
        <w:t xml:space="preserve"> ازطرف شخص</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ديگر</w:t>
      </w:r>
      <w:r w:rsidRPr="00794B98">
        <w:rPr>
          <w:rFonts w:ascii="Times New Roman" w:eastAsia="Times New Roman" w:hAnsi="Times New Roman" w:cs="B Zar"/>
          <w:b/>
          <w:sz w:val="26"/>
          <w:szCs w:val="26"/>
          <w:rtl/>
        </w:rPr>
        <w:t>.</w:t>
      </w:r>
    </w:p>
    <w:p w:rsidR="00794B98" w:rsidRPr="00794B98" w:rsidRDefault="00794B98" w:rsidP="00794B98">
      <w:pPr>
        <w:spacing w:before="40" w:after="0" w:line="221"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(8)</w:t>
      </w:r>
      <w:r w:rsidRPr="00794B98">
        <w:rPr>
          <w:rFonts w:ascii="Times" w:eastAsia="Times New Roman" w:hAnsi="Times" w:cs="B Zar"/>
          <w:sz w:val="26"/>
          <w:szCs w:val="26"/>
          <w:rtl/>
        </w:rPr>
        <w:tab/>
      </w:r>
      <w:r w:rsidRPr="00794B98">
        <w:rPr>
          <w:rFonts w:ascii="Times" w:eastAsia="Times New Roman" w:hAnsi="Times" w:cs="B Zar" w:hint="eastAsia"/>
          <w:sz w:val="26"/>
          <w:szCs w:val="26"/>
          <w:rtl/>
        </w:rPr>
        <w:t>ساير</w:t>
      </w:r>
      <w:r w:rsidRPr="00794B98">
        <w:rPr>
          <w:rFonts w:ascii="Times" w:eastAsia="Times New Roman" w:hAnsi="Times" w:cs="B Zar"/>
          <w:sz w:val="26"/>
          <w:szCs w:val="26"/>
          <w:rtl/>
        </w:rPr>
        <w:t xml:space="preserve"> </w:t>
      </w:r>
      <w:r w:rsidRPr="00794B98">
        <w:rPr>
          <w:rFonts w:ascii="Times" w:eastAsia="Times New Roman" w:hAnsi="Times" w:cs="B Zar" w:hint="cs"/>
          <w:sz w:val="26"/>
          <w:szCs w:val="26"/>
          <w:rtl/>
        </w:rPr>
        <w:t xml:space="preserve">الزامات جديد افشا </w:t>
      </w:r>
      <w:r w:rsidRPr="00794B98">
        <w:rPr>
          <w:rFonts w:ascii="Times" w:eastAsia="Times New Roman" w:hAnsi="Times" w:cs="B Zar" w:hint="eastAsia"/>
          <w:sz w:val="26"/>
          <w:szCs w:val="26"/>
          <w:rtl/>
        </w:rPr>
        <w:t>به</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شرح</w:t>
      </w:r>
      <w:r w:rsidRPr="00794B98">
        <w:rPr>
          <w:rFonts w:ascii="Times" w:eastAsia="Times New Roman" w:hAnsi="Times" w:cs="B Zar" w:hint="cs"/>
          <w:sz w:val="26"/>
          <w:szCs w:val="26"/>
          <w:rtl/>
        </w:rPr>
        <w:t xml:space="preserve"> زير است:</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cs"/>
          <w:b/>
          <w:sz w:val="26"/>
          <w:szCs w:val="26"/>
          <w:rtl/>
        </w:rPr>
        <w:t xml:space="preserve">افشاي اينکه شرايط </w:t>
      </w:r>
      <w:r w:rsidRPr="00794B98">
        <w:rPr>
          <w:rFonts w:ascii="Times New Roman" w:eastAsia="Times New Roman" w:hAnsi="Times New Roman" w:cs="B Zar" w:hint="eastAsia"/>
          <w:b/>
          <w:sz w:val="26"/>
          <w:szCs w:val="26"/>
          <w:rtl/>
        </w:rPr>
        <w:t xml:space="preserve">معاملات با اشخاص وابسته با شرايط </w:t>
      </w:r>
      <w:r w:rsidRPr="00794B98">
        <w:rPr>
          <w:rFonts w:ascii="Times New Roman" w:eastAsia="Times New Roman" w:hAnsi="Times New Roman" w:cs="B Zar" w:hint="cs"/>
          <w:b/>
          <w:sz w:val="26"/>
          <w:szCs w:val="26"/>
          <w:rtl/>
        </w:rPr>
        <w:t xml:space="preserve">حاکم بر ساير معاملات انجام شده در روال عادي </w:t>
      </w:r>
      <w:r w:rsidRPr="00794B98">
        <w:rPr>
          <w:rFonts w:ascii="Times New Roman" w:eastAsia="Times New Roman" w:hAnsi="Times New Roman" w:cs="B Zar" w:hint="eastAsia"/>
          <w:b/>
          <w:sz w:val="26"/>
          <w:szCs w:val="26"/>
          <w:rtl/>
        </w:rPr>
        <w:t>داد</w:t>
      </w:r>
      <w:r w:rsidRPr="00794B98">
        <w:rPr>
          <w:rFonts w:ascii="Times New Roman" w:eastAsia="Times New Roman" w:hAnsi="Times New Roman" w:cs="Times New Roman" w:hint="cs"/>
          <w:b/>
          <w:sz w:val="26"/>
          <w:szCs w:val="26"/>
          <w:rtl/>
        </w:rPr>
        <w:t> </w:t>
      </w:r>
      <w:r w:rsidRPr="00794B98">
        <w:rPr>
          <w:rFonts w:ascii="Times New Roman" w:eastAsia="Times New Roman" w:hAnsi="Times New Roman" w:cs="B Zar" w:hint="eastAsia"/>
          <w:b/>
          <w:sz w:val="26"/>
          <w:szCs w:val="26"/>
          <w:rtl/>
        </w:rPr>
        <w:t>و</w:t>
      </w:r>
      <w:r w:rsidRPr="00794B98">
        <w:rPr>
          <w:rFonts w:ascii="Times New Roman" w:eastAsia="Times New Roman" w:hAnsi="Times New Roman" w:cs="Times New Roman" w:hint="cs"/>
          <w:b/>
          <w:sz w:val="26"/>
          <w:szCs w:val="26"/>
          <w:rtl/>
        </w:rPr>
        <w:t> </w:t>
      </w:r>
      <w:r w:rsidRPr="00794B98">
        <w:rPr>
          <w:rFonts w:ascii="Times New Roman" w:eastAsia="Times New Roman" w:hAnsi="Times New Roman" w:cs="B Zar" w:hint="eastAsia"/>
          <w:b/>
          <w:sz w:val="26"/>
          <w:szCs w:val="26"/>
          <w:rtl/>
        </w:rPr>
        <w:t>ستدهاي</w:t>
      </w:r>
      <w:r w:rsidRPr="00794B98">
        <w:rPr>
          <w:rFonts w:ascii="Times New Roman" w:eastAsia="Times New Roman" w:hAnsi="Times New Roman" w:cs="B Zar" w:hint="cs"/>
          <w:b/>
          <w:sz w:val="26"/>
          <w:szCs w:val="26"/>
          <w:rtl/>
        </w:rPr>
        <w:t xml:space="preserve"> واحد تجاري (</w:t>
      </w:r>
      <w:r w:rsidRPr="00794B98">
        <w:rPr>
          <w:rFonts w:ascii="Times New Roman" w:eastAsia="Times New Roman" w:hAnsi="Times New Roman" w:cs="B Zar" w:hint="eastAsia"/>
          <w:b/>
          <w:sz w:val="26"/>
          <w:szCs w:val="26"/>
          <w:rtl/>
        </w:rPr>
        <w:t>معاملات حقيقي</w:t>
      </w:r>
      <w:r w:rsidRPr="00794B98">
        <w:rPr>
          <w:rFonts w:ascii="Times New Roman" w:eastAsia="Times New Roman" w:hAnsi="Times New Roman" w:cs="B Zar" w:hint="cs"/>
          <w:b/>
          <w:sz w:val="26"/>
          <w:szCs w:val="26"/>
          <w:rtl/>
        </w:rPr>
        <w:t>)</w:t>
      </w:r>
      <w:r w:rsidRPr="00794B98">
        <w:rPr>
          <w:rFonts w:ascii="Times New Roman" w:eastAsia="Times New Roman" w:hAnsi="Times New Roman" w:cs="B Zar" w:hint="eastAsia"/>
          <w:b/>
          <w:sz w:val="26"/>
          <w:szCs w:val="26"/>
          <w:rtl/>
        </w:rPr>
        <w:t xml:space="preserve"> يکسان است، </w:t>
      </w:r>
      <w:r w:rsidRPr="00794B98">
        <w:rPr>
          <w:rFonts w:ascii="Times New Roman" w:eastAsia="Times New Roman" w:hAnsi="Times New Roman" w:cs="B Zar" w:hint="cs"/>
          <w:b/>
          <w:sz w:val="26"/>
          <w:szCs w:val="26"/>
          <w:rtl/>
        </w:rPr>
        <w:t>در</w:t>
      </w:r>
      <w:r w:rsidRPr="00794B98">
        <w:rPr>
          <w:rFonts w:ascii="Times New Roman" w:eastAsia="Times New Roman" w:hAnsi="Times New Roman" w:cs="Times New Roman" w:hint="cs"/>
          <w:b/>
          <w:sz w:val="26"/>
          <w:szCs w:val="26"/>
          <w:rtl/>
        </w:rPr>
        <w:t> </w:t>
      </w:r>
      <w:r w:rsidRPr="00794B98">
        <w:rPr>
          <w:rFonts w:ascii="Times New Roman" w:eastAsia="Times New Roman" w:hAnsi="Times New Roman" w:cs="B Zar" w:hint="cs"/>
          <w:b/>
          <w:sz w:val="26"/>
          <w:szCs w:val="26"/>
          <w:rtl/>
        </w:rPr>
        <w:t xml:space="preserve">مواردي </w:t>
      </w:r>
      <w:r w:rsidRPr="00794B98">
        <w:rPr>
          <w:rFonts w:ascii="Times New Roman" w:eastAsia="Times New Roman" w:hAnsi="Times New Roman" w:cs="B Zar" w:hint="eastAsia"/>
          <w:b/>
          <w:sz w:val="26"/>
          <w:szCs w:val="26"/>
          <w:rtl/>
        </w:rPr>
        <w:t>که اين امر قابل اثبات باشد.</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eastAsia"/>
          <w:b/>
          <w:sz w:val="26"/>
          <w:szCs w:val="26"/>
          <w:rtl/>
        </w:rPr>
        <w:t>هزينه</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مطالبات</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سوخت</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شده</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cs"/>
          <w:b/>
          <w:sz w:val="26"/>
          <w:szCs w:val="26"/>
          <w:rtl/>
        </w:rPr>
        <w:t xml:space="preserve">و </w:t>
      </w:r>
      <w:r w:rsidRPr="00794B98">
        <w:rPr>
          <w:rFonts w:ascii="Times New Roman" w:eastAsia="Times New Roman" w:hAnsi="Times New Roman" w:cs="B Zar" w:hint="eastAsia"/>
          <w:b/>
          <w:sz w:val="26"/>
          <w:szCs w:val="26"/>
          <w:rtl/>
        </w:rPr>
        <w:t>مشکوک‌الوصول</w:t>
      </w:r>
      <w:r w:rsidRPr="00794B98">
        <w:rPr>
          <w:rFonts w:ascii="Times New Roman" w:eastAsia="Times New Roman" w:hAnsi="Times New Roman" w:cs="B Zar" w:hint="cs"/>
          <w:b/>
          <w:sz w:val="26"/>
          <w:szCs w:val="26"/>
          <w:rtl/>
        </w:rPr>
        <w:t xml:space="preserve"> ناشي </w:t>
      </w:r>
      <w:r w:rsidRPr="00794B98">
        <w:rPr>
          <w:rFonts w:ascii="Times New Roman" w:eastAsia="Times New Roman" w:hAnsi="Times New Roman" w:cs="B Zar" w:hint="eastAsia"/>
          <w:b/>
          <w:sz w:val="26"/>
          <w:szCs w:val="26"/>
          <w:rtl/>
        </w:rPr>
        <w:t>از</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cs"/>
          <w:b/>
          <w:sz w:val="26"/>
          <w:szCs w:val="26"/>
          <w:rtl/>
        </w:rPr>
        <w:t xml:space="preserve">معاملات با </w:t>
      </w:r>
      <w:r w:rsidRPr="00794B98">
        <w:rPr>
          <w:rFonts w:ascii="Times New Roman" w:eastAsia="Times New Roman" w:hAnsi="Times New Roman" w:cs="B Zar" w:hint="eastAsia"/>
          <w:b/>
          <w:sz w:val="26"/>
          <w:szCs w:val="26"/>
          <w:rtl/>
        </w:rPr>
        <w:t>اشخاص</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وابسته</w:t>
      </w:r>
      <w:r w:rsidRPr="00794B98">
        <w:rPr>
          <w:rFonts w:ascii="Times New Roman" w:eastAsia="Times New Roman" w:hAnsi="Times New Roman" w:cs="B Zar"/>
          <w:b/>
          <w:sz w:val="26"/>
          <w:szCs w:val="26"/>
          <w:rtl/>
        </w:rPr>
        <w:t>.</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cs"/>
          <w:b/>
          <w:sz w:val="26"/>
          <w:szCs w:val="26"/>
          <w:rtl/>
        </w:rPr>
        <w:t xml:space="preserve">مبلغ معاملات، و مبالغ </w:t>
      </w:r>
      <w:r w:rsidRPr="00794B98">
        <w:rPr>
          <w:rFonts w:ascii="Times New Roman" w:eastAsia="Times New Roman" w:hAnsi="Times New Roman" w:cs="B Zar" w:hint="eastAsia"/>
          <w:b/>
          <w:sz w:val="26"/>
          <w:szCs w:val="26"/>
          <w:rtl/>
        </w:rPr>
        <w:t>پ</w:t>
      </w:r>
      <w:r w:rsidRPr="00794B98">
        <w:rPr>
          <w:rFonts w:ascii="Times New Roman" w:eastAsia="Times New Roman" w:hAnsi="Times New Roman" w:cs="B Zar" w:hint="cs"/>
          <w:b/>
          <w:sz w:val="26"/>
          <w:szCs w:val="26"/>
          <w:rtl/>
        </w:rPr>
        <w:t xml:space="preserve">رداختني به اشخاص وابسته و مبالغ دريافتني از آنان </w:t>
      </w:r>
      <w:r w:rsidRPr="00794B98">
        <w:rPr>
          <w:rFonts w:ascii="Times New Roman" w:eastAsia="Times New Roman" w:hAnsi="Times New Roman" w:cs="B Zar" w:hint="eastAsia"/>
          <w:b/>
          <w:sz w:val="26"/>
          <w:szCs w:val="26"/>
          <w:rtl/>
        </w:rPr>
        <w:t>به</w:t>
      </w:r>
      <w:r w:rsidRPr="00794B98">
        <w:rPr>
          <w:rFonts w:ascii="Times New Roman" w:eastAsia="Times New Roman" w:hAnsi="Times New Roman" w:cs="Times New Roman" w:hint="cs"/>
          <w:b/>
          <w:sz w:val="26"/>
          <w:szCs w:val="26"/>
          <w:rtl/>
        </w:rPr>
        <w:t> </w:t>
      </w:r>
      <w:r w:rsidRPr="00794B98">
        <w:rPr>
          <w:rFonts w:ascii="Times New Roman" w:eastAsia="Times New Roman" w:hAnsi="Times New Roman" w:cs="B Zar" w:hint="eastAsia"/>
          <w:b/>
          <w:sz w:val="26"/>
          <w:szCs w:val="26"/>
          <w:rtl/>
        </w:rPr>
        <w:t>تفکيک</w:t>
      </w:r>
      <w:r w:rsidRPr="00794B98">
        <w:rPr>
          <w:rFonts w:ascii="Times New Roman" w:eastAsia="Times New Roman" w:hAnsi="Times New Roman" w:cs="B Zar" w:hint="cs"/>
          <w:b/>
          <w:sz w:val="26"/>
          <w:szCs w:val="26"/>
          <w:rtl/>
        </w:rPr>
        <w:t xml:space="preserve"> طبقات مشخص.</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hint="cs"/>
          <w:b/>
          <w:sz w:val="26"/>
          <w:szCs w:val="26"/>
        </w:rPr>
      </w:pPr>
      <w:r w:rsidRPr="00794B98">
        <w:rPr>
          <w:rFonts w:ascii="Times New Roman" w:eastAsia="Times New Roman" w:hAnsi="Times New Roman" w:cs="B Zar" w:hint="eastAsia"/>
          <w:b/>
          <w:sz w:val="26"/>
          <w:szCs w:val="26"/>
          <w:rtl/>
        </w:rPr>
        <w:t>نام</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واحد</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تجاري</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اصلي</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و</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کنترل‌کننده</w:t>
      </w:r>
      <w:r w:rsidRPr="00794B98">
        <w:rPr>
          <w:rFonts w:ascii="Times New Roman" w:eastAsia="Times New Roman" w:hAnsi="Times New Roman" w:cs="B Zar"/>
          <w:b/>
          <w:sz w:val="26"/>
          <w:szCs w:val="26"/>
          <w:rtl/>
        </w:rPr>
        <w:t xml:space="preserve"> </w:t>
      </w:r>
      <w:r w:rsidRPr="00794B98">
        <w:rPr>
          <w:rFonts w:ascii="Times New Roman" w:eastAsia="Times New Roman" w:hAnsi="Times New Roman" w:cs="B Zar" w:hint="eastAsia"/>
          <w:b/>
          <w:sz w:val="26"/>
          <w:szCs w:val="26"/>
          <w:rtl/>
        </w:rPr>
        <w:t>نهايي</w:t>
      </w:r>
      <w:r w:rsidRPr="00794B98">
        <w:rPr>
          <w:rFonts w:ascii="Times New Roman" w:eastAsia="Times New Roman" w:hAnsi="Times New Roman" w:cs="B Zar" w:hint="cs"/>
          <w:b/>
          <w:sz w:val="26"/>
          <w:szCs w:val="26"/>
          <w:rtl/>
        </w:rPr>
        <w:t xml:space="preserve">، چنانچه متفاوت باشد، و </w:t>
      </w:r>
      <w:r w:rsidRPr="00794B98">
        <w:rPr>
          <w:rFonts w:ascii="Times New Roman" w:eastAsia="Times New Roman" w:hAnsi="Times New Roman" w:cs="B Zar" w:hint="eastAsia"/>
          <w:b/>
          <w:sz w:val="26"/>
          <w:szCs w:val="26"/>
          <w:rtl/>
        </w:rPr>
        <w:t>در</w:t>
      </w:r>
      <w:r w:rsidRPr="00794B98">
        <w:rPr>
          <w:rFonts w:ascii="Times New Roman" w:eastAsia="Times New Roman" w:hAnsi="Times New Roman" w:cs="Times New Roman" w:hint="cs"/>
          <w:b/>
          <w:sz w:val="26"/>
          <w:szCs w:val="26"/>
          <w:rtl/>
        </w:rPr>
        <w:t> </w:t>
      </w:r>
      <w:r w:rsidRPr="00794B98">
        <w:rPr>
          <w:rFonts w:ascii="Times New Roman" w:eastAsia="Times New Roman" w:hAnsi="Times New Roman" w:cs="B Zar" w:hint="eastAsia"/>
          <w:b/>
          <w:sz w:val="26"/>
          <w:szCs w:val="26"/>
          <w:rtl/>
        </w:rPr>
        <w:t>صورت</w:t>
      </w:r>
      <w:r w:rsidRPr="00794B98">
        <w:rPr>
          <w:rFonts w:ascii="Times New Roman" w:eastAsia="Times New Roman" w:hAnsi="Times New Roman" w:cs="B Zar" w:hint="cs"/>
          <w:b/>
          <w:sz w:val="26"/>
          <w:szCs w:val="26"/>
          <w:rtl/>
        </w:rPr>
        <w:t xml:space="preserve"> عدم تهيه صورتهاي مالي براي استفاده عمومي توسط واحدهاي مزبور، نام واحد تجاري اصلي بعدي که </w:t>
      </w:r>
      <w:r w:rsidRPr="00794B98">
        <w:rPr>
          <w:rFonts w:ascii="Times New Roman" w:eastAsia="Times New Roman" w:hAnsi="Times New Roman" w:cs="B Zar" w:hint="eastAsia"/>
          <w:b/>
          <w:sz w:val="26"/>
          <w:szCs w:val="26"/>
          <w:rtl/>
        </w:rPr>
        <w:t>اين</w:t>
      </w:r>
      <w:r w:rsidRPr="00794B98">
        <w:rPr>
          <w:rFonts w:ascii="Times New Roman" w:eastAsia="Times New Roman" w:hAnsi="Times New Roman" w:cs="Times New Roman" w:hint="cs"/>
          <w:b/>
          <w:sz w:val="26"/>
          <w:szCs w:val="26"/>
          <w:rtl/>
        </w:rPr>
        <w:t> </w:t>
      </w:r>
      <w:r w:rsidRPr="00794B98">
        <w:rPr>
          <w:rFonts w:ascii="Times New Roman" w:eastAsia="Times New Roman" w:hAnsi="Times New Roman" w:cs="B Zar" w:hint="eastAsia"/>
          <w:b/>
          <w:sz w:val="26"/>
          <w:szCs w:val="26"/>
          <w:rtl/>
        </w:rPr>
        <w:t>کار</w:t>
      </w:r>
      <w:r w:rsidRPr="00794B98">
        <w:rPr>
          <w:rFonts w:ascii="Times New Roman" w:eastAsia="Times New Roman" w:hAnsi="Times New Roman" w:cs="B Zar" w:hint="cs"/>
          <w:b/>
          <w:sz w:val="26"/>
          <w:szCs w:val="26"/>
          <w:rtl/>
        </w:rPr>
        <w:t xml:space="preserve"> را انجام مي</w:t>
      </w:r>
      <w:r w:rsidRPr="00794B98">
        <w:rPr>
          <w:rFonts w:ascii="Times New Roman" w:eastAsia="Times New Roman" w:hAnsi="Times New Roman" w:cs="B Zar" w:hint="eastAsia"/>
          <w:b/>
          <w:sz w:val="26"/>
          <w:szCs w:val="26"/>
          <w:rtl/>
        </w:rPr>
        <w:t>‌دهد</w:t>
      </w:r>
      <w:r w:rsidRPr="00794B98">
        <w:rPr>
          <w:rFonts w:ascii="Times New Roman" w:eastAsia="Times New Roman" w:hAnsi="Times New Roman" w:cs="B Zar" w:hint="cs"/>
          <w:b/>
          <w:sz w:val="26"/>
          <w:szCs w:val="26"/>
          <w:rtl/>
        </w:rPr>
        <w:t>.</w:t>
      </w:r>
    </w:p>
    <w:p w:rsidR="00794B98" w:rsidRPr="00794B98" w:rsidRDefault="00794B98" w:rsidP="00794B98">
      <w:pPr>
        <w:tabs>
          <w:tab w:val="num" w:pos="964"/>
        </w:tabs>
        <w:spacing w:after="0" w:line="221" w:lineRule="auto"/>
        <w:ind w:left="964" w:hanging="397"/>
        <w:jc w:val="lowKashida"/>
        <w:rPr>
          <w:rFonts w:ascii="Times New Roman" w:eastAsia="Times New Roman" w:hAnsi="Times New Roman" w:cs="B Zar"/>
          <w:b/>
          <w:sz w:val="26"/>
          <w:szCs w:val="26"/>
        </w:rPr>
      </w:pPr>
      <w:r w:rsidRPr="00794B98">
        <w:rPr>
          <w:rFonts w:ascii="Times New Roman" w:eastAsia="Times New Roman" w:hAnsi="Times New Roman" w:cs="B Zar" w:hint="cs"/>
          <w:b/>
          <w:sz w:val="26"/>
          <w:szCs w:val="26"/>
          <w:rtl/>
        </w:rPr>
        <w:t xml:space="preserve">موارد افتراق </w:t>
      </w:r>
      <w:r w:rsidRPr="00794B98">
        <w:rPr>
          <w:rFonts w:ascii="Times New Roman" w:eastAsia="Times New Roman" w:hAnsi="Times New Roman" w:cs="B Zar" w:hint="eastAsia"/>
          <w:b/>
          <w:sz w:val="26"/>
          <w:szCs w:val="26"/>
          <w:rtl/>
        </w:rPr>
        <w:t>با</w:t>
      </w:r>
      <w:r w:rsidRPr="00794B98">
        <w:rPr>
          <w:rFonts w:ascii="Times New Roman" w:eastAsia="Times New Roman" w:hAnsi="Times New Roman" w:cs="Times New Roman" w:hint="cs"/>
          <w:b/>
          <w:sz w:val="26"/>
          <w:szCs w:val="26"/>
          <w:rtl/>
        </w:rPr>
        <w:t> </w:t>
      </w:r>
      <w:r w:rsidRPr="00794B98">
        <w:rPr>
          <w:rFonts w:ascii="Times New Roman" w:eastAsia="Times New Roman" w:hAnsi="Times New Roman" w:cs="B Zar" w:hint="eastAsia"/>
          <w:b/>
          <w:sz w:val="26"/>
          <w:szCs w:val="26"/>
          <w:rtl/>
        </w:rPr>
        <w:t>اهميت</w:t>
      </w:r>
      <w:r w:rsidRPr="00794B98">
        <w:rPr>
          <w:rFonts w:ascii="Times New Roman" w:eastAsia="Times New Roman" w:hAnsi="Times New Roman" w:cs="B Zar" w:hint="cs"/>
          <w:b/>
          <w:sz w:val="26"/>
          <w:szCs w:val="26"/>
          <w:rtl/>
        </w:rPr>
        <w:t xml:space="preserve"> بين شرايط حاکم بر معاملات با اشخاص وابسته </w:t>
      </w:r>
      <w:r w:rsidRPr="00794B98">
        <w:rPr>
          <w:rFonts w:ascii="Times New Roman" w:eastAsia="Times New Roman" w:hAnsi="Times New Roman" w:cs="B Zar" w:hint="eastAsia"/>
          <w:b/>
          <w:sz w:val="26"/>
          <w:szCs w:val="26"/>
          <w:rtl/>
        </w:rPr>
        <w:t>با</w:t>
      </w:r>
      <w:r w:rsidRPr="00794B98">
        <w:rPr>
          <w:rFonts w:ascii="Times New Roman" w:eastAsia="Times New Roman" w:hAnsi="Times New Roman" w:cs="Times New Roman" w:hint="cs"/>
          <w:b/>
          <w:sz w:val="26"/>
          <w:szCs w:val="26"/>
          <w:rtl/>
        </w:rPr>
        <w:t> </w:t>
      </w:r>
      <w:r w:rsidRPr="00794B98">
        <w:rPr>
          <w:rFonts w:ascii="Times New Roman" w:eastAsia="Times New Roman" w:hAnsi="Times New Roman" w:cs="B Zar" w:hint="eastAsia"/>
          <w:b/>
          <w:sz w:val="26"/>
          <w:szCs w:val="26"/>
          <w:rtl/>
        </w:rPr>
        <w:t>شرايط</w:t>
      </w:r>
      <w:r w:rsidRPr="00794B98">
        <w:rPr>
          <w:rFonts w:ascii="Times New Roman" w:eastAsia="Times New Roman" w:hAnsi="Times New Roman" w:cs="B Zar" w:hint="cs"/>
          <w:b/>
          <w:sz w:val="26"/>
          <w:szCs w:val="26"/>
          <w:rtl/>
        </w:rPr>
        <w:t xml:space="preserve"> حاکم بر ساير معاملات انجام شده در روال عادي داد و ستدهاي واحد تجاري.</w:t>
      </w:r>
    </w:p>
    <w:p w:rsidR="00794B98" w:rsidRPr="00794B98" w:rsidRDefault="00794B98" w:rsidP="00794B98">
      <w:pPr>
        <w:spacing w:after="0" w:line="216" w:lineRule="auto"/>
        <w:jc w:val="lowKashida"/>
        <w:rPr>
          <w:rFonts w:ascii="Times" w:eastAsia="Times New Roman" w:hAnsi="Times" w:cs="B Zar"/>
          <w:sz w:val="12"/>
          <w:szCs w:val="12"/>
        </w:rPr>
      </w:pPr>
    </w:p>
    <w:p w:rsidR="00794B98" w:rsidRPr="00794B98" w:rsidRDefault="00794B98" w:rsidP="00794B98">
      <w:pPr>
        <w:keepNext/>
        <w:pBdr>
          <w:bottom w:val="single" w:sz="4" w:space="1" w:color="595959"/>
        </w:pBdr>
        <w:spacing w:before="120" w:after="0" w:line="197" w:lineRule="auto"/>
        <w:jc w:val="lowKashida"/>
        <w:outlineLvl w:val="0"/>
        <w:rPr>
          <w:rFonts w:ascii="Times New Roman Bold" w:eastAsia="Times New Roman" w:hAnsi="Times New Roman Bold" w:cs="B Titr" w:hint="cs"/>
          <w:b/>
          <w:bCs/>
          <w:sz w:val="24"/>
          <w:szCs w:val="24"/>
          <w:rtl/>
        </w:rPr>
      </w:pPr>
      <w:r w:rsidRPr="00794B98">
        <w:rPr>
          <w:rFonts w:ascii="Times New Roman Bold" w:eastAsia="Times New Roman" w:hAnsi="Times New Roman Bold" w:cs="B Titr" w:hint="cs"/>
          <w:b/>
          <w:bCs/>
          <w:sz w:val="24"/>
          <w:szCs w:val="24"/>
          <w:rtl/>
        </w:rPr>
        <w:t>هدف</w:t>
      </w:r>
    </w:p>
    <w:p w:rsidR="00794B98" w:rsidRPr="00794B98" w:rsidRDefault="00794B98" w:rsidP="00794B98">
      <w:pPr>
        <w:spacing w:before="40" w:after="0" w:line="192"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1 .</w:t>
      </w:r>
      <w:r w:rsidRPr="00794B98">
        <w:rPr>
          <w:rFonts w:ascii="Times" w:eastAsia="Times New Roman" w:hAnsi="Times" w:cs="B Zar" w:hint="cs"/>
          <w:sz w:val="26"/>
          <w:szCs w:val="26"/>
          <w:rtl/>
        </w:rPr>
        <w:tab/>
        <w:t>هدف این استاندارد، تعيين الزامات افشا در صورتهای مالی واحد تجاری برای جلب نظر استفاده</w:t>
      </w:r>
      <w:r w:rsidRPr="00794B98">
        <w:rPr>
          <w:rFonts w:ascii="Times" w:eastAsia="Times New Roman" w:hAnsi="Times" w:cs="B Zar" w:hint="eastAsia"/>
          <w:sz w:val="26"/>
          <w:szCs w:val="26"/>
          <w:rtl/>
        </w:rPr>
        <w:t>‌کنندگان به این امر است که وضعیت مالی</w:t>
      </w:r>
      <w:r w:rsidRPr="00794B98">
        <w:rPr>
          <w:rFonts w:ascii="Times" w:eastAsia="Times New Roman" w:hAnsi="Times" w:cs="B Zar" w:hint="cs"/>
          <w:sz w:val="26"/>
          <w:szCs w:val="26"/>
          <w:rtl/>
        </w:rPr>
        <w:t>،</w:t>
      </w:r>
      <w:r w:rsidRPr="00794B98">
        <w:rPr>
          <w:rFonts w:ascii="Times" w:eastAsia="Times New Roman" w:hAnsi="Times" w:cs="B Zar" w:hint="eastAsia"/>
          <w:sz w:val="26"/>
          <w:szCs w:val="26"/>
          <w:rtl/>
        </w:rPr>
        <w:t xml:space="preserve"> </w:t>
      </w:r>
      <w:r w:rsidRPr="00794B98">
        <w:rPr>
          <w:rFonts w:ascii="Times" w:eastAsia="Times New Roman" w:hAnsi="Times" w:cs="B Zar" w:hint="cs"/>
          <w:sz w:val="26"/>
          <w:szCs w:val="26"/>
          <w:rtl/>
        </w:rPr>
        <w:t>عملکرد مالي و انعطاف</w:t>
      </w:r>
      <w:r w:rsidRPr="00794B98">
        <w:rPr>
          <w:rFonts w:ascii="Times" w:eastAsia="Times New Roman" w:hAnsi="Times" w:cs="B Zar" w:hint="eastAsia"/>
          <w:sz w:val="26"/>
          <w:szCs w:val="26"/>
          <w:rtl/>
        </w:rPr>
        <w:t>‌پ</w:t>
      </w:r>
      <w:r w:rsidRPr="00794B98">
        <w:rPr>
          <w:rFonts w:ascii="Times" w:eastAsia="Times New Roman" w:hAnsi="Times" w:cs="B Zar" w:hint="cs"/>
          <w:sz w:val="26"/>
          <w:szCs w:val="26"/>
          <w:rtl/>
        </w:rPr>
        <w:t xml:space="preserve">ذيري مالي واحد تجاري ممکن است تحت </w:t>
      </w:r>
      <w:r w:rsidRPr="00794B98">
        <w:rPr>
          <w:rFonts w:ascii="Times" w:eastAsia="Times New Roman" w:hAnsi="Times" w:cs="B Zar" w:hint="eastAsia"/>
          <w:sz w:val="26"/>
          <w:szCs w:val="26"/>
          <w:rtl/>
        </w:rPr>
        <w:t>تأثير</w:t>
      </w:r>
      <w:r w:rsidRPr="00794B98">
        <w:rPr>
          <w:rFonts w:ascii="Times" w:eastAsia="Times New Roman" w:hAnsi="Times" w:cs="B Zar" w:hint="cs"/>
          <w:sz w:val="26"/>
          <w:szCs w:val="26"/>
          <w:rtl/>
        </w:rPr>
        <w:t xml:space="preserve"> وجود اشخاص وابسته، و معاملات و مانده حسابهاي فيمابين قرار گرفته باشد.</w:t>
      </w:r>
    </w:p>
    <w:p w:rsidR="00794B98" w:rsidRPr="00794B98" w:rsidRDefault="00794B98" w:rsidP="00794B98">
      <w:pPr>
        <w:keepNext/>
        <w:pBdr>
          <w:bottom w:val="single" w:sz="4" w:space="1" w:color="595959"/>
        </w:pBdr>
        <w:spacing w:before="120" w:after="0" w:line="197" w:lineRule="auto"/>
        <w:jc w:val="lowKashida"/>
        <w:outlineLvl w:val="0"/>
        <w:rPr>
          <w:rFonts w:ascii="Times New Roman Bold" w:eastAsia="Times New Roman" w:hAnsi="Times New Roman Bold" w:cs="B Titr" w:hint="cs"/>
          <w:b/>
          <w:bCs/>
          <w:sz w:val="24"/>
          <w:szCs w:val="24"/>
          <w:rtl/>
        </w:rPr>
      </w:pPr>
      <w:r w:rsidRPr="00794B98">
        <w:rPr>
          <w:rFonts w:ascii="Times New Roman Bold" w:eastAsia="Times New Roman" w:hAnsi="Times New Roman Bold" w:cs="B Titr" w:hint="cs"/>
          <w:b/>
          <w:bCs/>
          <w:sz w:val="24"/>
          <w:szCs w:val="24"/>
          <w:rtl/>
        </w:rPr>
        <w:t>دامنه کاربرد</w:t>
      </w:r>
    </w:p>
    <w:p w:rsidR="00794B98" w:rsidRPr="00794B98" w:rsidRDefault="00794B98" w:rsidP="00794B98">
      <w:pPr>
        <w:spacing w:before="40" w:after="0" w:line="197"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2 .</w:t>
      </w:r>
      <w:r w:rsidRPr="00794B98">
        <w:rPr>
          <w:rFonts w:ascii="Times" w:eastAsia="Times New Roman" w:hAnsi="Times" w:cs="B Zar" w:hint="cs"/>
          <w:sz w:val="26"/>
          <w:szCs w:val="26"/>
          <w:rtl/>
        </w:rPr>
        <w:tab/>
      </w:r>
      <w:r w:rsidRPr="00794B98">
        <w:rPr>
          <w:rFonts w:ascii="Times" w:eastAsia="Times New Roman" w:hAnsi="Times" w:cs="B Traffic" w:hint="cs"/>
          <w:b/>
          <w:bCs/>
          <w:sz w:val="20"/>
          <w:szCs w:val="20"/>
          <w:rtl/>
        </w:rPr>
        <w:t>این استاندارد باید در موارد زیر بکار گرفته شود:</w:t>
      </w:r>
    </w:p>
    <w:p w:rsidR="00794B98" w:rsidRPr="00794B98" w:rsidRDefault="00794B98" w:rsidP="00794B98">
      <w:pPr>
        <w:tabs>
          <w:tab w:val="left" w:pos="907"/>
        </w:tabs>
        <w:spacing w:after="0" w:line="197"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الف</w:t>
      </w:r>
      <w:r w:rsidRPr="00794B98">
        <w:rPr>
          <w:rFonts w:ascii="Times" w:eastAsia="Times New Roman" w:hAnsi="Times" w:cs="B Traffic" w:hint="cs"/>
          <w:bCs/>
          <w:szCs w:val="20"/>
          <w:rtl/>
        </w:rPr>
        <w:tab/>
        <w:t>.</w:t>
      </w:r>
      <w:r w:rsidRPr="00794B98">
        <w:rPr>
          <w:rFonts w:ascii="Times" w:eastAsia="Times New Roman" w:hAnsi="Times" w:cs="B Traffic" w:hint="cs"/>
          <w:bCs/>
          <w:szCs w:val="20"/>
          <w:rtl/>
        </w:rPr>
        <w:tab/>
        <w:t>تشخيص روابط و معاملات با اشخاص وابسته،</w:t>
      </w:r>
    </w:p>
    <w:p w:rsidR="00794B98" w:rsidRPr="00794B98" w:rsidRDefault="00794B98" w:rsidP="00794B98">
      <w:pPr>
        <w:tabs>
          <w:tab w:val="left" w:pos="907"/>
        </w:tabs>
        <w:spacing w:after="0" w:line="197"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ب</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hint="cs"/>
          <w:bCs/>
          <w:szCs w:val="20"/>
          <w:rtl/>
        </w:rPr>
        <w:tab/>
        <w:t>تشخيص مانده حسابهای فيمابين واحد تجاری و اشخاص وابسته آن،</w:t>
      </w:r>
    </w:p>
    <w:p w:rsidR="00794B98" w:rsidRPr="00794B98" w:rsidRDefault="00794B98" w:rsidP="00794B98">
      <w:pPr>
        <w:tabs>
          <w:tab w:val="left" w:pos="907"/>
        </w:tabs>
        <w:spacing w:after="0" w:line="197"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ج</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hint="cs"/>
          <w:bCs/>
          <w:szCs w:val="20"/>
          <w:rtl/>
        </w:rPr>
        <w:tab/>
        <w:t xml:space="preserve">تشخيص شرایطی که افشای موارد مندرج در بندهای </w:t>
      </w:r>
      <w:r w:rsidRPr="00794B98">
        <w:rPr>
          <w:rFonts w:ascii="Times" w:eastAsia="Times New Roman" w:hAnsi="Times" w:cs="B Traffic"/>
          <w:bCs/>
          <w:szCs w:val="20"/>
          <w:rtl/>
        </w:rPr>
        <w:t xml:space="preserve">” </w:t>
      </w:r>
      <w:r w:rsidRPr="00794B98">
        <w:rPr>
          <w:rFonts w:ascii="Times" w:eastAsia="Times New Roman" w:hAnsi="Times" w:cs="B Traffic" w:hint="eastAsia"/>
          <w:bCs/>
          <w:szCs w:val="20"/>
          <w:rtl/>
        </w:rPr>
        <w:t>الف“</w:t>
      </w:r>
      <w:r w:rsidRPr="00794B98">
        <w:rPr>
          <w:rFonts w:ascii="Times" w:eastAsia="Times New Roman" w:hAnsi="Times" w:cs="B Traffic"/>
          <w:bCs/>
          <w:szCs w:val="20"/>
          <w:rtl/>
        </w:rPr>
        <w:t xml:space="preserve"> </w:t>
      </w:r>
      <w:r w:rsidRPr="00794B98">
        <w:rPr>
          <w:rFonts w:ascii="Times" w:eastAsia="Times New Roman" w:hAnsi="Times" w:cs="B Traffic" w:hint="eastAsia"/>
          <w:bCs/>
          <w:szCs w:val="20"/>
          <w:rtl/>
        </w:rPr>
        <w:t>و</w:t>
      </w:r>
      <w:r w:rsidRPr="00794B98">
        <w:rPr>
          <w:rFonts w:ascii="Times" w:eastAsia="Times New Roman" w:hAnsi="Times" w:cs="B Traffic"/>
          <w:bCs/>
          <w:szCs w:val="20"/>
          <w:rtl/>
        </w:rPr>
        <w:t xml:space="preserve"> ” </w:t>
      </w:r>
      <w:r w:rsidRPr="00794B98">
        <w:rPr>
          <w:rFonts w:ascii="Times" w:eastAsia="Times New Roman" w:hAnsi="Times" w:cs="B Traffic" w:hint="eastAsia"/>
          <w:bCs/>
          <w:szCs w:val="20"/>
          <w:rtl/>
        </w:rPr>
        <w:t>ب“</w:t>
      </w:r>
      <w:r w:rsidRPr="00794B98">
        <w:rPr>
          <w:rFonts w:ascii="Times" w:eastAsia="Times New Roman" w:hAnsi="Times" w:cs="B Traffic" w:hint="cs"/>
          <w:bCs/>
          <w:szCs w:val="20"/>
          <w:rtl/>
        </w:rPr>
        <w:t xml:space="preserve"> الزامی می‌شود، و</w:t>
      </w:r>
    </w:p>
    <w:p w:rsidR="00794B98" w:rsidRPr="00794B98" w:rsidRDefault="00794B98" w:rsidP="00794B98">
      <w:pPr>
        <w:tabs>
          <w:tab w:val="left" w:pos="907"/>
        </w:tabs>
        <w:spacing w:after="0" w:line="197"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د</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hint="cs"/>
          <w:bCs/>
          <w:szCs w:val="20"/>
          <w:rtl/>
        </w:rPr>
        <w:tab/>
        <w:t xml:space="preserve">تعیین افشای لازم درباره موارد مندرج در بندهاي </w:t>
      </w:r>
      <w:r w:rsidRPr="00794B98">
        <w:rPr>
          <w:rFonts w:ascii="Times" w:eastAsia="Times New Roman" w:hAnsi="Times" w:cs="B Traffic" w:hint="eastAsia"/>
          <w:bCs/>
          <w:szCs w:val="20"/>
          <w:rtl/>
        </w:rPr>
        <w:t>”</w:t>
      </w:r>
      <w:r w:rsidRPr="00794B98">
        <w:rPr>
          <w:rFonts w:ascii="Times New Roman" w:eastAsia="Times New Roman" w:hAnsi="Times New Roman" w:cs="Times New Roman" w:hint="cs"/>
          <w:bCs/>
          <w:szCs w:val="20"/>
          <w:rtl/>
        </w:rPr>
        <w:t> </w:t>
      </w:r>
      <w:r w:rsidRPr="00794B98">
        <w:rPr>
          <w:rFonts w:ascii="Times" w:eastAsia="Times New Roman" w:hAnsi="Times" w:cs="B Traffic" w:hint="cs"/>
          <w:bCs/>
          <w:szCs w:val="20"/>
          <w:rtl/>
        </w:rPr>
        <w:t>الف</w:t>
      </w:r>
      <w:r w:rsidRPr="00794B98">
        <w:rPr>
          <w:rFonts w:ascii="Times" w:eastAsia="Times New Roman" w:hAnsi="Times" w:cs="B Traffic" w:hint="eastAsia"/>
          <w:bCs/>
          <w:szCs w:val="20"/>
          <w:rtl/>
        </w:rPr>
        <w:t>“</w:t>
      </w:r>
      <w:r w:rsidRPr="00794B98">
        <w:rPr>
          <w:rFonts w:ascii="Times" w:eastAsia="Times New Roman" w:hAnsi="Times" w:cs="B Traffic" w:hint="cs"/>
          <w:bCs/>
          <w:szCs w:val="20"/>
          <w:rtl/>
        </w:rPr>
        <w:t xml:space="preserve"> و </w:t>
      </w:r>
      <w:r w:rsidRPr="00794B98">
        <w:rPr>
          <w:rFonts w:ascii="Times" w:eastAsia="Times New Roman" w:hAnsi="Times" w:cs="B Traffic" w:hint="eastAsia"/>
          <w:bCs/>
          <w:szCs w:val="20"/>
          <w:rtl/>
        </w:rPr>
        <w:t>”</w:t>
      </w:r>
      <w:r w:rsidRPr="00794B98">
        <w:rPr>
          <w:rFonts w:ascii="Times New Roman" w:eastAsia="Times New Roman" w:hAnsi="Times New Roman" w:cs="Times New Roman" w:hint="cs"/>
          <w:bCs/>
          <w:szCs w:val="20"/>
          <w:rtl/>
        </w:rPr>
        <w:t> </w:t>
      </w:r>
      <w:r w:rsidRPr="00794B98">
        <w:rPr>
          <w:rFonts w:ascii="Times" w:eastAsia="Times New Roman" w:hAnsi="Times" w:cs="B Traffic" w:hint="cs"/>
          <w:bCs/>
          <w:szCs w:val="20"/>
          <w:rtl/>
        </w:rPr>
        <w:t>ب</w:t>
      </w:r>
      <w:r w:rsidRPr="00794B98">
        <w:rPr>
          <w:rFonts w:ascii="Times" w:eastAsia="Times New Roman" w:hAnsi="Times" w:cs="B Traffic" w:hint="eastAsia"/>
          <w:bCs/>
          <w:szCs w:val="20"/>
          <w:rtl/>
        </w:rPr>
        <w:t>“</w:t>
      </w:r>
      <w:r w:rsidRPr="00794B98">
        <w:rPr>
          <w:rFonts w:ascii="Times" w:eastAsia="Times New Roman" w:hAnsi="Times" w:cs="B Traffic" w:hint="cs"/>
          <w:bCs/>
          <w:szCs w:val="20"/>
          <w:rtl/>
        </w:rPr>
        <w:t>.</w:t>
      </w:r>
    </w:p>
    <w:p w:rsidR="00794B98" w:rsidRPr="00794B98" w:rsidRDefault="00794B98" w:rsidP="00794B98">
      <w:pPr>
        <w:spacing w:before="40" w:after="0" w:line="197"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3 .</w:t>
      </w:r>
      <w:r w:rsidRPr="00794B98">
        <w:rPr>
          <w:rFonts w:ascii="Times" w:eastAsia="Times New Roman" w:hAnsi="Times" w:cs="B Zar" w:hint="cs"/>
          <w:sz w:val="26"/>
          <w:szCs w:val="26"/>
          <w:rtl/>
        </w:rPr>
        <w:tab/>
      </w:r>
      <w:r w:rsidRPr="00794B98">
        <w:rPr>
          <w:rFonts w:ascii="Times" w:eastAsia="Times New Roman" w:hAnsi="Times" w:cs="B Traffic" w:hint="cs"/>
          <w:b/>
          <w:bCs/>
          <w:sz w:val="20"/>
          <w:szCs w:val="20"/>
          <w:rtl/>
        </w:rPr>
        <w:t xml:space="preserve">واحدهاي تجاري تحت کنترل دولت، درخصوص معاملات با ساير واحدهاي تجاري که </w:t>
      </w:r>
      <w:r w:rsidRPr="00794B98">
        <w:rPr>
          <w:rFonts w:ascii="Times" w:eastAsia="Times New Roman" w:hAnsi="Times" w:cs="B Traffic" w:hint="eastAsia"/>
          <w:b/>
          <w:bCs/>
          <w:sz w:val="20"/>
          <w:szCs w:val="20"/>
          <w:rtl/>
        </w:rPr>
        <w:t>مستقيماً</w:t>
      </w:r>
      <w:r w:rsidRPr="00794B98">
        <w:rPr>
          <w:rFonts w:ascii="Times" w:eastAsia="Times New Roman" w:hAnsi="Times" w:cs="B Traffic" w:hint="cs"/>
          <w:b/>
          <w:bCs/>
          <w:sz w:val="20"/>
          <w:szCs w:val="20"/>
          <w:rtl/>
        </w:rPr>
        <w:t xml:space="preserve"> و</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نه</w:t>
      </w:r>
      <w:r w:rsidRPr="00794B98">
        <w:rPr>
          <w:rFonts w:ascii="Times" w:eastAsia="Times New Roman" w:hAnsi="Times" w:cs="B Traffic" w:hint="cs"/>
          <w:b/>
          <w:bCs/>
          <w:sz w:val="20"/>
          <w:szCs w:val="20"/>
          <w:rtl/>
        </w:rPr>
        <w:t xml:space="preserve"> از</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cs"/>
          <w:b/>
          <w:bCs/>
          <w:sz w:val="20"/>
          <w:szCs w:val="20"/>
          <w:rtl/>
        </w:rPr>
        <w:t>طريق واحد تجاري گزارشگر تحت کنترل دولت مي</w:t>
      </w:r>
      <w:r w:rsidRPr="00794B98">
        <w:rPr>
          <w:rFonts w:ascii="Times" w:eastAsia="Times New Roman" w:hAnsi="Times" w:cs="B Traffic" w:hint="eastAsia"/>
          <w:b/>
          <w:bCs/>
          <w:sz w:val="20"/>
          <w:szCs w:val="20"/>
          <w:rtl/>
        </w:rPr>
        <w:t>‌باشند</w:t>
      </w:r>
      <w:r w:rsidRPr="00794B98">
        <w:rPr>
          <w:rFonts w:ascii="Times" w:eastAsia="Times New Roman" w:hAnsi="Times" w:cs="B Traffic" w:hint="cs"/>
          <w:b/>
          <w:bCs/>
          <w:sz w:val="20"/>
          <w:szCs w:val="20"/>
          <w:rtl/>
        </w:rPr>
        <w:t>،</w:t>
      </w:r>
      <w:r w:rsidRPr="00794B98">
        <w:rPr>
          <w:rFonts w:ascii="Times" w:eastAsia="Times New Roman" w:hAnsi="Times" w:cs="B Traffic" w:hint="eastAsia"/>
          <w:b/>
          <w:bCs/>
          <w:sz w:val="20"/>
          <w:szCs w:val="20"/>
          <w:rtl/>
        </w:rPr>
        <w:t xml:space="preserve"> در </w:t>
      </w:r>
      <w:r w:rsidRPr="00794B98">
        <w:rPr>
          <w:rFonts w:ascii="Times" w:eastAsia="Times New Roman" w:hAnsi="Times" w:cs="B Traffic" w:hint="cs"/>
          <w:b/>
          <w:bCs/>
          <w:sz w:val="20"/>
          <w:szCs w:val="20"/>
          <w:rtl/>
        </w:rPr>
        <w:t>دامنه کاربرد اين استاندارد قرار نمي</w:t>
      </w:r>
      <w:r w:rsidRPr="00794B98">
        <w:rPr>
          <w:rFonts w:ascii="Times" w:eastAsia="Times New Roman" w:hAnsi="Times" w:cs="B Traffic" w:hint="eastAsia"/>
          <w:b/>
          <w:bCs/>
          <w:sz w:val="20"/>
          <w:szCs w:val="20"/>
          <w:rtl/>
        </w:rPr>
        <w:t>‌گيرد</w:t>
      </w:r>
      <w:r w:rsidRPr="00794B98">
        <w:rPr>
          <w:rFonts w:ascii="Times" w:eastAsia="Times New Roman" w:hAnsi="Times" w:cs="B Traffic" w:hint="cs"/>
          <w:b/>
          <w:bCs/>
          <w:sz w:val="20"/>
          <w:szCs w:val="20"/>
          <w:rtl/>
        </w:rPr>
        <w:t xml:space="preserve">، </w:t>
      </w:r>
      <w:r w:rsidRPr="00794B98">
        <w:rPr>
          <w:rFonts w:ascii="Times" w:eastAsia="Times New Roman" w:hAnsi="Times" w:cs="B Traffic" w:hint="eastAsia"/>
          <w:b/>
          <w:bCs/>
          <w:sz w:val="20"/>
          <w:szCs w:val="20"/>
          <w:rtl/>
        </w:rPr>
        <w:t>مگر</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اينکه</w:t>
      </w:r>
      <w:r w:rsidRPr="00794B98">
        <w:rPr>
          <w:rFonts w:ascii="Times" w:eastAsia="Times New Roman" w:hAnsi="Times" w:cs="B Traffic" w:hint="cs"/>
          <w:b/>
          <w:bCs/>
          <w:sz w:val="20"/>
          <w:szCs w:val="20"/>
          <w:rtl/>
        </w:rPr>
        <w:t xml:space="preserve"> اوراق سهام يا اوراق مشارکت واحد تجاري گزارشگر به</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cs"/>
          <w:b/>
          <w:bCs/>
          <w:sz w:val="20"/>
          <w:szCs w:val="20"/>
          <w:rtl/>
        </w:rPr>
        <w:t>عموم عرضه شده يا در</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 xml:space="preserve">جريان </w:t>
      </w:r>
      <w:r w:rsidRPr="00794B98">
        <w:rPr>
          <w:rFonts w:ascii="Times" w:eastAsia="Times New Roman" w:hAnsi="Times" w:cs="B Traffic" w:hint="cs"/>
          <w:b/>
          <w:bCs/>
          <w:sz w:val="20"/>
          <w:szCs w:val="20"/>
          <w:rtl/>
        </w:rPr>
        <w:t>عرضه عمومي باشد.</w:t>
      </w:r>
    </w:p>
    <w:p w:rsidR="00794B98" w:rsidRPr="00794B98" w:rsidRDefault="00794B98" w:rsidP="00794B98">
      <w:pPr>
        <w:spacing w:before="40" w:after="0" w:line="197" w:lineRule="auto"/>
        <w:ind w:left="567" w:hanging="567"/>
        <w:jc w:val="lowKashida"/>
        <w:rPr>
          <w:rFonts w:ascii="Times" w:eastAsia="Times New Roman" w:hAnsi="Times" w:cs="B Zar" w:hint="cs"/>
          <w:w w:val="105"/>
          <w:sz w:val="26"/>
          <w:szCs w:val="26"/>
          <w:rtl/>
        </w:rPr>
      </w:pPr>
      <w:r w:rsidRPr="00794B98">
        <w:rPr>
          <w:rFonts w:ascii="Times" w:eastAsia="Times New Roman" w:hAnsi="Times" w:cs="B Zar" w:hint="cs"/>
          <w:sz w:val="26"/>
          <w:szCs w:val="26"/>
          <w:rtl/>
        </w:rPr>
        <w:t>4 .</w:t>
      </w:r>
      <w:r w:rsidRPr="00794B98">
        <w:rPr>
          <w:rFonts w:ascii="Times" w:eastAsia="Times New Roman" w:hAnsi="Times" w:cs="B Zar"/>
          <w:sz w:val="26"/>
          <w:szCs w:val="26"/>
          <w:rtl/>
        </w:rPr>
        <w:tab/>
      </w:r>
      <w:r w:rsidRPr="00794B98">
        <w:rPr>
          <w:rFonts w:ascii="Times" w:eastAsia="Times New Roman" w:hAnsi="Times" w:cs="B Traffic" w:hint="cs"/>
          <w:b/>
          <w:bCs/>
          <w:sz w:val="20"/>
          <w:szCs w:val="20"/>
          <w:rtl/>
        </w:rPr>
        <w:t>طبق اين استاندارد، معاملات با اشخاص وابستـه و مانده</w:t>
      </w:r>
      <w:r w:rsidRPr="00794B98">
        <w:rPr>
          <w:rFonts w:ascii="Times" w:eastAsia="Times New Roman" w:hAnsi="Times" w:cs="B Traffic" w:hint="eastAsia"/>
          <w:b/>
          <w:bCs/>
          <w:sz w:val="20"/>
          <w:szCs w:val="20"/>
          <w:rtl/>
        </w:rPr>
        <w:t>‌</w:t>
      </w:r>
      <w:r w:rsidRPr="00794B98">
        <w:rPr>
          <w:rFonts w:ascii="Times" w:eastAsia="Times New Roman" w:hAnsi="Times" w:cs="B Traffic" w:hint="cs"/>
          <w:b/>
          <w:bCs/>
          <w:sz w:val="20"/>
          <w:szCs w:val="20"/>
          <w:rtl/>
        </w:rPr>
        <w:t xml:space="preserve"> حسابهاي فيمابين بايد در صورتهاي مالي کليه واحدهاي تجاري ازجمله صورتهاي مالي جداگانه واحد تجاري اصلي، شريک خاص يا سرمايه</w:t>
      </w:r>
      <w:r w:rsidRPr="00794B98">
        <w:rPr>
          <w:rFonts w:ascii="Times" w:eastAsia="Times New Roman" w:hAnsi="Times" w:cs="B Traffic" w:hint="eastAsia"/>
          <w:b/>
          <w:bCs/>
          <w:sz w:val="20"/>
          <w:szCs w:val="20"/>
          <w:rtl/>
        </w:rPr>
        <w:t xml:space="preserve">‌گذار که طبق </w:t>
      </w:r>
      <w:r w:rsidRPr="00794B98">
        <w:rPr>
          <w:rFonts w:ascii="Times" w:eastAsia="Times New Roman" w:hAnsi="Times" w:cs="B Traffic" w:hint="cs"/>
          <w:b/>
          <w:bCs/>
          <w:sz w:val="20"/>
          <w:szCs w:val="20"/>
          <w:rtl/>
        </w:rPr>
        <w:t xml:space="preserve">استانداردهاي حسابداري 18، 20 و 23 ارائه </w:t>
      </w:r>
      <w:r w:rsidRPr="00794B98">
        <w:rPr>
          <w:rFonts w:ascii="Times" w:eastAsia="Times New Roman" w:hAnsi="Times" w:cs="B Traffic" w:hint="eastAsia"/>
          <w:b/>
          <w:bCs/>
          <w:sz w:val="20"/>
          <w:szCs w:val="20"/>
          <w:rtl/>
        </w:rPr>
        <w:t>مي‌شود</w:t>
      </w:r>
      <w:r w:rsidRPr="00794B98">
        <w:rPr>
          <w:rFonts w:ascii="Times" w:eastAsia="Times New Roman" w:hAnsi="Times" w:cs="B Traffic" w:hint="cs"/>
          <w:b/>
          <w:bCs/>
          <w:sz w:val="20"/>
          <w:szCs w:val="20"/>
          <w:rtl/>
        </w:rPr>
        <w:t xml:space="preserve"> افشا گردد.</w:t>
      </w:r>
    </w:p>
    <w:p w:rsidR="00794B98" w:rsidRPr="00794B98" w:rsidRDefault="00794B98" w:rsidP="00794B98">
      <w:pPr>
        <w:spacing w:before="40" w:after="0" w:line="192" w:lineRule="auto"/>
        <w:ind w:left="567" w:hanging="567"/>
        <w:jc w:val="lowKashida"/>
        <w:rPr>
          <w:rFonts w:ascii="Times" w:eastAsia="Times New Roman" w:hAnsi="Times" w:cs="B Zar" w:hint="eastAsia"/>
          <w:sz w:val="26"/>
          <w:szCs w:val="26"/>
          <w:rtl/>
        </w:rPr>
      </w:pPr>
      <w:r w:rsidRPr="00794B98">
        <w:rPr>
          <w:rFonts w:ascii="Times" w:eastAsia="Times New Roman" w:hAnsi="Times" w:cs="B Zar" w:hint="cs"/>
          <w:sz w:val="26"/>
          <w:szCs w:val="26"/>
          <w:rtl/>
        </w:rPr>
        <w:t>5 .</w:t>
      </w:r>
      <w:r w:rsidRPr="00794B98">
        <w:rPr>
          <w:rFonts w:ascii="Times" w:eastAsia="Times New Roman" w:hAnsi="Times" w:cs="B Zar" w:hint="cs"/>
          <w:sz w:val="26"/>
          <w:szCs w:val="26"/>
          <w:rtl/>
        </w:rPr>
        <w:tab/>
        <w:t>در صورتهاي مالي يک واحد تجاري، معاملات با اشخاص وابسته و مانده</w:t>
      </w:r>
      <w:r w:rsidRPr="00794B98">
        <w:rPr>
          <w:rFonts w:ascii="Times" w:eastAsia="Times New Roman" w:hAnsi="Times" w:cs="B Zar" w:hint="eastAsia"/>
          <w:sz w:val="26"/>
          <w:szCs w:val="26"/>
          <w:rtl/>
        </w:rPr>
        <w:t>‌</w:t>
      </w:r>
      <w:r w:rsidRPr="00794B98">
        <w:rPr>
          <w:rFonts w:ascii="Times" w:eastAsia="Times New Roman" w:hAnsi="Times" w:cs="B Zar" w:hint="cs"/>
          <w:sz w:val="26"/>
          <w:szCs w:val="26"/>
          <w:rtl/>
        </w:rPr>
        <w:t xml:space="preserve"> حسابهاي فيمابين</w:t>
      </w:r>
      <w:r w:rsidRPr="00794B98">
        <w:rPr>
          <w:rFonts w:ascii="Times" w:eastAsia="Times New Roman" w:hAnsi="Times" w:cs="B Zar" w:hint="eastAsia"/>
          <w:sz w:val="26"/>
          <w:szCs w:val="26"/>
          <w:rtl/>
        </w:rPr>
        <w:t xml:space="preserve"> با سایر واحدهای تجاری گروه </w:t>
      </w:r>
      <w:r w:rsidRPr="00794B98">
        <w:rPr>
          <w:rFonts w:ascii="Times" w:eastAsia="Times New Roman" w:hAnsi="Times" w:cs="B Zar" w:hint="cs"/>
          <w:sz w:val="26"/>
          <w:szCs w:val="26"/>
          <w:rtl/>
        </w:rPr>
        <w:t>افشا مي</w:t>
      </w:r>
      <w:r w:rsidRPr="00794B98">
        <w:rPr>
          <w:rFonts w:ascii="Times" w:eastAsia="Times New Roman" w:hAnsi="Times" w:cs="B Zar" w:hint="eastAsia"/>
          <w:sz w:val="26"/>
          <w:szCs w:val="26"/>
          <w:rtl/>
        </w:rPr>
        <w:t>‌شود</w:t>
      </w:r>
      <w:r w:rsidRPr="00794B98">
        <w:rPr>
          <w:rFonts w:ascii="Times" w:eastAsia="Times New Roman" w:hAnsi="Times" w:cs="B Zar" w:hint="cs"/>
          <w:sz w:val="26"/>
          <w:szCs w:val="26"/>
          <w:rtl/>
        </w:rPr>
        <w:t>.</w:t>
      </w:r>
      <w:r w:rsidRPr="00794B98">
        <w:rPr>
          <w:rFonts w:ascii="Times" w:eastAsia="Times New Roman" w:hAnsi="Times" w:cs="B Zar" w:hint="eastAsia"/>
          <w:sz w:val="26"/>
          <w:szCs w:val="26"/>
          <w:rtl/>
        </w:rPr>
        <w:t xml:space="preserve"> در صورتهاي مالي تلفيقي</w:t>
      </w:r>
      <w:r w:rsidRPr="00794B98">
        <w:rPr>
          <w:rFonts w:ascii="Times" w:eastAsia="Times New Roman" w:hAnsi="Times" w:cs="B Zar" w:hint="cs"/>
          <w:sz w:val="26"/>
          <w:szCs w:val="26"/>
          <w:rtl/>
        </w:rPr>
        <w:t>،</w:t>
      </w:r>
      <w:r w:rsidRPr="00794B98">
        <w:rPr>
          <w:rFonts w:ascii="Times" w:eastAsia="Times New Roman" w:hAnsi="Times" w:cs="B Zar" w:hint="eastAsia"/>
          <w:sz w:val="26"/>
          <w:szCs w:val="26"/>
          <w:rtl/>
        </w:rPr>
        <w:t xml:space="preserve"> معاملات با اشخاص وابسته </w:t>
      </w:r>
      <w:r w:rsidRPr="00794B98">
        <w:rPr>
          <w:rFonts w:ascii="Times" w:eastAsia="Times New Roman" w:hAnsi="Times" w:cs="B Zar" w:hint="cs"/>
          <w:sz w:val="26"/>
          <w:szCs w:val="26"/>
          <w:rtl/>
        </w:rPr>
        <w:t xml:space="preserve">درون گروهي </w:t>
      </w:r>
      <w:r w:rsidRPr="00794B98">
        <w:rPr>
          <w:rFonts w:ascii="Times" w:eastAsia="Times New Roman" w:hAnsi="Times" w:cs="B Zar" w:hint="eastAsia"/>
          <w:sz w:val="26"/>
          <w:szCs w:val="26"/>
          <w:rtl/>
        </w:rPr>
        <w:t>و مانده‌ حسابهاي</w:t>
      </w:r>
      <w:r w:rsidRPr="00794B98">
        <w:rPr>
          <w:rFonts w:ascii="Times" w:eastAsia="Times New Roman" w:hAnsi="Times" w:cs="B Zar" w:hint="cs"/>
          <w:sz w:val="26"/>
          <w:szCs w:val="26"/>
          <w:rtl/>
        </w:rPr>
        <w:t xml:space="preserve"> درون گروهي حذف مي</w:t>
      </w:r>
      <w:r w:rsidRPr="00794B98">
        <w:rPr>
          <w:rFonts w:ascii="Times" w:eastAsia="Times New Roman" w:hAnsi="Times" w:cs="B Zar" w:hint="eastAsia"/>
          <w:sz w:val="26"/>
          <w:szCs w:val="26"/>
          <w:rtl/>
        </w:rPr>
        <w:t>‌گردد.</w:t>
      </w:r>
    </w:p>
    <w:p w:rsidR="00794B98" w:rsidRPr="00794B98" w:rsidRDefault="00794B98" w:rsidP="00794B98">
      <w:pPr>
        <w:keepNext/>
        <w:pBdr>
          <w:bottom w:val="single" w:sz="4" w:space="1" w:color="595959"/>
        </w:pBdr>
        <w:spacing w:before="120" w:after="0" w:line="197" w:lineRule="auto"/>
        <w:jc w:val="lowKashida"/>
        <w:outlineLvl w:val="0"/>
        <w:rPr>
          <w:rFonts w:ascii="Times New Roman Bold" w:eastAsia="Times New Roman" w:hAnsi="Times New Roman Bold" w:cs="B Titr" w:hint="cs"/>
          <w:b/>
          <w:bCs/>
          <w:sz w:val="24"/>
          <w:szCs w:val="24"/>
          <w:rtl/>
        </w:rPr>
      </w:pPr>
      <w:r w:rsidRPr="00794B98">
        <w:rPr>
          <w:rFonts w:ascii="Times New Roman Bold" w:eastAsia="Times New Roman" w:hAnsi="Times New Roman Bold" w:cs="B Titr" w:hint="cs"/>
          <w:b/>
          <w:bCs/>
          <w:sz w:val="24"/>
          <w:szCs w:val="24"/>
          <w:rtl/>
        </w:rPr>
        <w:t>تعاريف</w:t>
      </w:r>
    </w:p>
    <w:p w:rsidR="00794B98" w:rsidRPr="00794B98" w:rsidRDefault="00794B98" w:rsidP="00794B98">
      <w:pPr>
        <w:spacing w:before="40" w:after="0" w:line="192" w:lineRule="auto"/>
        <w:ind w:left="567" w:hanging="567"/>
        <w:jc w:val="lowKashida"/>
        <w:rPr>
          <w:rFonts w:ascii="Times" w:eastAsia="Times New Roman" w:hAnsi="Times" w:cs="B Zar"/>
          <w:sz w:val="26"/>
          <w:szCs w:val="26"/>
        </w:rPr>
      </w:pPr>
      <w:r w:rsidRPr="00794B98">
        <w:rPr>
          <w:rFonts w:ascii="Times" w:eastAsia="Times New Roman" w:hAnsi="Times" w:cs="B Zar" w:hint="cs"/>
          <w:sz w:val="26"/>
          <w:szCs w:val="26"/>
          <w:rtl/>
        </w:rPr>
        <w:t>6 .</w:t>
      </w:r>
      <w:r w:rsidRPr="00794B98">
        <w:rPr>
          <w:rFonts w:ascii="Times" w:eastAsia="Times New Roman" w:hAnsi="Times" w:cs="B Zar"/>
          <w:sz w:val="26"/>
          <w:szCs w:val="26"/>
          <w:rtl/>
        </w:rPr>
        <w:tab/>
      </w:r>
      <w:r w:rsidRPr="00794B98">
        <w:rPr>
          <w:rFonts w:ascii="Times" w:eastAsia="Times New Roman" w:hAnsi="Times" w:cs="B Traffic" w:hint="eastAsia"/>
          <w:b/>
          <w:bCs/>
          <w:sz w:val="20"/>
          <w:szCs w:val="20"/>
          <w:rtl/>
        </w:rPr>
        <w:t>اصطلاحات</w:t>
      </w:r>
      <w:r w:rsidRPr="00794B98">
        <w:rPr>
          <w:rFonts w:ascii="Times" w:eastAsia="Times New Roman" w:hAnsi="Times" w:cs="B Traffic"/>
          <w:b/>
          <w:bCs/>
          <w:sz w:val="20"/>
          <w:szCs w:val="20"/>
          <w:rtl/>
        </w:rPr>
        <w:t xml:space="preserve"> </w:t>
      </w:r>
      <w:r w:rsidRPr="00794B98">
        <w:rPr>
          <w:rFonts w:ascii="Times" w:eastAsia="Times New Roman" w:hAnsi="Times" w:cs="B Traffic" w:hint="eastAsia"/>
          <w:b/>
          <w:bCs/>
          <w:sz w:val="20"/>
          <w:szCs w:val="20"/>
          <w:rtl/>
        </w:rPr>
        <w:t>ذ</w:t>
      </w:r>
      <w:r w:rsidRPr="00794B98">
        <w:rPr>
          <w:rFonts w:ascii="Times" w:eastAsia="Times New Roman" w:hAnsi="Times" w:cs="B Traffic"/>
          <w:b/>
          <w:bCs/>
          <w:sz w:val="20"/>
          <w:szCs w:val="20"/>
          <w:rtl/>
        </w:rPr>
        <w:t>ی</w:t>
      </w:r>
      <w:r w:rsidRPr="00794B98">
        <w:rPr>
          <w:rFonts w:ascii="Times" w:eastAsia="Times New Roman" w:hAnsi="Times" w:cs="B Traffic" w:hint="eastAsia"/>
          <w:b/>
          <w:bCs/>
          <w:sz w:val="20"/>
          <w:szCs w:val="20"/>
          <w:rtl/>
        </w:rPr>
        <w:t>ل</w:t>
      </w:r>
      <w:r w:rsidRPr="00794B98">
        <w:rPr>
          <w:rFonts w:ascii="Times" w:eastAsia="Times New Roman" w:hAnsi="Times" w:cs="B Traffic"/>
          <w:b/>
          <w:bCs/>
          <w:sz w:val="20"/>
          <w:szCs w:val="20"/>
          <w:rtl/>
        </w:rPr>
        <w:t xml:space="preserve"> </w:t>
      </w:r>
      <w:r w:rsidRPr="00794B98">
        <w:rPr>
          <w:rFonts w:ascii="Times" w:eastAsia="Times New Roman" w:hAnsi="Times" w:cs="B Traffic" w:hint="eastAsia"/>
          <w:b/>
          <w:bCs/>
          <w:sz w:val="20"/>
          <w:szCs w:val="20"/>
          <w:rtl/>
        </w:rPr>
        <w:t>در</w:t>
      </w:r>
      <w:r w:rsidRPr="00794B98">
        <w:rPr>
          <w:rFonts w:ascii="Times" w:eastAsia="Times New Roman" w:hAnsi="Times" w:cs="B Traffic"/>
          <w:b/>
          <w:bCs/>
          <w:sz w:val="20"/>
          <w:szCs w:val="20"/>
          <w:rtl/>
        </w:rPr>
        <w:t xml:space="preserve"> </w:t>
      </w:r>
      <w:r w:rsidRPr="00794B98">
        <w:rPr>
          <w:rFonts w:ascii="Times" w:eastAsia="Times New Roman" w:hAnsi="Times" w:cs="B Traffic" w:hint="eastAsia"/>
          <w:b/>
          <w:bCs/>
          <w:sz w:val="20"/>
          <w:szCs w:val="20"/>
          <w:rtl/>
        </w:rPr>
        <w:t>ا</w:t>
      </w:r>
      <w:r w:rsidRPr="00794B98">
        <w:rPr>
          <w:rFonts w:ascii="Times" w:eastAsia="Times New Roman" w:hAnsi="Times" w:cs="B Traffic"/>
          <w:b/>
          <w:bCs/>
          <w:sz w:val="20"/>
          <w:szCs w:val="20"/>
          <w:rtl/>
        </w:rPr>
        <w:t>ی</w:t>
      </w:r>
      <w:r w:rsidRPr="00794B98">
        <w:rPr>
          <w:rFonts w:ascii="Times" w:eastAsia="Times New Roman" w:hAnsi="Times" w:cs="B Traffic" w:hint="eastAsia"/>
          <w:b/>
          <w:bCs/>
          <w:sz w:val="20"/>
          <w:szCs w:val="20"/>
          <w:rtl/>
        </w:rPr>
        <w:t>ن</w:t>
      </w:r>
      <w:r w:rsidRPr="00794B98">
        <w:rPr>
          <w:rFonts w:ascii="Times" w:eastAsia="Times New Roman" w:hAnsi="Times" w:cs="B Traffic"/>
          <w:b/>
          <w:bCs/>
          <w:sz w:val="20"/>
          <w:szCs w:val="20"/>
          <w:rtl/>
        </w:rPr>
        <w:t xml:space="preserve"> </w:t>
      </w:r>
      <w:r w:rsidRPr="00794B98">
        <w:rPr>
          <w:rFonts w:ascii="Times" w:eastAsia="Times New Roman" w:hAnsi="Times" w:cs="B Traffic" w:hint="eastAsia"/>
          <w:b/>
          <w:bCs/>
          <w:sz w:val="20"/>
          <w:szCs w:val="20"/>
          <w:rtl/>
        </w:rPr>
        <w:t>استاندارد</w:t>
      </w:r>
      <w:r w:rsidRPr="00794B98">
        <w:rPr>
          <w:rFonts w:ascii="Times" w:eastAsia="Times New Roman" w:hAnsi="Times" w:cs="B Traffic"/>
          <w:b/>
          <w:bCs/>
          <w:sz w:val="20"/>
          <w:szCs w:val="20"/>
          <w:rtl/>
        </w:rPr>
        <w:t xml:space="preserve"> </w:t>
      </w:r>
      <w:r w:rsidRPr="00794B98">
        <w:rPr>
          <w:rFonts w:ascii="Times" w:eastAsia="Times New Roman" w:hAnsi="Times" w:cs="B Traffic" w:hint="eastAsia"/>
          <w:b/>
          <w:bCs/>
          <w:sz w:val="20"/>
          <w:szCs w:val="20"/>
          <w:rtl/>
        </w:rPr>
        <w:t>با</w:t>
      </w:r>
      <w:r w:rsidRPr="00794B98">
        <w:rPr>
          <w:rFonts w:ascii="Times" w:eastAsia="Times New Roman" w:hAnsi="Times" w:cs="B Traffic"/>
          <w:b/>
          <w:bCs/>
          <w:sz w:val="20"/>
          <w:szCs w:val="20"/>
          <w:rtl/>
        </w:rPr>
        <w:t xml:space="preserve"> </w:t>
      </w:r>
      <w:r w:rsidRPr="00794B98">
        <w:rPr>
          <w:rFonts w:ascii="Times" w:eastAsia="Times New Roman" w:hAnsi="Times" w:cs="B Traffic" w:hint="eastAsia"/>
          <w:b/>
          <w:bCs/>
          <w:sz w:val="20"/>
          <w:szCs w:val="20"/>
          <w:rtl/>
        </w:rPr>
        <w:t>معان</w:t>
      </w:r>
      <w:r w:rsidRPr="00794B98">
        <w:rPr>
          <w:rFonts w:ascii="Times" w:eastAsia="Times New Roman" w:hAnsi="Times" w:cs="B Traffic"/>
          <w:b/>
          <w:bCs/>
          <w:sz w:val="20"/>
          <w:szCs w:val="20"/>
          <w:rtl/>
        </w:rPr>
        <w:t xml:space="preserve">ی </w:t>
      </w:r>
      <w:r w:rsidRPr="00794B98">
        <w:rPr>
          <w:rFonts w:ascii="Times" w:eastAsia="Times New Roman" w:hAnsi="Times" w:cs="B Traffic" w:hint="eastAsia"/>
          <w:b/>
          <w:bCs/>
          <w:sz w:val="20"/>
          <w:szCs w:val="20"/>
          <w:rtl/>
        </w:rPr>
        <w:t>مشخص</w:t>
      </w:r>
      <w:r w:rsidRPr="00794B98">
        <w:rPr>
          <w:rFonts w:ascii="Times" w:eastAsia="Times New Roman" w:hAnsi="Times" w:cs="B Traffic"/>
          <w:b/>
          <w:bCs/>
          <w:sz w:val="20"/>
          <w:szCs w:val="20"/>
          <w:rtl/>
        </w:rPr>
        <w:t xml:space="preserve"> </w:t>
      </w:r>
      <w:r w:rsidRPr="00794B98">
        <w:rPr>
          <w:rFonts w:ascii="Times" w:eastAsia="Times New Roman" w:hAnsi="Times" w:cs="B Traffic" w:hint="eastAsia"/>
          <w:b/>
          <w:bCs/>
          <w:sz w:val="20"/>
          <w:szCs w:val="20"/>
          <w:rtl/>
        </w:rPr>
        <w:t>ز</w:t>
      </w:r>
      <w:r w:rsidRPr="00794B98">
        <w:rPr>
          <w:rFonts w:ascii="Times" w:eastAsia="Times New Roman" w:hAnsi="Times" w:cs="B Traffic"/>
          <w:b/>
          <w:bCs/>
          <w:sz w:val="20"/>
          <w:szCs w:val="20"/>
          <w:rtl/>
        </w:rPr>
        <w:t>ی</w:t>
      </w:r>
      <w:r w:rsidRPr="00794B98">
        <w:rPr>
          <w:rFonts w:ascii="Times" w:eastAsia="Times New Roman" w:hAnsi="Times" w:cs="B Traffic" w:hint="eastAsia"/>
          <w:b/>
          <w:bCs/>
          <w:sz w:val="20"/>
          <w:szCs w:val="20"/>
          <w:rtl/>
        </w:rPr>
        <w:t>ر</w:t>
      </w:r>
      <w:r w:rsidRPr="00794B98">
        <w:rPr>
          <w:rFonts w:ascii="Times" w:eastAsia="Times New Roman" w:hAnsi="Times" w:cs="B Traffic"/>
          <w:b/>
          <w:bCs/>
          <w:sz w:val="20"/>
          <w:szCs w:val="20"/>
          <w:rtl/>
        </w:rPr>
        <w:t xml:space="preserve"> </w:t>
      </w:r>
      <w:r w:rsidRPr="00794B98">
        <w:rPr>
          <w:rFonts w:ascii="Times" w:eastAsia="Times New Roman" w:hAnsi="Times" w:cs="B Traffic" w:hint="eastAsia"/>
          <w:b/>
          <w:bCs/>
          <w:sz w:val="20"/>
          <w:szCs w:val="20"/>
          <w:rtl/>
        </w:rPr>
        <w:t>بکار</w:t>
      </w:r>
      <w:r w:rsidRPr="00794B98">
        <w:rPr>
          <w:rFonts w:ascii="Times" w:eastAsia="Times New Roman" w:hAnsi="Times" w:cs="B Traffic"/>
          <w:b/>
          <w:bCs/>
          <w:sz w:val="20"/>
          <w:szCs w:val="20"/>
          <w:rtl/>
        </w:rPr>
        <w:t xml:space="preserve"> </w:t>
      </w:r>
      <w:r w:rsidRPr="00794B98">
        <w:rPr>
          <w:rFonts w:ascii="Times" w:eastAsia="Times New Roman" w:hAnsi="Times" w:cs="B Traffic" w:hint="cs"/>
          <w:b/>
          <w:bCs/>
          <w:sz w:val="20"/>
          <w:szCs w:val="20"/>
          <w:rtl/>
        </w:rPr>
        <w:t>رفته است</w:t>
      </w:r>
      <w:r w:rsidRPr="00794B98">
        <w:rPr>
          <w:rFonts w:ascii="Times" w:eastAsia="Times New Roman" w:hAnsi="Times" w:cs="B Traffic"/>
          <w:b/>
          <w:bCs/>
          <w:sz w:val="20"/>
          <w:szCs w:val="20"/>
          <w:rtl/>
        </w:rPr>
        <w:t xml:space="preserve"> :</w:t>
      </w:r>
    </w:p>
    <w:p w:rsidR="00794B98" w:rsidRPr="00794B98" w:rsidRDefault="00794B98" w:rsidP="00794B98">
      <w:pPr>
        <w:tabs>
          <w:tab w:val="num" w:pos="964"/>
        </w:tabs>
        <w:spacing w:after="0" w:line="192" w:lineRule="auto"/>
        <w:ind w:left="964" w:hanging="397"/>
        <w:jc w:val="lowKashida"/>
        <w:rPr>
          <w:rFonts w:ascii="Times New Roman" w:eastAsia="Times New Roman" w:hAnsi="Times New Roman" w:cs="B Traffic"/>
          <w:bCs/>
          <w:szCs w:val="20"/>
          <w:rtl/>
        </w:rPr>
      </w:pPr>
      <w:r w:rsidRPr="00794B98">
        <w:rPr>
          <w:rFonts w:ascii="B Homa" w:eastAsia="Times New Roman" w:hAnsi="B Homa" w:cs="B Traffic" w:hint="cs"/>
          <w:b/>
          <w:bCs/>
          <w:color w:val="595959"/>
          <w:sz w:val="20"/>
          <w:szCs w:val="20"/>
          <w:rtl/>
        </w:rPr>
        <w:t xml:space="preserve">شخص </w:t>
      </w:r>
      <w:r w:rsidRPr="00794B98">
        <w:rPr>
          <w:rFonts w:ascii="B Homa" w:eastAsia="Times New Roman" w:hAnsi="B Homa" w:cs="B Traffic" w:hint="eastAsia"/>
          <w:b/>
          <w:bCs/>
          <w:color w:val="595959"/>
          <w:sz w:val="20"/>
          <w:szCs w:val="20"/>
          <w:rtl/>
        </w:rPr>
        <w:t>وابسته</w:t>
      </w:r>
      <w:r w:rsidRPr="00794B98">
        <w:rPr>
          <w:rFonts w:ascii="B Homa" w:eastAsia="Times New Roman" w:hAnsi="B Homa" w:cs="B Traffic" w:hint="cs"/>
          <w:b/>
          <w:bCs/>
          <w:color w:val="595959"/>
          <w:sz w:val="20"/>
          <w:szCs w:val="20"/>
          <w:rtl/>
        </w:rPr>
        <w:t xml:space="preserve"> </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ک</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شخص</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در</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صورت</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cs"/>
          <w:bCs/>
          <w:sz w:val="20"/>
          <w:szCs w:val="20"/>
          <w:rtl/>
        </w:rPr>
        <w:t xml:space="preserve"> وابسته </w:t>
      </w:r>
      <w:r w:rsidRPr="00794B98">
        <w:rPr>
          <w:rFonts w:ascii="Times New Roman" w:eastAsia="Times New Roman" w:hAnsi="Times New Roman" w:cs="B Traffic" w:hint="eastAsia"/>
          <w:bCs/>
          <w:sz w:val="20"/>
          <w:szCs w:val="20"/>
          <w:rtl/>
        </w:rPr>
        <w:t>به</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واحد</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تجار</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است</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که</w:t>
      </w:r>
      <w:r w:rsidRPr="00794B98">
        <w:rPr>
          <w:rFonts w:ascii="Times New Roman" w:eastAsia="Times New Roman" w:hAnsi="Times New Roman" w:cs="B Traffic"/>
          <w:bCs/>
          <w:sz w:val="18"/>
          <w:szCs w:val="18"/>
          <w:rtl/>
        </w:rPr>
        <w:t xml:space="preserve"> </w:t>
      </w:r>
      <w:r w:rsidRPr="00794B98">
        <w:rPr>
          <w:rFonts w:ascii="Times New Roman" w:eastAsia="Times New Roman" w:hAnsi="Times New Roman" w:cs="B Traffic"/>
          <w:bCs/>
          <w:sz w:val="20"/>
          <w:szCs w:val="20"/>
          <w:rtl/>
        </w:rPr>
        <w:t>:</w:t>
      </w:r>
    </w:p>
    <w:p w:rsidR="00794B98" w:rsidRPr="00794B98" w:rsidRDefault="00794B98" w:rsidP="00794B98">
      <w:pPr>
        <w:tabs>
          <w:tab w:val="left" w:pos="1247"/>
          <w:tab w:val="left" w:pos="1531"/>
        </w:tabs>
        <w:spacing w:after="0" w:line="192" w:lineRule="auto"/>
        <w:ind w:left="1531" w:hanging="567"/>
        <w:jc w:val="lowKashida"/>
        <w:rPr>
          <w:rFonts w:ascii="B Nazanin" w:eastAsia="Times New Roman" w:hAnsi="B Nazanin" w:cs="B Traffic"/>
          <w:b/>
          <w:bCs/>
          <w:sz w:val="20"/>
          <w:szCs w:val="20"/>
          <w:rtl/>
        </w:rPr>
      </w:pPr>
      <w:r w:rsidRPr="00794B98">
        <w:rPr>
          <w:rFonts w:ascii="B Nazanin" w:eastAsia="Times New Roman" w:hAnsi="B Nazanin" w:cs="B Traffic" w:hint="eastAsia"/>
          <w:b/>
          <w:bCs/>
          <w:sz w:val="20"/>
          <w:szCs w:val="20"/>
          <w:rtl/>
        </w:rPr>
        <w:t>الف</w:t>
      </w:r>
      <w:r w:rsidRPr="00794B98">
        <w:rPr>
          <w:rFonts w:ascii="B Nazanin" w:eastAsia="Times New Roman" w:hAnsi="B Nazanin" w:cs="B Traffic"/>
          <w:b/>
          <w:bCs/>
          <w:sz w:val="20"/>
          <w:szCs w:val="20"/>
          <w:rtl/>
        </w:rPr>
        <w:t>.</w:t>
      </w:r>
      <w:r w:rsidRPr="00794B98">
        <w:rPr>
          <w:rFonts w:ascii="B Nazanin" w:eastAsia="Times New Roman" w:hAnsi="B Nazanin" w:cs="B Traffic"/>
          <w:b/>
          <w:bCs/>
          <w:sz w:val="20"/>
          <w:szCs w:val="20"/>
          <w:rtl/>
        </w:rPr>
        <w:tab/>
      </w:r>
      <w:r w:rsidRPr="00794B98">
        <w:rPr>
          <w:rFonts w:ascii="B Nazanin" w:eastAsia="Times New Roman" w:hAnsi="B Nazanin" w:cs="B Traffic" w:hint="eastAsia"/>
          <w:b/>
          <w:bCs/>
          <w:sz w:val="20"/>
          <w:szCs w:val="20"/>
          <w:rtl/>
        </w:rPr>
        <w:t>به‌طور</w:t>
      </w:r>
      <w:r w:rsidRPr="00794B98">
        <w:rPr>
          <w:rFonts w:ascii="B Nazanin" w:eastAsia="Times New Roman" w:hAnsi="B Nazanin" w:cs="B Traffic"/>
          <w:b/>
          <w:bCs/>
          <w:sz w:val="20"/>
          <w:szCs w:val="20"/>
          <w:rtl/>
        </w:rPr>
        <w:t xml:space="preserve"> </w:t>
      </w:r>
      <w:r w:rsidRPr="00794B98">
        <w:rPr>
          <w:rFonts w:ascii="B Nazanin" w:eastAsia="Times New Roman" w:hAnsi="B Nazanin" w:cs="B Traffic" w:hint="eastAsia"/>
          <w:b/>
          <w:bCs/>
          <w:sz w:val="20"/>
          <w:szCs w:val="20"/>
          <w:rtl/>
        </w:rPr>
        <w:t>مستق</w:t>
      </w:r>
      <w:r w:rsidRPr="00794B98">
        <w:rPr>
          <w:rFonts w:ascii="B Nazanin" w:eastAsia="Times New Roman" w:hAnsi="B Nazanin" w:cs="B Traffic"/>
          <w:b/>
          <w:bCs/>
          <w:sz w:val="20"/>
          <w:szCs w:val="20"/>
          <w:rtl/>
        </w:rPr>
        <w:t>ی</w:t>
      </w:r>
      <w:r w:rsidRPr="00794B98">
        <w:rPr>
          <w:rFonts w:ascii="B Nazanin" w:eastAsia="Times New Roman" w:hAnsi="B Nazanin" w:cs="B Traffic" w:hint="eastAsia"/>
          <w:b/>
          <w:bCs/>
          <w:sz w:val="20"/>
          <w:szCs w:val="20"/>
          <w:rtl/>
        </w:rPr>
        <w:t>م</w:t>
      </w:r>
      <w:r w:rsidRPr="00794B98">
        <w:rPr>
          <w:rFonts w:ascii="B Nazanin" w:eastAsia="Times New Roman" w:hAnsi="B Nazanin" w:cs="B Traffic" w:hint="cs"/>
          <w:b/>
          <w:bCs/>
          <w:sz w:val="20"/>
          <w:szCs w:val="20"/>
          <w:rtl/>
        </w:rPr>
        <w:t xml:space="preserve">، </w:t>
      </w:r>
      <w:r w:rsidRPr="00794B98">
        <w:rPr>
          <w:rFonts w:ascii="B Nazanin" w:eastAsia="Times New Roman" w:hAnsi="B Nazanin" w:cs="B Traffic"/>
          <w:b/>
          <w:bCs/>
          <w:sz w:val="20"/>
          <w:szCs w:val="20"/>
          <w:rtl/>
        </w:rPr>
        <w:t>ی</w:t>
      </w:r>
      <w:r w:rsidRPr="00794B98">
        <w:rPr>
          <w:rFonts w:ascii="B Nazanin" w:eastAsia="Times New Roman" w:hAnsi="B Nazanin" w:cs="B Traffic" w:hint="eastAsia"/>
          <w:b/>
          <w:bCs/>
          <w:sz w:val="20"/>
          <w:szCs w:val="20"/>
          <w:rtl/>
        </w:rPr>
        <w:t>ا</w:t>
      </w:r>
      <w:r w:rsidRPr="00794B98">
        <w:rPr>
          <w:rFonts w:ascii="B Nazanin" w:eastAsia="Times New Roman" w:hAnsi="B Nazanin" w:cs="B Traffic"/>
          <w:b/>
          <w:bCs/>
          <w:sz w:val="20"/>
          <w:szCs w:val="20"/>
          <w:rtl/>
        </w:rPr>
        <w:t xml:space="preserve"> </w:t>
      </w:r>
      <w:r w:rsidRPr="00794B98">
        <w:rPr>
          <w:rFonts w:ascii="B Nazanin" w:eastAsia="Times New Roman" w:hAnsi="B Nazanin" w:cs="B Traffic" w:hint="eastAsia"/>
          <w:b/>
          <w:bCs/>
          <w:sz w:val="20"/>
          <w:szCs w:val="20"/>
          <w:rtl/>
        </w:rPr>
        <w:t>غ</w:t>
      </w:r>
      <w:r w:rsidRPr="00794B98">
        <w:rPr>
          <w:rFonts w:ascii="B Nazanin" w:eastAsia="Times New Roman" w:hAnsi="B Nazanin" w:cs="B Traffic"/>
          <w:b/>
          <w:bCs/>
          <w:sz w:val="20"/>
          <w:szCs w:val="20"/>
          <w:rtl/>
        </w:rPr>
        <w:t>ی</w:t>
      </w:r>
      <w:r w:rsidRPr="00794B98">
        <w:rPr>
          <w:rFonts w:ascii="B Nazanin" w:eastAsia="Times New Roman" w:hAnsi="B Nazanin" w:cs="B Traffic" w:hint="eastAsia"/>
          <w:b/>
          <w:bCs/>
          <w:sz w:val="20"/>
          <w:szCs w:val="20"/>
          <w:rtl/>
        </w:rPr>
        <w:t>رمستق</w:t>
      </w:r>
      <w:r w:rsidRPr="00794B98">
        <w:rPr>
          <w:rFonts w:ascii="B Nazanin" w:eastAsia="Times New Roman" w:hAnsi="B Nazanin" w:cs="B Traffic"/>
          <w:b/>
          <w:bCs/>
          <w:sz w:val="20"/>
          <w:szCs w:val="20"/>
          <w:rtl/>
        </w:rPr>
        <w:t>ی</w:t>
      </w:r>
      <w:r w:rsidRPr="00794B98">
        <w:rPr>
          <w:rFonts w:ascii="B Nazanin" w:eastAsia="Times New Roman" w:hAnsi="B Nazanin" w:cs="B Traffic" w:hint="eastAsia"/>
          <w:b/>
          <w:bCs/>
          <w:sz w:val="20"/>
          <w:szCs w:val="20"/>
          <w:rtl/>
        </w:rPr>
        <w:t>م</w:t>
      </w:r>
      <w:r w:rsidRPr="00794B98">
        <w:rPr>
          <w:rFonts w:ascii="B Nazanin" w:eastAsia="Times New Roman" w:hAnsi="B Nazanin" w:cs="B Traffic"/>
          <w:b/>
          <w:bCs/>
          <w:sz w:val="20"/>
          <w:szCs w:val="20"/>
          <w:rtl/>
        </w:rPr>
        <w:t xml:space="preserve"> </w:t>
      </w:r>
      <w:r w:rsidRPr="00794B98">
        <w:rPr>
          <w:rFonts w:ascii="B Nazanin" w:eastAsia="Times New Roman" w:hAnsi="B Nazanin" w:cs="B Traffic" w:hint="eastAsia"/>
          <w:b/>
          <w:bCs/>
          <w:sz w:val="20"/>
          <w:szCs w:val="20"/>
          <w:rtl/>
        </w:rPr>
        <w:t>از</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eastAsia"/>
          <w:b/>
          <w:bCs/>
          <w:sz w:val="20"/>
          <w:szCs w:val="20"/>
          <w:rtl/>
        </w:rPr>
        <w:t>طر</w:t>
      </w:r>
      <w:r w:rsidRPr="00794B98">
        <w:rPr>
          <w:rFonts w:ascii="B Nazanin" w:eastAsia="Times New Roman" w:hAnsi="B Nazanin" w:cs="B Traffic"/>
          <w:b/>
          <w:bCs/>
          <w:sz w:val="20"/>
          <w:szCs w:val="20"/>
          <w:rtl/>
        </w:rPr>
        <w:t>ی</w:t>
      </w:r>
      <w:r w:rsidRPr="00794B98">
        <w:rPr>
          <w:rFonts w:ascii="B Nazanin" w:eastAsia="Times New Roman" w:hAnsi="B Nazanin" w:cs="B Traffic" w:hint="eastAsia"/>
          <w:b/>
          <w:bCs/>
          <w:sz w:val="20"/>
          <w:szCs w:val="20"/>
          <w:rtl/>
        </w:rPr>
        <w:t>ق</w:t>
      </w:r>
      <w:r w:rsidRPr="00794B98">
        <w:rPr>
          <w:rFonts w:ascii="B Nazanin" w:eastAsia="Times New Roman" w:hAnsi="B Nazanin" w:cs="B Traffic"/>
          <w:b/>
          <w:bCs/>
          <w:sz w:val="20"/>
          <w:szCs w:val="20"/>
          <w:rtl/>
        </w:rPr>
        <w:t xml:space="preserve"> ی</w:t>
      </w:r>
      <w:r w:rsidRPr="00794B98">
        <w:rPr>
          <w:rFonts w:ascii="B Nazanin" w:eastAsia="Times New Roman" w:hAnsi="B Nazanin" w:cs="B Traffic" w:hint="eastAsia"/>
          <w:b/>
          <w:bCs/>
          <w:sz w:val="20"/>
          <w:szCs w:val="20"/>
          <w:rtl/>
        </w:rPr>
        <w:t>ک</w:t>
      </w:r>
      <w:r w:rsidRPr="00794B98">
        <w:rPr>
          <w:rFonts w:ascii="B Nazanin" w:eastAsia="Times New Roman" w:hAnsi="B Nazanin" w:cs="B Traffic"/>
          <w:b/>
          <w:bCs/>
          <w:sz w:val="20"/>
          <w:szCs w:val="20"/>
          <w:rtl/>
        </w:rPr>
        <w:t xml:space="preserve"> ی</w:t>
      </w:r>
      <w:r w:rsidRPr="00794B98">
        <w:rPr>
          <w:rFonts w:ascii="B Nazanin" w:eastAsia="Times New Roman" w:hAnsi="B Nazanin" w:cs="B Traffic" w:hint="eastAsia"/>
          <w:b/>
          <w:bCs/>
          <w:sz w:val="20"/>
          <w:szCs w:val="20"/>
          <w:rtl/>
        </w:rPr>
        <w:t>ا</w:t>
      </w:r>
      <w:r w:rsidRPr="00794B98">
        <w:rPr>
          <w:rFonts w:ascii="B Nazanin" w:eastAsia="Times New Roman" w:hAnsi="B Nazanin" w:cs="B Traffic"/>
          <w:b/>
          <w:bCs/>
          <w:sz w:val="20"/>
          <w:szCs w:val="20"/>
          <w:rtl/>
        </w:rPr>
        <w:t xml:space="preserve"> </w:t>
      </w:r>
      <w:r w:rsidRPr="00794B98">
        <w:rPr>
          <w:rFonts w:ascii="B Nazanin" w:eastAsia="Times New Roman" w:hAnsi="B Nazanin" w:cs="B Traffic" w:hint="eastAsia"/>
          <w:b/>
          <w:bCs/>
          <w:sz w:val="20"/>
          <w:szCs w:val="20"/>
          <w:rtl/>
        </w:rPr>
        <w:t>چند</w:t>
      </w:r>
      <w:r w:rsidRPr="00794B98">
        <w:rPr>
          <w:rFonts w:ascii="B Nazanin" w:eastAsia="Times New Roman" w:hAnsi="B Nazanin" w:cs="B Traffic"/>
          <w:b/>
          <w:bCs/>
          <w:sz w:val="20"/>
          <w:szCs w:val="20"/>
          <w:rtl/>
        </w:rPr>
        <w:t xml:space="preserve"> </w:t>
      </w:r>
      <w:r w:rsidRPr="00794B98">
        <w:rPr>
          <w:rFonts w:ascii="B Nazanin" w:eastAsia="Times New Roman" w:hAnsi="B Nazanin" w:cs="B Traffic" w:hint="eastAsia"/>
          <w:b/>
          <w:bCs/>
          <w:sz w:val="20"/>
          <w:szCs w:val="20"/>
          <w:rtl/>
        </w:rPr>
        <w:t>واسطه</w:t>
      </w:r>
      <w:r w:rsidRPr="00794B98">
        <w:rPr>
          <w:rFonts w:ascii="B Nazanin" w:eastAsia="Times New Roman" w:hAnsi="B Nazanin" w:cs="B Traffic"/>
          <w:b/>
          <w:bCs/>
          <w:sz w:val="16"/>
          <w:szCs w:val="16"/>
          <w:rtl/>
        </w:rPr>
        <w:t xml:space="preserve"> </w:t>
      </w:r>
      <w:r w:rsidRPr="00794B98">
        <w:rPr>
          <w:rFonts w:ascii="B Nazanin" w:eastAsia="Times New Roman" w:hAnsi="B Nazanin" w:cs="B Traffic"/>
          <w:b/>
          <w:bCs/>
          <w:sz w:val="20"/>
          <w:szCs w:val="20"/>
          <w:rtl/>
        </w:rPr>
        <w:t>:</w:t>
      </w:r>
    </w:p>
    <w:p w:rsidR="00794B98" w:rsidRPr="00794B98" w:rsidRDefault="00794B98" w:rsidP="00794B98">
      <w:pPr>
        <w:spacing w:after="0" w:line="192" w:lineRule="auto"/>
        <w:ind w:left="1985" w:hanging="454"/>
        <w:jc w:val="lowKashida"/>
        <w:rPr>
          <w:rFonts w:ascii="CG Times" w:eastAsia="Times New Roman" w:hAnsi="CG Times" w:cs="B Traffic" w:hint="eastAsia"/>
          <w:bCs/>
          <w:sz w:val="20"/>
          <w:szCs w:val="20"/>
          <w:rtl/>
        </w:rPr>
      </w:pPr>
      <w:r w:rsidRPr="00794B98">
        <w:rPr>
          <w:rFonts w:ascii="CG Times" w:eastAsia="Times New Roman" w:hAnsi="CG Times" w:cs="B Traffic"/>
          <w:bCs/>
          <w:sz w:val="20"/>
          <w:szCs w:val="20"/>
          <w:rtl/>
        </w:rPr>
        <w:t>1</w:t>
      </w:r>
      <w:r w:rsidRPr="00794B98">
        <w:rPr>
          <w:rFonts w:ascii="CG Times" w:eastAsia="Times New Roman" w:hAnsi="CG Times" w:cs="B Traffic" w:hint="cs"/>
          <w:bCs/>
          <w:sz w:val="20"/>
          <w:szCs w:val="20"/>
          <w:rtl/>
        </w:rPr>
        <w:t xml:space="preserve"> </w:t>
      </w:r>
      <w:r w:rsidRPr="00794B98">
        <w:rPr>
          <w:rFonts w:ascii="CG Times" w:eastAsia="Times New Roman" w:hAnsi="CG Times" w:cs="B Traffic"/>
          <w:bCs/>
          <w:sz w:val="20"/>
          <w:szCs w:val="20"/>
          <w:rtl/>
        </w:rPr>
        <w:t>.</w:t>
      </w:r>
      <w:r w:rsidRPr="00794B98">
        <w:rPr>
          <w:rFonts w:ascii="CG Times" w:eastAsia="Times New Roman" w:hAnsi="CG Times" w:cs="B Traffic"/>
          <w:bCs/>
          <w:sz w:val="20"/>
          <w:szCs w:val="20"/>
          <w:rtl/>
        </w:rPr>
        <w:tab/>
      </w:r>
      <w:r w:rsidRPr="00794B98">
        <w:rPr>
          <w:rFonts w:ascii="CG Times" w:eastAsia="Times New Roman" w:hAnsi="CG Times" w:cs="B Traffic" w:hint="eastAsia"/>
          <w:bCs/>
          <w:sz w:val="20"/>
          <w:szCs w:val="20"/>
          <w:rtl/>
        </w:rPr>
        <w:t>واحد</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تجار</w:t>
      </w:r>
      <w:r w:rsidRPr="00794B98">
        <w:rPr>
          <w:rFonts w:ascii="CG Times" w:eastAsia="Times New Roman" w:hAnsi="CG Times" w:cs="B Traffic"/>
          <w:bCs/>
          <w:sz w:val="20"/>
          <w:szCs w:val="20"/>
          <w:rtl/>
        </w:rPr>
        <w:t xml:space="preserve">ی </w:t>
      </w:r>
      <w:r w:rsidRPr="00794B98">
        <w:rPr>
          <w:rFonts w:ascii="CG Times" w:eastAsia="Times New Roman" w:hAnsi="CG Times" w:cs="B Traffic" w:hint="eastAsia"/>
          <w:bCs/>
          <w:sz w:val="20"/>
          <w:szCs w:val="20"/>
          <w:rtl/>
        </w:rPr>
        <w:t>را</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کنترل</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کند،</w:t>
      </w:r>
      <w:r w:rsidRPr="00794B98">
        <w:rPr>
          <w:rFonts w:ascii="CG Times" w:eastAsia="Times New Roman" w:hAnsi="CG Times" w:cs="B Traffic"/>
          <w:bCs/>
          <w:sz w:val="20"/>
          <w:szCs w:val="20"/>
          <w:rtl/>
        </w:rPr>
        <w:t xml:space="preserve"> ی</w:t>
      </w:r>
      <w:r w:rsidRPr="00794B98">
        <w:rPr>
          <w:rFonts w:ascii="CG Times" w:eastAsia="Times New Roman" w:hAnsi="CG Times" w:cs="B Traffic" w:hint="eastAsia"/>
          <w:bCs/>
          <w:sz w:val="20"/>
          <w:szCs w:val="20"/>
          <w:rtl/>
        </w:rPr>
        <w:t>ا</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توسط</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واحد</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تجار</w:t>
      </w:r>
      <w:r w:rsidRPr="00794B98">
        <w:rPr>
          <w:rFonts w:ascii="CG Times" w:eastAsia="Times New Roman" w:hAnsi="CG Times" w:cs="B Traffic"/>
          <w:bCs/>
          <w:sz w:val="20"/>
          <w:szCs w:val="20"/>
          <w:rtl/>
        </w:rPr>
        <w:t xml:space="preserve">ی </w:t>
      </w:r>
      <w:r w:rsidRPr="00794B98">
        <w:rPr>
          <w:rFonts w:ascii="CG Times" w:eastAsia="Times New Roman" w:hAnsi="CG Times" w:cs="B Traffic" w:hint="eastAsia"/>
          <w:bCs/>
          <w:sz w:val="20"/>
          <w:szCs w:val="20"/>
          <w:rtl/>
        </w:rPr>
        <w:t>کنترل</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شود،</w:t>
      </w:r>
      <w:r w:rsidRPr="00794B98">
        <w:rPr>
          <w:rFonts w:ascii="CG Times" w:eastAsia="Times New Roman" w:hAnsi="CG Times" w:cs="B Traffic"/>
          <w:bCs/>
          <w:sz w:val="20"/>
          <w:szCs w:val="20"/>
          <w:rtl/>
        </w:rPr>
        <w:t xml:space="preserve"> ی</w:t>
      </w:r>
      <w:r w:rsidRPr="00794B98">
        <w:rPr>
          <w:rFonts w:ascii="CG Times" w:eastAsia="Times New Roman" w:hAnsi="CG Times" w:cs="B Traffic" w:hint="eastAsia"/>
          <w:bCs/>
          <w:sz w:val="20"/>
          <w:szCs w:val="20"/>
          <w:rtl/>
        </w:rPr>
        <w:t>ا</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با</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آن</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تحت</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کنترل</w:t>
      </w:r>
      <w:r w:rsidRPr="00794B98">
        <w:rPr>
          <w:rFonts w:ascii="CG Times" w:eastAsia="Times New Roman" w:hAnsi="CG Times" w:cs="B Traffic"/>
          <w:bCs/>
          <w:sz w:val="20"/>
          <w:szCs w:val="20"/>
          <w:rtl/>
        </w:rPr>
        <w:t xml:space="preserve"> </w:t>
      </w:r>
      <w:r w:rsidRPr="00794B98">
        <w:rPr>
          <w:rFonts w:ascii="CG Times" w:eastAsia="Times New Roman" w:hAnsi="CG Times" w:cs="B Traffic" w:hint="cs"/>
          <w:bCs/>
          <w:sz w:val="20"/>
          <w:szCs w:val="20"/>
          <w:rtl/>
        </w:rPr>
        <w:t xml:space="preserve">واحد </w:t>
      </w:r>
      <w:r w:rsidRPr="00794B98">
        <w:rPr>
          <w:rFonts w:ascii="CG Times" w:eastAsia="Times New Roman" w:hAnsi="CG Times" w:cs="B Traffic" w:hint="eastAsia"/>
          <w:bCs/>
          <w:sz w:val="20"/>
          <w:szCs w:val="20"/>
          <w:rtl/>
        </w:rPr>
        <w:t>قرار</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داشته</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باشد</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شامل</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واحدها</w:t>
      </w:r>
      <w:r w:rsidRPr="00794B98">
        <w:rPr>
          <w:rFonts w:ascii="CG Times" w:eastAsia="Times New Roman" w:hAnsi="CG Times" w:cs="B Traffic"/>
          <w:bCs/>
          <w:sz w:val="20"/>
          <w:szCs w:val="20"/>
          <w:rtl/>
        </w:rPr>
        <w:t xml:space="preserve">ی </w:t>
      </w:r>
      <w:r w:rsidRPr="00794B98">
        <w:rPr>
          <w:rFonts w:ascii="CG Times" w:eastAsia="Times New Roman" w:hAnsi="CG Times" w:cs="B Traffic" w:hint="eastAsia"/>
          <w:bCs/>
          <w:sz w:val="20"/>
          <w:szCs w:val="20"/>
          <w:rtl/>
        </w:rPr>
        <w:t>تجار</w:t>
      </w:r>
      <w:r w:rsidRPr="00794B98">
        <w:rPr>
          <w:rFonts w:ascii="CG Times" w:eastAsia="Times New Roman" w:hAnsi="CG Times" w:cs="B Traffic"/>
          <w:bCs/>
          <w:sz w:val="20"/>
          <w:szCs w:val="20"/>
          <w:rtl/>
        </w:rPr>
        <w:t xml:space="preserve">ی </w:t>
      </w:r>
      <w:r w:rsidRPr="00794B98">
        <w:rPr>
          <w:rFonts w:ascii="CG Times" w:eastAsia="Times New Roman" w:hAnsi="CG Times" w:cs="B Traffic" w:hint="eastAsia"/>
          <w:bCs/>
          <w:sz w:val="20"/>
          <w:szCs w:val="20"/>
          <w:rtl/>
        </w:rPr>
        <w:t>اصل</w:t>
      </w:r>
      <w:r w:rsidRPr="00794B98">
        <w:rPr>
          <w:rFonts w:ascii="CG Times" w:eastAsia="Times New Roman" w:hAnsi="CG Times" w:cs="B Traffic"/>
          <w:bCs/>
          <w:sz w:val="20"/>
          <w:szCs w:val="20"/>
          <w:rtl/>
        </w:rPr>
        <w:t>ی</w:t>
      </w:r>
      <w:r w:rsidRPr="00794B98">
        <w:rPr>
          <w:rFonts w:ascii="CG Times" w:eastAsia="Times New Roman" w:hAnsi="CG Times" w:cs="B Traffic" w:hint="eastAsia"/>
          <w:bCs/>
          <w:sz w:val="20"/>
          <w:szCs w:val="20"/>
          <w:rtl/>
        </w:rPr>
        <w:t>،</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واحدها</w:t>
      </w:r>
      <w:r w:rsidRPr="00794B98">
        <w:rPr>
          <w:rFonts w:ascii="CG Times" w:eastAsia="Times New Roman" w:hAnsi="CG Times" w:cs="B Traffic"/>
          <w:bCs/>
          <w:sz w:val="20"/>
          <w:szCs w:val="20"/>
          <w:rtl/>
        </w:rPr>
        <w:t xml:space="preserve">ی </w:t>
      </w:r>
      <w:r w:rsidRPr="00794B98">
        <w:rPr>
          <w:rFonts w:ascii="CG Times" w:eastAsia="Times New Roman" w:hAnsi="CG Times" w:cs="B Traffic" w:hint="cs"/>
          <w:bCs/>
          <w:sz w:val="20"/>
          <w:szCs w:val="20"/>
          <w:rtl/>
        </w:rPr>
        <w:t xml:space="preserve">تجاري </w:t>
      </w:r>
      <w:r w:rsidRPr="00794B98">
        <w:rPr>
          <w:rFonts w:ascii="CG Times" w:eastAsia="Times New Roman" w:hAnsi="CG Times" w:cs="B Traffic" w:hint="eastAsia"/>
          <w:bCs/>
          <w:sz w:val="20"/>
          <w:szCs w:val="20"/>
          <w:rtl/>
        </w:rPr>
        <w:t>فرع</w:t>
      </w:r>
      <w:r w:rsidRPr="00794B98">
        <w:rPr>
          <w:rFonts w:ascii="CG Times" w:eastAsia="Times New Roman" w:hAnsi="CG Times" w:cs="B Traffic"/>
          <w:bCs/>
          <w:sz w:val="20"/>
          <w:szCs w:val="20"/>
          <w:rtl/>
        </w:rPr>
        <w:t xml:space="preserve">ی </w:t>
      </w:r>
      <w:r w:rsidRPr="00794B98">
        <w:rPr>
          <w:rFonts w:ascii="CG Times" w:eastAsia="Times New Roman" w:hAnsi="CG Times" w:cs="B Traffic" w:hint="eastAsia"/>
          <w:bCs/>
          <w:sz w:val="20"/>
          <w:szCs w:val="20"/>
          <w:rtl/>
        </w:rPr>
        <w:t>و</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واحدها</w:t>
      </w:r>
      <w:r w:rsidRPr="00794B98">
        <w:rPr>
          <w:rFonts w:ascii="CG Times" w:eastAsia="Times New Roman" w:hAnsi="CG Times" w:cs="B Traffic"/>
          <w:bCs/>
          <w:sz w:val="20"/>
          <w:szCs w:val="20"/>
          <w:rtl/>
        </w:rPr>
        <w:t xml:space="preserve">ی </w:t>
      </w:r>
      <w:r w:rsidRPr="00794B98">
        <w:rPr>
          <w:rFonts w:ascii="CG Times" w:eastAsia="Times New Roman" w:hAnsi="CG Times" w:cs="B Traffic" w:hint="cs"/>
          <w:bCs/>
          <w:sz w:val="20"/>
          <w:szCs w:val="20"/>
          <w:rtl/>
        </w:rPr>
        <w:t xml:space="preserve">تجاري </w:t>
      </w:r>
      <w:r w:rsidRPr="00794B98">
        <w:rPr>
          <w:rFonts w:ascii="CG Times" w:eastAsia="Times New Roman" w:hAnsi="CG Times" w:cs="B Traffic" w:hint="eastAsia"/>
          <w:bCs/>
          <w:sz w:val="20"/>
          <w:szCs w:val="20"/>
          <w:rtl/>
        </w:rPr>
        <w:t>فرع</w:t>
      </w:r>
      <w:r w:rsidRPr="00794B98">
        <w:rPr>
          <w:rFonts w:ascii="CG Times" w:eastAsia="Times New Roman" w:hAnsi="CG Times" w:cs="B Traffic"/>
          <w:bCs/>
          <w:sz w:val="20"/>
          <w:szCs w:val="20"/>
          <w:rtl/>
        </w:rPr>
        <w:t>ی</w:t>
      </w:r>
      <w:r w:rsidRPr="00794B98">
        <w:rPr>
          <w:rFonts w:ascii="CG Times" w:eastAsia="Times New Roman" w:hAnsi="CG Times" w:cs="B Traffic" w:hint="cs"/>
          <w:bCs/>
          <w:sz w:val="20"/>
          <w:szCs w:val="20"/>
          <w:rtl/>
        </w:rPr>
        <w:t xml:space="preserve"> هم</w:t>
      </w:r>
      <w:r w:rsidRPr="00794B98">
        <w:rPr>
          <w:rFonts w:ascii="CG Times" w:eastAsia="Times New Roman" w:hAnsi="CG Times" w:cs="B Traffic" w:hint="eastAsia"/>
          <w:bCs/>
          <w:sz w:val="20"/>
          <w:szCs w:val="20"/>
          <w:rtl/>
        </w:rPr>
        <w:t>‌گروه</w:t>
      </w:r>
      <w:r w:rsidRPr="00794B98">
        <w:rPr>
          <w:rFonts w:ascii="CG Times" w:eastAsia="Times New Roman" w:hAnsi="CG Times" w:cs="B Traffic"/>
          <w:bCs/>
          <w:sz w:val="20"/>
          <w:szCs w:val="20"/>
          <w:rtl/>
        </w:rPr>
        <w:t>)</w:t>
      </w:r>
      <w:r w:rsidRPr="00794B98">
        <w:rPr>
          <w:rFonts w:ascii="Times New Roman" w:eastAsia="Times New Roman" w:hAnsi="Times New Roman" w:cs="Times New Roman" w:hint="cs"/>
          <w:bCs/>
          <w:sz w:val="20"/>
          <w:szCs w:val="20"/>
          <w:rtl/>
        </w:rPr>
        <w:t> </w:t>
      </w:r>
      <w:r w:rsidRPr="00794B98">
        <w:rPr>
          <w:rFonts w:ascii="CG Times" w:eastAsia="Times New Roman" w:hAnsi="CG Times" w:cs="B Traffic" w:hint="eastAsia"/>
          <w:bCs/>
          <w:sz w:val="20"/>
          <w:szCs w:val="20"/>
          <w:rtl/>
        </w:rPr>
        <w:t>،</w:t>
      </w:r>
    </w:p>
    <w:p w:rsidR="00794B98" w:rsidRPr="00794B98" w:rsidRDefault="00794B98" w:rsidP="00794B98">
      <w:pPr>
        <w:spacing w:after="0" w:line="192" w:lineRule="auto"/>
        <w:ind w:left="1985" w:hanging="454"/>
        <w:jc w:val="lowKashida"/>
        <w:rPr>
          <w:rFonts w:ascii="CG Times" w:eastAsia="Times New Roman" w:hAnsi="CG Times" w:cs="B Traffic" w:hint="cs"/>
          <w:bCs/>
          <w:sz w:val="20"/>
          <w:szCs w:val="20"/>
          <w:rtl/>
        </w:rPr>
      </w:pPr>
      <w:r w:rsidRPr="00794B98">
        <w:rPr>
          <w:rFonts w:ascii="CG Times" w:eastAsia="Times New Roman" w:hAnsi="CG Times" w:cs="B Traffic"/>
          <w:bCs/>
          <w:sz w:val="20"/>
          <w:szCs w:val="20"/>
          <w:rtl/>
        </w:rPr>
        <w:t>2</w:t>
      </w:r>
      <w:r w:rsidRPr="00794B98">
        <w:rPr>
          <w:rFonts w:ascii="CG Times" w:eastAsia="Times New Roman" w:hAnsi="CG Times" w:cs="B Traffic" w:hint="cs"/>
          <w:bCs/>
          <w:sz w:val="20"/>
          <w:szCs w:val="20"/>
          <w:rtl/>
        </w:rPr>
        <w:t xml:space="preserve"> </w:t>
      </w:r>
      <w:r w:rsidRPr="00794B98">
        <w:rPr>
          <w:rFonts w:ascii="CG Times" w:eastAsia="Times New Roman" w:hAnsi="CG Times" w:cs="B Traffic"/>
          <w:bCs/>
          <w:sz w:val="20"/>
          <w:szCs w:val="20"/>
          <w:rtl/>
        </w:rPr>
        <w:t>.</w:t>
      </w:r>
      <w:r w:rsidRPr="00794B98">
        <w:rPr>
          <w:rFonts w:ascii="CG Times" w:eastAsia="Times New Roman" w:hAnsi="CG Times" w:cs="B Traffic"/>
          <w:bCs/>
          <w:sz w:val="20"/>
          <w:szCs w:val="20"/>
          <w:rtl/>
        </w:rPr>
        <w:tab/>
      </w:r>
      <w:r w:rsidRPr="00794B98">
        <w:rPr>
          <w:rFonts w:ascii="CG Times" w:eastAsia="Times New Roman" w:hAnsi="CG Times" w:cs="B Traffic" w:hint="cs"/>
          <w:bCs/>
          <w:sz w:val="20"/>
          <w:szCs w:val="20"/>
          <w:rtl/>
        </w:rPr>
        <w:t xml:space="preserve">در واحد تجاري نفوذ </w:t>
      </w:r>
      <w:r w:rsidRPr="00794B98">
        <w:rPr>
          <w:rFonts w:ascii="CG Times" w:eastAsia="Times New Roman" w:hAnsi="CG Times" w:cs="B Traffic" w:hint="eastAsia"/>
          <w:bCs/>
          <w:sz w:val="20"/>
          <w:szCs w:val="20"/>
          <w:rtl/>
        </w:rPr>
        <w:t>قابل</w:t>
      </w:r>
      <w:r w:rsidRPr="00794B98">
        <w:rPr>
          <w:rFonts w:ascii="Times New Roman" w:eastAsia="Times New Roman" w:hAnsi="Times New Roman" w:cs="Times New Roman" w:hint="cs"/>
          <w:bCs/>
          <w:sz w:val="20"/>
          <w:szCs w:val="20"/>
          <w:rtl/>
        </w:rPr>
        <w:t> </w:t>
      </w:r>
      <w:r w:rsidRPr="00794B98">
        <w:rPr>
          <w:rFonts w:ascii="CG Times" w:eastAsia="Times New Roman" w:hAnsi="CG Times" w:cs="B Traffic" w:hint="eastAsia"/>
          <w:bCs/>
          <w:sz w:val="20"/>
          <w:szCs w:val="20"/>
          <w:rtl/>
        </w:rPr>
        <w:t>ملاحظه</w:t>
      </w:r>
      <w:r w:rsidRPr="00794B98">
        <w:rPr>
          <w:rFonts w:ascii="CG Times" w:eastAsia="Times New Roman" w:hAnsi="CG Times" w:cs="B Traffic" w:hint="cs"/>
          <w:bCs/>
          <w:sz w:val="20"/>
          <w:szCs w:val="20"/>
          <w:rtl/>
        </w:rPr>
        <w:t xml:space="preserve"> داشته باشد، يا</w:t>
      </w:r>
    </w:p>
    <w:p w:rsidR="00794B98" w:rsidRPr="00794B98" w:rsidRDefault="00794B98" w:rsidP="00794B98">
      <w:pPr>
        <w:spacing w:after="0" w:line="192" w:lineRule="auto"/>
        <w:ind w:left="1985" w:hanging="454"/>
        <w:jc w:val="lowKashida"/>
        <w:rPr>
          <w:rFonts w:ascii="CG Times" w:eastAsia="Times New Roman" w:hAnsi="CG Times" w:cs="B Traffic" w:hint="eastAsia"/>
          <w:bCs/>
          <w:sz w:val="20"/>
          <w:szCs w:val="20"/>
          <w:rtl/>
        </w:rPr>
      </w:pPr>
      <w:r w:rsidRPr="00794B98">
        <w:rPr>
          <w:rFonts w:ascii="CG Times" w:eastAsia="Times New Roman" w:hAnsi="CG Times" w:cs="B Traffic"/>
          <w:bCs/>
          <w:sz w:val="20"/>
          <w:szCs w:val="20"/>
          <w:rtl/>
        </w:rPr>
        <w:t>3</w:t>
      </w:r>
      <w:r w:rsidRPr="00794B98">
        <w:rPr>
          <w:rFonts w:ascii="CG Times" w:eastAsia="Times New Roman" w:hAnsi="CG Times" w:cs="B Traffic" w:hint="cs"/>
          <w:bCs/>
          <w:sz w:val="20"/>
          <w:szCs w:val="20"/>
          <w:rtl/>
        </w:rPr>
        <w:t xml:space="preserve"> </w:t>
      </w:r>
      <w:r w:rsidRPr="00794B98">
        <w:rPr>
          <w:rFonts w:ascii="CG Times" w:eastAsia="Times New Roman" w:hAnsi="CG Times" w:cs="B Traffic"/>
          <w:bCs/>
          <w:sz w:val="20"/>
          <w:szCs w:val="20"/>
          <w:rtl/>
        </w:rPr>
        <w:t>.</w:t>
      </w:r>
      <w:r w:rsidRPr="00794B98">
        <w:rPr>
          <w:rFonts w:ascii="CG Times" w:eastAsia="Times New Roman" w:hAnsi="CG Times" w:cs="B Traffic"/>
          <w:bCs/>
          <w:sz w:val="20"/>
          <w:szCs w:val="20"/>
          <w:rtl/>
        </w:rPr>
        <w:tab/>
      </w:r>
      <w:r w:rsidRPr="00794B98">
        <w:rPr>
          <w:rFonts w:ascii="CG Times" w:eastAsia="Times New Roman" w:hAnsi="CG Times" w:cs="B Traffic" w:hint="eastAsia"/>
          <w:bCs/>
          <w:sz w:val="20"/>
          <w:szCs w:val="20"/>
          <w:rtl/>
        </w:rPr>
        <w:t>بر</w:t>
      </w:r>
      <w:r w:rsidRPr="00794B98">
        <w:rPr>
          <w:rFonts w:ascii="Times New Roman" w:eastAsia="Times New Roman" w:hAnsi="Times New Roman" w:cs="Times New Roman" w:hint="cs"/>
          <w:bCs/>
          <w:sz w:val="20"/>
          <w:szCs w:val="20"/>
          <w:rtl/>
        </w:rPr>
        <w:t> </w:t>
      </w:r>
      <w:r w:rsidRPr="00794B98">
        <w:rPr>
          <w:rFonts w:ascii="CG Times" w:eastAsia="Times New Roman" w:hAnsi="CG Times" w:cs="B Traffic" w:hint="eastAsia"/>
          <w:bCs/>
          <w:sz w:val="20"/>
          <w:szCs w:val="20"/>
          <w:rtl/>
        </w:rPr>
        <w:t>واحد</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تجار</w:t>
      </w:r>
      <w:r w:rsidRPr="00794B98">
        <w:rPr>
          <w:rFonts w:ascii="CG Times" w:eastAsia="Times New Roman" w:hAnsi="CG Times" w:cs="B Traffic"/>
          <w:bCs/>
          <w:sz w:val="20"/>
          <w:szCs w:val="20"/>
          <w:rtl/>
        </w:rPr>
        <w:t xml:space="preserve">ی </w:t>
      </w:r>
      <w:r w:rsidRPr="00794B98">
        <w:rPr>
          <w:rFonts w:ascii="CG Times" w:eastAsia="Times New Roman" w:hAnsi="CG Times" w:cs="B Traffic" w:hint="eastAsia"/>
          <w:bCs/>
          <w:sz w:val="20"/>
          <w:szCs w:val="20"/>
          <w:rtl/>
        </w:rPr>
        <w:t>کنترل</w:t>
      </w:r>
      <w:r w:rsidRPr="00794B98">
        <w:rPr>
          <w:rFonts w:ascii="CG Times" w:eastAsia="Times New Roman" w:hAnsi="CG Times" w:cs="B Traffic"/>
          <w:bCs/>
          <w:sz w:val="20"/>
          <w:szCs w:val="20"/>
          <w:rtl/>
        </w:rPr>
        <w:t xml:space="preserve"> </w:t>
      </w:r>
      <w:r w:rsidRPr="00794B98">
        <w:rPr>
          <w:rFonts w:ascii="CG Times" w:eastAsia="Times New Roman" w:hAnsi="CG Times" w:cs="B Traffic" w:hint="eastAsia"/>
          <w:bCs/>
          <w:sz w:val="20"/>
          <w:szCs w:val="20"/>
          <w:rtl/>
        </w:rPr>
        <w:t>مشترک</w:t>
      </w:r>
      <w:r w:rsidRPr="00794B98">
        <w:rPr>
          <w:rFonts w:ascii="CG Times" w:eastAsia="Times New Roman" w:hAnsi="CG Times" w:cs="B Traffic"/>
          <w:bCs/>
          <w:sz w:val="20"/>
          <w:szCs w:val="20"/>
          <w:rtl/>
        </w:rPr>
        <w:t xml:space="preserve"> </w:t>
      </w:r>
      <w:r w:rsidRPr="00794B98">
        <w:rPr>
          <w:rFonts w:ascii="CG Times" w:eastAsia="Times New Roman" w:hAnsi="CG Times" w:cs="B Traffic" w:hint="cs"/>
          <w:bCs/>
          <w:sz w:val="20"/>
          <w:szCs w:val="20"/>
          <w:rtl/>
        </w:rPr>
        <w:t>داشته باشد</w:t>
      </w:r>
      <w:r w:rsidRPr="00794B98">
        <w:rPr>
          <w:rFonts w:ascii="Times New Roman" w:eastAsia="Times New Roman" w:hAnsi="Times New Roman" w:cs="Times New Roman" w:hint="cs"/>
          <w:bCs/>
          <w:sz w:val="20"/>
          <w:szCs w:val="20"/>
          <w:rtl/>
        </w:rPr>
        <w:t> </w:t>
      </w:r>
      <w:r w:rsidRPr="00794B98">
        <w:rPr>
          <w:rFonts w:ascii="CG Times" w:eastAsia="Times New Roman" w:hAnsi="CG Times" w:cs="B Traffic" w:hint="eastAsia"/>
          <w:bCs/>
          <w:sz w:val="20"/>
          <w:szCs w:val="20"/>
          <w:rtl/>
        </w:rPr>
        <w:t>.</w:t>
      </w:r>
    </w:p>
    <w:p w:rsidR="00794B98" w:rsidRPr="00794B98" w:rsidRDefault="00794B98" w:rsidP="00794B98">
      <w:pPr>
        <w:tabs>
          <w:tab w:val="left" w:pos="1247"/>
          <w:tab w:val="left" w:pos="1531"/>
        </w:tabs>
        <w:spacing w:after="0" w:line="192" w:lineRule="auto"/>
        <w:ind w:left="1531" w:hanging="567"/>
        <w:jc w:val="lowKashida"/>
        <w:rPr>
          <w:rFonts w:ascii="B Nazanin" w:eastAsia="Times New Roman" w:hAnsi="B Nazanin" w:cs="B Traffic"/>
          <w:b/>
          <w:bCs/>
          <w:sz w:val="20"/>
          <w:szCs w:val="20"/>
          <w:rtl/>
        </w:rPr>
      </w:pPr>
      <w:r w:rsidRPr="00794B98">
        <w:rPr>
          <w:rFonts w:ascii="B Nazanin" w:eastAsia="Times New Roman" w:hAnsi="B Nazanin" w:cs="B Traffic" w:hint="eastAsia"/>
          <w:b/>
          <w:bCs/>
          <w:sz w:val="20"/>
          <w:szCs w:val="20"/>
          <w:rtl/>
        </w:rPr>
        <w:t>ب</w:t>
      </w:r>
      <w:r w:rsidRPr="00794B98">
        <w:rPr>
          <w:rFonts w:ascii="B Nazanin" w:eastAsia="Times New Roman" w:hAnsi="B Nazanin" w:cs="B Traffic"/>
          <w:b/>
          <w:bCs/>
          <w:sz w:val="20"/>
          <w:szCs w:val="20"/>
          <w:rtl/>
        </w:rPr>
        <w:tab/>
        <w:t>.</w:t>
      </w:r>
      <w:r w:rsidRPr="00794B98">
        <w:rPr>
          <w:rFonts w:ascii="B Nazanin" w:eastAsia="Times New Roman" w:hAnsi="B Nazanin" w:cs="B Traffic"/>
          <w:b/>
          <w:bCs/>
          <w:sz w:val="20"/>
          <w:szCs w:val="20"/>
          <w:rtl/>
        </w:rPr>
        <w:tab/>
      </w:r>
      <w:r w:rsidRPr="00794B98">
        <w:rPr>
          <w:rFonts w:ascii="B Nazanin" w:eastAsia="Times New Roman" w:hAnsi="B Nazanin" w:cs="B Traffic" w:hint="eastAsia"/>
          <w:b/>
          <w:bCs/>
          <w:sz w:val="20"/>
          <w:szCs w:val="20"/>
          <w:rtl/>
        </w:rPr>
        <w:t>واحد</w:t>
      </w:r>
      <w:r w:rsidRPr="00794B98">
        <w:rPr>
          <w:rFonts w:ascii="B Nazanin" w:eastAsia="Times New Roman" w:hAnsi="B Nazanin" w:cs="B Traffic"/>
          <w:b/>
          <w:bCs/>
          <w:sz w:val="20"/>
          <w:szCs w:val="20"/>
          <w:rtl/>
        </w:rPr>
        <w:t xml:space="preserve"> </w:t>
      </w:r>
      <w:r w:rsidRPr="00794B98">
        <w:rPr>
          <w:rFonts w:ascii="B Nazanin" w:eastAsia="Times New Roman" w:hAnsi="B Nazanin" w:cs="B Traffic" w:hint="eastAsia"/>
          <w:b/>
          <w:bCs/>
          <w:sz w:val="20"/>
          <w:szCs w:val="20"/>
          <w:rtl/>
        </w:rPr>
        <w:t>تجار</w:t>
      </w:r>
      <w:r w:rsidRPr="00794B98">
        <w:rPr>
          <w:rFonts w:ascii="B Nazanin" w:eastAsia="Times New Roman" w:hAnsi="B Nazanin" w:cs="B Traffic"/>
          <w:b/>
          <w:bCs/>
          <w:sz w:val="20"/>
          <w:szCs w:val="20"/>
          <w:rtl/>
        </w:rPr>
        <w:t xml:space="preserve">ی </w:t>
      </w:r>
      <w:r w:rsidRPr="00794B98">
        <w:rPr>
          <w:rFonts w:ascii="B Nazanin" w:eastAsia="Times New Roman" w:hAnsi="B Nazanin" w:cs="B Traffic" w:hint="eastAsia"/>
          <w:b/>
          <w:bCs/>
          <w:sz w:val="20"/>
          <w:szCs w:val="20"/>
          <w:rtl/>
        </w:rPr>
        <w:t>وابسته</w:t>
      </w:r>
      <w:r w:rsidRPr="00794B98">
        <w:rPr>
          <w:rFonts w:ascii="B Nazanin" w:eastAsia="Times New Roman" w:hAnsi="B Nazanin" w:cs="B Traffic"/>
          <w:b/>
          <w:bCs/>
          <w:sz w:val="20"/>
          <w:szCs w:val="20"/>
          <w:rtl/>
        </w:rPr>
        <w:t xml:space="preserve"> </w:t>
      </w:r>
      <w:r w:rsidRPr="00794B98">
        <w:rPr>
          <w:rFonts w:ascii="B Nazanin" w:eastAsia="Times New Roman" w:hAnsi="B Nazanin" w:cs="B Traffic" w:hint="cs"/>
          <w:b/>
          <w:bCs/>
          <w:sz w:val="20"/>
          <w:szCs w:val="20"/>
          <w:rtl/>
        </w:rPr>
        <w:t xml:space="preserve">آن واحد </w:t>
      </w:r>
      <w:r w:rsidRPr="00794B98">
        <w:rPr>
          <w:rFonts w:ascii="B Nazanin" w:eastAsia="Times New Roman" w:hAnsi="B Nazanin" w:cs="B Traffic" w:hint="eastAsia"/>
          <w:b/>
          <w:bCs/>
          <w:sz w:val="20"/>
          <w:szCs w:val="20"/>
          <w:rtl/>
        </w:rPr>
        <w:t>باشد</w:t>
      </w:r>
      <w:r w:rsidRPr="00794B98">
        <w:rPr>
          <w:rFonts w:ascii="B Nazanin" w:eastAsia="Times New Roman" w:hAnsi="B Nazanin" w:cs="B Traffic"/>
          <w:b/>
          <w:bCs/>
          <w:sz w:val="20"/>
          <w:szCs w:val="20"/>
          <w:rtl/>
        </w:rPr>
        <w:t xml:space="preserve"> (</w:t>
      </w:r>
      <w:r w:rsidRPr="00794B98">
        <w:rPr>
          <w:rFonts w:ascii="B Nazanin" w:eastAsia="Times New Roman" w:hAnsi="B Nazanin" w:cs="B Traffic" w:hint="cs"/>
          <w:b/>
          <w:bCs/>
          <w:sz w:val="20"/>
          <w:szCs w:val="20"/>
          <w:rtl/>
        </w:rPr>
        <w:t xml:space="preserve">طبق تعريف استاندارد حسابداري 20 حسابداري </w:t>
      </w:r>
      <w:r w:rsidRPr="00794B98">
        <w:rPr>
          <w:rFonts w:ascii="B Nazanin" w:eastAsia="Times New Roman" w:hAnsi="B Nazanin" w:cs="B Traffic" w:hint="eastAsia"/>
          <w:b/>
          <w:bCs/>
          <w:sz w:val="20"/>
          <w:szCs w:val="20"/>
          <w:rtl/>
        </w:rPr>
        <w:t>سرما</w:t>
      </w:r>
      <w:r w:rsidRPr="00794B98">
        <w:rPr>
          <w:rFonts w:ascii="B Nazanin" w:eastAsia="Times New Roman" w:hAnsi="B Nazanin" w:cs="B Traffic"/>
          <w:b/>
          <w:bCs/>
          <w:sz w:val="20"/>
          <w:szCs w:val="20"/>
          <w:rtl/>
        </w:rPr>
        <w:t>ی</w:t>
      </w:r>
      <w:r w:rsidRPr="00794B98">
        <w:rPr>
          <w:rFonts w:ascii="B Nazanin" w:eastAsia="Times New Roman" w:hAnsi="B Nazanin" w:cs="B Traffic" w:hint="eastAsia"/>
          <w:b/>
          <w:bCs/>
          <w:sz w:val="20"/>
          <w:szCs w:val="20"/>
          <w:rtl/>
        </w:rPr>
        <w:t>ه‌گذار</w:t>
      </w:r>
      <w:r w:rsidRPr="00794B98">
        <w:rPr>
          <w:rFonts w:ascii="B Nazanin" w:eastAsia="Times New Roman" w:hAnsi="B Nazanin" w:cs="B Traffic"/>
          <w:b/>
          <w:bCs/>
          <w:sz w:val="20"/>
          <w:szCs w:val="20"/>
          <w:rtl/>
        </w:rPr>
        <w:t xml:space="preserve">ی </w:t>
      </w:r>
      <w:r w:rsidRPr="00794B98">
        <w:rPr>
          <w:rFonts w:ascii="B Nazanin" w:eastAsia="Times New Roman" w:hAnsi="B Nazanin" w:cs="B Traffic" w:hint="eastAsia"/>
          <w:b/>
          <w:bCs/>
          <w:sz w:val="20"/>
          <w:szCs w:val="20"/>
          <w:rtl/>
        </w:rPr>
        <w:t>در</w:t>
      </w:r>
      <w:r w:rsidRPr="00794B98">
        <w:rPr>
          <w:rFonts w:ascii="B Nazanin" w:eastAsia="Times New Roman" w:hAnsi="B Nazanin" w:cs="B Traffic"/>
          <w:b/>
          <w:bCs/>
          <w:sz w:val="20"/>
          <w:szCs w:val="20"/>
          <w:rtl/>
        </w:rPr>
        <w:t xml:space="preserve"> </w:t>
      </w:r>
      <w:r w:rsidRPr="00794B98">
        <w:rPr>
          <w:rFonts w:ascii="B Nazanin" w:eastAsia="Times New Roman" w:hAnsi="B Nazanin" w:cs="B Traffic" w:hint="eastAsia"/>
          <w:b/>
          <w:bCs/>
          <w:sz w:val="20"/>
          <w:szCs w:val="20"/>
          <w:rtl/>
        </w:rPr>
        <w:t>واحدها</w:t>
      </w:r>
      <w:r w:rsidRPr="00794B98">
        <w:rPr>
          <w:rFonts w:ascii="B Nazanin" w:eastAsia="Times New Roman" w:hAnsi="B Nazanin" w:cs="B Traffic"/>
          <w:b/>
          <w:bCs/>
          <w:sz w:val="20"/>
          <w:szCs w:val="20"/>
          <w:rtl/>
        </w:rPr>
        <w:t xml:space="preserve">ی </w:t>
      </w:r>
      <w:r w:rsidRPr="00794B98">
        <w:rPr>
          <w:rFonts w:ascii="B Nazanin" w:eastAsia="Times New Roman" w:hAnsi="B Nazanin" w:cs="B Traffic" w:hint="eastAsia"/>
          <w:b/>
          <w:bCs/>
          <w:sz w:val="20"/>
          <w:szCs w:val="20"/>
          <w:rtl/>
        </w:rPr>
        <w:t>تجار</w:t>
      </w:r>
      <w:r w:rsidRPr="00794B98">
        <w:rPr>
          <w:rFonts w:ascii="B Nazanin" w:eastAsia="Times New Roman" w:hAnsi="B Nazanin" w:cs="B Traffic"/>
          <w:b/>
          <w:bCs/>
          <w:sz w:val="20"/>
          <w:szCs w:val="20"/>
          <w:rtl/>
        </w:rPr>
        <w:t xml:space="preserve">ی </w:t>
      </w:r>
      <w:r w:rsidRPr="00794B98">
        <w:rPr>
          <w:rFonts w:ascii="B Nazanin" w:eastAsia="Times New Roman" w:hAnsi="B Nazanin" w:cs="B Traffic" w:hint="eastAsia"/>
          <w:b/>
          <w:bCs/>
          <w:sz w:val="20"/>
          <w:szCs w:val="20"/>
          <w:rtl/>
        </w:rPr>
        <w:t>وابسته</w:t>
      </w:r>
      <w:r w:rsidRPr="00794B98">
        <w:rPr>
          <w:rFonts w:ascii="B Nazanin" w:eastAsia="Times New Roman" w:hAnsi="B Nazanin" w:cs="B Traffic"/>
          <w:b/>
          <w:bCs/>
          <w:sz w:val="20"/>
          <w:szCs w:val="20"/>
          <w:rtl/>
        </w:rPr>
        <w:t>)</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eastAsia"/>
          <w:b/>
          <w:bCs/>
          <w:sz w:val="20"/>
          <w:szCs w:val="20"/>
          <w:rtl/>
        </w:rPr>
        <w:t>،</w:t>
      </w:r>
    </w:p>
    <w:p w:rsidR="00794B98" w:rsidRPr="00794B98" w:rsidRDefault="00794B98" w:rsidP="00794B98">
      <w:pPr>
        <w:tabs>
          <w:tab w:val="left" w:pos="1247"/>
          <w:tab w:val="left" w:pos="1531"/>
        </w:tabs>
        <w:spacing w:after="0" w:line="192" w:lineRule="auto"/>
        <w:ind w:left="1531" w:hanging="567"/>
        <w:jc w:val="lowKashida"/>
        <w:rPr>
          <w:rFonts w:ascii="B Nazanin" w:eastAsia="Times New Roman" w:hAnsi="B Nazanin" w:cs="B Traffic" w:hint="cs"/>
          <w:b/>
          <w:bCs/>
          <w:sz w:val="20"/>
          <w:szCs w:val="20"/>
          <w:rtl/>
        </w:rPr>
      </w:pPr>
      <w:r w:rsidRPr="00794B98">
        <w:rPr>
          <w:rFonts w:ascii="B Nazanin" w:eastAsia="Times New Roman" w:hAnsi="B Nazanin" w:cs="B Traffic" w:hint="eastAsia"/>
          <w:b/>
          <w:bCs/>
          <w:sz w:val="20"/>
          <w:szCs w:val="20"/>
          <w:rtl/>
        </w:rPr>
        <w:t>ج</w:t>
      </w:r>
      <w:r w:rsidRPr="00794B98">
        <w:rPr>
          <w:rFonts w:ascii="B Nazanin" w:eastAsia="Times New Roman" w:hAnsi="B Nazanin" w:cs="B Traffic"/>
          <w:b/>
          <w:bCs/>
          <w:sz w:val="20"/>
          <w:szCs w:val="20"/>
          <w:rtl/>
        </w:rPr>
        <w:tab/>
        <w:t>.</w:t>
      </w:r>
      <w:r w:rsidRPr="00794B98">
        <w:rPr>
          <w:rFonts w:ascii="B Nazanin" w:eastAsia="Times New Roman" w:hAnsi="B Nazanin" w:cs="B Traffic"/>
          <w:b/>
          <w:bCs/>
          <w:sz w:val="20"/>
          <w:szCs w:val="20"/>
          <w:rtl/>
        </w:rPr>
        <w:tab/>
      </w:r>
      <w:r w:rsidRPr="00794B98">
        <w:rPr>
          <w:rFonts w:ascii="B Nazanin" w:eastAsia="Times New Roman" w:hAnsi="B Nazanin" w:cs="B Traffic" w:hint="cs"/>
          <w:b/>
          <w:bCs/>
          <w:spacing w:val="-4"/>
          <w:sz w:val="20"/>
          <w:szCs w:val="20"/>
          <w:rtl/>
        </w:rPr>
        <w:t>مشارکت خاص آن واحد باشد (طبق تعريف استاندارد حسابداري 41 مشارکتها)</w:t>
      </w:r>
      <w:r w:rsidRPr="00794B98">
        <w:rPr>
          <w:rFonts w:ascii="B Nazanin" w:eastAsia="Times New Roman" w:hAnsi="B Nazanin" w:cs="Times New Roman" w:hint="cs"/>
          <w:b/>
          <w:bCs/>
          <w:spacing w:val="-4"/>
          <w:sz w:val="20"/>
          <w:szCs w:val="20"/>
          <w:rtl/>
        </w:rPr>
        <w:t> </w:t>
      </w:r>
      <w:r w:rsidRPr="00794B98">
        <w:rPr>
          <w:rFonts w:ascii="B Nazanin" w:eastAsia="Times New Roman" w:hAnsi="B Nazanin" w:cs="B Traffic" w:hint="cs"/>
          <w:b/>
          <w:bCs/>
          <w:spacing w:val="-4"/>
          <w:sz w:val="20"/>
          <w:szCs w:val="20"/>
          <w:rtl/>
        </w:rPr>
        <w:t>،</w:t>
      </w:r>
    </w:p>
    <w:p w:rsidR="00794B98" w:rsidRPr="00794B98" w:rsidRDefault="00794B98" w:rsidP="00794B98">
      <w:pPr>
        <w:tabs>
          <w:tab w:val="left" w:pos="1247"/>
          <w:tab w:val="left" w:pos="1531"/>
        </w:tabs>
        <w:spacing w:after="0" w:line="192" w:lineRule="auto"/>
        <w:ind w:left="1531" w:hanging="567"/>
        <w:jc w:val="lowKashida"/>
        <w:rPr>
          <w:rFonts w:ascii="B Nazanin" w:eastAsia="Times New Roman" w:hAnsi="B Nazanin" w:cs="B Traffic" w:hint="cs"/>
          <w:b/>
          <w:bCs/>
          <w:sz w:val="20"/>
          <w:szCs w:val="20"/>
          <w:rtl/>
        </w:rPr>
      </w:pPr>
      <w:r w:rsidRPr="00794B98">
        <w:rPr>
          <w:rFonts w:ascii="B Nazanin" w:eastAsia="Times New Roman" w:hAnsi="B Nazanin" w:cs="B Traffic" w:hint="eastAsia"/>
          <w:b/>
          <w:bCs/>
          <w:sz w:val="20"/>
          <w:szCs w:val="20"/>
          <w:rtl/>
        </w:rPr>
        <w:t>د</w:t>
      </w:r>
      <w:r w:rsidRPr="00794B98">
        <w:rPr>
          <w:rFonts w:ascii="B Nazanin" w:eastAsia="Times New Roman" w:hAnsi="B Nazanin" w:cs="B Traffic"/>
          <w:b/>
          <w:bCs/>
          <w:sz w:val="20"/>
          <w:szCs w:val="20"/>
          <w:rtl/>
        </w:rPr>
        <w:tab/>
        <w:t>.</w:t>
      </w:r>
      <w:r w:rsidRPr="00794B98">
        <w:rPr>
          <w:rFonts w:ascii="B Nazanin" w:eastAsia="Times New Roman" w:hAnsi="B Nazanin" w:cs="B Traffic"/>
          <w:b/>
          <w:bCs/>
          <w:sz w:val="20"/>
          <w:szCs w:val="20"/>
          <w:rtl/>
        </w:rPr>
        <w:tab/>
      </w:r>
      <w:r w:rsidRPr="00794B98">
        <w:rPr>
          <w:rFonts w:ascii="B Nazanin" w:eastAsia="Times New Roman" w:hAnsi="B Nazanin" w:cs="B Traffic" w:hint="cs"/>
          <w:b/>
          <w:bCs/>
          <w:sz w:val="20"/>
          <w:szCs w:val="20"/>
          <w:rtl/>
        </w:rPr>
        <w:t>از مديران اصلي واحد تجاري يا واحد تجاري اصلي آن باشد،</w:t>
      </w:r>
    </w:p>
    <w:p w:rsidR="00794B98" w:rsidRPr="00794B98" w:rsidRDefault="00794B98" w:rsidP="00794B98">
      <w:pPr>
        <w:tabs>
          <w:tab w:val="left" w:pos="1247"/>
          <w:tab w:val="left" w:pos="1531"/>
        </w:tabs>
        <w:spacing w:after="0" w:line="192" w:lineRule="auto"/>
        <w:ind w:left="1531" w:hanging="567"/>
        <w:jc w:val="lowKashida"/>
        <w:rPr>
          <w:rFonts w:ascii="B Nazanin" w:eastAsia="Times New Roman" w:hAnsi="B Nazanin" w:cs="B Traffic" w:hint="cs"/>
          <w:b/>
          <w:bCs/>
          <w:sz w:val="20"/>
          <w:szCs w:val="20"/>
          <w:rtl/>
        </w:rPr>
      </w:pPr>
      <w:r w:rsidRPr="00794B98">
        <w:rPr>
          <w:rFonts w:ascii="B Nazanin" w:eastAsia="Times New Roman" w:hAnsi="B Nazanin" w:cs="B Traffic"/>
          <w:b/>
          <w:bCs/>
          <w:sz w:val="20"/>
          <w:szCs w:val="20"/>
          <w:rtl/>
        </w:rPr>
        <w:t>ﻫ</w:t>
      </w:r>
      <w:r w:rsidRPr="00794B98">
        <w:rPr>
          <w:rFonts w:ascii="B Nazanin" w:eastAsia="Times New Roman" w:hAnsi="B Nazanin" w:cs="B Traffic" w:hint="cs"/>
          <w:b/>
          <w:bCs/>
          <w:sz w:val="20"/>
          <w:szCs w:val="20"/>
          <w:rtl/>
        </w:rPr>
        <w:tab/>
      </w:r>
      <w:r w:rsidRPr="00794B98">
        <w:rPr>
          <w:rFonts w:ascii="B Nazanin" w:eastAsia="Times New Roman" w:hAnsi="B Nazanin" w:cs="B Traffic"/>
          <w:b/>
          <w:bCs/>
          <w:sz w:val="20"/>
          <w:szCs w:val="20"/>
          <w:rtl/>
        </w:rPr>
        <w:t>.</w:t>
      </w:r>
      <w:r w:rsidRPr="00794B98">
        <w:rPr>
          <w:rFonts w:ascii="B Nazanin" w:eastAsia="Times New Roman" w:hAnsi="B Nazanin" w:cs="B Traffic"/>
          <w:b/>
          <w:bCs/>
          <w:sz w:val="20"/>
          <w:szCs w:val="20"/>
          <w:rtl/>
        </w:rPr>
        <w:tab/>
      </w:r>
      <w:r w:rsidRPr="00794B98">
        <w:rPr>
          <w:rFonts w:ascii="B Nazanin" w:eastAsia="Times New Roman" w:hAnsi="B Nazanin" w:cs="B Traffic" w:hint="cs"/>
          <w:b/>
          <w:bCs/>
          <w:sz w:val="20"/>
          <w:szCs w:val="20"/>
          <w:rtl/>
        </w:rPr>
        <w:t>خويشاوند نزديک اشخاص اشاره شده در بندهاي ”</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cs"/>
          <w:b/>
          <w:bCs/>
          <w:sz w:val="20"/>
          <w:szCs w:val="20"/>
          <w:rtl/>
        </w:rPr>
        <w:t xml:space="preserve">الف“ </w:t>
      </w:r>
      <w:r w:rsidRPr="00794B98">
        <w:rPr>
          <w:rFonts w:ascii="B Nazanin" w:eastAsia="Times New Roman" w:hAnsi="B Nazanin" w:cs="B Traffic" w:hint="eastAsia"/>
          <w:b/>
          <w:bCs/>
          <w:sz w:val="20"/>
          <w:szCs w:val="20"/>
          <w:rtl/>
        </w:rPr>
        <w:t>يا</w:t>
      </w:r>
      <w:r w:rsidRPr="00794B98">
        <w:rPr>
          <w:rFonts w:ascii="B Nazanin" w:eastAsia="Times New Roman" w:hAnsi="B Nazanin" w:cs="B Traffic" w:hint="cs"/>
          <w:b/>
          <w:bCs/>
          <w:sz w:val="20"/>
          <w:szCs w:val="20"/>
          <w:rtl/>
        </w:rPr>
        <w:t xml:space="preserve"> ”</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eastAsia"/>
          <w:b/>
          <w:bCs/>
          <w:sz w:val="20"/>
          <w:szCs w:val="20"/>
          <w:rtl/>
        </w:rPr>
        <w:t>د</w:t>
      </w:r>
      <w:r w:rsidRPr="00794B98">
        <w:rPr>
          <w:rFonts w:ascii="B Nazanin" w:eastAsia="Times New Roman" w:hAnsi="B Nazanin" w:cs="B Traffic" w:hint="cs"/>
          <w:b/>
          <w:bCs/>
          <w:sz w:val="20"/>
          <w:szCs w:val="20"/>
          <w:rtl/>
        </w:rPr>
        <w:t>“ با</w:t>
      </w:r>
      <w:r w:rsidRPr="00794B98">
        <w:rPr>
          <w:rFonts w:ascii="B Nazanin" w:eastAsia="Times New Roman" w:hAnsi="B Nazanin" w:cs="B Traffic" w:hint="eastAsia"/>
          <w:b/>
          <w:bCs/>
          <w:sz w:val="20"/>
          <w:szCs w:val="20"/>
          <w:rtl/>
        </w:rPr>
        <w:t>شد</w:t>
      </w:r>
      <w:r w:rsidRPr="00794B98">
        <w:rPr>
          <w:rFonts w:ascii="B Nazanin" w:eastAsia="Times New Roman" w:hAnsi="B Nazanin" w:cs="B Traffic" w:hint="cs"/>
          <w:b/>
          <w:bCs/>
          <w:sz w:val="20"/>
          <w:szCs w:val="20"/>
          <w:rtl/>
        </w:rPr>
        <w:t>،</w:t>
      </w:r>
    </w:p>
    <w:p w:rsidR="00794B98" w:rsidRPr="00794B98" w:rsidRDefault="00794B98" w:rsidP="00794B98">
      <w:pPr>
        <w:tabs>
          <w:tab w:val="left" w:pos="1247"/>
          <w:tab w:val="left" w:pos="1531"/>
        </w:tabs>
        <w:spacing w:after="0" w:line="192" w:lineRule="auto"/>
        <w:ind w:left="1531" w:hanging="567"/>
        <w:jc w:val="lowKashida"/>
        <w:rPr>
          <w:rFonts w:ascii="B Nazanin" w:eastAsia="Times New Roman" w:hAnsi="B Nazanin" w:cs="B Traffic" w:hint="cs"/>
          <w:b/>
          <w:bCs/>
          <w:sz w:val="20"/>
          <w:szCs w:val="20"/>
          <w:rtl/>
        </w:rPr>
      </w:pPr>
      <w:r w:rsidRPr="00794B98">
        <w:rPr>
          <w:rFonts w:ascii="B Nazanin" w:eastAsia="Times New Roman" w:hAnsi="B Nazanin" w:cs="B Traffic" w:hint="eastAsia"/>
          <w:b/>
          <w:bCs/>
          <w:sz w:val="20"/>
          <w:szCs w:val="20"/>
          <w:rtl/>
        </w:rPr>
        <w:t>و</w:t>
      </w:r>
      <w:r w:rsidRPr="00794B98">
        <w:rPr>
          <w:rFonts w:ascii="B Nazanin" w:eastAsia="Times New Roman" w:hAnsi="B Nazanin" w:cs="B Traffic"/>
          <w:b/>
          <w:bCs/>
          <w:sz w:val="20"/>
          <w:szCs w:val="20"/>
          <w:rtl/>
        </w:rPr>
        <w:tab/>
        <w:t>.</w:t>
      </w:r>
      <w:r w:rsidRPr="00794B98">
        <w:rPr>
          <w:rFonts w:ascii="B Nazanin" w:eastAsia="Times New Roman" w:hAnsi="B Nazanin" w:cs="B Traffic"/>
          <w:b/>
          <w:bCs/>
          <w:sz w:val="20"/>
          <w:szCs w:val="20"/>
          <w:rtl/>
        </w:rPr>
        <w:tab/>
      </w:r>
      <w:r w:rsidRPr="00794B98">
        <w:rPr>
          <w:rFonts w:ascii="B Nazanin" w:eastAsia="Times New Roman" w:hAnsi="B Nazanin" w:cs="B Traffic" w:hint="cs"/>
          <w:b/>
          <w:bCs/>
          <w:sz w:val="20"/>
          <w:szCs w:val="20"/>
          <w:rtl/>
        </w:rPr>
        <w:t>توسط اشخاص اشاره شده در بندهاي ”</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cs"/>
          <w:b/>
          <w:bCs/>
          <w:sz w:val="20"/>
          <w:szCs w:val="20"/>
          <w:rtl/>
        </w:rPr>
        <w:t>د</w:t>
      </w:r>
      <w:r w:rsidRPr="00794B98">
        <w:rPr>
          <w:rFonts w:ascii="B Nazanin" w:eastAsia="Times New Roman" w:hAnsi="B Nazanin" w:cs="B Traffic" w:hint="eastAsia"/>
          <w:b/>
          <w:bCs/>
          <w:sz w:val="20"/>
          <w:szCs w:val="20"/>
          <w:rtl/>
        </w:rPr>
        <w:t>“</w:t>
      </w:r>
      <w:r w:rsidRPr="00794B98">
        <w:rPr>
          <w:rFonts w:ascii="B Nazanin" w:eastAsia="Times New Roman" w:hAnsi="B Nazanin" w:cs="B Traffic" w:hint="cs"/>
          <w:b/>
          <w:bCs/>
          <w:sz w:val="20"/>
          <w:szCs w:val="20"/>
          <w:rtl/>
        </w:rPr>
        <w:t xml:space="preserve"> يا ”</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cs"/>
          <w:b/>
          <w:bCs/>
          <w:sz w:val="20"/>
          <w:szCs w:val="20"/>
          <w:rtl/>
        </w:rPr>
        <w:t>ﻫ</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cs"/>
          <w:b/>
          <w:bCs/>
          <w:sz w:val="20"/>
          <w:szCs w:val="20"/>
          <w:rtl/>
        </w:rPr>
        <w:t xml:space="preserve">“ کنترل مي‌شود، تحت کنترل مشترک يا نفوذ </w:t>
      </w:r>
      <w:r w:rsidRPr="00794B98">
        <w:rPr>
          <w:rFonts w:ascii="B Nazanin" w:eastAsia="Times New Roman" w:hAnsi="B Nazanin" w:cs="B Traffic" w:hint="eastAsia"/>
          <w:b/>
          <w:bCs/>
          <w:sz w:val="20"/>
          <w:szCs w:val="20"/>
          <w:rtl/>
        </w:rPr>
        <w:t>قابل</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eastAsia"/>
          <w:b/>
          <w:bCs/>
          <w:sz w:val="20"/>
          <w:szCs w:val="20"/>
          <w:rtl/>
        </w:rPr>
        <w:t>ملاحظه</w:t>
      </w:r>
      <w:r w:rsidRPr="00794B98">
        <w:rPr>
          <w:rFonts w:ascii="B Nazanin" w:eastAsia="Times New Roman" w:hAnsi="B Nazanin" w:cs="B Traffic" w:hint="cs"/>
          <w:b/>
          <w:bCs/>
          <w:sz w:val="20"/>
          <w:szCs w:val="20"/>
          <w:rtl/>
        </w:rPr>
        <w:t xml:space="preserve"> آنان است و يا اينکه سهم </w:t>
      </w:r>
      <w:r w:rsidRPr="00794B98">
        <w:rPr>
          <w:rFonts w:ascii="B Nazanin" w:eastAsia="Times New Roman" w:hAnsi="B Nazanin" w:cs="B Traffic" w:hint="eastAsia"/>
          <w:b/>
          <w:bCs/>
          <w:sz w:val="20"/>
          <w:szCs w:val="20"/>
          <w:rtl/>
        </w:rPr>
        <w:t>قابل</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eastAsia"/>
          <w:b/>
          <w:bCs/>
          <w:sz w:val="20"/>
          <w:szCs w:val="20"/>
          <w:rtl/>
        </w:rPr>
        <w:t>ملاحظه‌</w:t>
      </w:r>
      <w:r w:rsidRPr="00794B98">
        <w:rPr>
          <w:rFonts w:ascii="B Nazanin" w:eastAsia="Times New Roman" w:hAnsi="B Nazanin" w:cs="B Traffic" w:hint="cs"/>
          <w:b/>
          <w:bCs/>
          <w:sz w:val="20"/>
          <w:szCs w:val="20"/>
          <w:rtl/>
        </w:rPr>
        <w:t xml:space="preserve">اي از حق رأي آن </w:t>
      </w:r>
      <w:r w:rsidRPr="00794B98">
        <w:rPr>
          <w:rFonts w:ascii="B Nazanin" w:eastAsia="Times New Roman" w:hAnsi="B Nazanin" w:cs="B Traffic" w:hint="eastAsia"/>
          <w:b/>
          <w:bCs/>
          <w:sz w:val="20"/>
          <w:szCs w:val="20"/>
          <w:rtl/>
        </w:rPr>
        <w:t>به</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eastAsia"/>
          <w:b/>
          <w:bCs/>
          <w:sz w:val="20"/>
          <w:szCs w:val="20"/>
          <w:rtl/>
        </w:rPr>
        <w:t>طور</w:t>
      </w:r>
      <w:r w:rsidRPr="00794B98">
        <w:rPr>
          <w:rFonts w:ascii="B Nazanin" w:eastAsia="Times New Roman" w:hAnsi="B Nazanin" w:cs="B Traffic" w:hint="cs"/>
          <w:b/>
          <w:bCs/>
          <w:sz w:val="20"/>
          <w:szCs w:val="20"/>
          <w:rtl/>
        </w:rPr>
        <w:t xml:space="preserve"> مستقيم يا غيرمستقيم در اختيار ايشان باشد، و</w:t>
      </w:r>
    </w:p>
    <w:p w:rsidR="00794B98" w:rsidRPr="00794B98" w:rsidRDefault="00794B98" w:rsidP="00794B98">
      <w:pPr>
        <w:tabs>
          <w:tab w:val="left" w:pos="1247"/>
          <w:tab w:val="left" w:pos="1531"/>
        </w:tabs>
        <w:spacing w:after="0" w:line="192" w:lineRule="auto"/>
        <w:ind w:left="1531" w:hanging="567"/>
        <w:jc w:val="lowKashida"/>
        <w:rPr>
          <w:rFonts w:ascii="B Nazanin" w:eastAsia="Times New Roman" w:hAnsi="B Nazanin" w:cs="B Traffic" w:hint="cs"/>
          <w:b/>
          <w:bCs/>
          <w:sz w:val="20"/>
          <w:szCs w:val="20"/>
          <w:rtl/>
        </w:rPr>
      </w:pPr>
      <w:r w:rsidRPr="00794B98">
        <w:rPr>
          <w:rFonts w:ascii="B Nazanin" w:eastAsia="Times New Roman" w:hAnsi="B Nazanin" w:cs="B Traffic" w:hint="eastAsia"/>
          <w:b/>
          <w:bCs/>
          <w:sz w:val="20"/>
          <w:szCs w:val="20"/>
          <w:rtl/>
        </w:rPr>
        <w:t>ز</w:t>
      </w:r>
      <w:r w:rsidRPr="00794B98">
        <w:rPr>
          <w:rFonts w:ascii="B Nazanin" w:eastAsia="Times New Roman" w:hAnsi="B Nazanin" w:cs="B Traffic"/>
          <w:b/>
          <w:bCs/>
          <w:sz w:val="20"/>
          <w:szCs w:val="20"/>
          <w:rtl/>
        </w:rPr>
        <w:tab/>
        <w:t>.</w:t>
      </w:r>
      <w:r w:rsidRPr="00794B98">
        <w:rPr>
          <w:rFonts w:ascii="B Nazanin" w:eastAsia="Times New Roman" w:hAnsi="B Nazanin" w:cs="B Traffic"/>
          <w:b/>
          <w:bCs/>
          <w:sz w:val="20"/>
          <w:szCs w:val="20"/>
          <w:rtl/>
        </w:rPr>
        <w:tab/>
      </w:r>
      <w:r w:rsidRPr="00794B98">
        <w:rPr>
          <w:rFonts w:ascii="B Nazanin" w:eastAsia="Times New Roman" w:hAnsi="B Nazanin" w:cs="B Traffic" w:hint="cs"/>
          <w:b/>
          <w:bCs/>
          <w:sz w:val="20"/>
          <w:szCs w:val="20"/>
          <w:rtl/>
        </w:rPr>
        <w:t xml:space="preserve">طرح بازنشستگي خاص کارکنان واحد تجاري يا طرح بازنشستگي خاص کارکنان اشخاص وابسته به آن و همچنين واحدهاي تجاري تحت کنترل </w:t>
      </w:r>
      <w:r w:rsidRPr="00794B98">
        <w:rPr>
          <w:rFonts w:ascii="B Nazanin" w:eastAsia="Times New Roman" w:hAnsi="B Nazanin" w:cs="B Traffic" w:hint="eastAsia"/>
          <w:b/>
          <w:bCs/>
          <w:sz w:val="20"/>
          <w:szCs w:val="20"/>
          <w:rtl/>
        </w:rPr>
        <w:t>اين</w:t>
      </w:r>
      <w:r w:rsidRPr="00794B98">
        <w:rPr>
          <w:rFonts w:ascii="B Nazanin" w:eastAsia="Times New Roman" w:hAnsi="B Nazanin" w:cs="Times New Roman" w:hint="cs"/>
          <w:b/>
          <w:bCs/>
          <w:sz w:val="20"/>
          <w:szCs w:val="20"/>
          <w:rtl/>
        </w:rPr>
        <w:t> </w:t>
      </w:r>
      <w:r w:rsidRPr="00794B98">
        <w:rPr>
          <w:rFonts w:ascii="B Nazanin" w:eastAsia="Times New Roman" w:hAnsi="B Nazanin" w:cs="B Traffic" w:hint="eastAsia"/>
          <w:b/>
          <w:bCs/>
          <w:sz w:val="20"/>
          <w:szCs w:val="20"/>
          <w:rtl/>
        </w:rPr>
        <w:t>گونه</w:t>
      </w:r>
      <w:r w:rsidRPr="00794B98">
        <w:rPr>
          <w:rFonts w:ascii="B Nazanin" w:eastAsia="Times New Roman" w:hAnsi="B Nazanin" w:cs="B Traffic" w:hint="cs"/>
          <w:b/>
          <w:bCs/>
          <w:sz w:val="20"/>
          <w:szCs w:val="20"/>
          <w:rtl/>
        </w:rPr>
        <w:t xml:space="preserve"> طرحها باشد.</w:t>
      </w:r>
    </w:p>
    <w:p w:rsidR="00794B98" w:rsidRPr="00794B98" w:rsidRDefault="00794B98" w:rsidP="00794B98">
      <w:pPr>
        <w:tabs>
          <w:tab w:val="num" w:pos="964"/>
        </w:tabs>
        <w:spacing w:after="0" w:line="192" w:lineRule="auto"/>
        <w:ind w:left="964" w:hanging="397"/>
        <w:jc w:val="lowKashida"/>
        <w:rPr>
          <w:rFonts w:ascii="Times New Roman" w:eastAsia="Times New Roman" w:hAnsi="Times New Roman" w:cs="B Traffic" w:hint="cs"/>
          <w:bCs/>
          <w:spacing w:val="-4"/>
          <w:sz w:val="20"/>
          <w:szCs w:val="20"/>
          <w:rtl/>
        </w:rPr>
      </w:pPr>
      <w:r w:rsidRPr="00794B98">
        <w:rPr>
          <w:rFonts w:ascii="B Homa" w:eastAsia="Times New Roman" w:hAnsi="B Homa" w:cs="B Traffic" w:hint="eastAsia"/>
          <w:b/>
          <w:bCs/>
          <w:color w:val="595959"/>
          <w:spacing w:val="-4"/>
          <w:sz w:val="20"/>
          <w:szCs w:val="20"/>
          <w:rtl/>
        </w:rPr>
        <w:t>معامله</w:t>
      </w:r>
      <w:r w:rsidRPr="00794B98">
        <w:rPr>
          <w:rFonts w:ascii="B Homa" w:eastAsia="Times New Roman" w:hAnsi="B Homa" w:cs="B Traffic"/>
          <w:b/>
          <w:bCs/>
          <w:color w:val="595959"/>
          <w:spacing w:val="-4"/>
          <w:sz w:val="20"/>
          <w:szCs w:val="20"/>
          <w:rtl/>
        </w:rPr>
        <w:t xml:space="preserve"> </w:t>
      </w:r>
      <w:r w:rsidRPr="00794B98">
        <w:rPr>
          <w:rFonts w:ascii="B Homa" w:eastAsia="Times New Roman" w:hAnsi="B Homa" w:cs="B Traffic" w:hint="eastAsia"/>
          <w:b/>
          <w:bCs/>
          <w:color w:val="595959"/>
          <w:spacing w:val="-4"/>
          <w:sz w:val="20"/>
          <w:szCs w:val="20"/>
          <w:rtl/>
        </w:rPr>
        <w:t>با</w:t>
      </w:r>
      <w:r w:rsidRPr="00794B98">
        <w:rPr>
          <w:rFonts w:ascii="B Homa" w:eastAsia="Times New Roman" w:hAnsi="B Homa" w:cs="B Traffic"/>
          <w:b/>
          <w:bCs/>
          <w:color w:val="595959"/>
          <w:spacing w:val="-4"/>
          <w:sz w:val="20"/>
          <w:szCs w:val="20"/>
          <w:rtl/>
        </w:rPr>
        <w:t xml:space="preserve"> </w:t>
      </w:r>
      <w:r w:rsidRPr="00794B98">
        <w:rPr>
          <w:rFonts w:ascii="B Homa" w:eastAsia="Times New Roman" w:hAnsi="B Homa" w:cs="B Traffic" w:hint="cs"/>
          <w:b/>
          <w:bCs/>
          <w:color w:val="595959"/>
          <w:spacing w:val="-4"/>
          <w:sz w:val="20"/>
          <w:szCs w:val="20"/>
          <w:rtl/>
        </w:rPr>
        <w:t xml:space="preserve">شخص </w:t>
      </w:r>
      <w:r w:rsidRPr="00794B98">
        <w:rPr>
          <w:rFonts w:ascii="B Homa" w:eastAsia="Times New Roman" w:hAnsi="B Homa" w:cs="B Traffic" w:hint="eastAsia"/>
          <w:b/>
          <w:bCs/>
          <w:color w:val="595959"/>
          <w:spacing w:val="-4"/>
          <w:sz w:val="20"/>
          <w:szCs w:val="20"/>
          <w:rtl/>
        </w:rPr>
        <w:t>وابسته</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انتقال</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cs"/>
          <w:bCs/>
          <w:spacing w:val="-4"/>
          <w:sz w:val="20"/>
          <w:szCs w:val="20"/>
          <w:rtl/>
        </w:rPr>
        <w:t xml:space="preserve">منابع، </w:t>
      </w:r>
      <w:r w:rsidRPr="00794B98">
        <w:rPr>
          <w:rFonts w:ascii="Times New Roman" w:eastAsia="Times New Roman" w:hAnsi="Times New Roman" w:cs="B Traffic" w:hint="eastAsia"/>
          <w:bCs/>
          <w:spacing w:val="-4"/>
          <w:sz w:val="20"/>
          <w:szCs w:val="20"/>
          <w:rtl/>
        </w:rPr>
        <w:t>خدمات</w:t>
      </w:r>
      <w:r w:rsidRPr="00794B98">
        <w:rPr>
          <w:rFonts w:ascii="Times New Roman" w:eastAsia="Times New Roman" w:hAnsi="Times New Roman" w:cs="B Traffic"/>
          <w:bCs/>
          <w:spacing w:val="-4"/>
          <w:sz w:val="20"/>
          <w:szCs w:val="20"/>
          <w:rtl/>
        </w:rPr>
        <w:t xml:space="preserve"> ی</w:t>
      </w:r>
      <w:r w:rsidRPr="00794B98">
        <w:rPr>
          <w:rFonts w:ascii="Times New Roman" w:eastAsia="Times New Roman" w:hAnsi="Times New Roman" w:cs="B Traffic" w:hint="eastAsia"/>
          <w:bCs/>
          <w:spacing w:val="-4"/>
          <w:sz w:val="20"/>
          <w:szCs w:val="20"/>
          <w:rtl/>
        </w:rPr>
        <w:t>ا</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cs"/>
          <w:bCs/>
          <w:spacing w:val="-4"/>
          <w:sz w:val="20"/>
          <w:szCs w:val="20"/>
          <w:rtl/>
        </w:rPr>
        <w:t xml:space="preserve">تعهدات </w:t>
      </w:r>
      <w:r w:rsidRPr="00794B98">
        <w:rPr>
          <w:rFonts w:ascii="Times New Roman" w:eastAsia="Times New Roman" w:hAnsi="Times New Roman" w:cs="B Traffic" w:hint="eastAsia"/>
          <w:bCs/>
          <w:spacing w:val="-4"/>
          <w:sz w:val="20"/>
          <w:szCs w:val="20"/>
          <w:rtl/>
        </w:rPr>
        <w:t>ب</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eastAsia"/>
          <w:bCs/>
          <w:spacing w:val="-4"/>
          <w:sz w:val="20"/>
          <w:szCs w:val="20"/>
          <w:rtl/>
        </w:rPr>
        <w:t>ن</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اشخاص</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وابسته</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صرف‌نظر</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از</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مطالبه</w:t>
      </w:r>
      <w:r w:rsidRPr="00794B98">
        <w:rPr>
          <w:rFonts w:ascii="Times New Roman" w:eastAsia="Times New Roman" w:hAnsi="Times New Roman" w:cs="B Traffic"/>
          <w:bCs/>
          <w:spacing w:val="-4"/>
          <w:sz w:val="20"/>
          <w:szCs w:val="20"/>
          <w:rtl/>
        </w:rPr>
        <w:t xml:space="preserve"> ی</w:t>
      </w:r>
      <w:r w:rsidRPr="00794B98">
        <w:rPr>
          <w:rFonts w:ascii="Times New Roman" w:eastAsia="Times New Roman" w:hAnsi="Times New Roman" w:cs="B Traffic" w:hint="eastAsia"/>
          <w:bCs/>
          <w:spacing w:val="-4"/>
          <w:sz w:val="20"/>
          <w:szCs w:val="20"/>
          <w:rtl/>
        </w:rPr>
        <w:t>ا</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عدم</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مطالبه</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بها</w:t>
      </w:r>
      <w:r w:rsidRPr="00794B98">
        <w:rPr>
          <w:rFonts w:ascii="Times New Roman" w:eastAsia="Times New Roman" w:hAnsi="Times New Roman" w:cs="B Traffic"/>
          <w:bCs/>
          <w:spacing w:val="-4"/>
          <w:sz w:val="20"/>
          <w:szCs w:val="20"/>
          <w:rtl/>
        </w:rPr>
        <w:t xml:space="preserve">ی </w:t>
      </w:r>
      <w:r w:rsidRPr="00794B98">
        <w:rPr>
          <w:rFonts w:ascii="Times New Roman" w:eastAsia="Times New Roman" w:hAnsi="Times New Roman" w:cs="B Traffic" w:hint="eastAsia"/>
          <w:bCs/>
          <w:spacing w:val="-4"/>
          <w:sz w:val="20"/>
          <w:szCs w:val="20"/>
          <w:rtl/>
        </w:rPr>
        <w:t>آن</w:t>
      </w:r>
      <w:r w:rsidRPr="00794B98">
        <w:rPr>
          <w:rFonts w:ascii="Times New Roman" w:eastAsia="Times New Roman" w:hAnsi="Times New Roman" w:cs="B Traffic" w:hint="cs"/>
          <w:bCs/>
          <w:spacing w:val="-4"/>
          <w:sz w:val="20"/>
          <w:szCs w:val="20"/>
          <w:rtl/>
        </w:rPr>
        <w:t xml:space="preserve"> است.</w:t>
      </w:r>
    </w:p>
    <w:p w:rsidR="00794B98" w:rsidRPr="00794B98" w:rsidRDefault="00794B98" w:rsidP="00794B98">
      <w:pPr>
        <w:tabs>
          <w:tab w:val="num" w:pos="964"/>
        </w:tabs>
        <w:spacing w:after="0" w:line="192" w:lineRule="auto"/>
        <w:ind w:left="964" w:hanging="397"/>
        <w:jc w:val="lowKashida"/>
        <w:rPr>
          <w:rFonts w:ascii="Times New Roman" w:eastAsia="Times New Roman" w:hAnsi="Times New Roman" w:cs="B Traffic" w:hint="cs"/>
          <w:bCs/>
          <w:sz w:val="20"/>
          <w:szCs w:val="20"/>
          <w:rtl/>
        </w:rPr>
      </w:pPr>
      <w:r w:rsidRPr="00794B98">
        <w:rPr>
          <w:rFonts w:ascii="B Homa" w:eastAsia="Times New Roman" w:hAnsi="B Homa" w:cs="B Traffic" w:hint="cs"/>
          <w:b/>
          <w:bCs/>
          <w:color w:val="595959"/>
          <w:sz w:val="20"/>
          <w:szCs w:val="20"/>
          <w:rtl/>
        </w:rPr>
        <w:t>خويشاوندان نزديک</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cs"/>
          <w:bCs/>
          <w:sz w:val="20"/>
          <w:szCs w:val="20"/>
          <w:rtl/>
        </w:rPr>
        <w:t xml:space="preserve">خويشاوند نسبي و سببي فرد است </w:t>
      </w:r>
      <w:r w:rsidRPr="00794B98">
        <w:rPr>
          <w:rFonts w:ascii="Times New Roman" w:eastAsia="Times New Roman" w:hAnsi="Times New Roman" w:cs="B Traffic" w:hint="eastAsia"/>
          <w:bCs/>
          <w:sz w:val="20"/>
          <w:szCs w:val="20"/>
          <w:rtl/>
        </w:rPr>
        <w:t>که</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انتظار</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م</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‌رود</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در</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معامله</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با</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واحد</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تجار</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و</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را</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تحت</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نفوذ</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قرار</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دهد</w:t>
      </w:r>
      <w:r w:rsidRPr="00794B98">
        <w:rPr>
          <w:rFonts w:ascii="Times New Roman" w:eastAsia="Times New Roman" w:hAnsi="Times New Roman" w:cs="B Traffic"/>
          <w:bCs/>
          <w:sz w:val="20"/>
          <w:szCs w:val="20"/>
          <w:rtl/>
        </w:rPr>
        <w:t xml:space="preserve"> ی</w:t>
      </w:r>
      <w:r w:rsidRPr="00794B98">
        <w:rPr>
          <w:rFonts w:ascii="Times New Roman" w:eastAsia="Times New Roman" w:hAnsi="Times New Roman" w:cs="B Traffic" w:hint="eastAsia"/>
          <w:bCs/>
          <w:sz w:val="20"/>
          <w:szCs w:val="20"/>
          <w:rtl/>
        </w:rPr>
        <w:t>ا</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تحت</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نفوذ</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و</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واقع</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شود</w:t>
      </w:r>
      <w:r w:rsidRPr="00794B98">
        <w:rPr>
          <w:rFonts w:ascii="Times New Roman" w:eastAsia="Times New Roman" w:hAnsi="Times New Roman" w:cs="B Traffic" w:hint="cs"/>
          <w:bCs/>
          <w:sz w:val="20"/>
          <w:szCs w:val="20"/>
          <w:rtl/>
        </w:rPr>
        <w:t xml:space="preserve"> که </w:t>
      </w:r>
      <w:r w:rsidRPr="00794B98">
        <w:rPr>
          <w:rFonts w:ascii="Times New Roman" w:eastAsia="Times New Roman" w:hAnsi="Times New Roman" w:cs="B Traffic" w:hint="eastAsia"/>
          <w:bCs/>
          <w:sz w:val="20"/>
          <w:szCs w:val="20"/>
          <w:rtl/>
        </w:rPr>
        <w:t>معمولاً</w:t>
      </w:r>
      <w:r w:rsidRPr="00794B98">
        <w:rPr>
          <w:rFonts w:ascii="Times New Roman" w:eastAsia="Times New Roman" w:hAnsi="Times New Roman" w:cs="B Traffic" w:hint="cs"/>
          <w:bCs/>
          <w:sz w:val="20"/>
          <w:szCs w:val="20"/>
          <w:rtl/>
        </w:rPr>
        <w:t xml:space="preserve"> شامل خويشاوندان نسبي و سببي طبقه</w:t>
      </w:r>
      <w:r w:rsidRPr="00794B98">
        <w:rPr>
          <w:rFonts w:ascii="Times New Roman" w:eastAsia="Times New Roman" w:hAnsi="Times New Roman" w:cs="B Traffic" w:hint="eastAsia"/>
          <w:bCs/>
          <w:sz w:val="20"/>
          <w:szCs w:val="20"/>
          <w:rtl/>
        </w:rPr>
        <w:t xml:space="preserve">‌اول تا سوم </w:t>
      </w:r>
      <w:r w:rsidRPr="00794B98">
        <w:rPr>
          <w:rFonts w:ascii="Times New Roman" w:eastAsia="Times New Roman" w:hAnsi="Times New Roman" w:cs="B Traffic" w:hint="cs"/>
          <w:bCs/>
          <w:sz w:val="20"/>
          <w:szCs w:val="20"/>
          <w:rtl/>
        </w:rPr>
        <w:t>است.</w:t>
      </w:r>
    </w:p>
    <w:p w:rsidR="00794B98" w:rsidRPr="00794B98" w:rsidRDefault="00794B98" w:rsidP="00794B98">
      <w:pPr>
        <w:tabs>
          <w:tab w:val="num" w:pos="964"/>
        </w:tabs>
        <w:spacing w:after="0" w:line="192" w:lineRule="auto"/>
        <w:ind w:left="964" w:hanging="397"/>
        <w:jc w:val="lowKashida"/>
        <w:rPr>
          <w:rFonts w:ascii="Times New Roman" w:eastAsia="Times New Roman" w:hAnsi="Times New Roman" w:cs="B Traffic"/>
          <w:bCs/>
          <w:sz w:val="20"/>
          <w:szCs w:val="20"/>
          <w:rtl/>
        </w:rPr>
      </w:pPr>
      <w:r w:rsidRPr="00794B98">
        <w:rPr>
          <w:rFonts w:ascii="B Homa" w:eastAsia="Times New Roman" w:hAnsi="B Homa" w:cs="B Traffic" w:hint="eastAsia"/>
          <w:b/>
          <w:bCs/>
          <w:color w:val="595959"/>
          <w:sz w:val="20"/>
          <w:szCs w:val="20"/>
          <w:rtl/>
        </w:rPr>
        <w:t>کنترل</w:t>
      </w:r>
      <w:r w:rsidRPr="00794B98">
        <w:rPr>
          <w:rFonts w:ascii="Times New Roman" w:eastAsia="Times New Roman" w:hAnsi="Times New Roman" w:cs="B Traffic" w:hint="eastAsia"/>
          <w:bCs/>
          <w:sz w:val="20"/>
          <w:szCs w:val="20"/>
          <w:rtl/>
        </w:rPr>
        <w:t xml:space="preserve"> توانا</w:t>
      </w:r>
      <w:r w:rsidRPr="00794B98">
        <w:rPr>
          <w:rFonts w:ascii="Times New Roman" w:eastAsia="Times New Roman" w:hAnsi="Times New Roman" w:cs="B Traffic"/>
          <w:bCs/>
          <w:sz w:val="20"/>
          <w:szCs w:val="20"/>
          <w:rtl/>
        </w:rPr>
        <w:t xml:space="preserve">یی </w:t>
      </w:r>
      <w:r w:rsidRPr="00794B98">
        <w:rPr>
          <w:rFonts w:ascii="Times New Roman" w:eastAsia="Times New Roman" w:hAnsi="Times New Roman" w:cs="B Traffic" w:hint="cs"/>
          <w:bCs/>
          <w:sz w:val="20"/>
          <w:szCs w:val="20"/>
          <w:rtl/>
        </w:rPr>
        <w:t xml:space="preserve">راهبري </w:t>
      </w:r>
      <w:r w:rsidRPr="00794B98">
        <w:rPr>
          <w:rFonts w:ascii="Times New Roman" w:eastAsia="Times New Roman" w:hAnsi="Times New Roman" w:cs="B Traffic" w:hint="eastAsia"/>
          <w:bCs/>
          <w:sz w:val="20"/>
          <w:szCs w:val="20"/>
          <w:rtl/>
        </w:rPr>
        <w:t>س</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استها</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مال</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و</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عمل</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ات</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cs"/>
          <w:bCs/>
          <w:sz w:val="20"/>
          <w:szCs w:val="20"/>
          <w:rtl/>
        </w:rPr>
        <w:t xml:space="preserve">يک </w:t>
      </w:r>
      <w:r w:rsidRPr="00794B98">
        <w:rPr>
          <w:rFonts w:ascii="Times New Roman" w:eastAsia="Times New Roman" w:hAnsi="Times New Roman" w:cs="B Traffic" w:hint="eastAsia"/>
          <w:bCs/>
          <w:sz w:val="20"/>
          <w:szCs w:val="20"/>
          <w:rtl/>
        </w:rPr>
        <w:t>واحد</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تجار</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به‌منظور</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کسب</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منافع</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اقتصاد</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cs"/>
          <w:bCs/>
          <w:sz w:val="20"/>
          <w:szCs w:val="20"/>
          <w:rtl/>
        </w:rPr>
        <w:t xml:space="preserve"> از فعاليتهاي آن است</w:t>
      </w:r>
      <w:r w:rsidRPr="00794B98">
        <w:rPr>
          <w:rFonts w:ascii="Times New Roman" w:eastAsia="Times New Roman" w:hAnsi="Times New Roman" w:cs="B Traffic"/>
          <w:bCs/>
          <w:sz w:val="20"/>
          <w:szCs w:val="20"/>
          <w:rtl/>
        </w:rPr>
        <w:t>.</w:t>
      </w:r>
    </w:p>
    <w:p w:rsidR="00794B98" w:rsidRPr="00794B98" w:rsidRDefault="00794B98" w:rsidP="00794B98">
      <w:pPr>
        <w:tabs>
          <w:tab w:val="num" w:pos="964"/>
        </w:tabs>
        <w:spacing w:after="0" w:line="192" w:lineRule="auto"/>
        <w:ind w:left="964" w:hanging="397"/>
        <w:jc w:val="lowKashida"/>
        <w:rPr>
          <w:rFonts w:ascii="Times New Roman" w:eastAsia="Times New Roman" w:hAnsi="Times New Roman" w:cs="B Traffic" w:hint="eastAsia"/>
          <w:bCs/>
          <w:spacing w:val="-4"/>
          <w:sz w:val="20"/>
          <w:szCs w:val="20"/>
          <w:rtl/>
        </w:rPr>
      </w:pPr>
      <w:r w:rsidRPr="00794B98">
        <w:rPr>
          <w:rFonts w:ascii="B Homa" w:eastAsia="Times New Roman" w:hAnsi="B Homa" w:cs="B Traffic" w:hint="cs"/>
          <w:b/>
          <w:bCs/>
          <w:color w:val="595959"/>
          <w:spacing w:val="-4"/>
          <w:sz w:val="20"/>
          <w:szCs w:val="20"/>
          <w:rtl/>
        </w:rPr>
        <w:t>مديران اصلي</w:t>
      </w:r>
      <w:r w:rsidRPr="00794B98">
        <w:rPr>
          <w:rFonts w:ascii="Times New Roman" w:eastAsia="Times New Roman" w:hAnsi="Times New Roman" w:cs="B Traffic" w:hint="cs"/>
          <w:bCs/>
          <w:spacing w:val="-4"/>
          <w:sz w:val="20"/>
          <w:szCs w:val="20"/>
          <w:rtl/>
        </w:rPr>
        <w:t xml:space="preserve"> </w:t>
      </w:r>
      <w:r w:rsidRPr="00794B98">
        <w:rPr>
          <w:rFonts w:ascii="Times New Roman" w:eastAsia="Times New Roman" w:hAnsi="Times New Roman" w:cs="B Traffic" w:hint="eastAsia"/>
          <w:bCs/>
          <w:spacing w:val="-4"/>
          <w:sz w:val="20"/>
          <w:szCs w:val="20"/>
          <w:rtl/>
        </w:rPr>
        <w:t>اشخاص</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cs"/>
          <w:bCs/>
          <w:spacing w:val="-4"/>
          <w:sz w:val="20"/>
          <w:szCs w:val="20"/>
          <w:rtl/>
        </w:rPr>
        <w:t xml:space="preserve"> هستند</w:t>
      </w:r>
      <w:r w:rsidRPr="00794B98">
        <w:rPr>
          <w:rFonts w:ascii="Times New Roman" w:eastAsia="Times New Roman" w:hAnsi="Times New Roman" w:cs="B Traffic" w:hint="eastAsia"/>
          <w:bCs/>
          <w:spacing w:val="-4"/>
          <w:sz w:val="20"/>
          <w:szCs w:val="20"/>
          <w:rtl/>
        </w:rPr>
        <w:t>‌</w:t>
      </w:r>
      <w:r w:rsidRPr="00794B98">
        <w:rPr>
          <w:rFonts w:ascii="Times New Roman" w:eastAsia="Times New Roman" w:hAnsi="Times New Roman" w:cs="B Traffic" w:hint="cs"/>
          <w:bCs/>
          <w:spacing w:val="-4"/>
          <w:sz w:val="20"/>
          <w:szCs w:val="20"/>
          <w:rtl/>
        </w:rPr>
        <w:t xml:space="preserve"> که </w:t>
      </w:r>
      <w:r w:rsidRPr="00794B98">
        <w:rPr>
          <w:rFonts w:ascii="Times New Roman" w:eastAsia="Times New Roman" w:hAnsi="Times New Roman" w:cs="B Traffic" w:hint="eastAsia"/>
          <w:bCs/>
          <w:spacing w:val="-4"/>
          <w:sz w:val="20"/>
          <w:szCs w:val="20"/>
          <w:rtl/>
        </w:rPr>
        <w:t>به</w:t>
      </w:r>
      <w:r w:rsidRPr="00794B98">
        <w:rPr>
          <w:rFonts w:ascii="Times New Roman" w:eastAsia="Times New Roman" w:hAnsi="Times New Roman" w:cs="B Traffic" w:hint="cs"/>
          <w:bCs/>
          <w:spacing w:val="-4"/>
          <w:sz w:val="20"/>
          <w:szCs w:val="20"/>
          <w:rtl/>
        </w:rPr>
        <w:t>‌</w:t>
      </w:r>
      <w:r w:rsidRPr="00794B98">
        <w:rPr>
          <w:rFonts w:ascii="Times New Roman" w:eastAsia="Times New Roman" w:hAnsi="Times New Roman" w:cs="B Traffic" w:hint="eastAsia"/>
          <w:bCs/>
          <w:spacing w:val="-4"/>
          <w:sz w:val="20"/>
          <w:szCs w:val="20"/>
          <w:rtl/>
        </w:rPr>
        <w:t>طور</w:t>
      </w:r>
      <w:r w:rsidRPr="00794B98">
        <w:rPr>
          <w:rFonts w:ascii="Times New Roman" w:eastAsia="Times New Roman" w:hAnsi="Times New Roman" w:cs="B Traffic" w:hint="cs"/>
          <w:bCs/>
          <w:spacing w:val="-4"/>
          <w:sz w:val="20"/>
          <w:szCs w:val="20"/>
          <w:rtl/>
        </w:rPr>
        <w:t xml:space="preserve"> موظف يا غير موظف </w:t>
      </w:r>
      <w:r w:rsidRPr="00794B98">
        <w:rPr>
          <w:rFonts w:ascii="Times New Roman" w:eastAsia="Times New Roman" w:hAnsi="Times New Roman" w:cs="B Traffic" w:hint="eastAsia"/>
          <w:bCs/>
          <w:spacing w:val="-4"/>
          <w:sz w:val="20"/>
          <w:szCs w:val="20"/>
          <w:rtl/>
        </w:rPr>
        <w:t>اخت</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eastAsia"/>
          <w:bCs/>
          <w:spacing w:val="-4"/>
          <w:sz w:val="20"/>
          <w:szCs w:val="20"/>
          <w:rtl/>
        </w:rPr>
        <w:t>ار</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و</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مسئول</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eastAsia"/>
          <w:bCs/>
          <w:spacing w:val="-4"/>
          <w:sz w:val="20"/>
          <w:szCs w:val="20"/>
          <w:rtl/>
        </w:rPr>
        <w:t>ت</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برنامه‌ر</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eastAsia"/>
          <w:bCs/>
          <w:spacing w:val="-4"/>
          <w:sz w:val="20"/>
          <w:szCs w:val="20"/>
          <w:rtl/>
        </w:rPr>
        <w:t>ز</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eastAsia"/>
          <w:bCs/>
          <w:spacing w:val="-4"/>
          <w:sz w:val="20"/>
          <w:szCs w:val="20"/>
          <w:rtl/>
        </w:rPr>
        <w:t>،</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cs"/>
          <w:bCs/>
          <w:spacing w:val="-4"/>
          <w:sz w:val="20"/>
          <w:szCs w:val="20"/>
          <w:rtl/>
        </w:rPr>
        <w:t xml:space="preserve">هدايت </w:t>
      </w:r>
      <w:r w:rsidRPr="00794B98">
        <w:rPr>
          <w:rFonts w:ascii="Times New Roman" w:eastAsia="Times New Roman" w:hAnsi="Times New Roman" w:cs="B Traffic" w:hint="eastAsia"/>
          <w:bCs/>
          <w:spacing w:val="-4"/>
          <w:sz w:val="20"/>
          <w:szCs w:val="20"/>
          <w:rtl/>
        </w:rPr>
        <w:t>و</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کنترل</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فعال</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eastAsia"/>
          <w:bCs/>
          <w:spacing w:val="-4"/>
          <w:sz w:val="20"/>
          <w:szCs w:val="20"/>
          <w:rtl/>
        </w:rPr>
        <w:t>تها</w:t>
      </w:r>
      <w:r w:rsidRPr="00794B98">
        <w:rPr>
          <w:rFonts w:ascii="Times New Roman" w:eastAsia="Times New Roman" w:hAnsi="Times New Roman" w:cs="B Traffic"/>
          <w:bCs/>
          <w:spacing w:val="-4"/>
          <w:sz w:val="20"/>
          <w:szCs w:val="20"/>
          <w:rtl/>
        </w:rPr>
        <w:t xml:space="preserve">ی </w:t>
      </w:r>
      <w:r w:rsidRPr="00794B98">
        <w:rPr>
          <w:rFonts w:ascii="Times New Roman" w:eastAsia="Times New Roman" w:hAnsi="Times New Roman" w:cs="B Traffic" w:hint="eastAsia"/>
          <w:bCs/>
          <w:spacing w:val="-4"/>
          <w:sz w:val="20"/>
          <w:szCs w:val="20"/>
          <w:rtl/>
        </w:rPr>
        <w:t>واحد</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تجار</w:t>
      </w:r>
      <w:r w:rsidRPr="00794B98">
        <w:rPr>
          <w:rFonts w:ascii="Times New Roman" w:eastAsia="Times New Roman" w:hAnsi="Times New Roman" w:cs="B Traffic"/>
          <w:bCs/>
          <w:spacing w:val="-4"/>
          <w:sz w:val="20"/>
          <w:szCs w:val="20"/>
          <w:rtl/>
        </w:rPr>
        <w:t xml:space="preserve">ی </w:t>
      </w:r>
      <w:r w:rsidRPr="00794B98">
        <w:rPr>
          <w:rFonts w:ascii="Times New Roman" w:eastAsia="Times New Roman" w:hAnsi="Times New Roman" w:cs="B Traffic" w:hint="eastAsia"/>
          <w:bCs/>
          <w:spacing w:val="-4"/>
          <w:sz w:val="20"/>
          <w:szCs w:val="20"/>
          <w:rtl/>
        </w:rPr>
        <w:t>را</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به‌طور</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مستق</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eastAsia"/>
          <w:bCs/>
          <w:spacing w:val="-4"/>
          <w:sz w:val="20"/>
          <w:szCs w:val="20"/>
          <w:rtl/>
        </w:rPr>
        <w:t>م</w:t>
      </w:r>
      <w:r w:rsidRPr="00794B98">
        <w:rPr>
          <w:rFonts w:ascii="Times New Roman" w:eastAsia="Times New Roman" w:hAnsi="Times New Roman" w:cs="B Traffic"/>
          <w:bCs/>
          <w:spacing w:val="-4"/>
          <w:sz w:val="20"/>
          <w:szCs w:val="20"/>
          <w:rtl/>
        </w:rPr>
        <w:t xml:space="preserve"> ی</w:t>
      </w:r>
      <w:r w:rsidRPr="00794B98">
        <w:rPr>
          <w:rFonts w:ascii="Times New Roman" w:eastAsia="Times New Roman" w:hAnsi="Times New Roman" w:cs="B Traffic" w:hint="eastAsia"/>
          <w:bCs/>
          <w:spacing w:val="-4"/>
          <w:sz w:val="20"/>
          <w:szCs w:val="20"/>
          <w:rtl/>
        </w:rPr>
        <w:t>ا</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غ</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eastAsia"/>
          <w:bCs/>
          <w:spacing w:val="-4"/>
          <w:sz w:val="20"/>
          <w:szCs w:val="20"/>
          <w:rtl/>
        </w:rPr>
        <w:t>رمستق</w:t>
      </w:r>
      <w:r w:rsidRPr="00794B98">
        <w:rPr>
          <w:rFonts w:ascii="Times New Roman" w:eastAsia="Times New Roman" w:hAnsi="Times New Roman" w:cs="B Traffic"/>
          <w:bCs/>
          <w:spacing w:val="-4"/>
          <w:sz w:val="20"/>
          <w:szCs w:val="20"/>
          <w:rtl/>
        </w:rPr>
        <w:t>ی</w:t>
      </w:r>
      <w:r w:rsidRPr="00794B98">
        <w:rPr>
          <w:rFonts w:ascii="Times New Roman" w:eastAsia="Times New Roman" w:hAnsi="Times New Roman" w:cs="B Traffic" w:hint="eastAsia"/>
          <w:bCs/>
          <w:spacing w:val="-4"/>
          <w:sz w:val="20"/>
          <w:szCs w:val="20"/>
          <w:rtl/>
        </w:rPr>
        <w:t>م</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برعهده</w:t>
      </w:r>
      <w:r w:rsidRPr="00794B98">
        <w:rPr>
          <w:rFonts w:ascii="Times New Roman" w:eastAsia="Times New Roman" w:hAnsi="Times New Roman" w:cs="B Traffic"/>
          <w:bCs/>
          <w:spacing w:val="-4"/>
          <w:sz w:val="20"/>
          <w:szCs w:val="20"/>
          <w:rtl/>
        </w:rPr>
        <w:t xml:space="preserve"> </w:t>
      </w:r>
      <w:r w:rsidRPr="00794B98">
        <w:rPr>
          <w:rFonts w:ascii="Times New Roman" w:eastAsia="Times New Roman" w:hAnsi="Times New Roman" w:cs="B Traffic" w:hint="eastAsia"/>
          <w:bCs/>
          <w:spacing w:val="-4"/>
          <w:sz w:val="20"/>
          <w:szCs w:val="20"/>
          <w:rtl/>
        </w:rPr>
        <w:t>دارند</w:t>
      </w:r>
      <w:r w:rsidRPr="00794B98">
        <w:rPr>
          <w:rFonts w:ascii="Times New Roman" w:eastAsia="Times New Roman" w:hAnsi="Times New Roman" w:cs="B Traffic" w:hint="cs"/>
          <w:bCs/>
          <w:spacing w:val="-4"/>
          <w:sz w:val="20"/>
          <w:szCs w:val="20"/>
          <w:rtl/>
        </w:rPr>
        <w:t xml:space="preserve">، </w:t>
      </w:r>
      <w:r w:rsidRPr="00794B98">
        <w:rPr>
          <w:rFonts w:ascii="Times New Roman" w:eastAsia="Times New Roman" w:hAnsi="Times New Roman" w:cs="B Traffic" w:hint="eastAsia"/>
          <w:bCs/>
          <w:spacing w:val="-4"/>
          <w:sz w:val="20"/>
          <w:szCs w:val="20"/>
          <w:rtl/>
        </w:rPr>
        <w:t>از</w:t>
      </w:r>
      <w:r w:rsidRPr="00794B98">
        <w:rPr>
          <w:rFonts w:ascii="Times New Roman" w:eastAsia="Times New Roman" w:hAnsi="Times New Roman" w:cs="Times New Roman" w:hint="cs"/>
          <w:bCs/>
          <w:spacing w:val="-4"/>
          <w:sz w:val="16"/>
          <w:szCs w:val="18"/>
          <w:rtl/>
        </w:rPr>
        <w:t> </w:t>
      </w:r>
      <w:r w:rsidRPr="00794B98">
        <w:rPr>
          <w:rFonts w:ascii="Times New Roman" w:eastAsia="Times New Roman" w:hAnsi="Times New Roman" w:cs="B Traffic" w:hint="eastAsia"/>
          <w:bCs/>
          <w:spacing w:val="-4"/>
          <w:sz w:val="20"/>
          <w:szCs w:val="20"/>
          <w:rtl/>
        </w:rPr>
        <w:t>جمله</w:t>
      </w:r>
      <w:r w:rsidRPr="00794B98">
        <w:rPr>
          <w:rFonts w:ascii="Times New Roman" w:eastAsia="Times New Roman" w:hAnsi="Times New Roman" w:cs="B Traffic" w:hint="cs"/>
          <w:bCs/>
          <w:spacing w:val="-4"/>
          <w:sz w:val="20"/>
          <w:szCs w:val="20"/>
          <w:rtl/>
        </w:rPr>
        <w:t xml:space="preserve"> شامل اعضاي هيئت مديره، مديرعامل و مديران ارشد اجرايي.</w:t>
      </w:r>
      <w:r w:rsidRPr="00794B98">
        <w:rPr>
          <w:rFonts w:ascii="Times New Roman" w:eastAsia="Times New Roman" w:hAnsi="Times New Roman" w:cs="B Traffic"/>
          <w:bCs/>
          <w:spacing w:val="-4"/>
          <w:sz w:val="20"/>
          <w:szCs w:val="20"/>
          <w:rtl/>
        </w:rPr>
        <w:t xml:space="preserve"> </w:t>
      </w:r>
    </w:p>
    <w:p w:rsidR="00794B98" w:rsidRPr="00794B98" w:rsidRDefault="00794B98" w:rsidP="00794B98">
      <w:pPr>
        <w:tabs>
          <w:tab w:val="num" w:pos="964"/>
        </w:tabs>
        <w:spacing w:after="0" w:line="192" w:lineRule="auto"/>
        <w:ind w:left="964" w:hanging="397"/>
        <w:jc w:val="lowKashida"/>
        <w:rPr>
          <w:rFonts w:ascii="Times New Roman" w:eastAsia="Times New Roman" w:hAnsi="Times New Roman" w:cs="B Traffic"/>
          <w:bCs/>
          <w:sz w:val="20"/>
          <w:szCs w:val="20"/>
          <w:rtl/>
        </w:rPr>
      </w:pPr>
      <w:r w:rsidRPr="00794B98">
        <w:rPr>
          <w:rFonts w:ascii="B Homa" w:eastAsia="Times New Roman" w:hAnsi="B Homa" w:cs="B Traffic" w:hint="eastAsia"/>
          <w:b/>
          <w:bCs/>
          <w:color w:val="595959"/>
          <w:sz w:val="20"/>
          <w:szCs w:val="20"/>
          <w:rtl/>
        </w:rPr>
        <w:t>کنترل</w:t>
      </w:r>
      <w:r w:rsidRPr="00794B98">
        <w:rPr>
          <w:rFonts w:ascii="B Homa" w:eastAsia="Times New Roman" w:hAnsi="B Homa" w:cs="B Traffic"/>
          <w:b/>
          <w:bCs/>
          <w:color w:val="595959"/>
          <w:sz w:val="20"/>
          <w:szCs w:val="20"/>
          <w:rtl/>
        </w:rPr>
        <w:t xml:space="preserve"> </w:t>
      </w:r>
      <w:r w:rsidRPr="00794B98">
        <w:rPr>
          <w:rFonts w:ascii="B Homa" w:eastAsia="Times New Roman" w:hAnsi="B Homa" w:cs="B Traffic" w:hint="eastAsia"/>
          <w:b/>
          <w:bCs/>
          <w:color w:val="595959"/>
          <w:sz w:val="20"/>
          <w:szCs w:val="20"/>
          <w:rtl/>
        </w:rPr>
        <w:t>مشترک</w:t>
      </w:r>
      <w:r w:rsidRPr="00794B98">
        <w:rPr>
          <w:rFonts w:ascii="Times New Roman" w:eastAsia="Times New Roman" w:hAnsi="Times New Roman" w:cs="B Traffic" w:hint="cs"/>
          <w:bCs/>
          <w:sz w:val="20"/>
          <w:szCs w:val="20"/>
          <w:rtl/>
        </w:rPr>
        <w:t xml:space="preserve"> مشارکت در کنترل يک فعاليت اقتصادي </w:t>
      </w:r>
      <w:r w:rsidRPr="00794B98">
        <w:rPr>
          <w:rFonts w:ascii="Times New Roman" w:eastAsia="Times New Roman" w:hAnsi="Times New Roman" w:cs="B Traffic" w:hint="eastAsia"/>
          <w:bCs/>
          <w:sz w:val="20"/>
          <w:szCs w:val="20"/>
          <w:rtl/>
        </w:rPr>
        <w:t>به</w:t>
      </w:r>
      <w:r w:rsidRPr="00794B98">
        <w:rPr>
          <w:rFonts w:ascii="Times New Roman" w:eastAsia="Times New Roman" w:hAnsi="Times New Roman" w:cs="Times New Roman" w:hint="cs"/>
          <w:bCs/>
          <w:sz w:val="20"/>
          <w:szCs w:val="20"/>
          <w:rtl/>
        </w:rPr>
        <w:t> </w:t>
      </w:r>
      <w:r w:rsidRPr="00794B98">
        <w:rPr>
          <w:rFonts w:ascii="Times New Roman" w:eastAsia="Times New Roman" w:hAnsi="Times New Roman" w:cs="B Traffic" w:hint="eastAsia"/>
          <w:bCs/>
          <w:sz w:val="20"/>
          <w:szCs w:val="20"/>
          <w:rtl/>
        </w:rPr>
        <w:t>موجب</w:t>
      </w:r>
      <w:r w:rsidRPr="00794B98">
        <w:rPr>
          <w:rFonts w:ascii="Times New Roman" w:eastAsia="Times New Roman" w:hAnsi="Times New Roman" w:cs="B Traffic" w:hint="cs"/>
          <w:bCs/>
          <w:sz w:val="20"/>
          <w:szCs w:val="20"/>
          <w:rtl/>
        </w:rPr>
        <w:t xml:space="preserve"> يک توافق قراردادي است.</w:t>
      </w:r>
    </w:p>
    <w:p w:rsidR="00794B98" w:rsidRPr="00794B98" w:rsidRDefault="00794B98" w:rsidP="00794B98">
      <w:pPr>
        <w:tabs>
          <w:tab w:val="num" w:pos="964"/>
        </w:tabs>
        <w:spacing w:after="0" w:line="197" w:lineRule="auto"/>
        <w:ind w:left="964" w:hanging="397"/>
        <w:jc w:val="lowKashida"/>
        <w:rPr>
          <w:rFonts w:ascii="Times New Roman" w:eastAsia="Times New Roman" w:hAnsi="Times New Roman" w:cs="B Traffic" w:hint="cs"/>
          <w:bCs/>
          <w:sz w:val="20"/>
          <w:szCs w:val="20"/>
          <w:rtl/>
        </w:rPr>
      </w:pPr>
      <w:r w:rsidRPr="00794B98">
        <w:rPr>
          <w:rFonts w:ascii="B Homa" w:eastAsia="Times New Roman" w:hAnsi="B Homa" w:cs="B Traffic" w:hint="eastAsia"/>
          <w:b/>
          <w:bCs/>
          <w:color w:val="595959"/>
          <w:sz w:val="20"/>
          <w:szCs w:val="20"/>
          <w:rtl/>
        </w:rPr>
        <w:t>نفوذ</w:t>
      </w:r>
      <w:r w:rsidRPr="00794B98">
        <w:rPr>
          <w:rFonts w:ascii="B Homa" w:eastAsia="Times New Roman" w:hAnsi="B Homa" w:cs="B Traffic"/>
          <w:b/>
          <w:bCs/>
          <w:color w:val="595959"/>
          <w:sz w:val="20"/>
          <w:szCs w:val="20"/>
          <w:rtl/>
        </w:rPr>
        <w:t xml:space="preserve"> </w:t>
      </w:r>
      <w:r w:rsidRPr="00794B98">
        <w:rPr>
          <w:rFonts w:ascii="B Homa" w:eastAsia="Times New Roman" w:hAnsi="B Homa" w:cs="B Traffic" w:hint="eastAsia"/>
          <w:b/>
          <w:bCs/>
          <w:color w:val="595959"/>
          <w:sz w:val="20"/>
          <w:szCs w:val="20"/>
          <w:rtl/>
        </w:rPr>
        <w:t>قابل</w:t>
      </w:r>
      <w:r w:rsidRPr="00794B98">
        <w:rPr>
          <w:rFonts w:ascii="Times New Roman" w:eastAsia="Times New Roman" w:hAnsi="Times New Roman" w:cs="Times New Roman" w:hint="cs"/>
          <w:b/>
          <w:bCs/>
          <w:color w:val="595959"/>
          <w:sz w:val="20"/>
          <w:szCs w:val="20"/>
          <w:rtl/>
        </w:rPr>
        <w:t> </w:t>
      </w:r>
      <w:r w:rsidRPr="00794B98">
        <w:rPr>
          <w:rFonts w:ascii="B Homa" w:eastAsia="Times New Roman" w:hAnsi="B Homa" w:cs="B Traffic" w:hint="eastAsia"/>
          <w:b/>
          <w:bCs/>
          <w:color w:val="595959"/>
          <w:sz w:val="20"/>
          <w:szCs w:val="20"/>
          <w:rtl/>
        </w:rPr>
        <w:t>ملاحظه</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توانا</w:t>
      </w:r>
      <w:r w:rsidRPr="00794B98">
        <w:rPr>
          <w:rFonts w:ascii="Times New Roman" w:eastAsia="Times New Roman" w:hAnsi="Times New Roman" w:cs="B Traffic"/>
          <w:bCs/>
          <w:sz w:val="20"/>
          <w:szCs w:val="20"/>
          <w:rtl/>
        </w:rPr>
        <w:t xml:space="preserve">یی </w:t>
      </w:r>
      <w:r w:rsidRPr="00794B98">
        <w:rPr>
          <w:rFonts w:ascii="Times New Roman" w:eastAsia="Times New Roman" w:hAnsi="Times New Roman" w:cs="B Traffic" w:hint="eastAsia"/>
          <w:bCs/>
          <w:sz w:val="20"/>
          <w:szCs w:val="20"/>
          <w:rtl/>
        </w:rPr>
        <w:t>مشارکت</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در</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تصم</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م‌گ</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ر</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ها</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‌مربوط</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به</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س</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استها</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مال</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و</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عمل</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ات</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واحد</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تجار</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cs"/>
          <w:bCs/>
          <w:sz w:val="20"/>
          <w:szCs w:val="20"/>
          <w:rtl/>
        </w:rPr>
        <w:t xml:space="preserve"> است</w:t>
      </w:r>
      <w:r w:rsidRPr="00794B98">
        <w:rPr>
          <w:rFonts w:ascii="Times New Roman" w:eastAsia="Times New Roman" w:hAnsi="Times New Roman" w:cs="B Traffic" w:hint="eastAsia"/>
          <w:bCs/>
          <w:sz w:val="20"/>
          <w:szCs w:val="20"/>
          <w:rtl/>
        </w:rPr>
        <w:t>،</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ول</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نه</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در</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حد</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کنترل</w:t>
      </w:r>
      <w:r w:rsidRPr="00794B98">
        <w:rPr>
          <w:rFonts w:ascii="Times New Roman" w:eastAsia="Times New Roman" w:hAnsi="Times New Roman" w:cs="B Traffic"/>
          <w:bCs/>
          <w:sz w:val="20"/>
          <w:szCs w:val="20"/>
          <w:rtl/>
        </w:rPr>
        <w:t xml:space="preserve"> </w:t>
      </w:r>
      <w:r w:rsidRPr="00794B98">
        <w:rPr>
          <w:rFonts w:ascii="Times New Roman" w:eastAsia="Times New Roman" w:hAnsi="Times New Roman" w:cs="B Traffic" w:hint="eastAsia"/>
          <w:bCs/>
          <w:sz w:val="20"/>
          <w:szCs w:val="20"/>
          <w:rtl/>
        </w:rPr>
        <w:t>س</w:t>
      </w:r>
      <w:r w:rsidRPr="00794B98">
        <w:rPr>
          <w:rFonts w:ascii="Times New Roman" w:eastAsia="Times New Roman" w:hAnsi="Times New Roman" w:cs="B Traffic"/>
          <w:bCs/>
          <w:sz w:val="20"/>
          <w:szCs w:val="20"/>
          <w:rtl/>
        </w:rPr>
        <w:t>ی</w:t>
      </w:r>
      <w:r w:rsidRPr="00794B98">
        <w:rPr>
          <w:rFonts w:ascii="Times New Roman" w:eastAsia="Times New Roman" w:hAnsi="Times New Roman" w:cs="B Traffic" w:hint="eastAsia"/>
          <w:bCs/>
          <w:sz w:val="20"/>
          <w:szCs w:val="20"/>
          <w:rtl/>
        </w:rPr>
        <w:t>استها</w:t>
      </w:r>
      <w:r w:rsidRPr="00794B98">
        <w:rPr>
          <w:rFonts w:ascii="Times New Roman" w:eastAsia="Times New Roman" w:hAnsi="Times New Roman" w:cs="B Traffic"/>
          <w:bCs/>
          <w:sz w:val="20"/>
          <w:szCs w:val="20"/>
          <w:rtl/>
        </w:rPr>
        <w:t xml:space="preserve">ی </w:t>
      </w:r>
      <w:r w:rsidRPr="00794B98">
        <w:rPr>
          <w:rFonts w:ascii="Times New Roman" w:eastAsia="Times New Roman" w:hAnsi="Times New Roman" w:cs="B Traffic" w:hint="eastAsia"/>
          <w:bCs/>
          <w:sz w:val="20"/>
          <w:szCs w:val="20"/>
          <w:rtl/>
        </w:rPr>
        <w:t>مزبور</w:t>
      </w:r>
      <w:r w:rsidRPr="00794B98">
        <w:rPr>
          <w:rFonts w:ascii="Times New Roman" w:eastAsia="Times New Roman" w:hAnsi="Times New Roman" w:cs="B Traffic" w:hint="cs"/>
          <w:bCs/>
          <w:sz w:val="20"/>
          <w:szCs w:val="20"/>
          <w:rtl/>
        </w:rPr>
        <w:t>.</w:t>
      </w:r>
    </w:p>
    <w:p w:rsidR="00794B98" w:rsidRPr="00794B98" w:rsidRDefault="00794B98" w:rsidP="00794B98">
      <w:pPr>
        <w:keepNext/>
        <w:pBdr>
          <w:bottom w:val="single" w:sz="4" w:space="1" w:color="595959"/>
        </w:pBdr>
        <w:spacing w:before="120" w:after="0" w:line="180" w:lineRule="auto"/>
        <w:jc w:val="lowKashida"/>
        <w:outlineLvl w:val="0"/>
        <w:rPr>
          <w:rFonts w:ascii="Times New Roman Bold" w:eastAsia="Times New Roman" w:hAnsi="Times New Roman Bold" w:cs="B Titr" w:hint="cs"/>
          <w:b/>
          <w:bCs/>
          <w:sz w:val="24"/>
          <w:szCs w:val="24"/>
          <w:rtl/>
        </w:rPr>
      </w:pPr>
      <w:r w:rsidRPr="00794B98">
        <w:rPr>
          <w:rFonts w:ascii="Times New Roman Bold" w:eastAsia="Times New Roman" w:hAnsi="Times New Roman Bold" w:cs="B Titr" w:hint="cs"/>
          <w:b/>
          <w:bCs/>
          <w:sz w:val="24"/>
          <w:szCs w:val="24"/>
          <w:rtl/>
        </w:rPr>
        <w:t>هدف از افشای اطلاعات اشخاص وابسته</w:t>
      </w:r>
    </w:p>
    <w:p w:rsidR="00794B98" w:rsidRPr="00794B98" w:rsidRDefault="00794B98" w:rsidP="00794B98">
      <w:pPr>
        <w:spacing w:before="40" w:after="0" w:line="180"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7 .</w:t>
      </w:r>
      <w:r w:rsidRPr="00794B98">
        <w:rPr>
          <w:rFonts w:ascii="Times" w:eastAsia="Times New Roman" w:hAnsi="Times" w:cs="B Zar" w:hint="cs"/>
          <w:sz w:val="26"/>
          <w:szCs w:val="26"/>
          <w:rtl/>
        </w:rPr>
        <w:tab/>
        <w:t>رابطه با اشخاص وابسته از ویژگيهاي معمول فعاليتهاي تجاري است. برای مثال، برخي واحدهای تجاری بخشی از فعالیتهای خود را از</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طریق واحدهای تجاری فرعی، مشارکتهای خاص و واحدهای تجاری وابسته انجام می</w:t>
      </w:r>
      <w:r w:rsidRPr="00794B98">
        <w:rPr>
          <w:rFonts w:ascii="Times" w:eastAsia="Times New Roman" w:hAnsi="Times" w:cs="B Zar" w:hint="eastAsia"/>
          <w:sz w:val="26"/>
          <w:szCs w:val="26"/>
          <w:rtl/>
        </w:rPr>
        <w:t>‌دهند. در این شرایط</w:t>
      </w:r>
      <w:r w:rsidRPr="00794B98">
        <w:rPr>
          <w:rFonts w:ascii="Times" w:eastAsia="Times New Roman" w:hAnsi="Times" w:cs="B Zar" w:hint="cs"/>
          <w:sz w:val="26"/>
          <w:szCs w:val="26"/>
          <w:rtl/>
        </w:rPr>
        <w:t xml:space="preserve">، واحد تجاري با داشتن کنترل، کنترل مشترک يا نفوذ </w:t>
      </w:r>
      <w:r w:rsidRPr="00794B98">
        <w:rPr>
          <w:rFonts w:ascii="Times" w:eastAsia="Times New Roman" w:hAnsi="Times" w:cs="B Zar" w:hint="eastAsia"/>
          <w:sz w:val="26"/>
          <w:szCs w:val="26"/>
          <w:rtl/>
        </w:rPr>
        <w:t>قابل</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ملاحظه</w:t>
      </w:r>
      <w:r w:rsidRPr="00794B98">
        <w:rPr>
          <w:rFonts w:ascii="Times" w:eastAsia="Times New Roman" w:hAnsi="Times" w:cs="B Zar" w:hint="cs"/>
          <w:sz w:val="26"/>
          <w:szCs w:val="26"/>
          <w:rtl/>
        </w:rPr>
        <w:t xml:space="preserve"> مي</w:t>
      </w:r>
      <w:r w:rsidRPr="00794B98">
        <w:rPr>
          <w:rFonts w:ascii="Times" w:eastAsia="Times New Roman" w:hAnsi="Times" w:cs="B Zar" w:hint="eastAsia"/>
          <w:sz w:val="26"/>
          <w:szCs w:val="26"/>
          <w:rtl/>
        </w:rPr>
        <w:t>‌تواند بر سياستهاي مالي و عملياتي واحد سرمايه</w:t>
      </w:r>
      <w:r w:rsidRPr="00794B98">
        <w:rPr>
          <w:rFonts w:ascii="Times" w:eastAsia="Times New Roman" w:hAnsi="Times" w:cs="B Zar" w:hint="cs"/>
          <w:sz w:val="26"/>
          <w:szCs w:val="26"/>
          <w:rtl/>
        </w:rPr>
        <w:t>‌</w:t>
      </w:r>
      <w:r w:rsidRPr="00794B98">
        <w:rPr>
          <w:rFonts w:ascii="Times" w:eastAsia="Times New Roman" w:hAnsi="Times" w:cs="B Zar" w:hint="eastAsia"/>
          <w:sz w:val="26"/>
          <w:szCs w:val="26"/>
          <w:rtl/>
        </w:rPr>
        <w:t>پ</w:t>
      </w:r>
      <w:r w:rsidRPr="00794B98">
        <w:rPr>
          <w:rFonts w:ascii="Times" w:eastAsia="Times New Roman" w:hAnsi="Times" w:cs="B Zar" w:hint="cs"/>
          <w:sz w:val="26"/>
          <w:szCs w:val="26"/>
          <w:rtl/>
        </w:rPr>
        <w:t xml:space="preserve">ذير </w:t>
      </w:r>
      <w:r w:rsidRPr="00794B98">
        <w:rPr>
          <w:rFonts w:ascii="Times" w:eastAsia="Times New Roman" w:hAnsi="Times" w:cs="B Zar" w:hint="eastAsia"/>
          <w:sz w:val="26"/>
          <w:szCs w:val="26"/>
          <w:rtl/>
        </w:rPr>
        <w:t>تأثير</w:t>
      </w:r>
      <w:r w:rsidRPr="00794B98">
        <w:rPr>
          <w:rFonts w:ascii="Times" w:eastAsia="Times New Roman" w:hAnsi="Times" w:cs="B Zar" w:hint="cs"/>
          <w:sz w:val="26"/>
          <w:szCs w:val="26"/>
          <w:rtl/>
        </w:rPr>
        <w:t xml:space="preserve"> بگذارد.</w:t>
      </w:r>
    </w:p>
    <w:p w:rsidR="00794B98" w:rsidRPr="00794B98" w:rsidRDefault="00794B98" w:rsidP="00794B98">
      <w:pPr>
        <w:spacing w:before="40" w:after="0" w:line="180" w:lineRule="auto"/>
        <w:ind w:left="567" w:hanging="567"/>
        <w:jc w:val="lowKashida"/>
        <w:rPr>
          <w:rFonts w:ascii="Times" w:eastAsia="Times New Roman" w:hAnsi="Times" w:cs="B Zar" w:hint="eastAsia"/>
          <w:sz w:val="26"/>
          <w:szCs w:val="26"/>
          <w:rtl/>
        </w:rPr>
      </w:pPr>
      <w:r w:rsidRPr="00794B98">
        <w:rPr>
          <w:rFonts w:ascii="Times" w:eastAsia="Times New Roman" w:hAnsi="Times" w:cs="B Zar" w:hint="cs"/>
          <w:sz w:val="26"/>
          <w:szCs w:val="26"/>
          <w:rtl/>
        </w:rPr>
        <w:t>8 .</w:t>
      </w:r>
      <w:r w:rsidRPr="00794B98">
        <w:rPr>
          <w:rFonts w:ascii="Times" w:eastAsia="Times New Roman" w:hAnsi="Times" w:cs="B Zar" w:hint="cs"/>
          <w:sz w:val="26"/>
          <w:szCs w:val="26"/>
          <w:rtl/>
        </w:rPr>
        <w:tab/>
        <w:t>رابطه با شخص وابسته می‌تواند بر وضعيت مالي، عملکرد مالي و انعطاف</w:t>
      </w:r>
      <w:r w:rsidRPr="00794B98">
        <w:rPr>
          <w:rFonts w:ascii="Times" w:eastAsia="Times New Roman" w:hAnsi="Times" w:cs="B Zar" w:hint="eastAsia"/>
          <w:sz w:val="26"/>
          <w:szCs w:val="26"/>
          <w:rtl/>
        </w:rPr>
        <w:t>‌پ</w:t>
      </w:r>
      <w:r w:rsidRPr="00794B98">
        <w:rPr>
          <w:rFonts w:ascii="Times" w:eastAsia="Times New Roman" w:hAnsi="Times" w:cs="B Zar" w:hint="cs"/>
          <w:sz w:val="26"/>
          <w:szCs w:val="26"/>
          <w:rtl/>
        </w:rPr>
        <w:t>ذيري مالي واحد تجاری تأثیر داشته باشد. اشخاص وابسته ممکن است معاملاتی انجام دهند که اشخاص غیر</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وابسته انجام نمي‌دهند. برای مثال، يک واحد تجاری فرعي ممکن است کالاهای خود را به</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قيمت يا شرايطي متفاوت با ساير مشتريان به واحد تجاري اصلي بفروشد. همچنین مبالغ معاملات بین اشخاص وابسته ممکن است با مبالغ مشابه بين اشخاص غير</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وابسته يکسان نباشد.</w:t>
      </w:r>
    </w:p>
    <w:p w:rsidR="00794B98" w:rsidRPr="00794B98" w:rsidRDefault="00794B98" w:rsidP="00794B98">
      <w:pPr>
        <w:spacing w:before="40" w:after="0" w:line="180" w:lineRule="auto"/>
        <w:ind w:left="567" w:hanging="567"/>
        <w:jc w:val="lowKashida"/>
        <w:rPr>
          <w:rFonts w:ascii="Times" w:eastAsia="Times New Roman" w:hAnsi="Times" w:cs="B Zar"/>
          <w:sz w:val="26"/>
          <w:szCs w:val="26"/>
        </w:rPr>
      </w:pPr>
      <w:r w:rsidRPr="00794B98">
        <w:rPr>
          <w:rFonts w:ascii="Times" w:eastAsia="Times New Roman" w:hAnsi="Times" w:cs="B Zar" w:hint="cs"/>
          <w:sz w:val="26"/>
          <w:szCs w:val="26"/>
          <w:rtl/>
        </w:rPr>
        <w:t>9 .</w:t>
      </w:r>
      <w:r w:rsidRPr="00794B98">
        <w:rPr>
          <w:rFonts w:ascii="Times" w:eastAsia="Times New Roman" w:hAnsi="Times" w:cs="B Zar" w:hint="cs"/>
          <w:sz w:val="26"/>
          <w:szCs w:val="26"/>
          <w:rtl/>
        </w:rPr>
        <w:tab/>
      </w:r>
      <w:r w:rsidRPr="00794B98">
        <w:rPr>
          <w:rFonts w:ascii="Times" w:eastAsia="Times New Roman" w:hAnsi="Times" w:cs="B Zar" w:hint="cs"/>
          <w:spacing w:val="-7"/>
          <w:sz w:val="26"/>
          <w:szCs w:val="26"/>
          <w:rtl/>
        </w:rPr>
        <w:t>وضعیت مالی، عملکرد مالي و انعطاف</w:t>
      </w:r>
      <w:r w:rsidRPr="00794B98">
        <w:rPr>
          <w:rFonts w:ascii="Times" w:eastAsia="Times New Roman" w:hAnsi="Times" w:cs="B Zar" w:hint="eastAsia"/>
          <w:spacing w:val="-7"/>
          <w:sz w:val="26"/>
          <w:szCs w:val="26"/>
          <w:rtl/>
        </w:rPr>
        <w:t>‌پ</w:t>
      </w:r>
      <w:r w:rsidRPr="00794B98">
        <w:rPr>
          <w:rFonts w:ascii="Times" w:eastAsia="Times New Roman" w:hAnsi="Times" w:cs="B Zar" w:hint="cs"/>
          <w:spacing w:val="-7"/>
          <w:sz w:val="26"/>
          <w:szCs w:val="26"/>
          <w:rtl/>
        </w:rPr>
        <w:t>ذيري مالي واحد تجاری ممکن است تحت تأثیر رابطه با اشخاص وابسته واقع شود حتی اگر معامله</w:t>
      </w:r>
      <w:r w:rsidRPr="00794B98">
        <w:rPr>
          <w:rFonts w:ascii="Times" w:eastAsia="Times New Roman" w:hAnsi="Times" w:cs="B Zar" w:hint="eastAsia"/>
          <w:spacing w:val="-7"/>
          <w:sz w:val="26"/>
          <w:szCs w:val="26"/>
          <w:rtl/>
        </w:rPr>
        <w:t>‌ای با اشخاص وابسته</w:t>
      </w:r>
      <w:r w:rsidRPr="00794B98">
        <w:rPr>
          <w:rFonts w:ascii="Times" w:eastAsia="Times New Roman" w:hAnsi="Times" w:cs="B Zar" w:hint="cs"/>
          <w:spacing w:val="-7"/>
          <w:sz w:val="26"/>
          <w:szCs w:val="26"/>
          <w:rtl/>
        </w:rPr>
        <w:t xml:space="preserve"> صورت نگيرد. وجود رابطه به</w:t>
      </w:r>
      <w:r w:rsidRPr="00794B98">
        <w:rPr>
          <w:rFonts w:ascii="Times New Roman" w:eastAsia="Times New Roman" w:hAnsi="Times New Roman" w:cs="Times New Roman" w:hint="cs"/>
          <w:spacing w:val="-7"/>
          <w:sz w:val="26"/>
          <w:szCs w:val="26"/>
          <w:rtl/>
        </w:rPr>
        <w:t> </w:t>
      </w:r>
      <w:r w:rsidRPr="00794B98">
        <w:rPr>
          <w:rFonts w:ascii="Times" w:eastAsia="Times New Roman" w:hAnsi="Times" w:cs="B Zar" w:hint="eastAsia"/>
          <w:spacing w:val="-7"/>
          <w:sz w:val="26"/>
          <w:szCs w:val="26"/>
          <w:rtl/>
        </w:rPr>
        <w:t xml:space="preserve">تنهايي </w:t>
      </w:r>
      <w:r w:rsidRPr="00794B98">
        <w:rPr>
          <w:rFonts w:ascii="Times" w:eastAsia="Times New Roman" w:hAnsi="Times" w:cs="B Zar" w:hint="cs"/>
          <w:spacing w:val="-7"/>
          <w:sz w:val="26"/>
          <w:szCs w:val="26"/>
          <w:rtl/>
        </w:rPr>
        <w:t>ممکن است برای تأثیرگذاری بر</w:t>
      </w:r>
      <w:r w:rsidRPr="00794B98">
        <w:rPr>
          <w:rFonts w:ascii="Times New Roman" w:eastAsia="Times New Roman" w:hAnsi="Times New Roman" w:cs="Times New Roman" w:hint="cs"/>
          <w:spacing w:val="-7"/>
          <w:sz w:val="26"/>
          <w:szCs w:val="26"/>
          <w:rtl/>
        </w:rPr>
        <w:t> </w:t>
      </w:r>
      <w:r w:rsidRPr="00794B98">
        <w:rPr>
          <w:rFonts w:ascii="Times" w:eastAsia="Times New Roman" w:hAnsi="Times" w:cs="B Zar" w:hint="cs"/>
          <w:spacing w:val="-7"/>
          <w:sz w:val="26"/>
          <w:szCs w:val="26"/>
          <w:rtl/>
        </w:rPr>
        <w:t>معاملات واحد تجاری با سایر اشخاص کافی باشد. برای مثال</w:t>
      </w:r>
      <w:r w:rsidRPr="00794B98">
        <w:rPr>
          <w:rFonts w:ascii="Times" w:eastAsia="Times New Roman" w:hAnsi="Times" w:cs="B Zar" w:hint="eastAsia"/>
          <w:spacing w:val="-7"/>
          <w:sz w:val="26"/>
          <w:szCs w:val="26"/>
          <w:rtl/>
        </w:rPr>
        <w:t>،</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پس‌</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از</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اين‌</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كه‌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يك‌</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واحد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تجاري‌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توسط‌</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واحد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تجاري‌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ديگر</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تملك‌</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شد،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ممكن‌</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است‌</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به‌سبب‌</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رقابت‌</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بين‌</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واحد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تجاري‌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طرف‌</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معامله‌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يكي‌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از</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واحدهاي‌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تجاري‌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گروه‌،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به‌</w:t>
      </w:r>
      <w:r w:rsidRPr="00794B98">
        <w:rPr>
          <w:rFonts w:ascii="Times New Roman" w:eastAsia="Times New Roman" w:hAnsi="Times New Roman" w:cs="Times New Roman" w:hint="cs"/>
          <w:spacing w:val="-7"/>
          <w:sz w:val="26"/>
          <w:szCs w:val="26"/>
          <w:rtl/>
        </w:rPr>
        <w:t> </w:t>
      </w:r>
      <w:r w:rsidRPr="00794B98">
        <w:rPr>
          <w:rFonts w:ascii="Times" w:eastAsia="Times New Roman" w:hAnsi="Times" w:cs="B Zar" w:hint="eastAsia"/>
          <w:spacing w:val="-7"/>
          <w:sz w:val="26"/>
          <w:szCs w:val="26"/>
          <w:rtl/>
        </w:rPr>
        <w:t>روابط‌</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تجاري‌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با</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واحد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تجاري‌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طرف‌</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معامله‌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خود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خاتمه‌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دهد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همچنين‌،</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صرف‌وجود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رابطه‌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با</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اشخاص‌</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وابسته‌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ممكن‌</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است‌</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سبب‌</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گردد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يكي‌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از</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دو</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طرف‌،</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به</w:t>
      </w:r>
      <w:r w:rsidRPr="00794B98">
        <w:rPr>
          <w:rFonts w:ascii="Times New Roman" w:eastAsia="Times New Roman" w:hAnsi="Times New Roman" w:cs="Times New Roman" w:hint="cs"/>
          <w:spacing w:val="-7"/>
          <w:sz w:val="26"/>
          <w:szCs w:val="26"/>
          <w:rtl/>
        </w:rPr>
        <w:t> </w:t>
      </w:r>
      <w:r w:rsidRPr="00794B98">
        <w:rPr>
          <w:rFonts w:ascii="Times" w:eastAsia="Times New Roman" w:hAnsi="Times" w:cs="B Zar" w:hint="eastAsia"/>
          <w:spacing w:val="-7"/>
          <w:sz w:val="26"/>
          <w:szCs w:val="26"/>
          <w:rtl/>
        </w:rPr>
        <w:t>علت‌</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نفوذ</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قابل‌</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ملاحظه‌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طرف‌</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ديگر،</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از</w:t>
      </w:r>
      <w:r w:rsidRPr="00794B98">
        <w:rPr>
          <w:rFonts w:ascii="Times New Roman" w:eastAsia="Times New Roman" w:hAnsi="Times New Roman" w:cs="Times New Roman" w:hint="cs"/>
          <w:spacing w:val="-7"/>
          <w:sz w:val="26"/>
          <w:szCs w:val="26"/>
          <w:rtl/>
        </w:rPr>
        <w:t> </w:t>
      </w:r>
      <w:r w:rsidRPr="00794B98">
        <w:rPr>
          <w:rFonts w:ascii="Times" w:eastAsia="Times New Roman" w:hAnsi="Times" w:cs="B Zar" w:hint="eastAsia"/>
          <w:spacing w:val="-7"/>
          <w:sz w:val="26"/>
          <w:szCs w:val="26"/>
          <w:rtl/>
        </w:rPr>
        <w:t>پرداختن‌</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به‌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امري‌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اجتناب‌</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كند</w:t>
      </w:r>
      <w:r w:rsidRPr="00794B98">
        <w:rPr>
          <w:rFonts w:ascii="Times" w:eastAsia="Times New Roman" w:hAnsi="Times" w:cs="B Zar"/>
          <w:spacing w:val="-7"/>
          <w:sz w:val="26"/>
          <w:szCs w:val="26"/>
          <w:rtl/>
        </w:rPr>
        <w:t xml:space="preserve">. </w:t>
      </w:r>
      <w:r w:rsidRPr="00794B98">
        <w:rPr>
          <w:rFonts w:ascii="Times" w:eastAsia="Times New Roman" w:hAnsi="Times" w:cs="B Zar" w:hint="cs"/>
          <w:spacing w:val="-7"/>
          <w:sz w:val="26"/>
          <w:szCs w:val="26"/>
          <w:rtl/>
        </w:rPr>
        <w:t xml:space="preserve">برای مثال، </w:t>
      </w:r>
      <w:r w:rsidRPr="00794B98">
        <w:rPr>
          <w:rFonts w:ascii="Times" w:eastAsia="Times New Roman" w:hAnsi="Times" w:cs="B Zar" w:hint="eastAsia"/>
          <w:spacing w:val="-7"/>
          <w:sz w:val="26"/>
          <w:szCs w:val="26"/>
          <w:rtl/>
        </w:rPr>
        <w:t>ممكن‌</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است‌</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يك‌</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واحد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تجاري‌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فرعي‌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طبق‌</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دستور</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واحد</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تجاري‌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اصلي‌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از</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انجام‌</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فعاليتهاي‌</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تحقيق‌</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و</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توسعه‌</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منع‌</w:t>
      </w:r>
      <w:r w:rsidRPr="00794B98">
        <w:rPr>
          <w:rFonts w:ascii="Times" w:eastAsia="Times New Roman" w:hAnsi="Times" w:cs="B Zar"/>
          <w:spacing w:val="-7"/>
          <w:sz w:val="26"/>
          <w:szCs w:val="26"/>
          <w:rtl/>
        </w:rPr>
        <w:t xml:space="preserve"> </w:t>
      </w:r>
      <w:r w:rsidRPr="00794B98">
        <w:rPr>
          <w:rFonts w:ascii="Times" w:eastAsia="Times New Roman" w:hAnsi="Times" w:cs="B Zar" w:hint="eastAsia"/>
          <w:spacing w:val="-7"/>
          <w:sz w:val="26"/>
          <w:szCs w:val="26"/>
          <w:rtl/>
        </w:rPr>
        <w:t>شود</w:t>
      </w:r>
      <w:r w:rsidRPr="00794B98">
        <w:rPr>
          <w:rFonts w:ascii="Times" w:eastAsia="Times New Roman" w:hAnsi="Times" w:cs="B Zar"/>
          <w:spacing w:val="-7"/>
          <w:sz w:val="26"/>
          <w:szCs w:val="26"/>
          <w:rtl/>
        </w:rPr>
        <w:t>.</w:t>
      </w:r>
    </w:p>
    <w:p w:rsidR="00794B98" w:rsidRPr="00794B98" w:rsidRDefault="00794B98" w:rsidP="00794B98">
      <w:pPr>
        <w:spacing w:before="40" w:after="0" w:line="180"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10 .</w:t>
      </w:r>
      <w:r w:rsidRPr="00794B98">
        <w:rPr>
          <w:rFonts w:ascii="Times" w:eastAsia="Times New Roman" w:hAnsi="Times" w:cs="B Zar" w:hint="cs"/>
          <w:sz w:val="26"/>
          <w:szCs w:val="26"/>
          <w:rtl/>
        </w:rPr>
        <w:tab/>
        <w:t>به دلایل مذکور، آگاهی از معاملات، مانده حسابهای فيمابين</w:t>
      </w:r>
      <w:r w:rsidRPr="00794B98">
        <w:rPr>
          <w:rFonts w:ascii="Times" w:eastAsia="Times New Roman" w:hAnsi="Times" w:cs="B Zar" w:hint="eastAsia"/>
          <w:sz w:val="26"/>
          <w:szCs w:val="26"/>
          <w:rtl/>
        </w:rPr>
        <w:t xml:space="preserve"> </w:t>
      </w:r>
      <w:r w:rsidRPr="00794B98">
        <w:rPr>
          <w:rFonts w:ascii="Times" w:eastAsia="Times New Roman" w:hAnsi="Times" w:cs="B Zar" w:hint="cs"/>
          <w:sz w:val="26"/>
          <w:szCs w:val="26"/>
          <w:rtl/>
        </w:rPr>
        <w:t>و رابطه با اشخاص وابسته ممکن است بر ارزيابي استفاده</w:t>
      </w:r>
      <w:r w:rsidRPr="00794B98">
        <w:rPr>
          <w:rFonts w:ascii="Times" w:eastAsia="Times New Roman" w:hAnsi="Times" w:cs="B Zar" w:hint="eastAsia"/>
          <w:sz w:val="26"/>
          <w:szCs w:val="26"/>
          <w:rtl/>
        </w:rPr>
        <w:t>‌کنندگان صورتهای مالی</w:t>
      </w:r>
      <w:r w:rsidRPr="00794B98">
        <w:rPr>
          <w:rFonts w:ascii="Times" w:eastAsia="Times New Roman" w:hAnsi="Times" w:cs="B Zar" w:hint="cs"/>
          <w:sz w:val="26"/>
          <w:szCs w:val="26"/>
          <w:rtl/>
        </w:rPr>
        <w:t xml:space="preserve"> از عمليات واحد تجاري </w:t>
      </w:r>
      <w:r w:rsidRPr="00794B98">
        <w:rPr>
          <w:rFonts w:ascii="Times" w:eastAsia="Times New Roman" w:hAnsi="Times" w:cs="B Zar" w:hint="eastAsia"/>
          <w:sz w:val="26"/>
          <w:szCs w:val="26"/>
          <w:rtl/>
        </w:rPr>
        <w:t xml:space="preserve">شامل ارزیابی </w:t>
      </w:r>
      <w:r w:rsidRPr="00794B98">
        <w:rPr>
          <w:rFonts w:ascii="Times" w:eastAsia="Times New Roman" w:hAnsi="Times" w:cs="B Zar" w:hint="cs"/>
          <w:sz w:val="26"/>
          <w:szCs w:val="26"/>
          <w:rtl/>
        </w:rPr>
        <w:t xml:space="preserve">ريسک </w:t>
      </w:r>
      <w:r w:rsidRPr="00794B98">
        <w:rPr>
          <w:rFonts w:ascii="Times" w:eastAsia="Times New Roman" w:hAnsi="Times" w:cs="B Zar" w:hint="eastAsia"/>
          <w:sz w:val="26"/>
          <w:szCs w:val="26"/>
          <w:rtl/>
        </w:rPr>
        <w:t xml:space="preserve">و فرصتهای </w:t>
      </w:r>
      <w:r w:rsidRPr="00794B98">
        <w:rPr>
          <w:rFonts w:ascii="Times" w:eastAsia="Times New Roman" w:hAnsi="Times" w:cs="B Zar" w:hint="cs"/>
          <w:sz w:val="26"/>
          <w:szCs w:val="26"/>
          <w:rtl/>
        </w:rPr>
        <w:t>پیش روی واحد تجاری، تأثیر بگذارد.</w:t>
      </w:r>
    </w:p>
    <w:p w:rsidR="00794B98" w:rsidRPr="00794B98" w:rsidRDefault="00794B98" w:rsidP="00794B98">
      <w:pPr>
        <w:spacing w:before="40" w:after="0" w:line="180"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11 .</w:t>
      </w:r>
      <w:r w:rsidRPr="00794B98">
        <w:rPr>
          <w:rFonts w:ascii="Times" w:eastAsia="Times New Roman" w:hAnsi="Times" w:cs="B Zar" w:hint="cs"/>
          <w:sz w:val="26"/>
          <w:szCs w:val="26"/>
          <w:rtl/>
        </w:rPr>
        <w:tab/>
        <w:t>در ارزیابی هرگونه رابطه احتمالي با اشخاص وابسته، به محتـوای رابطه و نه صرفاً شکل قانونی آن توجه مي</w:t>
      </w:r>
      <w:r w:rsidRPr="00794B98">
        <w:rPr>
          <w:rFonts w:ascii="Times" w:eastAsia="Times New Roman" w:hAnsi="Times" w:cs="B Zar" w:hint="eastAsia"/>
          <w:sz w:val="26"/>
          <w:szCs w:val="26"/>
          <w:rtl/>
        </w:rPr>
        <w:t>‌شود.</w:t>
      </w:r>
    </w:p>
    <w:p w:rsidR="00794B98" w:rsidRPr="00794B98" w:rsidRDefault="00794B98" w:rsidP="00794B98">
      <w:pPr>
        <w:spacing w:before="40" w:after="0" w:line="180"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12 .</w:t>
      </w:r>
      <w:r w:rsidRPr="00794B98">
        <w:rPr>
          <w:rFonts w:ascii="Times" w:eastAsia="Times New Roman" w:hAnsi="Times" w:cs="B Zar" w:hint="cs"/>
          <w:sz w:val="26"/>
          <w:szCs w:val="26"/>
          <w:rtl/>
        </w:rPr>
        <w:tab/>
        <w:t>طبق مفاد این استاندارد، اشخاص زير لزوماً اشخاص وابسته نیستند:</w:t>
      </w:r>
    </w:p>
    <w:p w:rsidR="00794B98" w:rsidRPr="00794B98" w:rsidRDefault="00794B98" w:rsidP="00794B98">
      <w:pPr>
        <w:tabs>
          <w:tab w:val="left" w:pos="907"/>
        </w:tabs>
        <w:spacing w:after="0" w:line="180" w:lineRule="auto"/>
        <w:ind w:left="1134" w:hanging="567"/>
        <w:jc w:val="lowKashida"/>
        <w:rPr>
          <w:rFonts w:ascii="B Nazanin" w:eastAsia="Times New Roman" w:hAnsi="B Nazanin" w:cs="B Zar" w:hint="eastAsia"/>
          <w:sz w:val="26"/>
          <w:szCs w:val="26"/>
          <w:rtl/>
        </w:rPr>
      </w:pPr>
      <w:r w:rsidRPr="00794B98">
        <w:rPr>
          <w:rFonts w:ascii="B Nazanin" w:eastAsia="Times New Roman" w:hAnsi="B Nazanin" w:cs="B Zar" w:hint="cs"/>
          <w:sz w:val="26"/>
          <w:szCs w:val="26"/>
          <w:rtl/>
        </w:rPr>
        <w:t>الف</w:t>
      </w:r>
      <w:r w:rsidRPr="00794B98">
        <w:rPr>
          <w:rFonts w:ascii="B Nazanin" w:eastAsia="Times New Roman" w:hAnsi="B Nazanin" w:cs="B Zar" w:hint="cs"/>
          <w:sz w:val="26"/>
          <w:szCs w:val="26"/>
          <w:rtl/>
        </w:rPr>
        <w:tab/>
        <w:t>.</w:t>
      </w:r>
      <w:r w:rsidRPr="00794B98">
        <w:rPr>
          <w:rFonts w:ascii="B Nazanin" w:eastAsia="Times New Roman" w:hAnsi="B Nazanin" w:cs="B Zar" w:hint="cs"/>
          <w:sz w:val="26"/>
          <w:szCs w:val="26"/>
          <w:rtl/>
        </w:rPr>
        <w:tab/>
        <w:t>دو واحد تجاری صرفاً ب</w:t>
      </w:r>
      <w:r w:rsidRPr="00794B98">
        <w:rPr>
          <w:rFonts w:ascii="B Nazanin" w:eastAsia="Times New Roman" w:hAnsi="B Nazanin" w:cs="B Zar" w:hint="eastAsia"/>
          <w:sz w:val="26"/>
          <w:szCs w:val="26"/>
          <w:rtl/>
        </w:rPr>
        <w:t>واسطه داشتن عضو هيئت</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 xml:space="preserve">مديره </w:t>
      </w:r>
      <w:r w:rsidRPr="00794B98">
        <w:rPr>
          <w:rFonts w:ascii="B Nazanin" w:eastAsia="Times New Roman" w:hAnsi="B Nazanin" w:cs="B Zar" w:hint="cs"/>
          <w:sz w:val="26"/>
          <w:szCs w:val="26"/>
          <w:rtl/>
        </w:rPr>
        <w:t xml:space="preserve">يا مدير اصلي مشترک، عليرغم وجود بندهاي </w:t>
      </w:r>
      <w:r w:rsidRPr="00794B98">
        <w:rPr>
          <w:rFonts w:ascii="B Nazanin" w:eastAsia="Times New Roman" w:hAnsi="B Nazanin" w:cs="B Zar" w:hint="eastAsia"/>
          <w:sz w:val="26"/>
          <w:szCs w:val="26"/>
          <w:rtl/>
        </w:rPr>
        <w:t>”</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cs"/>
          <w:sz w:val="26"/>
          <w:szCs w:val="26"/>
          <w:rtl/>
        </w:rPr>
        <w:t>د</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cs"/>
          <w:sz w:val="26"/>
          <w:szCs w:val="26"/>
          <w:rtl/>
        </w:rPr>
        <w:t xml:space="preserve">“ و </w:t>
      </w:r>
      <w:r w:rsidRPr="00794B98">
        <w:rPr>
          <w:rFonts w:ascii="B Nazanin" w:eastAsia="Times New Roman" w:hAnsi="B Nazanin" w:cs="B Zar" w:hint="eastAsia"/>
          <w:sz w:val="26"/>
          <w:szCs w:val="26"/>
          <w:rtl/>
        </w:rPr>
        <w:t>”</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 xml:space="preserve">و“ در تعريف </w:t>
      </w:r>
      <w:r w:rsidRPr="00794B98">
        <w:rPr>
          <w:rFonts w:ascii="B Nazanin" w:eastAsia="Times New Roman" w:hAnsi="B Nazanin" w:cs="B Zar" w:hint="cs"/>
          <w:sz w:val="26"/>
          <w:szCs w:val="26"/>
          <w:rtl/>
        </w:rPr>
        <w:t>شخص</w:t>
      </w:r>
      <w:r w:rsidRPr="00794B98">
        <w:rPr>
          <w:rFonts w:ascii="B Nazanin" w:eastAsia="Times New Roman" w:hAnsi="B Nazanin" w:cs="B Zar" w:hint="eastAsia"/>
          <w:sz w:val="26"/>
          <w:szCs w:val="26"/>
          <w:rtl/>
        </w:rPr>
        <w:t xml:space="preserve"> وابسته، </w:t>
      </w:r>
    </w:p>
    <w:p w:rsidR="00794B98" w:rsidRPr="00794B98" w:rsidRDefault="00794B98" w:rsidP="00794B98">
      <w:pPr>
        <w:tabs>
          <w:tab w:val="left" w:pos="907"/>
        </w:tabs>
        <w:spacing w:after="0" w:line="180"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hint="cs"/>
          <w:sz w:val="26"/>
          <w:szCs w:val="26"/>
          <w:rtl/>
        </w:rPr>
        <w:t>ب</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hint="cs"/>
          <w:sz w:val="26"/>
          <w:szCs w:val="26"/>
          <w:rtl/>
        </w:rPr>
        <w:tab/>
        <w:t>دو شريک خاص صرفاً بواسطه داشتن کنترل مشترک بر يک مشارکت خاص،</w:t>
      </w:r>
    </w:p>
    <w:p w:rsidR="00794B98" w:rsidRPr="00794B98" w:rsidRDefault="00794B98" w:rsidP="00794B98">
      <w:pPr>
        <w:tabs>
          <w:tab w:val="left" w:pos="907"/>
        </w:tabs>
        <w:spacing w:after="0" w:line="180"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hint="cs"/>
          <w:sz w:val="26"/>
          <w:szCs w:val="26"/>
          <w:rtl/>
        </w:rPr>
        <w:t>ج</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hint="cs"/>
          <w:sz w:val="26"/>
          <w:szCs w:val="26"/>
          <w:rtl/>
        </w:rPr>
        <w:tab/>
      </w:r>
      <w:r w:rsidRPr="00794B98">
        <w:rPr>
          <w:rFonts w:ascii="B Nazanin" w:eastAsia="Times New Roman" w:hAnsi="B Nazanin" w:cs="B Zar" w:hint="cs"/>
          <w:spacing w:val="-8"/>
          <w:sz w:val="26"/>
          <w:szCs w:val="26"/>
          <w:rtl/>
        </w:rPr>
        <w:t>تأمین کنندگان منابع مالي، اتحاديه</w:t>
      </w:r>
      <w:r w:rsidRPr="00794B98">
        <w:rPr>
          <w:rFonts w:ascii="B Nazanin" w:eastAsia="Times New Roman" w:hAnsi="B Nazanin" w:cs="B Zar" w:hint="eastAsia"/>
          <w:spacing w:val="-8"/>
          <w:sz w:val="26"/>
          <w:szCs w:val="26"/>
          <w:rtl/>
        </w:rPr>
        <w:t xml:space="preserve">‌هاي تجاري، شوراهاي کارگري، مؤسسات </w:t>
      </w:r>
      <w:r w:rsidRPr="00794B98">
        <w:rPr>
          <w:rFonts w:ascii="B Nazanin" w:eastAsia="Times New Roman" w:hAnsi="B Nazanin" w:cs="B Zar" w:hint="cs"/>
          <w:spacing w:val="-8"/>
          <w:sz w:val="26"/>
          <w:szCs w:val="26"/>
          <w:rtl/>
        </w:rPr>
        <w:t>خدمات عمومي و ادارات دولتي، صرفاً به واسطه معاملات</w:t>
      </w:r>
      <w:r w:rsidRPr="00794B98">
        <w:rPr>
          <w:rFonts w:ascii="B Nazanin" w:eastAsia="Times New Roman" w:hAnsi="B Nazanin" w:cs="B Zar" w:hint="cs"/>
          <w:spacing w:val="-8"/>
          <w:sz w:val="20"/>
          <w:szCs w:val="20"/>
          <w:rtl/>
        </w:rPr>
        <w:t xml:space="preserve"> </w:t>
      </w:r>
      <w:r w:rsidRPr="00794B98">
        <w:rPr>
          <w:rFonts w:ascii="B Nazanin" w:eastAsia="Times New Roman" w:hAnsi="B Nazanin" w:cs="B Zar" w:hint="cs"/>
          <w:spacing w:val="-8"/>
          <w:sz w:val="26"/>
          <w:szCs w:val="26"/>
          <w:rtl/>
        </w:rPr>
        <w:t>عادی</w:t>
      </w:r>
      <w:r w:rsidRPr="00794B98">
        <w:rPr>
          <w:rFonts w:ascii="B Nazanin" w:eastAsia="Times New Roman" w:hAnsi="B Nazanin" w:cs="B Zar" w:hint="cs"/>
          <w:spacing w:val="-8"/>
          <w:sz w:val="20"/>
          <w:szCs w:val="20"/>
          <w:rtl/>
        </w:rPr>
        <w:t xml:space="preserve"> </w:t>
      </w:r>
      <w:r w:rsidRPr="00794B98">
        <w:rPr>
          <w:rFonts w:ascii="B Nazanin" w:eastAsia="Times New Roman" w:hAnsi="B Nazanin" w:cs="B Zar" w:hint="cs"/>
          <w:spacing w:val="-8"/>
          <w:sz w:val="26"/>
          <w:szCs w:val="26"/>
          <w:rtl/>
        </w:rPr>
        <w:t>با</w:t>
      </w:r>
      <w:r w:rsidRPr="00794B98">
        <w:rPr>
          <w:rFonts w:ascii="B Nazanin" w:eastAsia="Times New Roman" w:hAnsi="B Nazanin" w:cs="B Zar" w:hint="cs"/>
          <w:spacing w:val="-8"/>
          <w:sz w:val="20"/>
          <w:szCs w:val="20"/>
          <w:rtl/>
        </w:rPr>
        <w:t xml:space="preserve"> </w:t>
      </w:r>
      <w:r w:rsidRPr="00794B98">
        <w:rPr>
          <w:rFonts w:ascii="B Nazanin" w:eastAsia="Times New Roman" w:hAnsi="B Nazanin" w:cs="B Zar" w:hint="cs"/>
          <w:spacing w:val="-8"/>
          <w:sz w:val="26"/>
          <w:szCs w:val="26"/>
          <w:rtl/>
        </w:rPr>
        <w:t>واحد</w:t>
      </w:r>
      <w:r w:rsidRPr="00794B98">
        <w:rPr>
          <w:rFonts w:ascii="B Nazanin" w:eastAsia="Times New Roman" w:hAnsi="B Nazanin" w:cs="B Zar" w:hint="cs"/>
          <w:spacing w:val="-8"/>
          <w:sz w:val="18"/>
          <w:szCs w:val="18"/>
          <w:rtl/>
        </w:rPr>
        <w:t xml:space="preserve"> </w:t>
      </w:r>
      <w:r w:rsidRPr="00794B98">
        <w:rPr>
          <w:rFonts w:ascii="B Nazanin" w:eastAsia="Times New Roman" w:hAnsi="B Nazanin" w:cs="B Zar" w:hint="cs"/>
          <w:spacing w:val="-8"/>
          <w:sz w:val="26"/>
          <w:szCs w:val="26"/>
          <w:rtl/>
        </w:rPr>
        <w:t>تجاری</w:t>
      </w:r>
      <w:r w:rsidRPr="00794B98">
        <w:rPr>
          <w:rFonts w:ascii="B Nazanin" w:eastAsia="Times New Roman" w:hAnsi="B Nazanin" w:cs="B Zar" w:hint="cs"/>
          <w:spacing w:val="-8"/>
          <w:sz w:val="20"/>
          <w:szCs w:val="20"/>
          <w:rtl/>
        </w:rPr>
        <w:t xml:space="preserve"> </w:t>
      </w:r>
      <w:r w:rsidRPr="00794B98">
        <w:rPr>
          <w:rFonts w:ascii="B Nazanin" w:eastAsia="Times New Roman" w:hAnsi="B Nazanin" w:cs="B Zar" w:hint="cs"/>
          <w:spacing w:val="-8"/>
          <w:sz w:val="26"/>
          <w:szCs w:val="26"/>
          <w:rtl/>
        </w:rPr>
        <w:t>(حتی اگر</w:t>
      </w:r>
      <w:r w:rsidRPr="00794B98">
        <w:rPr>
          <w:rFonts w:ascii="B Nazanin" w:eastAsia="Times New Roman" w:hAnsi="B Nazanin" w:cs="B Zar" w:hint="cs"/>
          <w:spacing w:val="-8"/>
          <w:sz w:val="20"/>
          <w:szCs w:val="20"/>
          <w:rtl/>
        </w:rPr>
        <w:t xml:space="preserve"> </w:t>
      </w:r>
      <w:r w:rsidRPr="00794B98">
        <w:rPr>
          <w:rFonts w:ascii="B Nazanin" w:eastAsia="Times New Roman" w:hAnsi="B Nazanin" w:cs="B Zar" w:hint="cs"/>
          <w:spacing w:val="-8"/>
          <w:sz w:val="26"/>
          <w:szCs w:val="26"/>
          <w:rtl/>
        </w:rPr>
        <w:t>بتوانند</w:t>
      </w:r>
      <w:r w:rsidRPr="00794B98">
        <w:rPr>
          <w:rFonts w:ascii="B Nazanin" w:eastAsia="Times New Roman" w:hAnsi="B Nazanin" w:cs="B Zar" w:hint="cs"/>
          <w:spacing w:val="-8"/>
          <w:sz w:val="18"/>
          <w:szCs w:val="18"/>
          <w:rtl/>
        </w:rPr>
        <w:t xml:space="preserve"> </w:t>
      </w:r>
      <w:r w:rsidRPr="00794B98">
        <w:rPr>
          <w:rFonts w:ascii="B Nazanin" w:eastAsia="Times New Roman" w:hAnsi="B Nazanin" w:cs="B Zar" w:hint="cs"/>
          <w:spacing w:val="-8"/>
          <w:sz w:val="26"/>
          <w:szCs w:val="26"/>
          <w:rtl/>
        </w:rPr>
        <w:t>آزادی</w:t>
      </w:r>
      <w:r w:rsidRPr="00794B98">
        <w:rPr>
          <w:rFonts w:ascii="B Nazanin" w:eastAsia="Times New Roman" w:hAnsi="B Nazanin" w:cs="B Zar" w:hint="cs"/>
          <w:spacing w:val="-8"/>
          <w:sz w:val="20"/>
          <w:szCs w:val="20"/>
          <w:rtl/>
        </w:rPr>
        <w:t xml:space="preserve"> </w:t>
      </w:r>
      <w:r w:rsidRPr="00794B98">
        <w:rPr>
          <w:rFonts w:ascii="B Nazanin" w:eastAsia="Times New Roman" w:hAnsi="B Nazanin" w:cs="B Zar" w:hint="cs"/>
          <w:spacing w:val="-8"/>
          <w:sz w:val="26"/>
          <w:szCs w:val="26"/>
          <w:rtl/>
        </w:rPr>
        <w:t>عمل واحد تجاری</w:t>
      </w:r>
      <w:r w:rsidRPr="00794B98">
        <w:rPr>
          <w:rFonts w:ascii="B Nazanin" w:eastAsia="Times New Roman" w:hAnsi="B Nazanin" w:cs="B Zar" w:hint="cs"/>
          <w:spacing w:val="-8"/>
          <w:sz w:val="20"/>
          <w:szCs w:val="20"/>
          <w:rtl/>
        </w:rPr>
        <w:t xml:space="preserve"> </w:t>
      </w:r>
      <w:r w:rsidRPr="00794B98">
        <w:rPr>
          <w:rFonts w:ascii="B Nazanin" w:eastAsia="Times New Roman" w:hAnsi="B Nazanin" w:cs="B Zar" w:hint="cs"/>
          <w:spacing w:val="-8"/>
          <w:sz w:val="26"/>
          <w:szCs w:val="26"/>
          <w:rtl/>
        </w:rPr>
        <w:t>را محدود</w:t>
      </w:r>
      <w:r w:rsidRPr="00794B98">
        <w:rPr>
          <w:rFonts w:ascii="B Nazanin" w:eastAsia="Times New Roman" w:hAnsi="B Nazanin" w:cs="B Zar" w:hint="cs"/>
          <w:spacing w:val="-8"/>
          <w:sz w:val="20"/>
          <w:szCs w:val="20"/>
          <w:rtl/>
        </w:rPr>
        <w:t xml:space="preserve"> </w:t>
      </w:r>
      <w:r w:rsidRPr="00794B98">
        <w:rPr>
          <w:rFonts w:ascii="B Nazanin" w:eastAsia="Times New Roman" w:hAnsi="B Nazanin" w:cs="B Zar" w:hint="cs"/>
          <w:spacing w:val="-8"/>
          <w:sz w:val="26"/>
          <w:szCs w:val="26"/>
          <w:rtl/>
        </w:rPr>
        <w:t>یا در</w:t>
      </w:r>
      <w:r w:rsidRPr="00794B98">
        <w:rPr>
          <w:rFonts w:ascii="B Nazanin" w:eastAsia="Times New Roman" w:hAnsi="B Nazanin" w:cs="B Zar" w:hint="cs"/>
          <w:spacing w:val="-8"/>
          <w:rtl/>
        </w:rPr>
        <w:t xml:space="preserve"> </w:t>
      </w:r>
      <w:r w:rsidRPr="00794B98">
        <w:rPr>
          <w:rFonts w:ascii="B Nazanin" w:eastAsia="Times New Roman" w:hAnsi="B Nazanin" w:cs="B Zar" w:hint="cs"/>
          <w:spacing w:val="-8"/>
          <w:sz w:val="26"/>
          <w:szCs w:val="26"/>
          <w:rtl/>
        </w:rPr>
        <w:t>فرآیند تصمیم</w:t>
      </w:r>
      <w:r w:rsidRPr="00794B98">
        <w:rPr>
          <w:rFonts w:ascii="B Nazanin" w:eastAsia="Times New Roman" w:hAnsi="B Nazanin" w:cs="B Zar" w:hint="eastAsia"/>
          <w:spacing w:val="-8"/>
          <w:sz w:val="26"/>
          <w:szCs w:val="26"/>
          <w:rtl/>
        </w:rPr>
        <w:t>‌گیری</w:t>
      </w:r>
      <w:r w:rsidRPr="00794B98">
        <w:rPr>
          <w:rFonts w:ascii="B Nazanin" w:eastAsia="Times New Roman" w:hAnsi="B Nazanin" w:cs="B Zar" w:hint="eastAsia"/>
          <w:spacing w:val="-8"/>
          <w:sz w:val="14"/>
          <w:szCs w:val="14"/>
          <w:rtl/>
        </w:rPr>
        <w:t xml:space="preserve"> </w:t>
      </w:r>
      <w:r w:rsidRPr="00794B98">
        <w:rPr>
          <w:rFonts w:ascii="B Nazanin" w:eastAsia="Times New Roman" w:hAnsi="B Nazanin" w:cs="B Zar" w:hint="eastAsia"/>
          <w:spacing w:val="-8"/>
          <w:sz w:val="26"/>
          <w:szCs w:val="26"/>
          <w:rtl/>
        </w:rPr>
        <w:t>آن</w:t>
      </w:r>
      <w:r w:rsidRPr="00794B98">
        <w:rPr>
          <w:rFonts w:ascii="B Nazanin" w:eastAsia="Times New Roman" w:hAnsi="B Nazanin" w:cs="B Zar" w:hint="cs"/>
          <w:spacing w:val="-8"/>
          <w:sz w:val="26"/>
          <w:szCs w:val="26"/>
          <w:rtl/>
        </w:rPr>
        <w:t xml:space="preserve"> مشارکت کنند)، و</w:t>
      </w:r>
    </w:p>
    <w:p w:rsidR="00794B98" w:rsidRPr="00794B98" w:rsidRDefault="00794B98" w:rsidP="00794B98">
      <w:pPr>
        <w:tabs>
          <w:tab w:val="left" w:pos="907"/>
        </w:tabs>
        <w:spacing w:after="0" w:line="180"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hint="cs"/>
          <w:sz w:val="26"/>
          <w:szCs w:val="26"/>
          <w:rtl/>
        </w:rPr>
        <w:t>د</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hint="cs"/>
          <w:sz w:val="26"/>
          <w:szCs w:val="26"/>
          <w:rtl/>
        </w:rPr>
        <w:tab/>
        <w:t>مشتریان، فروشندگان، صاحبان حق</w:t>
      </w:r>
      <w:r w:rsidRPr="00794B98">
        <w:rPr>
          <w:rFonts w:ascii="Times New Roman" w:eastAsia="Times New Roman" w:hAnsi="Times New Roman" w:cs="Times New Roman" w:hint="cs"/>
          <w:sz w:val="20"/>
          <w:rtl/>
        </w:rPr>
        <w:t> </w:t>
      </w:r>
      <w:r w:rsidRPr="00794B98">
        <w:rPr>
          <w:rFonts w:ascii="B Nazanin" w:eastAsia="Times New Roman" w:hAnsi="B Nazanin" w:cs="B Zar" w:hint="cs"/>
          <w:sz w:val="26"/>
          <w:szCs w:val="26"/>
          <w:rtl/>
        </w:rPr>
        <w:t>امتياز، توزیع</w:t>
      </w:r>
      <w:r w:rsidRPr="00794B98">
        <w:rPr>
          <w:rFonts w:ascii="B Nazanin" w:eastAsia="Times New Roman" w:hAnsi="B Nazanin" w:cs="B Zar" w:hint="eastAsia"/>
          <w:sz w:val="26"/>
          <w:szCs w:val="26"/>
          <w:rtl/>
        </w:rPr>
        <w:t xml:space="preserve">‌کنندگان یا </w:t>
      </w:r>
      <w:r w:rsidRPr="00794B98">
        <w:rPr>
          <w:rFonts w:ascii="B Nazanin" w:eastAsia="Times New Roman" w:hAnsi="B Nazanin" w:cs="B Zar" w:hint="cs"/>
          <w:sz w:val="26"/>
          <w:szCs w:val="26"/>
          <w:rtl/>
        </w:rPr>
        <w:t xml:space="preserve">نمايندگيهایی </w:t>
      </w:r>
      <w:r w:rsidRPr="00794B98">
        <w:rPr>
          <w:rFonts w:ascii="B Nazanin" w:eastAsia="Times New Roman" w:hAnsi="B Nazanin" w:cs="B Zar" w:hint="eastAsia"/>
          <w:sz w:val="26"/>
          <w:szCs w:val="26"/>
          <w:rtl/>
        </w:rPr>
        <w:t xml:space="preserve">که واحد تجاری حجم قابل </w:t>
      </w:r>
      <w:r w:rsidRPr="00794B98">
        <w:rPr>
          <w:rFonts w:ascii="B Nazanin" w:eastAsia="Times New Roman" w:hAnsi="B Nazanin" w:cs="B Zar" w:hint="cs"/>
          <w:sz w:val="26"/>
          <w:szCs w:val="26"/>
          <w:rtl/>
        </w:rPr>
        <w:t>ملاحظه</w:t>
      </w:r>
      <w:r w:rsidRPr="00794B98">
        <w:rPr>
          <w:rFonts w:ascii="B Nazanin" w:eastAsia="Times New Roman" w:hAnsi="B Nazanin" w:cs="B Zar" w:hint="eastAsia"/>
          <w:sz w:val="26"/>
          <w:szCs w:val="26"/>
          <w:rtl/>
        </w:rPr>
        <w:t xml:space="preserve">‌ای از معاملات تجاری خود را با </w:t>
      </w:r>
      <w:r w:rsidRPr="00794B98">
        <w:rPr>
          <w:rFonts w:ascii="B Nazanin" w:eastAsia="Times New Roman" w:hAnsi="B Nazanin" w:cs="B Zar" w:hint="cs"/>
          <w:sz w:val="26"/>
          <w:szCs w:val="26"/>
          <w:rtl/>
        </w:rPr>
        <w:t xml:space="preserve">آنها </w:t>
      </w:r>
      <w:r w:rsidRPr="00794B98">
        <w:rPr>
          <w:rFonts w:ascii="B Nazanin" w:eastAsia="Times New Roman" w:hAnsi="B Nazanin" w:cs="B Zar" w:hint="eastAsia"/>
          <w:sz w:val="26"/>
          <w:szCs w:val="26"/>
          <w:rtl/>
        </w:rPr>
        <w:t>انجام می‌ده</w:t>
      </w:r>
      <w:r w:rsidRPr="00794B98">
        <w:rPr>
          <w:rFonts w:ascii="B Nazanin" w:eastAsia="Times New Roman" w:hAnsi="B Nazanin" w:cs="B Zar" w:hint="cs"/>
          <w:sz w:val="26"/>
          <w:szCs w:val="26"/>
          <w:rtl/>
        </w:rPr>
        <w:t>د، هرگاه رابطه صرفاً به واسطه وابستگی اقتصادی حاصل شده باشد.</w:t>
      </w:r>
    </w:p>
    <w:p w:rsidR="00794B98" w:rsidRPr="00794B98" w:rsidRDefault="00794B98" w:rsidP="00794B98">
      <w:pPr>
        <w:keepNext/>
        <w:pBdr>
          <w:bottom w:val="single" w:sz="4" w:space="1" w:color="595959"/>
        </w:pBdr>
        <w:spacing w:before="120" w:after="0" w:line="180" w:lineRule="auto"/>
        <w:jc w:val="lowKashida"/>
        <w:outlineLvl w:val="0"/>
        <w:rPr>
          <w:rFonts w:ascii="Times New Roman Bold" w:eastAsia="Times New Roman" w:hAnsi="Times New Roman Bold" w:cs="B Titr" w:hint="cs"/>
          <w:b/>
          <w:bCs/>
          <w:sz w:val="24"/>
          <w:szCs w:val="24"/>
          <w:rtl/>
        </w:rPr>
      </w:pPr>
      <w:r w:rsidRPr="00794B98">
        <w:rPr>
          <w:rFonts w:ascii="Times New Roman Bold" w:eastAsia="Times New Roman" w:hAnsi="Times New Roman Bold" w:cs="B Titr" w:hint="cs"/>
          <w:b/>
          <w:bCs/>
          <w:sz w:val="24"/>
          <w:szCs w:val="24"/>
          <w:rtl/>
        </w:rPr>
        <w:t>افشا</w:t>
      </w:r>
    </w:p>
    <w:p w:rsidR="00794B98" w:rsidRPr="00794B98" w:rsidRDefault="00794B98" w:rsidP="00794B98">
      <w:pPr>
        <w:spacing w:before="40" w:after="0" w:line="180" w:lineRule="auto"/>
        <w:ind w:left="567" w:hanging="567"/>
        <w:jc w:val="lowKashida"/>
        <w:rPr>
          <w:rFonts w:ascii="Times" w:eastAsia="Times New Roman" w:hAnsi="Times" w:cs="B Zar" w:hint="eastAsia"/>
          <w:sz w:val="26"/>
          <w:szCs w:val="26"/>
          <w:rtl/>
        </w:rPr>
      </w:pPr>
      <w:r w:rsidRPr="00794B98">
        <w:rPr>
          <w:rFonts w:ascii="Times" w:eastAsia="Times New Roman" w:hAnsi="Times" w:cs="B Zar" w:hint="cs"/>
          <w:sz w:val="26"/>
          <w:szCs w:val="26"/>
          <w:rtl/>
        </w:rPr>
        <w:t xml:space="preserve">13 </w:t>
      </w:r>
      <w:r w:rsidRPr="00794B98">
        <w:rPr>
          <w:rFonts w:ascii="Times" w:eastAsia="Times New Roman" w:hAnsi="Times" w:cs="B Zar"/>
          <w:sz w:val="26"/>
          <w:szCs w:val="26"/>
          <w:rtl/>
        </w:rPr>
        <w:t>.</w:t>
      </w:r>
      <w:r w:rsidRPr="00794B98">
        <w:rPr>
          <w:rFonts w:ascii="Times" w:eastAsia="Times New Roman" w:hAnsi="Times" w:cs="B Zar" w:hint="cs"/>
          <w:sz w:val="26"/>
          <w:szCs w:val="26"/>
          <w:rtl/>
        </w:rPr>
        <w:tab/>
        <w:t>ماده 129 اصلاحیه قانون تجارت در</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مورد شرکتهای سهامی مقرر می‌دارد که هیئت مدیره شرکت، گزارشی درخصوص معاملات با برخی اشخاص وابسته به اولین مجمع عمومی عادی صاحبان سهام ارائه کند. اگرچه افشای اطلاعات در</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 xml:space="preserve">مورد معاملات با اشخاص وابسته طبق این استاندارد دربرگیرنده اقلام با اهمیت معاملات مشمول ماده 129 است، لیکن گزارش کامل معاملات یاد شده، طبق قانون ضرورت دارد. اطلاعات لازم طبق ماده 129 در يادداشت توضيحي مستقلي </w:t>
      </w:r>
      <w:r w:rsidRPr="00794B98">
        <w:rPr>
          <w:rFonts w:ascii="Times" w:eastAsia="Times New Roman" w:hAnsi="Times" w:cs="B Zar" w:hint="eastAsia"/>
          <w:sz w:val="26"/>
          <w:szCs w:val="26"/>
          <w:rtl/>
        </w:rPr>
        <w:t>از يادداشت مربوط به معاملات با اشخاص وابسته يا به</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 xml:space="preserve">صورت </w:t>
      </w:r>
      <w:r w:rsidRPr="00794B98">
        <w:rPr>
          <w:rFonts w:ascii="Times" w:eastAsia="Times New Roman" w:hAnsi="Times" w:cs="B Zar" w:hint="eastAsia"/>
          <w:sz w:val="26"/>
          <w:szCs w:val="26"/>
          <w:rtl/>
        </w:rPr>
        <w:t>پ</w:t>
      </w:r>
      <w:r w:rsidRPr="00794B98">
        <w:rPr>
          <w:rFonts w:ascii="Times" w:eastAsia="Times New Roman" w:hAnsi="Times" w:cs="B Zar" w:hint="cs"/>
          <w:sz w:val="26"/>
          <w:szCs w:val="26"/>
          <w:rtl/>
        </w:rPr>
        <w:t>يوست صورتهاي مالي افشا مي</w:t>
      </w:r>
      <w:r w:rsidRPr="00794B98">
        <w:rPr>
          <w:rFonts w:ascii="Times" w:eastAsia="Times New Roman" w:hAnsi="Times" w:cs="B Zar" w:hint="eastAsia"/>
          <w:sz w:val="26"/>
          <w:szCs w:val="26"/>
          <w:rtl/>
        </w:rPr>
        <w:t>‌شود.</w:t>
      </w:r>
    </w:p>
    <w:p w:rsidR="00794B98" w:rsidRPr="00794B98" w:rsidRDefault="00794B98" w:rsidP="00794B98">
      <w:pPr>
        <w:spacing w:before="40" w:after="0" w:line="180" w:lineRule="auto"/>
        <w:ind w:left="567" w:hanging="567"/>
        <w:jc w:val="lowKashida"/>
        <w:rPr>
          <w:rFonts w:ascii="Times" w:eastAsia="Times New Roman" w:hAnsi="Times" w:cs="B Zar"/>
          <w:sz w:val="26"/>
          <w:szCs w:val="26"/>
          <w:rtl/>
        </w:rPr>
      </w:pPr>
      <w:r w:rsidRPr="00794B98">
        <w:rPr>
          <w:rFonts w:ascii="Times" w:eastAsia="Times New Roman" w:hAnsi="Times" w:cs="B Zar" w:hint="cs"/>
          <w:sz w:val="26"/>
          <w:szCs w:val="26"/>
          <w:rtl/>
        </w:rPr>
        <w:t>14 .</w:t>
      </w:r>
      <w:r w:rsidRPr="00794B98">
        <w:rPr>
          <w:rFonts w:ascii="Times" w:eastAsia="Times New Roman" w:hAnsi="Times" w:cs="B Zar"/>
          <w:sz w:val="26"/>
          <w:szCs w:val="26"/>
          <w:rtl/>
        </w:rPr>
        <w:tab/>
        <w:t xml:space="preserve">طبق‌ فصل‌ دوم </w:t>
      </w:r>
      <w:r w:rsidRPr="00794B98">
        <w:rPr>
          <w:rFonts w:ascii="B Homa" w:eastAsia="Times New Roman" w:hAnsi="B Homa" w:cs="B Traffic"/>
          <w:bCs/>
          <w:color w:val="595959"/>
          <w:sz w:val="20"/>
          <w:szCs w:val="20"/>
          <w:rtl/>
        </w:rPr>
        <w:t>مفاهيم‌ نظري‌ گزارشگري‌ مالي‌</w:t>
      </w:r>
      <w:r w:rsidRPr="00794B98">
        <w:rPr>
          <w:rFonts w:ascii="Times" w:eastAsia="Times New Roman" w:hAnsi="Times" w:cs="B Traffic"/>
          <w:sz w:val="26"/>
          <w:szCs w:val="26"/>
          <w:rtl/>
        </w:rPr>
        <w:t>،</w:t>
      </w:r>
      <w:r w:rsidRPr="00794B98">
        <w:rPr>
          <w:rFonts w:ascii="Times" w:eastAsia="Times New Roman" w:hAnsi="Times" w:cs="B Zar" w:hint="cs"/>
          <w:sz w:val="26"/>
          <w:szCs w:val="26"/>
          <w:rtl/>
        </w:rPr>
        <w:t xml:space="preserve"> </w:t>
      </w:r>
      <w:r w:rsidRPr="00794B98">
        <w:rPr>
          <w:rFonts w:ascii="Times" w:eastAsia="Times New Roman" w:hAnsi="Times" w:cs="B Zar"/>
          <w:sz w:val="26"/>
          <w:szCs w:val="26"/>
          <w:rtl/>
        </w:rPr>
        <w:t>اطلاعاتي‌ با اهميت‌ تلقي‌ مي‌شود كه‌ بتواند برتصميمات‌ اقتصادي‌ استفاده‌كنندگان‌ كه‌ برمبناي‌ صورتهاي‌ مالي‌ اتخاذ مي‌شود، تأثير بگذارد. اعمال‌ كيفيت‌ اهميت‌ در زمينه‌ معاملات‌ با اشخاص‌ وابسته‌، مستلزم‌ دقت‌ خاص‌ است‌. در قضاوت‌ نسبت‌ به‌ اهميت‌ معاملات‌ با اشخاص‌ وابسته‌</w:t>
      </w:r>
      <w:r w:rsidRPr="00794B98">
        <w:rPr>
          <w:rFonts w:ascii="Times" w:eastAsia="Times New Roman" w:hAnsi="Times" w:cs="B Zar" w:hint="cs"/>
          <w:sz w:val="26"/>
          <w:szCs w:val="26"/>
          <w:rtl/>
        </w:rPr>
        <w:t>،</w:t>
      </w:r>
      <w:r w:rsidRPr="00794B98">
        <w:rPr>
          <w:rFonts w:ascii="Times" w:eastAsia="Times New Roman" w:hAnsi="Times" w:cs="B Zar"/>
          <w:sz w:val="26"/>
          <w:szCs w:val="26"/>
          <w:rtl/>
        </w:rPr>
        <w:t xml:space="preserve"> نه‌تنها اهميت‌ آنها براي‌ واحد تجاري‌</w:t>
      </w:r>
      <w:r w:rsidRPr="00794B98">
        <w:rPr>
          <w:rFonts w:ascii="Times" w:eastAsia="Times New Roman" w:hAnsi="Times" w:cs="B Zar" w:hint="cs"/>
          <w:sz w:val="26"/>
          <w:szCs w:val="26"/>
          <w:rtl/>
        </w:rPr>
        <w:t xml:space="preserve"> </w:t>
      </w:r>
      <w:r w:rsidRPr="00794B98">
        <w:rPr>
          <w:rFonts w:ascii="Times" w:eastAsia="Times New Roman" w:hAnsi="Times" w:cs="B Zar"/>
          <w:sz w:val="26"/>
          <w:szCs w:val="26"/>
          <w:rtl/>
        </w:rPr>
        <w:t>گزارشگر، بلكه‌ اهميت‌ آنها در رابطه‌ با شخص‌ وابسته‌ طرف‌ معامله‌ نيز بايد در</w:t>
      </w:r>
      <w:r w:rsidRPr="00794B98">
        <w:rPr>
          <w:rFonts w:ascii="Times New Roman" w:eastAsia="Times New Roman" w:hAnsi="Times New Roman" w:cs="Times New Roman" w:hint="cs"/>
          <w:sz w:val="26"/>
          <w:szCs w:val="26"/>
          <w:rtl/>
        </w:rPr>
        <w:t> </w:t>
      </w:r>
      <w:r w:rsidRPr="00794B98">
        <w:rPr>
          <w:rFonts w:ascii="Times" w:eastAsia="Times New Roman" w:hAnsi="Times" w:cs="B Zar"/>
          <w:sz w:val="26"/>
          <w:szCs w:val="26"/>
          <w:rtl/>
        </w:rPr>
        <w:t>موارد زير مدنظر قرار گيرد</w:t>
      </w:r>
      <w:r w:rsidRPr="00794B98">
        <w:rPr>
          <w:rFonts w:ascii="Times New Roman" w:eastAsia="Times New Roman" w:hAnsi="Times New Roman" w:cs="Times New Roman" w:hint="cs"/>
          <w:sz w:val="26"/>
          <w:szCs w:val="26"/>
          <w:rtl/>
        </w:rPr>
        <w:t> </w:t>
      </w:r>
      <w:r w:rsidRPr="00794B98">
        <w:rPr>
          <w:rFonts w:ascii="Times" w:eastAsia="Times New Roman" w:hAnsi="Times" w:cs="B Zar"/>
          <w:sz w:val="26"/>
          <w:szCs w:val="26"/>
          <w:rtl/>
        </w:rPr>
        <w:t>:</w:t>
      </w:r>
    </w:p>
    <w:p w:rsidR="00794B98" w:rsidRPr="00794B98" w:rsidRDefault="00794B98" w:rsidP="00794B98">
      <w:pPr>
        <w:tabs>
          <w:tab w:val="left" w:pos="907"/>
        </w:tabs>
        <w:spacing w:after="0" w:line="180"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sz w:val="26"/>
          <w:szCs w:val="26"/>
          <w:rtl/>
        </w:rPr>
        <w:t>الف</w:t>
      </w:r>
      <w:r w:rsidRPr="00794B98">
        <w:rPr>
          <w:rFonts w:ascii="B Nazanin" w:eastAsia="Times New Roman" w:hAnsi="B Nazanin" w:cs="B Zar" w:hint="cs"/>
          <w:sz w:val="26"/>
          <w:szCs w:val="26"/>
          <w:rtl/>
        </w:rPr>
        <w:tab/>
      </w:r>
      <w:r w:rsidRPr="00794B98">
        <w:rPr>
          <w:rFonts w:ascii="B Nazanin" w:eastAsia="Times New Roman" w:hAnsi="B Nazanin" w:cs="B Zar"/>
          <w:sz w:val="26"/>
          <w:szCs w:val="26"/>
          <w:rtl/>
        </w:rPr>
        <w:t>.</w:t>
      </w:r>
      <w:r w:rsidRPr="00794B98">
        <w:rPr>
          <w:rFonts w:ascii="B Nazanin" w:eastAsia="Times New Roman" w:hAnsi="B Nazanin" w:cs="B Zar"/>
          <w:sz w:val="26"/>
          <w:szCs w:val="26"/>
          <w:rtl/>
        </w:rPr>
        <w:tab/>
        <w:t xml:space="preserve">هنگامي‌ كه‌ شخص‌ وابسته‌ طرف‌ معامله‌ از </w:t>
      </w:r>
      <w:r w:rsidRPr="00794B98">
        <w:rPr>
          <w:rFonts w:ascii="B Nazanin" w:eastAsia="Times New Roman" w:hAnsi="B Nazanin" w:cs="B Zar" w:hint="cs"/>
          <w:sz w:val="26"/>
          <w:szCs w:val="26"/>
          <w:rtl/>
        </w:rPr>
        <w:t>مديران اصلي واحد تجاري باشد، يا</w:t>
      </w:r>
    </w:p>
    <w:p w:rsidR="00794B98" w:rsidRPr="00794B98" w:rsidRDefault="00794B98" w:rsidP="00794B98">
      <w:pPr>
        <w:tabs>
          <w:tab w:val="left" w:pos="907"/>
        </w:tabs>
        <w:spacing w:after="0" w:line="180" w:lineRule="auto"/>
        <w:ind w:left="1134" w:hanging="567"/>
        <w:jc w:val="lowKashida"/>
        <w:rPr>
          <w:rFonts w:ascii="B Nazanin" w:eastAsia="Times New Roman" w:hAnsi="B Nazanin" w:cs="B Zar"/>
          <w:sz w:val="26"/>
          <w:szCs w:val="26"/>
          <w:rtl/>
        </w:rPr>
      </w:pPr>
      <w:r w:rsidRPr="00794B98">
        <w:rPr>
          <w:rFonts w:ascii="B Nazanin" w:eastAsia="Times New Roman" w:hAnsi="B Nazanin" w:cs="B Zar"/>
          <w:sz w:val="26"/>
          <w:szCs w:val="26"/>
          <w:rtl/>
        </w:rPr>
        <w:t>ب‌</w:t>
      </w:r>
      <w:r w:rsidRPr="00794B98">
        <w:rPr>
          <w:rFonts w:ascii="B Nazanin" w:eastAsia="Times New Roman" w:hAnsi="B Nazanin" w:cs="B Zar" w:hint="cs"/>
          <w:sz w:val="26"/>
          <w:szCs w:val="26"/>
          <w:rtl/>
        </w:rPr>
        <w:tab/>
      </w:r>
      <w:r w:rsidRPr="00794B98">
        <w:rPr>
          <w:rFonts w:ascii="B Nazanin" w:eastAsia="Times New Roman" w:hAnsi="B Nazanin" w:cs="B Zar"/>
          <w:sz w:val="26"/>
          <w:szCs w:val="26"/>
          <w:rtl/>
        </w:rPr>
        <w:t>.</w:t>
      </w:r>
      <w:r w:rsidRPr="00794B98">
        <w:rPr>
          <w:rFonts w:ascii="B Nazanin" w:eastAsia="Times New Roman" w:hAnsi="B Nazanin" w:cs="B Zar"/>
          <w:sz w:val="26"/>
          <w:szCs w:val="26"/>
          <w:rtl/>
        </w:rPr>
        <w:tab/>
        <w:t xml:space="preserve">هرگاه‌ شخص‌ وابسته‌ طرف‌ معامله‌ از خويشاوندان‌ نزديك‌ </w:t>
      </w:r>
      <w:r w:rsidRPr="00794B98">
        <w:rPr>
          <w:rFonts w:ascii="B Nazanin" w:eastAsia="Times New Roman" w:hAnsi="B Nazanin" w:cs="B Zar" w:hint="cs"/>
          <w:sz w:val="26"/>
          <w:szCs w:val="26"/>
          <w:rtl/>
        </w:rPr>
        <w:t xml:space="preserve">شخص </w:t>
      </w:r>
      <w:r w:rsidRPr="00794B98">
        <w:rPr>
          <w:rFonts w:ascii="B Nazanin" w:eastAsia="Times New Roman" w:hAnsi="B Nazanin" w:cs="B Zar"/>
          <w:sz w:val="26"/>
          <w:szCs w:val="26"/>
          <w:rtl/>
        </w:rPr>
        <w:t>مورد اشاره‌ در</w:t>
      </w:r>
      <w:r w:rsidRPr="00794B98">
        <w:rPr>
          <w:rFonts w:ascii="B Nazanin" w:eastAsia="Times New Roman" w:hAnsi="B Nazanin" w:cs="B Zar" w:hint="cs"/>
          <w:sz w:val="26"/>
          <w:szCs w:val="26"/>
          <w:rtl/>
        </w:rPr>
        <w:t xml:space="preserve"> </w:t>
      </w:r>
      <w:r w:rsidRPr="00794B98">
        <w:rPr>
          <w:rFonts w:ascii="B Nazanin" w:eastAsia="Times New Roman" w:hAnsi="B Nazanin" w:cs="B Zar"/>
          <w:sz w:val="26"/>
          <w:szCs w:val="26"/>
          <w:rtl/>
        </w:rPr>
        <w:t xml:space="preserve">بند </w:t>
      </w:r>
      <w:r w:rsidRPr="00794B98">
        <w:rPr>
          <w:rFonts w:ascii="B Nazanin" w:eastAsia="Times New Roman" w:hAnsi="B Nazanin" w:cs="B Zar" w:hint="cs"/>
          <w:sz w:val="26"/>
          <w:szCs w:val="26"/>
          <w:rtl/>
        </w:rPr>
        <w:t>”</w:t>
      </w:r>
      <w:r w:rsidRPr="00794B98">
        <w:rPr>
          <w:rFonts w:ascii="Times New Roman" w:eastAsia="Times New Roman" w:hAnsi="Times New Roman" w:cs="Times New Roman" w:hint="cs"/>
          <w:sz w:val="26"/>
          <w:szCs w:val="26"/>
          <w:rtl/>
        </w:rPr>
        <w:t> </w:t>
      </w:r>
      <w:r w:rsidRPr="00794B98">
        <w:rPr>
          <w:rFonts w:ascii="B Nazanin" w:eastAsia="Times New Roman" w:hAnsi="B Nazanin" w:cs="B Zar"/>
          <w:sz w:val="26"/>
          <w:szCs w:val="26"/>
          <w:rtl/>
        </w:rPr>
        <w:t>الف‌</w:t>
      </w:r>
      <w:r w:rsidRPr="00794B98">
        <w:rPr>
          <w:rFonts w:ascii="B Nazanin" w:eastAsia="Times New Roman" w:hAnsi="B Nazanin" w:cs="B Zar" w:hint="eastAsia"/>
          <w:sz w:val="26"/>
          <w:szCs w:val="26"/>
          <w:rtl/>
        </w:rPr>
        <w:t>“</w:t>
      </w:r>
      <w:r w:rsidRPr="00794B98">
        <w:rPr>
          <w:rFonts w:ascii="B Nazanin" w:eastAsia="Times New Roman" w:hAnsi="B Nazanin" w:cs="B Zar"/>
          <w:sz w:val="26"/>
          <w:szCs w:val="26"/>
          <w:rtl/>
        </w:rPr>
        <w:t xml:space="preserve"> باشد، يا</w:t>
      </w:r>
    </w:p>
    <w:p w:rsidR="00794B98" w:rsidRPr="00794B98" w:rsidRDefault="00794B98" w:rsidP="00794B98">
      <w:pPr>
        <w:tabs>
          <w:tab w:val="left" w:pos="907"/>
        </w:tabs>
        <w:spacing w:after="0" w:line="180"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sz w:val="26"/>
          <w:szCs w:val="26"/>
          <w:rtl/>
        </w:rPr>
        <w:t>ج</w:t>
      </w:r>
      <w:r w:rsidRPr="00794B98">
        <w:rPr>
          <w:rFonts w:ascii="B Nazanin" w:eastAsia="Times New Roman" w:hAnsi="B Nazanin" w:cs="B Zar" w:hint="cs"/>
          <w:sz w:val="26"/>
          <w:szCs w:val="26"/>
          <w:rtl/>
        </w:rPr>
        <w:tab/>
      </w:r>
      <w:r w:rsidRPr="00794B98">
        <w:rPr>
          <w:rFonts w:ascii="B Nazanin" w:eastAsia="Times New Roman" w:hAnsi="B Nazanin" w:cs="B Zar"/>
          <w:sz w:val="26"/>
          <w:szCs w:val="26"/>
          <w:rtl/>
        </w:rPr>
        <w:t>‌.</w:t>
      </w:r>
      <w:r w:rsidRPr="00794B98">
        <w:rPr>
          <w:rFonts w:ascii="B Nazanin" w:eastAsia="Times New Roman" w:hAnsi="B Nazanin" w:cs="B Zar"/>
          <w:sz w:val="26"/>
          <w:szCs w:val="26"/>
          <w:rtl/>
        </w:rPr>
        <w:tab/>
        <w:t xml:space="preserve">چنانچه‌ شخص‌ وابسته‌ طرف‌ معامله‌، واحد تجاري‌ تحت‌ كنترل‌ </w:t>
      </w:r>
      <w:r w:rsidRPr="00794B98">
        <w:rPr>
          <w:rFonts w:ascii="B Nazanin" w:eastAsia="Times New Roman" w:hAnsi="B Nazanin" w:cs="B Zar" w:hint="cs"/>
          <w:sz w:val="26"/>
          <w:szCs w:val="26"/>
          <w:rtl/>
        </w:rPr>
        <w:t xml:space="preserve">اشخاص </w:t>
      </w:r>
      <w:r w:rsidRPr="00794B98">
        <w:rPr>
          <w:rFonts w:ascii="B Nazanin" w:eastAsia="Times New Roman" w:hAnsi="B Nazanin" w:cs="B Zar"/>
          <w:sz w:val="26"/>
          <w:szCs w:val="26"/>
          <w:rtl/>
        </w:rPr>
        <w:t xml:space="preserve">مورد اشاره‌ در بندهاي‌ </w:t>
      </w:r>
      <w:r w:rsidRPr="00794B98">
        <w:rPr>
          <w:rFonts w:ascii="B Nazanin" w:eastAsia="Times New Roman" w:hAnsi="B Nazanin" w:cs="B Zar" w:hint="cs"/>
          <w:sz w:val="26"/>
          <w:szCs w:val="26"/>
          <w:rtl/>
        </w:rPr>
        <w:t>”</w:t>
      </w:r>
      <w:r w:rsidRPr="00794B98">
        <w:rPr>
          <w:rFonts w:ascii="Times New Roman" w:eastAsia="Times New Roman" w:hAnsi="Times New Roman" w:cs="Times New Roman" w:hint="cs"/>
          <w:sz w:val="26"/>
          <w:szCs w:val="26"/>
          <w:rtl/>
        </w:rPr>
        <w:t> </w:t>
      </w:r>
      <w:r w:rsidRPr="00794B98">
        <w:rPr>
          <w:rFonts w:ascii="B Nazanin" w:eastAsia="Times New Roman" w:hAnsi="B Nazanin" w:cs="B Zar"/>
          <w:sz w:val="26"/>
          <w:szCs w:val="26"/>
          <w:rtl/>
        </w:rPr>
        <w:t>الف‌</w:t>
      </w:r>
      <w:r w:rsidRPr="00794B98">
        <w:rPr>
          <w:rFonts w:ascii="B Nazanin" w:eastAsia="Times New Roman" w:hAnsi="B Nazanin" w:cs="B Zar" w:hint="eastAsia"/>
          <w:sz w:val="26"/>
          <w:szCs w:val="26"/>
          <w:rtl/>
        </w:rPr>
        <w:t>“</w:t>
      </w:r>
      <w:r w:rsidRPr="00794B98">
        <w:rPr>
          <w:rFonts w:ascii="B Nazanin" w:eastAsia="Times New Roman" w:hAnsi="B Nazanin" w:cs="B Zar"/>
          <w:sz w:val="26"/>
          <w:szCs w:val="26"/>
          <w:rtl/>
        </w:rPr>
        <w:t xml:space="preserve"> يا </w:t>
      </w:r>
      <w:r w:rsidRPr="00794B98">
        <w:rPr>
          <w:rFonts w:ascii="B Nazanin" w:eastAsia="Times New Roman" w:hAnsi="B Nazanin" w:cs="B Zar" w:hint="eastAsia"/>
          <w:sz w:val="26"/>
          <w:szCs w:val="26"/>
          <w:rtl/>
        </w:rPr>
        <w:t>”</w:t>
      </w:r>
      <w:r w:rsidRPr="00794B98">
        <w:rPr>
          <w:rFonts w:ascii="Times New Roman" w:eastAsia="Times New Roman" w:hAnsi="Times New Roman" w:cs="Times New Roman" w:hint="cs"/>
          <w:sz w:val="26"/>
          <w:szCs w:val="26"/>
          <w:rtl/>
        </w:rPr>
        <w:t> </w:t>
      </w:r>
      <w:r w:rsidRPr="00794B98">
        <w:rPr>
          <w:rFonts w:ascii="B Nazanin" w:eastAsia="Times New Roman" w:hAnsi="B Nazanin" w:cs="B Zar"/>
          <w:sz w:val="26"/>
          <w:szCs w:val="26"/>
          <w:rtl/>
        </w:rPr>
        <w:t>ب‌</w:t>
      </w:r>
      <w:r w:rsidRPr="00794B98">
        <w:rPr>
          <w:rFonts w:ascii="B Nazanin" w:eastAsia="Times New Roman" w:hAnsi="B Nazanin" w:cs="B Zar" w:hint="eastAsia"/>
          <w:sz w:val="26"/>
          <w:szCs w:val="26"/>
          <w:rtl/>
        </w:rPr>
        <w:t>“</w:t>
      </w:r>
      <w:r w:rsidRPr="00794B98">
        <w:rPr>
          <w:rFonts w:ascii="B Nazanin" w:eastAsia="Times New Roman" w:hAnsi="B Nazanin" w:cs="B Zar" w:hint="cs"/>
          <w:sz w:val="26"/>
          <w:szCs w:val="26"/>
          <w:rtl/>
        </w:rPr>
        <w:t xml:space="preserve"> </w:t>
      </w:r>
      <w:r w:rsidRPr="00794B98">
        <w:rPr>
          <w:rFonts w:ascii="B Nazanin" w:eastAsia="Times New Roman" w:hAnsi="B Nazanin" w:cs="B Zar"/>
          <w:sz w:val="26"/>
          <w:szCs w:val="26"/>
          <w:rtl/>
        </w:rPr>
        <w:t>باشد.</w:t>
      </w:r>
    </w:p>
    <w:p w:rsidR="00794B98" w:rsidRPr="00794B98" w:rsidRDefault="00794B98" w:rsidP="00794B98">
      <w:pPr>
        <w:spacing w:before="40" w:after="0" w:line="180" w:lineRule="auto"/>
        <w:ind w:left="567" w:hanging="567"/>
        <w:jc w:val="lowKashida"/>
        <w:rPr>
          <w:rFonts w:ascii="Times" w:eastAsia="Times New Roman" w:hAnsi="Times" w:cs="B Zar" w:hint="eastAsia"/>
          <w:sz w:val="26"/>
          <w:szCs w:val="26"/>
        </w:rPr>
      </w:pPr>
      <w:r w:rsidRPr="00794B98">
        <w:rPr>
          <w:rFonts w:ascii="Times" w:eastAsia="Times New Roman" w:hAnsi="Times" w:cs="B Zar" w:hint="cs"/>
          <w:sz w:val="26"/>
          <w:szCs w:val="26"/>
          <w:rtl/>
        </w:rPr>
        <w:t>15 .</w:t>
      </w:r>
      <w:r w:rsidRPr="00794B98">
        <w:rPr>
          <w:rFonts w:ascii="Times" w:eastAsia="Times New Roman" w:hAnsi="Times" w:cs="B Zar" w:hint="cs"/>
          <w:sz w:val="26"/>
          <w:szCs w:val="26"/>
          <w:rtl/>
        </w:rPr>
        <w:tab/>
      </w:r>
      <w:r w:rsidRPr="00794B98">
        <w:rPr>
          <w:rFonts w:ascii="Times" w:eastAsia="Times New Roman" w:hAnsi="Times" w:cs="B Traffic" w:hint="cs"/>
          <w:b/>
          <w:bCs/>
          <w:spacing w:val="-4"/>
          <w:sz w:val="20"/>
          <w:szCs w:val="20"/>
          <w:rtl/>
        </w:rPr>
        <w:t>روابط بین واحدهای تجاري اصلی و فرعی باید صرف</w:t>
      </w:r>
      <w:r w:rsidRPr="00794B98">
        <w:rPr>
          <w:rFonts w:ascii="Times" w:eastAsia="Times New Roman" w:hAnsi="Times" w:cs="B Traffic" w:hint="eastAsia"/>
          <w:b/>
          <w:bCs/>
          <w:spacing w:val="-4"/>
          <w:sz w:val="20"/>
          <w:szCs w:val="20"/>
          <w:rtl/>
        </w:rPr>
        <w:t xml:space="preserve">‌ نظر از انجام يا عدم انجام معامله </w:t>
      </w:r>
      <w:r w:rsidRPr="00794B98">
        <w:rPr>
          <w:rFonts w:ascii="Times" w:eastAsia="Times New Roman" w:hAnsi="Times" w:cs="B Traffic" w:hint="cs"/>
          <w:b/>
          <w:bCs/>
          <w:spacing w:val="-4"/>
          <w:sz w:val="20"/>
          <w:szCs w:val="20"/>
          <w:rtl/>
        </w:rPr>
        <w:t>بين آنهـا افشا شـود. واحد تجاری باید نام واحد تجاري اصلی و در</w:t>
      </w:r>
      <w:r w:rsidRPr="00794B98">
        <w:rPr>
          <w:rFonts w:ascii="Times New Roman" w:eastAsia="Times New Roman" w:hAnsi="Times New Roman" w:cs="Times New Roman" w:hint="cs"/>
          <w:b/>
          <w:bCs/>
          <w:spacing w:val="-4"/>
          <w:sz w:val="20"/>
          <w:szCs w:val="20"/>
          <w:rtl/>
        </w:rPr>
        <w:t> </w:t>
      </w:r>
      <w:r w:rsidRPr="00794B98">
        <w:rPr>
          <w:rFonts w:ascii="Times" w:eastAsia="Times New Roman" w:hAnsi="Times" w:cs="B Traffic" w:hint="cs"/>
          <w:b/>
          <w:bCs/>
          <w:spacing w:val="-4"/>
          <w:sz w:val="20"/>
          <w:szCs w:val="20"/>
          <w:rtl/>
        </w:rPr>
        <w:t>صورت متفاوت بودن، کنترل</w:t>
      </w:r>
      <w:r w:rsidRPr="00794B98">
        <w:rPr>
          <w:rFonts w:ascii="Times" w:eastAsia="Times New Roman" w:hAnsi="Times" w:cs="B Traffic" w:hint="eastAsia"/>
          <w:b/>
          <w:bCs/>
          <w:spacing w:val="-4"/>
          <w:sz w:val="20"/>
          <w:szCs w:val="20"/>
          <w:rtl/>
        </w:rPr>
        <w:t>‌کننده نهايي را افشا کند.</w:t>
      </w:r>
      <w:r w:rsidRPr="00794B98">
        <w:rPr>
          <w:rFonts w:ascii="Times" w:eastAsia="Times New Roman" w:hAnsi="Times" w:cs="B Traffic" w:hint="cs"/>
          <w:b/>
          <w:bCs/>
          <w:spacing w:val="-4"/>
          <w:sz w:val="20"/>
          <w:szCs w:val="20"/>
          <w:rtl/>
        </w:rPr>
        <w:t xml:space="preserve"> چنانچه هيچ</w:t>
      </w:r>
      <w:r w:rsidRPr="00794B98">
        <w:rPr>
          <w:rFonts w:ascii="Times" w:eastAsia="Times New Roman" w:hAnsi="Times" w:cs="B Traffic" w:hint="eastAsia"/>
          <w:b/>
          <w:bCs/>
          <w:spacing w:val="-4"/>
          <w:sz w:val="20"/>
          <w:szCs w:val="20"/>
          <w:rtl/>
        </w:rPr>
        <w:t>‌</w:t>
      </w:r>
      <w:r w:rsidRPr="00794B98">
        <w:rPr>
          <w:rFonts w:ascii="Times" w:eastAsia="Times New Roman" w:hAnsi="Times" w:cs="B Traffic" w:hint="cs"/>
          <w:b/>
          <w:bCs/>
          <w:spacing w:val="-4"/>
          <w:sz w:val="20"/>
          <w:szCs w:val="20"/>
          <w:rtl/>
        </w:rPr>
        <w:t>يک از واحدهاي تجاري اصلي و کنترل کننده نهايي،</w:t>
      </w:r>
      <w:r w:rsidRPr="00794B98">
        <w:rPr>
          <w:rFonts w:ascii="Times" w:eastAsia="Times New Roman" w:hAnsi="Times" w:cs="B Traffic" w:hint="eastAsia"/>
          <w:b/>
          <w:bCs/>
          <w:spacing w:val="-4"/>
          <w:sz w:val="20"/>
          <w:szCs w:val="20"/>
          <w:rtl/>
        </w:rPr>
        <w:t xml:space="preserve"> صورتهاي مالي </w:t>
      </w:r>
      <w:r w:rsidRPr="00794B98">
        <w:rPr>
          <w:rFonts w:ascii="Times" w:eastAsia="Times New Roman" w:hAnsi="Times" w:cs="B Traffic" w:hint="cs"/>
          <w:b/>
          <w:bCs/>
          <w:spacing w:val="-4"/>
          <w:sz w:val="20"/>
          <w:szCs w:val="20"/>
          <w:rtl/>
        </w:rPr>
        <w:t>براي استفاده</w:t>
      </w:r>
      <w:r w:rsidRPr="00794B98">
        <w:rPr>
          <w:rFonts w:ascii="Times" w:eastAsia="Times New Roman" w:hAnsi="Times" w:cs="B Traffic" w:hint="eastAsia"/>
          <w:b/>
          <w:bCs/>
          <w:spacing w:val="-4"/>
          <w:sz w:val="20"/>
          <w:szCs w:val="20"/>
          <w:rtl/>
        </w:rPr>
        <w:t xml:space="preserve"> عمومي </w:t>
      </w:r>
      <w:r w:rsidRPr="00794B98">
        <w:rPr>
          <w:rFonts w:ascii="Times" w:eastAsia="Times New Roman" w:hAnsi="Times" w:cs="B Traffic" w:hint="cs"/>
          <w:b/>
          <w:bCs/>
          <w:spacing w:val="-4"/>
          <w:sz w:val="20"/>
          <w:szCs w:val="20"/>
          <w:rtl/>
        </w:rPr>
        <w:t xml:space="preserve">تهيه </w:t>
      </w:r>
      <w:r w:rsidRPr="00794B98">
        <w:rPr>
          <w:rFonts w:ascii="Times" w:eastAsia="Times New Roman" w:hAnsi="Times" w:cs="B Traffic" w:hint="eastAsia"/>
          <w:b/>
          <w:bCs/>
          <w:spacing w:val="-4"/>
          <w:sz w:val="20"/>
          <w:szCs w:val="20"/>
          <w:rtl/>
        </w:rPr>
        <w:t xml:space="preserve">نکنند، نام واحد تجاري اصلي </w:t>
      </w:r>
      <w:r w:rsidRPr="00794B98">
        <w:rPr>
          <w:rFonts w:ascii="Times" w:eastAsia="Times New Roman" w:hAnsi="Times" w:cs="B Traffic" w:hint="cs"/>
          <w:b/>
          <w:bCs/>
          <w:spacing w:val="-4"/>
          <w:sz w:val="20"/>
          <w:szCs w:val="20"/>
          <w:rtl/>
        </w:rPr>
        <w:t xml:space="preserve">بعدي </w:t>
      </w:r>
      <w:r w:rsidRPr="00794B98">
        <w:rPr>
          <w:rFonts w:ascii="Times" w:eastAsia="Times New Roman" w:hAnsi="Times" w:cs="B Traffic" w:hint="eastAsia"/>
          <w:b/>
          <w:bCs/>
          <w:spacing w:val="-4"/>
          <w:sz w:val="20"/>
          <w:szCs w:val="20"/>
          <w:rtl/>
        </w:rPr>
        <w:t>که اين کار را انجام مي‌دهد بايد افشا شود.</w:t>
      </w:r>
    </w:p>
    <w:p w:rsidR="00794B98" w:rsidRPr="00794B98" w:rsidRDefault="00794B98" w:rsidP="00794B98">
      <w:pPr>
        <w:spacing w:before="40" w:after="0" w:line="180"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16 .</w:t>
      </w:r>
      <w:r w:rsidRPr="00794B98">
        <w:rPr>
          <w:rFonts w:ascii="Times" w:eastAsia="Times New Roman" w:hAnsi="Times" w:cs="B Zar"/>
          <w:sz w:val="26"/>
          <w:szCs w:val="26"/>
          <w:rtl/>
        </w:rPr>
        <w:tab/>
      </w:r>
      <w:r w:rsidRPr="00794B98">
        <w:rPr>
          <w:rFonts w:ascii="Times" w:eastAsia="Times New Roman" w:hAnsi="Times" w:cs="B Zar" w:hint="cs"/>
          <w:spacing w:val="-6"/>
          <w:sz w:val="26"/>
          <w:szCs w:val="26"/>
          <w:rtl/>
        </w:rPr>
        <w:t>برای اینکه استفاده‌کنندگان صورتهای مالی، اثر روابط با اشخاص وابسته را بر</w:t>
      </w:r>
      <w:r w:rsidRPr="00794B98">
        <w:rPr>
          <w:rFonts w:ascii="Times New Roman" w:eastAsia="Times New Roman" w:hAnsi="Times New Roman" w:cs="Times New Roman" w:hint="cs"/>
          <w:spacing w:val="-6"/>
          <w:sz w:val="26"/>
          <w:szCs w:val="26"/>
          <w:rtl/>
        </w:rPr>
        <w:t> </w:t>
      </w:r>
      <w:r w:rsidRPr="00794B98">
        <w:rPr>
          <w:rFonts w:ascii="Times" w:eastAsia="Times New Roman" w:hAnsi="Times" w:cs="B Zar" w:hint="cs"/>
          <w:spacing w:val="-6"/>
          <w:sz w:val="26"/>
          <w:szCs w:val="26"/>
          <w:rtl/>
        </w:rPr>
        <w:t>واحد تجاری گزارشگر تشخیص دهند، رابطه با اشخاص وابسته در صورت وجود کنترل، صرف‌نظر از انجام یا عدم انجام معامله بین آنها افشا می‌شود. اين افشا، علاوه</w:t>
      </w:r>
      <w:r w:rsidRPr="00794B98">
        <w:rPr>
          <w:rFonts w:ascii="Times" w:eastAsia="Times New Roman" w:hAnsi="Times" w:cs="B Zar" w:hint="eastAsia"/>
          <w:spacing w:val="-6"/>
          <w:sz w:val="26"/>
          <w:szCs w:val="26"/>
          <w:rtl/>
        </w:rPr>
        <w:t>‌</w:t>
      </w:r>
      <w:r w:rsidRPr="00794B98">
        <w:rPr>
          <w:rFonts w:ascii="Times" w:eastAsia="Times New Roman" w:hAnsi="Times" w:cs="B Zar" w:hint="cs"/>
          <w:spacing w:val="-6"/>
          <w:sz w:val="26"/>
          <w:szCs w:val="26"/>
          <w:rtl/>
        </w:rPr>
        <w:t xml:space="preserve"> </w:t>
      </w:r>
      <w:r w:rsidRPr="00794B98">
        <w:rPr>
          <w:rFonts w:ascii="Times" w:eastAsia="Times New Roman" w:hAnsi="Times" w:cs="B Zar" w:hint="eastAsia"/>
          <w:spacing w:val="-6"/>
          <w:sz w:val="26"/>
          <w:szCs w:val="26"/>
          <w:rtl/>
        </w:rPr>
        <w:t xml:space="preserve">بر الزامات افشا طبق استاندارد </w:t>
      </w:r>
      <w:r w:rsidRPr="00794B98">
        <w:rPr>
          <w:rFonts w:ascii="Times" w:eastAsia="Times New Roman" w:hAnsi="Times" w:cs="B Zar" w:hint="cs"/>
          <w:spacing w:val="-6"/>
          <w:sz w:val="26"/>
          <w:szCs w:val="26"/>
          <w:rtl/>
        </w:rPr>
        <w:t xml:space="preserve">حسابداري 41 </w:t>
      </w:r>
      <w:r w:rsidRPr="00794B98">
        <w:rPr>
          <w:rFonts w:ascii="B Homa" w:eastAsia="Times New Roman" w:hAnsi="B Homa" w:cs="B Traffic" w:hint="cs"/>
          <w:bCs/>
          <w:color w:val="595959"/>
          <w:spacing w:val="-6"/>
          <w:sz w:val="20"/>
          <w:szCs w:val="20"/>
          <w:rtl/>
        </w:rPr>
        <w:t>افشای منافع در واحدهای نجاری دیگر</w:t>
      </w:r>
      <w:r w:rsidRPr="00794B98">
        <w:rPr>
          <w:rFonts w:ascii="Times" w:eastAsia="Times New Roman" w:hAnsi="Times" w:cs="B Zar" w:hint="cs"/>
          <w:spacing w:val="-6"/>
          <w:szCs w:val="24"/>
          <w:rtl/>
        </w:rPr>
        <w:t xml:space="preserve"> </w:t>
      </w:r>
      <w:r w:rsidRPr="00794B98">
        <w:rPr>
          <w:rFonts w:ascii="Times" w:eastAsia="Times New Roman" w:hAnsi="Times" w:cs="B Zar" w:hint="cs"/>
          <w:spacing w:val="-6"/>
          <w:sz w:val="26"/>
          <w:szCs w:val="26"/>
          <w:rtl/>
        </w:rPr>
        <w:t>مي</w:t>
      </w:r>
      <w:r w:rsidRPr="00794B98">
        <w:rPr>
          <w:rFonts w:ascii="Times" w:eastAsia="Times New Roman" w:hAnsi="Times" w:cs="B Zar" w:hint="eastAsia"/>
          <w:spacing w:val="-6"/>
          <w:sz w:val="26"/>
          <w:szCs w:val="26"/>
          <w:rtl/>
        </w:rPr>
        <w:t>‌باشد.</w:t>
      </w:r>
      <w:r w:rsidRPr="00794B98">
        <w:rPr>
          <w:rFonts w:ascii="Times" w:eastAsia="Times New Roman" w:hAnsi="Times" w:cs="B Zar" w:hint="cs"/>
          <w:szCs w:val="24"/>
          <w:rtl/>
        </w:rPr>
        <w:t xml:space="preserve"> </w:t>
      </w:r>
    </w:p>
    <w:p w:rsidR="00794B98" w:rsidRPr="00794B98" w:rsidRDefault="00794B98" w:rsidP="00794B98">
      <w:pPr>
        <w:spacing w:before="40" w:after="0" w:line="168" w:lineRule="auto"/>
        <w:ind w:left="567" w:hanging="567"/>
        <w:jc w:val="lowKashida"/>
        <w:rPr>
          <w:rFonts w:ascii="Times" w:eastAsia="Times New Roman" w:hAnsi="Times" w:cs="B Zar" w:hint="eastAsia"/>
          <w:sz w:val="26"/>
          <w:szCs w:val="26"/>
          <w:rtl/>
        </w:rPr>
      </w:pPr>
      <w:r w:rsidRPr="00794B98">
        <w:rPr>
          <w:rFonts w:ascii="Times" w:eastAsia="Times New Roman" w:hAnsi="Times" w:cs="B Zar" w:hint="cs"/>
          <w:sz w:val="26"/>
          <w:szCs w:val="26"/>
          <w:rtl/>
        </w:rPr>
        <w:t>17 .</w:t>
      </w:r>
      <w:r w:rsidRPr="00794B98">
        <w:rPr>
          <w:rFonts w:ascii="Times" w:eastAsia="Times New Roman" w:hAnsi="Times" w:cs="B Zar" w:hint="cs"/>
          <w:sz w:val="26"/>
          <w:szCs w:val="26"/>
          <w:rtl/>
        </w:rPr>
        <w:tab/>
      </w:r>
      <w:r w:rsidRPr="00794B98">
        <w:rPr>
          <w:rFonts w:ascii="Times" w:eastAsia="Times New Roman" w:hAnsi="Times" w:cs="B Zar" w:hint="eastAsia"/>
          <w:sz w:val="26"/>
          <w:szCs w:val="26"/>
          <w:rtl/>
        </w:rPr>
        <w:t xml:space="preserve">منظور </w:t>
      </w:r>
      <w:r w:rsidRPr="00794B98">
        <w:rPr>
          <w:rFonts w:ascii="Times" w:eastAsia="Times New Roman" w:hAnsi="Times" w:cs="B Zar" w:hint="cs"/>
          <w:sz w:val="26"/>
          <w:szCs w:val="26"/>
          <w:rtl/>
        </w:rPr>
        <w:t xml:space="preserve">از واحد تجاري اصلي بعدي در بند 15، نخستين واحد تجاري در گروه، </w:t>
      </w:r>
      <w:r w:rsidRPr="00794B98">
        <w:rPr>
          <w:rFonts w:ascii="Times" w:eastAsia="Times New Roman" w:hAnsi="Times" w:cs="B Zar" w:hint="eastAsia"/>
          <w:sz w:val="26"/>
          <w:szCs w:val="26"/>
          <w:rtl/>
        </w:rPr>
        <w:t>بعد</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از</w:t>
      </w:r>
      <w:r w:rsidRPr="00794B98">
        <w:rPr>
          <w:rFonts w:ascii="Times" w:eastAsia="Times New Roman" w:hAnsi="Times" w:cs="B Zar" w:hint="cs"/>
          <w:sz w:val="26"/>
          <w:szCs w:val="26"/>
          <w:rtl/>
        </w:rPr>
        <w:t xml:space="preserve"> واحد تجاري اصلي است که صورتهاي مالي تلفيقي </w:t>
      </w:r>
      <w:r w:rsidRPr="00794B98">
        <w:rPr>
          <w:rFonts w:ascii="Times" w:eastAsia="Times New Roman" w:hAnsi="Times" w:cs="B Zar" w:hint="eastAsia"/>
          <w:sz w:val="26"/>
          <w:szCs w:val="26"/>
          <w:rtl/>
        </w:rPr>
        <w:t>براي استفاده عمومي تهيه مي‌کند.</w:t>
      </w:r>
    </w:p>
    <w:p w:rsidR="00794B98" w:rsidRPr="00794B98" w:rsidRDefault="00794B98" w:rsidP="00794B98">
      <w:pPr>
        <w:spacing w:before="40" w:after="0" w:line="168"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18 .</w:t>
      </w:r>
      <w:r w:rsidRPr="00794B98">
        <w:rPr>
          <w:rFonts w:ascii="Times" w:eastAsia="Times New Roman" w:hAnsi="Times" w:cs="B Zar" w:hint="cs"/>
          <w:sz w:val="26"/>
          <w:szCs w:val="26"/>
          <w:rtl/>
        </w:rPr>
        <w:tab/>
      </w:r>
      <w:r w:rsidRPr="00794B98">
        <w:rPr>
          <w:rFonts w:ascii="Times" w:eastAsia="Times New Roman" w:hAnsi="Times" w:cs="B Traffic" w:hint="cs"/>
          <w:b/>
          <w:bCs/>
          <w:spacing w:val="-6"/>
          <w:sz w:val="20"/>
          <w:szCs w:val="20"/>
          <w:rtl/>
        </w:rPr>
        <w:t xml:space="preserve">در صورت انجام معاملات بين اشخاص وابسته، </w:t>
      </w:r>
      <w:r w:rsidRPr="00794B98">
        <w:rPr>
          <w:rFonts w:ascii="Times" w:eastAsia="Times New Roman" w:hAnsi="Times" w:cs="B Traffic" w:hint="eastAsia"/>
          <w:b/>
          <w:bCs/>
          <w:spacing w:val="-6"/>
          <w:sz w:val="20"/>
          <w:szCs w:val="20"/>
          <w:rtl/>
        </w:rPr>
        <w:t>به</w:t>
      </w:r>
      <w:r w:rsidRPr="00794B98">
        <w:rPr>
          <w:rFonts w:ascii="Times New Roman" w:eastAsia="Times New Roman" w:hAnsi="Times New Roman" w:cs="Times New Roman" w:hint="cs"/>
          <w:b/>
          <w:bCs/>
          <w:spacing w:val="-6"/>
          <w:sz w:val="20"/>
          <w:szCs w:val="20"/>
          <w:rtl/>
        </w:rPr>
        <w:t> </w:t>
      </w:r>
      <w:r w:rsidRPr="00794B98">
        <w:rPr>
          <w:rFonts w:ascii="Times" w:eastAsia="Times New Roman" w:hAnsi="Times" w:cs="B Traffic" w:hint="eastAsia"/>
          <w:b/>
          <w:bCs/>
          <w:spacing w:val="-6"/>
          <w:sz w:val="20"/>
          <w:szCs w:val="20"/>
          <w:rtl/>
        </w:rPr>
        <w:t>منظور</w:t>
      </w:r>
      <w:r w:rsidRPr="00794B98">
        <w:rPr>
          <w:rFonts w:ascii="Times" w:eastAsia="Times New Roman" w:hAnsi="Times" w:cs="B Traffic" w:hint="cs"/>
          <w:b/>
          <w:bCs/>
          <w:spacing w:val="-6"/>
          <w:sz w:val="20"/>
          <w:szCs w:val="20"/>
          <w:rtl/>
        </w:rPr>
        <w:t xml:space="preserve"> درک اثر بالقوه رابطه با شخص وابسته بر صورتهاي مالي، واحد تجاري بايد ماهيت اين رابطه را همراه با اطلاعاتي درباره معاملات و مانده حسابهاي فيمابين افشا کند. حداقل افشا بايد شامل موارد زير باشد:</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الف</w:t>
      </w:r>
      <w:r w:rsidRPr="00794B98">
        <w:rPr>
          <w:rFonts w:ascii="Times" w:eastAsia="Times New Roman" w:hAnsi="Times" w:cs="B Traffic" w:hint="cs"/>
          <w:bCs/>
          <w:szCs w:val="20"/>
          <w:rtl/>
        </w:rPr>
        <w:tab/>
        <w:t>.</w:t>
      </w:r>
      <w:r w:rsidRPr="00794B98">
        <w:rPr>
          <w:rFonts w:ascii="Times" w:eastAsia="Times New Roman" w:hAnsi="Times" w:cs="B Traffic" w:hint="cs"/>
          <w:bCs/>
          <w:szCs w:val="20"/>
          <w:rtl/>
        </w:rPr>
        <w:tab/>
        <w:t>مبلغ معاملات،</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eastAsia"/>
          <w:bCs/>
          <w:szCs w:val="20"/>
          <w:rtl/>
        </w:rPr>
      </w:pPr>
      <w:r w:rsidRPr="00794B98">
        <w:rPr>
          <w:rFonts w:ascii="Times" w:eastAsia="Times New Roman" w:hAnsi="Times" w:cs="B Traffic" w:hint="cs"/>
          <w:bCs/>
          <w:szCs w:val="20"/>
          <w:rtl/>
        </w:rPr>
        <w:t>ب</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hint="cs"/>
          <w:bCs/>
          <w:szCs w:val="20"/>
          <w:rtl/>
        </w:rPr>
        <w:tab/>
        <w:t xml:space="preserve">مانده حسابهای فيمابين، نحوه تسويه و نرخ سود تضمين شده، </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ج</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hint="cs"/>
          <w:bCs/>
          <w:szCs w:val="20"/>
          <w:rtl/>
        </w:rPr>
        <w:tab/>
        <w:t>جزئیات هرگونه تضمين</w:t>
      </w:r>
      <w:r w:rsidRPr="00794B98">
        <w:rPr>
          <w:rFonts w:ascii="Times" w:eastAsia="Times New Roman" w:hAnsi="Times" w:cs="B Traffic" w:hint="eastAsia"/>
          <w:bCs/>
          <w:szCs w:val="20"/>
          <w:rtl/>
        </w:rPr>
        <w:t xml:space="preserve"> ارائه شده</w:t>
      </w:r>
      <w:r w:rsidRPr="00794B98">
        <w:rPr>
          <w:rFonts w:ascii="Times" w:eastAsia="Times New Roman" w:hAnsi="Times" w:cs="B Traffic" w:hint="cs"/>
          <w:bCs/>
          <w:szCs w:val="20"/>
          <w:rtl/>
        </w:rPr>
        <w:t xml:space="preserve"> یا دریافت شده،</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eastAsia"/>
          <w:bCs/>
          <w:szCs w:val="20"/>
          <w:rtl/>
        </w:rPr>
      </w:pPr>
      <w:r w:rsidRPr="00794B98">
        <w:rPr>
          <w:rFonts w:ascii="Times" w:eastAsia="Times New Roman" w:hAnsi="Times" w:cs="B Traffic" w:hint="cs"/>
          <w:bCs/>
          <w:szCs w:val="20"/>
          <w:rtl/>
        </w:rPr>
        <w:t>د</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hint="cs"/>
          <w:bCs/>
          <w:szCs w:val="20"/>
          <w:rtl/>
        </w:rPr>
        <w:tab/>
        <w:t>ذخیره مطالبات مشکوک</w:t>
      </w:r>
      <w:r w:rsidRPr="00794B98">
        <w:rPr>
          <w:rFonts w:ascii="Times" w:eastAsia="Times New Roman" w:hAnsi="Times" w:cs="B Traffic" w:hint="eastAsia"/>
          <w:bCs/>
          <w:szCs w:val="20"/>
          <w:rtl/>
        </w:rPr>
        <w:t>‌الوصول مربوط به مانده</w:t>
      </w:r>
      <w:r w:rsidRPr="00794B98">
        <w:rPr>
          <w:rFonts w:ascii="Times" w:eastAsia="Times New Roman" w:hAnsi="Times" w:cs="B Traffic" w:hint="cs"/>
          <w:bCs/>
          <w:szCs w:val="20"/>
          <w:rtl/>
        </w:rPr>
        <w:t xml:space="preserve"> حسابهاي فيمابين</w:t>
      </w:r>
      <w:r w:rsidRPr="00794B98">
        <w:rPr>
          <w:rFonts w:ascii="Times" w:eastAsia="Times New Roman" w:hAnsi="Times" w:cs="B Traffic" w:hint="eastAsia"/>
          <w:bCs/>
          <w:szCs w:val="20"/>
          <w:rtl/>
        </w:rPr>
        <w:t>، و</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eastAsia"/>
          <w:bCs/>
          <w:szCs w:val="20"/>
        </w:rPr>
      </w:pPr>
      <w:r w:rsidRPr="00794B98">
        <w:rPr>
          <w:rFonts w:ascii="Times" w:eastAsia="Times New Roman" w:hAnsi="Times" w:cs="B Traffic"/>
          <w:bCs/>
          <w:szCs w:val="20"/>
          <w:rtl/>
        </w:rPr>
        <w:t>ﻫ</w:t>
      </w:r>
      <w:r w:rsidRPr="00794B98">
        <w:rPr>
          <w:rFonts w:ascii="Times" w:eastAsia="Times New Roman" w:hAnsi="Times" w:cs="B Traffic" w:hint="cs"/>
          <w:bCs/>
          <w:szCs w:val="20"/>
          <w:rtl/>
        </w:rPr>
        <w:tab/>
        <w:t>.</w:t>
      </w:r>
      <w:r w:rsidRPr="00794B98">
        <w:rPr>
          <w:rFonts w:ascii="Times" w:eastAsia="Times New Roman" w:hAnsi="Times" w:cs="B Traffic" w:hint="cs"/>
          <w:bCs/>
          <w:szCs w:val="20"/>
          <w:rtl/>
        </w:rPr>
        <w:tab/>
        <w:t>هزینه مطالبات سوخت شده و مشکوک</w:t>
      </w:r>
      <w:r w:rsidRPr="00794B98">
        <w:rPr>
          <w:rFonts w:ascii="Times" w:eastAsia="Times New Roman" w:hAnsi="Times" w:cs="B Traffic" w:hint="eastAsia"/>
          <w:bCs/>
          <w:szCs w:val="20"/>
          <w:rtl/>
        </w:rPr>
        <w:t>‌الوصول طي دوره ناشي از معاملات با اشخاص وابسته.</w:t>
      </w:r>
    </w:p>
    <w:p w:rsidR="00794B98" w:rsidRPr="00794B98" w:rsidRDefault="00794B98" w:rsidP="00794B98">
      <w:pPr>
        <w:spacing w:before="40" w:after="0" w:line="168"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19 .</w:t>
      </w:r>
      <w:r w:rsidRPr="00794B98">
        <w:rPr>
          <w:rFonts w:ascii="Times" w:eastAsia="Times New Roman" w:hAnsi="Times" w:cs="B Zar" w:hint="cs"/>
          <w:sz w:val="26"/>
          <w:szCs w:val="26"/>
          <w:rtl/>
        </w:rPr>
        <w:tab/>
      </w:r>
      <w:r w:rsidRPr="00794B98">
        <w:rPr>
          <w:rFonts w:ascii="Times" w:eastAsia="Times New Roman" w:hAnsi="Times" w:cs="B Traffic" w:hint="cs"/>
          <w:b/>
          <w:bCs/>
          <w:sz w:val="20"/>
          <w:szCs w:val="20"/>
          <w:rtl/>
        </w:rPr>
        <w:t>الزامات افشاي بند 18 بايد براي هريک از طبقات زير انجام شود:</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الف</w:t>
      </w:r>
      <w:r w:rsidRPr="00794B98">
        <w:rPr>
          <w:rFonts w:ascii="Times" w:eastAsia="Times New Roman" w:hAnsi="Times" w:cs="B Traffic" w:hint="cs"/>
          <w:bCs/>
          <w:szCs w:val="20"/>
          <w:rtl/>
        </w:rPr>
        <w:tab/>
        <w:t>.</w:t>
      </w:r>
      <w:r w:rsidRPr="00794B98">
        <w:rPr>
          <w:rFonts w:ascii="Times" w:eastAsia="Times New Roman" w:hAnsi="Times" w:cs="B Traffic" w:hint="cs"/>
          <w:bCs/>
          <w:szCs w:val="20"/>
          <w:rtl/>
        </w:rPr>
        <w:tab/>
        <w:t>واحد تجاري اصلی،</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ب</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hint="cs"/>
          <w:bCs/>
          <w:szCs w:val="20"/>
          <w:rtl/>
        </w:rPr>
        <w:tab/>
        <w:t>واحدهای تجاری داراي کنترل مشترک یا نفوذ قابل ملاحظه بر واحد تجاری،</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ج</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hint="cs"/>
          <w:bCs/>
          <w:szCs w:val="20"/>
          <w:rtl/>
        </w:rPr>
        <w:tab/>
        <w:t>واحدهای تجاری فرعي،</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bCs/>
          <w:szCs w:val="20"/>
          <w:rtl/>
        </w:rPr>
      </w:pPr>
      <w:r w:rsidRPr="00794B98">
        <w:rPr>
          <w:rFonts w:ascii="Times" w:eastAsia="Times New Roman" w:hAnsi="Times" w:cs="B Traffic" w:hint="cs"/>
          <w:bCs/>
          <w:szCs w:val="20"/>
          <w:rtl/>
        </w:rPr>
        <w:t>د</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bCs/>
          <w:szCs w:val="20"/>
          <w:rtl/>
        </w:rPr>
        <w:tab/>
        <w:t>واحدهاي تجاري وابسته،</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cs"/>
          <w:bCs/>
          <w:szCs w:val="20"/>
          <w:rtl/>
        </w:rPr>
      </w:pPr>
      <w:r w:rsidRPr="00794B98">
        <w:rPr>
          <w:rFonts w:ascii="Times" w:eastAsia="Times New Roman" w:hAnsi="Times" w:cs="B Traffic"/>
          <w:bCs/>
          <w:szCs w:val="20"/>
          <w:rtl/>
        </w:rPr>
        <w:t>ﻫ</w:t>
      </w:r>
      <w:r w:rsidRPr="00794B98">
        <w:rPr>
          <w:rFonts w:ascii="Times" w:eastAsia="Times New Roman" w:hAnsi="Times" w:cs="B Traffic" w:hint="cs"/>
          <w:bCs/>
          <w:szCs w:val="20"/>
          <w:rtl/>
        </w:rPr>
        <w:tab/>
      </w:r>
      <w:r w:rsidRPr="00794B98">
        <w:rPr>
          <w:rFonts w:ascii="Times" w:eastAsia="Times New Roman" w:hAnsi="Times" w:cs="B Traffic"/>
          <w:bCs/>
          <w:szCs w:val="20"/>
          <w:rtl/>
        </w:rPr>
        <w:t>.</w:t>
      </w:r>
      <w:r w:rsidRPr="00794B98">
        <w:rPr>
          <w:rFonts w:ascii="Times" w:eastAsia="Times New Roman" w:hAnsi="Times" w:cs="B Traffic"/>
          <w:bCs/>
          <w:szCs w:val="20"/>
          <w:rtl/>
        </w:rPr>
        <w:tab/>
      </w:r>
      <w:r w:rsidRPr="00794B98">
        <w:rPr>
          <w:rFonts w:ascii="Times" w:eastAsia="Times New Roman" w:hAnsi="Times" w:cs="B Traffic" w:hint="cs"/>
          <w:bCs/>
          <w:szCs w:val="20"/>
          <w:rtl/>
        </w:rPr>
        <w:t xml:space="preserve">مشارکتهاي خاصي که واحد تجاري در </w:t>
      </w:r>
      <w:r w:rsidRPr="00794B98">
        <w:rPr>
          <w:rFonts w:ascii="Times" w:eastAsia="Times New Roman" w:hAnsi="Times" w:cs="B Traffic" w:hint="eastAsia"/>
          <w:bCs/>
          <w:szCs w:val="20"/>
          <w:rtl/>
        </w:rPr>
        <w:t>آن</w:t>
      </w:r>
      <w:r w:rsidRPr="00794B98">
        <w:rPr>
          <w:rFonts w:ascii="Times" w:eastAsia="Times New Roman" w:hAnsi="Times" w:cs="B Traffic" w:hint="cs"/>
          <w:bCs/>
          <w:szCs w:val="20"/>
          <w:rtl/>
        </w:rPr>
        <w:t xml:space="preserve"> شريک خاص است، </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hint="cs"/>
          <w:bCs/>
          <w:szCs w:val="20"/>
          <w:rtl/>
        </w:rPr>
      </w:pPr>
      <w:r w:rsidRPr="00794B98">
        <w:rPr>
          <w:rFonts w:ascii="Times" w:eastAsia="Times New Roman" w:hAnsi="Times" w:cs="B Traffic" w:hint="cs"/>
          <w:bCs/>
          <w:szCs w:val="20"/>
          <w:rtl/>
        </w:rPr>
        <w:t>و</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bCs/>
          <w:szCs w:val="20"/>
          <w:rtl/>
        </w:rPr>
        <w:tab/>
      </w:r>
      <w:r w:rsidRPr="00794B98">
        <w:rPr>
          <w:rFonts w:ascii="Times" w:eastAsia="Times New Roman" w:hAnsi="Times" w:cs="B Traffic" w:hint="cs"/>
          <w:bCs/>
          <w:szCs w:val="20"/>
          <w:rtl/>
        </w:rPr>
        <w:t xml:space="preserve">مديران اصلي واحد تجاري يا واحد تجاري اصلي </w:t>
      </w:r>
      <w:r w:rsidRPr="00794B98">
        <w:rPr>
          <w:rFonts w:ascii="Times" w:eastAsia="Times New Roman" w:hAnsi="Times" w:cs="B Traffic" w:hint="eastAsia"/>
          <w:bCs/>
          <w:szCs w:val="20"/>
          <w:rtl/>
        </w:rPr>
        <w:t>آن</w:t>
      </w:r>
      <w:r w:rsidRPr="00794B98">
        <w:rPr>
          <w:rFonts w:ascii="Times" w:eastAsia="Times New Roman" w:hAnsi="Times" w:cs="B Traffic" w:hint="cs"/>
          <w:bCs/>
          <w:szCs w:val="20"/>
          <w:rtl/>
        </w:rPr>
        <w:t>، و</w:t>
      </w:r>
    </w:p>
    <w:p w:rsidR="00794B98" w:rsidRPr="00794B98" w:rsidRDefault="00794B98" w:rsidP="00794B98">
      <w:pPr>
        <w:tabs>
          <w:tab w:val="left" w:pos="907"/>
        </w:tabs>
        <w:spacing w:after="0" w:line="168" w:lineRule="auto"/>
        <w:ind w:left="1134" w:hanging="567"/>
        <w:jc w:val="lowKashida"/>
        <w:rPr>
          <w:rFonts w:ascii="Times" w:eastAsia="Times New Roman" w:hAnsi="Times" w:cs="B Traffic"/>
          <w:bCs/>
          <w:szCs w:val="20"/>
          <w:rtl/>
        </w:rPr>
      </w:pPr>
      <w:r w:rsidRPr="00794B98">
        <w:rPr>
          <w:rFonts w:ascii="Times" w:eastAsia="Times New Roman" w:hAnsi="Times" w:cs="B Traffic" w:hint="cs"/>
          <w:bCs/>
          <w:szCs w:val="20"/>
          <w:rtl/>
        </w:rPr>
        <w:t>ز</w:t>
      </w:r>
      <w:r w:rsidRPr="00794B98">
        <w:rPr>
          <w:rFonts w:ascii="Times" w:eastAsia="Times New Roman" w:hAnsi="Times" w:cs="B Traffic"/>
          <w:bCs/>
          <w:szCs w:val="20"/>
          <w:rtl/>
        </w:rPr>
        <w:tab/>
      </w:r>
      <w:r w:rsidRPr="00794B98">
        <w:rPr>
          <w:rFonts w:ascii="Times" w:eastAsia="Times New Roman" w:hAnsi="Times" w:cs="B Traffic" w:hint="cs"/>
          <w:bCs/>
          <w:szCs w:val="20"/>
          <w:rtl/>
        </w:rPr>
        <w:t>.</w:t>
      </w:r>
      <w:r w:rsidRPr="00794B98">
        <w:rPr>
          <w:rFonts w:ascii="Times" w:eastAsia="Times New Roman" w:hAnsi="Times" w:cs="B Traffic" w:hint="cs"/>
          <w:bCs/>
          <w:szCs w:val="20"/>
          <w:rtl/>
        </w:rPr>
        <w:tab/>
      </w:r>
      <w:r w:rsidRPr="00794B98">
        <w:rPr>
          <w:rFonts w:ascii="Times" w:eastAsia="Times New Roman" w:hAnsi="Times" w:cs="B Traffic"/>
          <w:bCs/>
          <w:szCs w:val="20"/>
          <w:rtl/>
        </w:rPr>
        <w:t>ساير اشخاص وابسته.</w:t>
      </w:r>
    </w:p>
    <w:p w:rsidR="00794B98" w:rsidRPr="00794B98" w:rsidRDefault="00794B98" w:rsidP="00794B98">
      <w:pPr>
        <w:spacing w:before="40" w:after="0" w:line="168" w:lineRule="auto"/>
        <w:ind w:left="567" w:hanging="567"/>
        <w:jc w:val="lowKashida"/>
        <w:rPr>
          <w:rFonts w:ascii="Times" w:eastAsia="Times New Roman" w:hAnsi="Times" w:cs="B Zar" w:hint="eastAsia"/>
          <w:sz w:val="26"/>
          <w:szCs w:val="26"/>
          <w:rtl/>
        </w:rPr>
      </w:pPr>
      <w:r w:rsidRPr="00794B98">
        <w:rPr>
          <w:rFonts w:ascii="Times" w:eastAsia="Times New Roman" w:hAnsi="Times" w:cs="B Zar" w:hint="cs"/>
          <w:sz w:val="26"/>
          <w:szCs w:val="26"/>
          <w:rtl/>
        </w:rPr>
        <w:t>20 .</w:t>
      </w:r>
      <w:r w:rsidRPr="00794B98">
        <w:rPr>
          <w:rFonts w:ascii="Times" w:eastAsia="Times New Roman" w:hAnsi="Times" w:cs="B Zar" w:hint="cs"/>
          <w:sz w:val="26"/>
          <w:szCs w:val="26"/>
          <w:rtl/>
        </w:rPr>
        <w:tab/>
      </w:r>
      <w:r w:rsidRPr="00794B98">
        <w:rPr>
          <w:rFonts w:ascii="Times" w:eastAsia="Times New Roman" w:hAnsi="Times" w:cs="B Zar" w:hint="cs"/>
          <w:spacing w:val="-4"/>
          <w:sz w:val="26"/>
          <w:szCs w:val="26"/>
          <w:rtl/>
        </w:rPr>
        <w:t xml:space="preserve">افشاي مبالغ پرداختنی به اشخاص وابسته و مبالغ دریافتنی از آنان </w:t>
      </w:r>
      <w:r w:rsidRPr="00794B98">
        <w:rPr>
          <w:rFonts w:ascii="Times" w:eastAsia="Times New Roman" w:hAnsi="Times" w:cs="B Zar" w:hint="eastAsia"/>
          <w:spacing w:val="-4"/>
          <w:sz w:val="26"/>
          <w:szCs w:val="26"/>
          <w:rtl/>
        </w:rPr>
        <w:t>ب</w:t>
      </w:r>
      <w:r w:rsidRPr="00794B98">
        <w:rPr>
          <w:rFonts w:ascii="Times" w:eastAsia="Times New Roman" w:hAnsi="Times" w:cs="B Zar" w:hint="cs"/>
          <w:spacing w:val="-4"/>
          <w:sz w:val="26"/>
          <w:szCs w:val="26"/>
          <w:rtl/>
        </w:rPr>
        <w:t xml:space="preserve">رحسب طبقات مشخص شده در بند 19، بسط الزامات افشاي مندرج در استاندارد حسابداري1 </w:t>
      </w:r>
      <w:r w:rsidRPr="00794B98">
        <w:rPr>
          <w:rFonts w:ascii="B Homa" w:eastAsia="Times New Roman" w:hAnsi="B Homa" w:cs="B Traffic" w:hint="cs"/>
          <w:bCs/>
          <w:color w:val="595959"/>
          <w:spacing w:val="-4"/>
          <w:sz w:val="20"/>
          <w:szCs w:val="20"/>
          <w:rtl/>
        </w:rPr>
        <w:t>ارائه صورتهای مالی</w:t>
      </w:r>
      <w:r w:rsidRPr="00794B98">
        <w:rPr>
          <w:rFonts w:ascii="Times" w:eastAsia="Times New Roman" w:hAnsi="Times" w:cs="B Zar" w:hint="cs"/>
          <w:spacing w:val="-4"/>
          <w:sz w:val="26"/>
          <w:szCs w:val="26"/>
          <w:rtl/>
        </w:rPr>
        <w:t xml:space="preserve"> در‌مورد ارائه اطلاعات در </w:t>
      </w:r>
      <w:r w:rsidRPr="00794B98">
        <w:rPr>
          <w:rFonts w:ascii="Times" w:eastAsia="Times New Roman" w:hAnsi="Times" w:cs="B Zar"/>
          <w:spacing w:val="-4"/>
          <w:sz w:val="26"/>
          <w:szCs w:val="26"/>
          <w:rtl/>
        </w:rPr>
        <w:t>صورت وضع</w:t>
      </w:r>
      <w:r w:rsidRPr="00794B98">
        <w:rPr>
          <w:rFonts w:ascii="Times" w:eastAsia="Times New Roman" w:hAnsi="Times" w:cs="B Zar" w:hint="cs"/>
          <w:spacing w:val="-4"/>
          <w:sz w:val="26"/>
          <w:szCs w:val="26"/>
          <w:rtl/>
        </w:rPr>
        <w:t>ی</w:t>
      </w:r>
      <w:r w:rsidRPr="00794B98">
        <w:rPr>
          <w:rFonts w:ascii="Times" w:eastAsia="Times New Roman" w:hAnsi="Times" w:cs="B Zar" w:hint="eastAsia"/>
          <w:spacing w:val="-4"/>
          <w:sz w:val="26"/>
          <w:szCs w:val="26"/>
          <w:rtl/>
        </w:rPr>
        <w:t>ت</w:t>
      </w:r>
      <w:r w:rsidRPr="00794B98">
        <w:rPr>
          <w:rFonts w:ascii="Times" w:eastAsia="Times New Roman" w:hAnsi="Times" w:cs="B Zar"/>
          <w:spacing w:val="-4"/>
          <w:sz w:val="26"/>
          <w:szCs w:val="26"/>
          <w:rtl/>
        </w:rPr>
        <w:t xml:space="preserve"> مال</w:t>
      </w:r>
      <w:r w:rsidRPr="00794B98">
        <w:rPr>
          <w:rFonts w:ascii="Times" w:eastAsia="Times New Roman" w:hAnsi="Times" w:cs="B Zar" w:hint="cs"/>
          <w:spacing w:val="-4"/>
          <w:sz w:val="26"/>
          <w:szCs w:val="26"/>
          <w:rtl/>
        </w:rPr>
        <w:t>ی</w:t>
      </w:r>
      <w:r w:rsidRPr="00794B98">
        <w:rPr>
          <w:rFonts w:ascii="Times" w:eastAsia="Times New Roman" w:hAnsi="Times" w:cs="B Zar"/>
          <w:spacing w:val="-4"/>
          <w:sz w:val="26"/>
          <w:szCs w:val="26"/>
          <w:rtl/>
        </w:rPr>
        <w:t xml:space="preserve"> </w:t>
      </w:r>
      <w:r w:rsidRPr="00794B98">
        <w:rPr>
          <w:rFonts w:ascii="Times" w:eastAsia="Times New Roman" w:hAnsi="Times" w:cs="B Zar" w:hint="cs"/>
          <w:spacing w:val="-4"/>
          <w:sz w:val="26"/>
          <w:szCs w:val="26"/>
          <w:rtl/>
        </w:rPr>
        <w:t>یا در یادداشتهای توضیحی است. اين طبقه</w:t>
      </w:r>
      <w:r w:rsidRPr="00794B98">
        <w:rPr>
          <w:rFonts w:ascii="Times" w:eastAsia="Times New Roman" w:hAnsi="Times" w:cs="B Zar" w:hint="eastAsia"/>
          <w:spacing w:val="-4"/>
          <w:sz w:val="26"/>
          <w:szCs w:val="26"/>
          <w:rtl/>
        </w:rPr>
        <w:t>‌بندي</w:t>
      </w:r>
      <w:r w:rsidRPr="00794B98">
        <w:rPr>
          <w:rFonts w:ascii="Times" w:eastAsia="Times New Roman" w:hAnsi="Times" w:cs="B Zar" w:hint="cs"/>
          <w:spacing w:val="-4"/>
          <w:sz w:val="26"/>
          <w:szCs w:val="26"/>
          <w:rtl/>
        </w:rPr>
        <w:t>،</w:t>
      </w:r>
      <w:r w:rsidRPr="00794B98">
        <w:rPr>
          <w:rFonts w:ascii="Times" w:eastAsia="Times New Roman" w:hAnsi="Times" w:cs="B Zar" w:hint="eastAsia"/>
          <w:spacing w:val="-4"/>
          <w:sz w:val="26"/>
          <w:szCs w:val="26"/>
          <w:rtl/>
        </w:rPr>
        <w:t xml:space="preserve"> اطلاعات جامع‌تري </w:t>
      </w:r>
      <w:r w:rsidRPr="00794B98">
        <w:rPr>
          <w:rFonts w:ascii="Times" w:eastAsia="Times New Roman" w:hAnsi="Times" w:cs="B Zar" w:hint="cs"/>
          <w:spacing w:val="-4"/>
          <w:sz w:val="26"/>
          <w:szCs w:val="26"/>
          <w:rtl/>
        </w:rPr>
        <w:t xml:space="preserve">را </w:t>
      </w:r>
      <w:r w:rsidRPr="00794B98">
        <w:rPr>
          <w:rFonts w:ascii="Times" w:eastAsia="Times New Roman" w:hAnsi="Times" w:cs="B Zar" w:hint="eastAsia"/>
          <w:spacing w:val="-4"/>
          <w:sz w:val="26"/>
          <w:szCs w:val="26"/>
          <w:rtl/>
        </w:rPr>
        <w:t xml:space="preserve">درباره </w:t>
      </w:r>
      <w:r w:rsidRPr="00794B98">
        <w:rPr>
          <w:rFonts w:ascii="Times" w:eastAsia="Times New Roman" w:hAnsi="Times" w:cs="B Zar" w:hint="cs"/>
          <w:spacing w:val="-4"/>
          <w:sz w:val="26"/>
          <w:szCs w:val="26"/>
          <w:rtl/>
        </w:rPr>
        <w:t>مانده</w:t>
      </w:r>
      <w:r w:rsidRPr="00794B98">
        <w:rPr>
          <w:rFonts w:ascii="Times" w:eastAsia="Times New Roman" w:hAnsi="Times" w:cs="B Zar" w:hint="eastAsia"/>
          <w:spacing w:val="-4"/>
          <w:sz w:val="26"/>
          <w:szCs w:val="26"/>
          <w:rtl/>
        </w:rPr>
        <w:t>‌</w:t>
      </w:r>
      <w:r w:rsidRPr="00794B98">
        <w:rPr>
          <w:rFonts w:ascii="Times" w:eastAsia="Times New Roman" w:hAnsi="Times" w:cs="B Zar" w:hint="cs"/>
          <w:spacing w:val="-4"/>
          <w:sz w:val="26"/>
          <w:szCs w:val="26"/>
          <w:rtl/>
        </w:rPr>
        <w:t xml:space="preserve"> حسابهاي فيمابين و نیز معاملات با اشخاص وابسته فراهم مي</w:t>
      </w:r>
      <w:r w:rsidRPr="00794B98">
        <w:rPr>
          <w:rFonts w:ascii="Times" w:eastAsia="Times New Roman" w:hAnsi="Times" w:cs="B Zar" w:hint="eastAsia"/>
          <w:spacing w:val="-4"/>
          <w:sz w:val="26"/>
          <w:szCs w:val="26"/>
          <w:rtl/>
        </w:rPr>
        <w:t>‌سازد.</w:t>
      </w:r>
    </w:p>
    <w:p w:rsidR="00794B98" w:rsidRPr="00794B98" w:rsidRDefault="00794B98" w:rsidP="00794B98">
      <w:pPr>
        <w:spacing w:before="40" w:after="0" w:line="168"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21 .</w:t>
      </w:r>
      <w:r w:rsidRPr="00794B98">
        <w:rPr>
          <w:rFonts w:ascii="Times" w:eastAsia="Times New Roman" w:hAnsi="Times" w:cs="B Zar" w:hint="cs"/>
          <w:sz w:val="26"/>
          <w:szCs w:val="26"/>
          <w:rtl/>
        </w:rPr>
        <w:tab/>
        <w:t>موارد زير نمونه</w:t>
      </w:r>
      <w:r w:rsidRPr="00794B98">
        <w:rPr>
          <w:rFonts w:ascii="Times" w:eastAsia="Times New Roman" w:hAnsi="Times" w:cs="B Zar" w:hint="eastAsia"/>
          <w:sz w:val="26"/>
          <w:szCs w:val="26"/>
          <w:rtl/>
        </w:rPr>
        <w:t>‌هايي از معاملاتي است</w:t>
      </w:r>
      <w:r w:rsidRPr="00794B98">
        <w:rPr>
          <w:rFonts w:ascii="Times" w:eastAsia="Times New Roman" w:hAnsi="Times" w:cs="B Zar" w:hint="cs"/>
          <w:sz w:val="26"/>
          <w:szCs w:val="26"/>
          <w:rtl/>
        </w:rPr>
        <w:t>‌که اگر با اشخاص وابسته انجام شود افشا می</w:t>
      </w:r>
      <w:r w:rsidRPr="00794B98">
        <w:rPr>
          <w:rFonts w:ascii="Times" w:eastAsia="Times New Roman" w:hAnsi="Times" w:cs="B Zar" w:hint="eastAsia"/>
          <w:sz w:val="26"/>
          <w:szCs w:val="26"/>
          <w:rtl/>
        </w:rPr>
        <w:t>‌گردد</w:t>
      </w:r>
      <w:r w:rsidRPr="00794B98">
        <w:rPr>
          <w:rFonts w:ascii="Times" w:eastAsia="Times New Roman" w:hAnsi="Times" w:cs="B Zar" w:hint="cs"/>
          <w:sz w:val="26"/>
          <w:szCs w:val="26"/>
          <w:rtl/>
        </w:rPr>
        <w:t>:</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hint="cs"/>
          <w:sz w:val="26"/>
          <w:szCs w:val="26"/>
          <w:rtl/>
        </w:rPr>
        <w:t>الف</w:t>
      </w:r>
      <w:r w:rsidRPr="00794B98">
        <w:rPr>
          <w:rFonts w:ascii="B Nazanin" w:eastAsia="Times New Roman" w:hAnsi="B Nazanin" w:cs="B Zar" w:hint="cs"/>
          <w:sz w:val="26"/>
          <w:szCs w:val="26"/>
          <w:rtl/>
        </w:rPr>
        <w:tab/>
        <w:t>.</w:t>
      </w:r>
      <w:r w:rsidRPr="00794B98">
        <w:rPr>
          <w:rFonts w:ascii="B Nazanin" w:eastAsia="Times New Roman" w:hAnsi="B Nazanin" w:cs="B Zar" w:hint="cs"/>
          <w:sz w:val="26"/>
          <w:szCs w:val="26"/>
          <w:rtl/>
        </w:rPr>
        <w:tab/>
        <w:t>خرید یا فروش کالا،</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hint="cs"/>
          <w:sz w:val="26"/>
          <w:szCs w:val="26"/>
          <w:rtl/>
        </w:rPr>
        <w:t>ب</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hint="cs"/>
          <w:sz w:val="26"/>
          <w:szCs w:val="26"/>
          <w:rtl/>
        </w:rPr>
        <w:tab/>
        <w:t>خرید یا فروش داراییهای غيرجاري،</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hint="cs"/>
          <w:sz w:val="26"/>
          <w:szCs w:val="26"/>
          <w:rtl/>
        </w:rPr>
        <w:t>ج</w:t>
      </w:r>
      <w:r w:rsidRPr="00794B98">
        <w:rPr>
          <w:rFonts w:ascii="B Nazanin" w:eastAsia="Times New Roman" w:hAnsi="B Nazanin" w:cs="B Zar" w:hint="cs"/>
          <w:sz w:val="26"/>
          <w:szCs w:val="26"/>
          <w:rtl/>
        </w:rPr>
        <w:tab/>
        <w:t>.</w:t>
      </w:r>
      <w:r w:rsidRPr="00794B98">
        <w:rPr>
          <w:rFonts w:ascii="B Nazanin" w:eastAsia="Times New Roman" w:hAnsi="B Nazanin" w:cs="B Zar" w:hint="cs"/>
          <w:sz w:val="26"/>
          <w:szCs w:val="26"/>
          <w:rtl/>
        </w:rPr>
        <w:tab/>
        <w:t>ارائه یا دریافت خدمات،</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hint="cs"/>
          <w:sz w:val="26"/>
          <w:szCs w:val="26"/>
          <w:rtl/>
        </w:rPr>
        <w:t>د</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hint="cs"/>
          <w:sz w:val="26"/>
          <w:szCs w:val="26"/>
          <w:rtl/>
        </w:rPr>
        <w:tab/>
        <w:t>اجاره</w:t>
      </w:r>
      <w:r w:rsidRPr="00794B98">
        <w:rPr>
          <w:rFonts w:ascii="B Nazanin" w:eastAsia="Times New Roman" w:hAnsi="B Nazanin" w:cs="B Zar" w:hint="eastAsia"/>
          <w:sz w:val="26"/>
          <w:szCs w:val="26"/>
          <w:rtl/>
        </w:rPr>
        <w:t>‌ها</w:t>
      </w:r>
      <w:r w:rsidRPr="00794B98">
        <w:rPr>
          <w:rFonts w:ascii="B Nazanin" w:eastAsia="Times New Roman" w:hAnsi="B Nazanin" w:cs="B Zar" w:hint="cs"/>
          <w:sz w:val="26"/>
          <w:szCs w:val="26"/>
          <w:rtl/>
        </w:rPr>
        <w:t>،</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hint="eastAsia"/>
          <w:sz w:val="26"/>
          <w:szCs w:val="26"/>
          <w:rtl/>
        </w:rPr>
      </w:pPr>
      <w:r w:rsidRPr="00794B98">
        <w:rPr>
          <w:rFonts w:ascii="B Nazanin" w:eastAsia="Times New Roman" w:hAnsi="B Nazanin" w:cs="B Zar"/>
          <w:sz w:val="26"/>
          <w:szCs w:val="26"/>
          <w:rtl/>
        </w:rPr>
        <w:t>ﻫ</w:t>
      </w:r>
      <w:r w:rsidRPr="00794B98">
        <w:rPr>
          <w:rFonts w:ascii="B Nazanin" w:eastAsia="Times New Roman" w:hAnsi="B Nazanin" w:cs="B Zar" w:hint="cs"/>
          <w:sz w:val="26"/>
          <w:szCs w:val="26"/>
          <w:rtl/>
        </w:rPr>
        <w:tab/>
      </w:r>
      <w:r w:rsidRPr="00794B98">
        <w:rPr>
          <w:rFonts w:ascii="B Nazanin" w:eastAsia="Times New Roman" w:hAnsi="B Nazanin" w:cs="B Zar"/>
          <w:sz w:val="26"/>
          <w:szCs w:val="26"/>
          <w:rtl/>
        </w:rPr>
        <w:t>.</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 xml:space="preserve">انتقال </w:t>
      </w:r>
      <w:r w:rsidRPr="00794B98">
        <w:rPr>
          <w:rFonts w:ascii="B Nazanin" w:eastAsia="Times New Roman" w:hAnsi="B Nazanin" w:cs="B Zar" w:hint="eastAsia"/>
          <w:sz w:val="26"/>
          <w:szCs w:val="26"/>
          <w:rtl/>
        </w:rPr>
        <w:t>پ</w:t>
      </w:r>
      <w:r w:rsidRPr="00794B98">
        <w:rPr>
          <w:rFonts w:ascii="B Nazanin" w:eastAsia="Times New Roman" w:hAnsi="B Nazanin" w:cs="B Zar" w:hint="cs"/>
          <w:sz w:val="26"/>
          <w:szCs w:val="26"/>
          <w:rtl/>
        </w:rPr>
        <w:t>روژه</w:t>
      </w:r>
      <w:r w:rsidRPr="00794B98">
        <w:rPr>
          <w:rFonts w:ascii="B Nazanin" w:eastAsia="Times New Roman" w:hAnsi="B Nazanin" w:cs="B Zar" w:hint="eastAsia"/>
          <w:sz w:val="26"/>
          <w:szCs w:val="26"/>
          <w:rtl/>
        </w:rPr>
        <w:t>‌هاي تحقيق و توسعه،</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hint="cs"/>
          <w:sz w:val="26"/>
          <w:szCs w:val="26"/>
          <w:rtl/>
        </w:rPr>
        <w:t>و</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hint="cs"/>
          <w:sz w:val="26"/>
          <w:szCs w:val="26"/>
          <w:rtl/>
        </w:rPr>
        <w:tab/>
        <w:t>انتقالات ناشي از قرارداد حق امتياز،</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hint="cs"/>
          <w:sz w:val="26"/>
          <w:szCs w:val="26"/>
          <w:rtl/>
        </w:rPr>
      </w:pPr>
      <w:r w:rsidRPr="00794B98">
        <w:rPr>
          <w:rFonts w:ascii="B Nazanin" w:eastAsia="Times New Roman" w:hAnsi="B Nazanin" w:cs="B Zar" w:hint="cs"/>
          <w:sz w:val="26"/>
          <w:szCs w:val="26"/>
          <w:rtl/>
        </w:rPr>
        <w:t>ز</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hint="cs"/>
          <w:sz w:val="26"/>
          <w:szCs w:val="26"/>
          <w:rtl/>
        </w:rPr>
        <w:tab/>
        <w:t xml:space="preserve">تأمین منابع مالي </w:t>
      </w:r>
      <w:r w:rsidRPr="00794B98">
        <w:rPr>
          <w:rFonts w:ascii="B Nazanin" w:eastAsia="Times New Roman" w:hAnsi="B Nazanin" w:cs="B Zar" w:hint="eastAsia"/>
          <w:sz w:val="26"/>
          <w:szCs w:val="26"/>
          <w:rtl/>
        </w:rPr>
        <w:t>اعم</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از</w:t>
      </w:r>
      <w:r w:rsidRPr="00794B98">
        <w:rPr>
          <w:rFonts w:ascii="B Nazanin" w:eastAsia="Times New Roman" w:hAnsi="B Nazanin" w:cs="B Zar" w:hint="cs"/>
          <w:sz w:val="26"/>
          <w:szCs w:val="26"/>
          <w:rtl/>
        </w:rPr>
        <w:t xml:space="preserve"> کوتاه</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 xml:space="preserve">مدت </w:t>
      </w:r>
      <w:r w:rsidRPr="00794B98">
        <w:rPr>
          <w:rFonts w:ascii="B Nazanin" w:eastAsia="Times New Roman" w:hAnsi="B Nazanin" w:cs="B Zar" w:hint="cs"/>
          <w:sz w:val="26"/>
          <w:szCs w:val="26"/>
          <w:rtl/>
        </w:rPr>
        <w:t>و بلند</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مدت</w:t>
      </w:r>
      <w:r w:rsidRPr="00794B98">
        <w:rPr>
          <w:rFonts w:ascii="B Nazanin" w:eastAsia="Times New Roman" w:hAnsi="B Nazanin" w:cs="B Zar" w:hint="cs"/>
          <w:sz w:val="26"/>
          <w:szCs w:val="26"/>
          <w:rtl/>
        </w:rPr>
        <w:t>،</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hint="eastAsia"/>
          <w:sz w:val="26"/>
          <w:szCs w:val="26"/>
          <w:rtl/>
        </w:rPr>
      </w:pPr>
      <w:r w:rsidRPr="00794B98">
        <w:rPr>
          <w:rFonts w:ascii="B Nazanin" w:eastAsia="Times New Roman" w:hAnsi="B Nazanin" w:cs="B Zar" w:hint="cs"/>
          <w:sz w:val="26"/>
          <w:szCs w:val="26"/>
          <w:rtl/>
        </w:rPr>
        <w:t>ح</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hint="cs"/>
          <w:sz w:val="26"/>
          <w:szCs w:val="26"/>
          <w:rtl/>
        </w:rPr>
        <w:tab/>
        <w:t>تأمين تضمين</w:t>
      </w:r>
      <w:r w:rsidRPr="00794B98">
        <w:rPr>
          <w:rFonts w:ascii="B Nazanin" w:eastAsia="Times New Roman" w:hAnsi="B Nazanin" w:cs="B Zar" w:hint="eastAsia"/>
          <w:sz w:val="26"/>
          <w:szCs w:val="26"/>
          <w:rtl/>
        </w:rPr>
        <w:t>‌ها و وثايق، و</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sz w:val="26"/>
          <w:szCs w:val="26"/>
        </w:rPr>
      </w:pPr>
      <w:r w:rsidRPr="00794B98">
        <w:rPr>
          <w:rFonts w:ascii="B Nazanin" w:eastAsia="Times New Roman" w:hAnsi="B Nazanin" w:cs="B Zar" w:hint="cs"/>
          <w:sz w:val="26"/>
          <w:szCs w:val="26"/>
          <w:rtl/>
        </w:rPr>
        <w:t>ط</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hint="cs"/>
          <w:sz w:val="26"/>
          <w:szCs w:val="26"/>
          <w:rtl/>
        </w:rPr>
        <w:tab/>
        <w:t xml:space="preserve">تسویه بدهیها </w:t>
      </w:r>
      <w:r w:rsidRPr="00794B98">
        <w:rPr>
          <w:rFonts w:ascii="B Nazanin" w:eastAsia="Times New Roman" w:hAnsi="B Nazanin" w:cs="B Zar" w:hint="eastAsia"/>
          <w:sz w:val="26"/>
          <w:szCs w:val="26"/>
          <w:rtl/>
        </w:rPr>
        <w:t>از</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طرف</w:t>
      </w:r>
      <w:r w:rsidRPr="00794B98">
        <w:rPr>
          <w:rFonts w:ascii="B Nazanin" w:eastAsia="Times New Roman" w:hAnsi="B Nazanin" w:cs="B Zar" w:hint="cs"/>
          <w:sz w:val="26"/>
          <w:szCs w:val="26"/>
          <w:rtl/>
        </w:rPr>
        <w:t xml:space="preserve"> واحد تجاری یا توسط واحد تجاری </w:t>
      </w:r>
      <w:r w:rsidRPr="00794B98">
        <w:rPr>
          <w:rFonts w:ascii="B Nazanin" w:eastAsia="Times New Roman" w:hAnsi="B Nazanin" w:cs="B Zar" w:hint="eastAsia"/>
          <w:sz w:val="26"/>
          <w:szCs w:val="26"/>
          <w:rtl/>
        </w:rPr>
        <w:t>از</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طرف</w:t>
      </w:r>
      <w:r w:rsidRPr="00794B98">
        <w:rPr>
          <w:rFonts w:ascii="B Nazanin" w:eastAsia="Times New Roman" w:hAnsi="B Nazanin" w:cs="B Zar" w:hint="cs"/>
          <w:sz w:val="26"/>
          <w:szCs w:val="26"/>
          <w:rtl/>
        </w:rPr>
        <w:t xml:space="preserve"> شخص دیگر.</w:t>
      </w:r>
    </w:p>
    <w:p w:rsidR="00794B98" w:rsidRPr="00794B98" w:rsidRDefault="00794B98" w:rsidP="00794B98">
      <w:pPr>
        <w:spacing w:before="40" w:after="0" w:line="168"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22 .</w:t>
      </w:r>
      <w:r w:rsidRPr="00794B98">
        <w:rPr>
          <w:rFonts w:ascii="Times" w:eastAsia="Times New Roman" w:hAnsi="Times" w:cs="B Zar" w:hint="cs"/>
          <w:sz w:val="26"/>
          <w:szCs w:val="26"/>
          <w:rtl/>
        </w:rPr>
        <w:tab/>
        <w:t>معاملات با اشخاص وابسته اساساً در دوره</w:t>
      </w:r>
      <w:r w:rsidRPr="00794B98">
        <w:rPr>
          <w:rFonts w:ascii="Times" w:eastAsia="Times New Roman" w:hAnsi="Times" w:cs="B Zar" w:hint="eastAsia"/>
          <w:sz w:val="26"/>
          <w:szCs w:val="26"/>
          <w:rtl/>
        </w:rPr>
        <w:t xml:space="preserve">‌اي افشا مي‌شود که صورتهاي مالي واحد تجاري تحت تأثير </w:t>
      </w:r>
      <w:r w:rsidRPr="00794B98">
        <w:rPr>
          <w:rFonts w:ascii="Times" w:eastAsia="Times New Roman" w:hAnsi="Times" w:cs="B Zar" w:hint="cs"/>
          <w:sz w:val="26"/>
          <w:szCs w:val="26"/>
          <w:rtl/>
        </w:rPr>
        <w:t xml:space="preserve">آنها قرار گرفته است. </w:t>
      </w:r>
      <w:r w:rsidRPr="00794B98">
        <w:rPr>
          <w:rFonts w:ascii="Times" w:eastAsia="Times New Roman" w:hAnsi="Times" w:cs="B Zar" w:hint="eastAsia"/>
          <w:sz w:val="26"/>
          <w:szCs w:val="26"/>
          <w:rtl/>
        </w:rPr>
        <w:t>با</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اين</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حال</w:t>
      </w:r>
      <w:r w:rsidRPr="00794B98">
        <w:rPr>
          <w:rFonts w:ascii="Times" w:eastAsia="Times New Roman" w:hAnsi="Times" w:cs="B Zar" w:hint="cs"/>
          <w:sz w:val="26"/>
          <w:szCs w:val="26"/>
          <w:rtl/>
        </w:rPr>
        <w:t xml:space="preserve">، در راستاي ارائه اطلاعات مفيد، افشاي اطلاعات </w:t>
      </w:r>
      <w:r w:rsidRPr="00794B98">
        <w:rPr>
          <w:rFonts w:ascii="Times" w:eastAsia="Times New Roman" w:hAnsi="Times" w:cs="B Zar" w:hint="eastAsia"/>
          <w:sz w:val="26"/>
          <w:szCs w:val="26"/>
          <w:rtl/>
        </w:rPr>
        <w:t>در</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مورد</w:t>
      </w:r>
      <w:r w:rsidRPr="00794B98">
        <w:rPr>
          <w:rFonts w:ascii="Times" w:eastAsia="Times New Roman" w:hAnsi="Times" w:cs="B Zar" w:hint="cs"/>
          <w:sz w:val="26"/>
          <w:szCs w:val="26"/>
          <w:rtl/>
        </w:rPr>
        <w:t xml:space="preserve"> انعقاد قراردادهايي که عمدتاً صورتهاي مالي دوره</w:t>
      </w:r>
      <w:r w:rsidRPr="00794B98">
        <w:rPr>
          <w:rFonts w:ascii="Times" w:eastAsia="Times New Roman" w:hAnsi="Times" w:cs="B Zar" w:hint="eastAsia"/>
          <w:sz w:val="26"/>
          <w:szCs w:val="26"/>
          <w:rtl/>
        </w:rPr>
        <w:t>‌</w:t>
      </w:r>
      <w:r w:rsidRPr="00794B98">
        <w:rPr>
          <w:rFonts w:ascii="Times" w:eastAsia="Times New Roman" w:hAnsi="Times" w:cs="B Zar" w:hint="cs"/>
          <w:sz w:val="26"/>
          <w:szCs w:val="26"/>
          <w:rtl/>
        </w:rPr>
        <w:t>ه</w:t>
      </w:r>
      <w:r w:rsidRPr="00794B98">
        <w:rPr>
          <w:rFonts w:ascii="Times" w:eastAsia="Times New Roman" w:hAnsi="Times" w:cs="B Zar" w:hint="eastAsia"/>
          <w:sz w:val="26"/>
          <w:szCs w:val="26"/>
          <w:rtl/>
        </w:rPr>
        <w:t>اي آتي را تحت تأثير قرار خواهد داد، در دوره انعقاد</w:t>
      </w:r>
      <w:r w:rsidRPr="00794B98">
        <w:rPr>
          <w:rFonts w:ascii="Times" w:eastAsia="Times New Roman" w:hAnsi="Times" w:cs="B Zar" w:hint="cs"/>
          <w:sz w:val="26"/>
          <w:szCs w:val="26"/>
          <w:rtl/>
        </w:rPr>
        <w:t xml:space="preserve"> </w:t>
      </w:r>
      <w:r w:rsidRPr="00794B98">
        <w:rPr>
          <w:rFonts w:ascii="Times" w:eastAsia="Times New Roman" w:hAnsi="Times" w:cs="B Zar" w:hint="eastAsia"/>
          <w:sz w:val="26"/>
          <w:szCs w:val="26"/>
          <w:rtl/>
        </w:rPr>
        <w:t>اين</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گونه</w:t>
      </w:r>
      <w:r w:rsidRPr="00794B98">
        <w:rPr>
          <w:rFonts w:ascii="Times" w:eastAsia="Times New Roman" w:hAnsi="Times" w:cs="B Zar" w:hint="cs"/>
          <w:sz w:val="26"/>
          <w:szCs w:val="26"/>
          <w:rtl/>
        </w:rPr>
        <w:t xml:space="preserve"> قراردادها، ضرورت مي</w:t>
      </w:r>
      <w:r w:rsidRPr="00794B98">
        <w:rPr>
          <w:rFonts w:ascii="Times" w:eastAsia="Times New Roman" w:hAnsi="Times" w:cs="B Zar" w:hint="eastAsia"/>
          <w:sz w:val="26"/>
          <w:szCs w:val="26"/>
          <w:rtl/>
        </w:rPr>
        <w:t>‌يابد.</w:t>
      </w:r>
    </w:p>
    <w:p w:rsidR="00794B98" w:rsidRPr="00794B98" w:rsidRDefault="00794B98" w:rsidP="00794B98">
      <w:pPr>
        <w:spacing w:before="40" w:after="0" w:line="168"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23 .</w:t>
      </w:r>
      <w:r w:rsidRPr="00794B98">
        <w:rPr>
          <w:rFonts w:ascii="Times" w:eastAsia="Times New Roman" w:hAnsi="Times" w:cs="B Zar" w:hint="cs"/>
          <w:sz w:val="26"/>
          <w:szCs w:val="26"/>
          <w:rtl/>
        </w:rPr>
        <w:tab/>
      </w:r>
      <w:r w:rsidRPr="00794B98">
        <w:rPr>
          <w:rFonts w:ascii="Times" w:eastAsia="Times New Roman" w:hAnsi="Times" w:cs="B Traffic" w:hint="cs"/>
          <w:b/>
          <w:bCs/>
          <w:sz w:val="20"/>
          <w:szCs w:val="20"/>
          <w:rtl/>
        </w:rPr>
        <w:t>افشای اينکه شرایط معاملات با اشخاص وابسته با شرایط حاکم</w:t>
      </w:r>
      <w:r w:rsidRPr="00794B98">
        <w:rPr>
          <w:rFonts w:ascii="Times" w:eastAsia="Times New Roman" w:hAnsi="Times" w:cs="B Traffic" w:hint="eastAsia"/>
          <w:b/>
          <w:bCs/>
          <w:sz w:val="20"/>
          <w:szCs w:val="20"/>
          <w:rtl/>
        </w:rPr>
        <w:t>‌</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بر</w:t>
      </w:r>
      <w:r w:rsidRPr="00794B98">
        <w:rPr>
          <w:rFonts w:ascii="Times" w:eastAsia="Times New Roman" w:hAnsi="Times" w:cs="B Traffic" w:hint="cs"/>
          <w:b/>
          <w:bCs/>
          <w:sz w:val="20"/>
          <w:szCs w:val="20"/>
          <w:rtl/>
        </w:rPr>
        <w:t xml:space="preserve"> ساير معاملات انجام شده در روال عادي </w:t>
      </w:r>
      <w:r w:rsidRPr="00794B98">
        <w:rPr>
          <w:rFonts w:ascii="Times" w:eastAsia="Times New Roman" w:hAnsi="Times" w:cs="B Traffic" w:hint="eastAsia"/>
          <w:b/>
          <w:bCs/>
          <w:sz w:val="20"/>
          <w:szCs w:val="20"/>
          <w:rtl/>
        </w:rPr>
        <w:t>داد</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و</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ستدهاي</w:t>
      </w:r>
      <w:r w:rsidRPr="00794B98">
        <w:rPr>
          <w:rFonts w:ascii="Times" w:eastAsia="Times New Roman" w:hAnsi="Times" w:cs="B Traffic" w:hint="cs"/>
          <w:b/>
          <w:bCs/>
          <w:sz w:val="20"/>
          <w:szCs w:val="20"/>
          <w:rtl/>
        </w:rPr>
        <w:t xml:space="preserve"> واحد تجاري (معاملات حقيقي) يکسان است بايد تنها زماني صورت </w:t>
      </w:r>
      <w:r w:rsidRPr="00794B98">
        <w:rPr>
          <w:rFonts w:ascii="Times" w:eastAsia="Times New Roman" w:hAnsi="Times" w:cs="B Traffic" w:hint="eastAsia"/>
          <w:b/>
          <w:bCs/>
          <w:sz w:val="20"/>
          <w:szCs w:val="20"/>
          <w:rtl/>
        </w:rPr>
        <w:t>‌گيرد</w:t>
      </w:r>
      <w:r w:rsidRPr="00794B98">
        <w:rPr>
          <w:rFonts w:ascii="Times" w:eastAsia="Times New Roman" w:hAnsi="Times" w:cs="B Traffic" w:hint="cs"/>
          <w:b/>
          <w:bCs/>
          <w:sz w:val="20"/>
          <w:szCs w:val="20"/>
          <w:rtl/>
        </w:rPr>
        <w:t xml:space="preserve"> که این امر قابل اثبات باشد. </w:t>
      </w:r>
      <w:r w:rsidRPr="00794B98">
        <w:rPr>
          <w:rFonts w:ascii="Times" w:eastAsia="Times New Roman" w:hAnsi="Times" w:cs="B Traffic" w:hint="eastAsia"/>
          <w:b/>
          <w:bCs/>
          <w:sz w:val="20"/>
          <w:szCs w:val="20"/>
          <w:rtl/>
        </w:rPr>
        <w:t>در</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صورت</w:t>
      </w:r>
      <w:r w:rsidRPr="00794B98">
        <w:rPr>
          <w:rFonts w:ascii="Times" w:eastAsia="Times New Roman" w:hAnsi="Times" w:cs="B Traffic" w:hint="cs"/>
          <w:b/>
          <w:bCs/>
          <w:sz w:val="20"/>
          <w:szCs w:val="20"/>
          <w:rtl/>
        </w:rPr>
        <w:t xml:space="preserve"> وجود تفاوت با</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 xml:space="preserve">اهميت </w:t>
      </w:r>
      <w:r w:rsidRPr="00794B98">
        <w:rPr>
          <w:rFonts w:ascii="Times" w:eastAsia="Times New Roman" w:hAnsi="Times" w:cs="B Traffic" w:hint="cs"/>
          <w:b/>
          <w:bCs/>
          <w:sz w:val="20"/>
          <w:szCs w:val="20"/>
          <w:rtl/>
        </w:rPr>
        <w:t>بين شرايط معاملات با اشخاص وابسته و شرايط حاکم</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 xml:space="preserve">بر </w:t>
      </w:r>
      <w:r w:rsidRPr="00794B98">
        <w:rPr>
          <w:rFonts w:ascii="Times" w:eastAsia="Times New Roman" w:hAnsi="Times" w:cs="B Traffic" w:hint="cs"/>
          <w:b/>
          <w:bCs/>
          <w:sz w:val="20"/>
          <w:szCs w:val="20"/>
          <w:rtl/>
        </w:rPr>
        <w:t>معاملات حقيقي، موارد افتراق بايد افشا شود.</w:t>
      </w:r>
    </w:p>
    <w:p w:rsidR="00794B98" w:rsidRPr="00794B98" w:rsidRDefault="00794B98" w:rsidP="00794B98">
      <w:pPr>
        <w:spacing w:before="40" w:after="0" w:line="168" w:lineRule="auto"/>
        <w:ind w:left="567" w:hanging="567"/>
        <w:jc w:val="lowKashida"/>
        <w:rPr>
          <w:rFonts w:ascii="Times" w:eastAsia="Times New Roman" w:hAnsi="Times" w:cs="B Zar" w:hint="eastAsia"/>
          <w:sz w:val="26"/>
          <w:szCs w:val="26"/>
          <w:rtl/>
        </w:rPr>
      </w:pPr>
      <w:r w:rsidRPr="00794B98">
        <w:rPr>
          <w:rFonts w:ascii="Times" w:eastAsia="Times New Roman" w:hAnsi="Times" w:cs="B Zar" w:hint="cs"/>
          <w:sz w:val="26"/>
          <w:szCs w:val="26"/>
          <w:rtl/>
        </w:rPr>
        <w:t xml:space="preserve">24 </w:t>
      </w:r>
      <w:r w:rsidRPr="00794B98">
        <w:rPr>
          <w:rFonts w:ascii="Times" w:eastAsia="Times New Roman" w:hAnsi="Times" w:cs="B Zar" w:hint="cs"/>
          <w:sz w:val="26"/>
          <w:szCs w:val="30"/>
          <w:rtl/>
        </w:rPr>
        <w:t>.</w:t>
      </w:r>
      <w:r w:rsidRPr="00794B98">
        <w:rPr>
          <w:rFonts w:ascii="Times" w:eastAsia="Times New Roman" w:hAnsi="Times" w:cs="B Zar" w:hint="cs"/>
          <w:sz w:val="26"/>
          <w:szCs w:val="26"/>
          <w:rtl/>
        </w:rPr>
        <w:tab/>
      </w:r>
      <w:r w:rsidRPr="00794B98">
        <w:rPr>
          <w:rFonts w:ascii="Times" w:eastAsia="Times New Roman" w:hAnsi="Times" w:cs="B Traffic" w:hint="cs"/>
          <w:b/>
          <w:bCs/>
          <w:sz w:val="20"/>
          <w:szCs w:val="20"/>
          <w:rtl/>
        </w:rPr>
        <w:t>اقلام با ماهیت مشابه باید به</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cs"/>
          <w:b/>
          <w:bCs/>
          <w:sz w:val="20"/>
          <w:szCs w:val="20"/>
          <w:rtl/>
        </w:rPr>
        <w:t>صورت مجموع افشا شود، مگر</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cs"/>
          <w:b/>
          <w:bCs/>
          <w:sz w:val="20"/>
          <w:szCs w:val="20"/>
          <w:rtl/>
        </w:rPr>
        <w:t>اینکه درک اثرات معاملات با اشخاص وابسته بر صورتهای مالی واحد تجاری مستلزم افشای آنها به</w:t>
      </w:r>
      <w:r w:rsidRPr="00794B98">
        <w:rPr>
          <w:rFonts w:ascii="Times" w:eastAsia="Times New Roman" w:hAnsi="Times" w:cs="B Traffic" w:hint="eastAsia"/>
          <w:b/>
          <w:bCs/>
          <w:sz w:val="20"/>
          <w:szCs w:val="20"/>
          <w:rtl/>
        </w:rPr>
        <w:t>‌صورت جداگانه باشد.</w:t>
      </w:r>
    </w:p>
    <w:p w:rsidR="00794B98" w:rsidRPr="00794B98" w:rsidRDefault="00794B98" w:rsidP="00794B98">
      <w:pPr>
        <w:keepNext/>
        <w:pBdr>
          <w:bottom w:val="single" w:sz="4" w:space="1" w:color="595959"/>
        </w:pBdr>
        <w:spacing w:before="120" w:after="0" w:line="168" w:lineRule="auto"/>
        <w:jc w:val="lowKashida"/>
        <w:outlineLvl w:val="0"/>
        <w:rPr>
          <w:rFonts w:ascii="Times New Roman Bold" w:eastAsia="Times New Roman" w:hAnsi="Times New Roman Bold" w:cs="B Titr" w:hint="cs"/>
          <w:b/>
          <w:bCs/>
          <w:sz w:val="24"/>
          <w:szCs w:val="24"/>
          <w:rtl/>
        </w:rPr>
      </w:pPr>
      <w:r w:rsidRPr="00794B98">
        <w:rPr>
          <w:rFonts w:ascii="Times New Roman Bold" w:eastAsia="Times New Roman" w:hAnsi="Times New Roman Bold" w:cs="B Titr" w:hint="cs"/>
          <w:b/>
          <w:bCs/>
          <w:sz w:val="24"/>
          <w:szCs w:val="24"/>
          <w:rtl/>
        </w:rPr>
        <w:t>تاریخ اجرا</w:t>
      </w:r>
    </w:p>
    <w:p w:rsidR="00794B98" w:rsidRPr="00794B98" w:rsidRDefault="00794B98" w:rsidP="00794B98">
      <w:pPr>
        <w:spacing w:before="40" w:after="0" w:line="168"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25 .</w:t>
      </w:r>
      <w:r w:rsidRPr="00794B98">
        <w:rPr>
          <w:rFonts w:ascii="Times" w:eastAsia="Times New Roman" w:hAnsi="Times" w:cs="B Zar" w:hint="cs"/>
          <w:sz w:val="26"/>
          <w:szCs w:val="26"/>
          <w:rtl/>
        </w:rPr>
        <w:tab/>
      </w:r>
      <w:r w:rsidRPr="00794B98">
        <w:rPr>
          <w:rFonts w:ascii="Times" w:eastAsia="Times New Roman" w:hAnsi="Times" w:cs="B Traffic" w:hint="cs"/>
          <w:b/>
          <w:bCs/>
          <w:sz w:val="20"/>
          <w:szCs w:val="20"/>
          <w:rtl/>
        </w:rPr>
        <w:t xml:space="preserve">الزامات اين استاندارد </w:t>
      </w:r>
      <w:r w:rsidRPr="00794B98">
        <w:rPr>
          <w:rFonts w:ascii="Times" w:eastAsia="Times New Roman" w:hAnsi="Times" w:cs="B Traffic" w:hint="eastAsia"/>
          <w:b/>
          <w:bCs/>
          <w:sz w:val="20"/>
          <w:szCs w:val="20"/>
          <w:rtl/>
        </w:rPr>
        <w:t>در</w:t>
      </w:r>
      <w:r w:rsidRPr="00794B98">
        <w:rPr>
          <w:rFonts w:ascii="Times New Roman" w:eastAsia="Times New Roman" w:hAnsi="Times New Roman" w:cs="Times New Roman" w:hint="cs"/>
          <w:b/>
          <w:bCs/>
          <w:sz w:val="20"/>
          <w:szCs w:val="20"/>
          <w:rtl/>
        </w:rPr>
        <w:t> </w:t>
      </w:r>
      <w:r w:rsidRPr="00794B98">
        <w:rPr>
          <w:rFonts w:ascii="Times" w:eastAsia="Times New Roman" w:hAnsi="Times" w:cs="B Traffic" w:hint="eastAsia"/>
          <w:b/>
          <w:bCs/>
          <w:sz w:val="20"/>
          <w:szCs w:val="20"/>
          <w:rtl/>
        </w:rPr>
        <w:t>مورد</w:t>
      </w:r>
      <w:r w:rsidRPr="00794B98">
        <w:rPr>
          <w:rFonts w:ascii="Times" w:eastAsia="Times New Roman" w:hAnsi="Times" w:cs="B Traffic" w:hint="cs"/>
          <w:b/>
          <w:bCs/>
          <w:sz w:val="20"/>
          <w:szCs w:val="20"/>
          <w:rtl/>
        </w:rPr>
        <w:t xml:space="preserve"> کليه صورتهاي مالي که دوره مالي آنها از تاريخ 1/1/1386 و بعد از </w:t>
      </w:r>
      <w:r w:rsidRPr="00794B98">
        <w:rPr>
          <w:rFonts w:ascii="Times" w:eastAsia="Times New Roman" w:hAnsi="Times" w:cs="B Traffic" w:hint="eastAsia"/>
          <w:b/>
          <w:bCs/>
          <w:sz w:val="20"/>
          <w:szCs w:val="20"/>
          <w:rtl/>
        </w:rPr>
        <w:t>آن</w:t>
      </w:r>
      <w:r w:rsidRPr="00794B98">
        <w:rPr>
          <w:rFonts w:ascii="Times" w:eastAsia="Times New Roman" w:hAnsi="Times" w:cs="B Traffic" w:hint="cs"/>
          <w:b/>
          <w:bCs/>
          <w:sz w:val="20"/>
          <w:szCs w:val="20"/>
          <w:rtl/>
        </w:rPr>
        <w:t xml:space="preserve"> شروع مي</w:t>
      </w:r>
      <w:r w:rsidRPr="00794B98">
        <w:rPr>
          <w:rFonts w:ascii="Times" w:eastAsia="Times New Roman" w:hAnsi="Times" w:cs="B Traffic" w:hint="eastAsia"/>
          <w:b/>
          <w:bCs/>
          <w:sz w:val="20"/>
          <w:szCs w:val="20"/>
          <w:rtl/>
        </w:rPr>
        <w:t>‌شود، لازم‌الاجراست.</w:t>
      </w:r>
    </w:p>
    <w:p w:rsidR="00794B98" w:rsidRPr="00794B98" w:rsidRDefault="00794B98" w:rsidP="00794B98">
      <w:pPr>
        <w:keepNext/>
        <w:pBdr>
          <w:bottom w:val="single" w:sz="4" w:space="1" w:color="595959"/>
        </w:pBdr>
        <w:spacing w:before="120" w:after="0" w:line="168" w:lineRule="auto"/>
        <w:jc w:val="lowKashida"/>
        <w:outlineLvl w:val="0"/>
        <w:rPr>
          <w:rFonts w:ascii="Times New Roman Bold" w:eastAsia="Times New Roman" w:hAnsi="Times New Roman Bold" w:cs="B Titr" w:hint="eastAsia"/>
          <w:b/>
          <w:bCs/>
          <w:sz w:val="24"/>
          <w:szCs w:val="24"/>
          <w:rtl/>
        </w:rPr>
      </w:pPr>
      <w:r w:rsidRPr="00794B98">
        <w:rPr>
          <w:rFonts w:ascii="Times New Roman Bold" w:eastAsia="Times New Roman" w:hAnsi="Times New Roman Bold" w:cs="B Titr" w:hint="cs"/>
          <w:b/>
          <w:bCs/>
          <w:sz w:val="24"/>
          <w:szCs w:val="24"/>
          <w:rtl/>
        </w:rPr>
        <w:t>مطابقت با استانداردهاي بين</w:t>
      </w:r>
      <w:r w:rsidRPr="00794B98">
        <w:rPr>
          <w:rFonts w:ascii="Times New Roman Bold" w:eastAsia="Times New Roman" w:hAnsi="Times New Roman Bold" w:cs="B Titr" w:hint="eastAsia"/>
          <w:b/>
          <w:bCs/>
          <w:sz w:val="24"/>
          <w:szCs w:val="24"/>
          <w:rtl/>
        </w:rPr>
        <w:t>‌المللي حسابداري</w:t>
      </w:r>
    </w:p>
    <w:p w:rsidR="00794B98" w:rsidRPr="00794B98" w:rsidRDefault="00794B98" w:rsidP="00794B98">
      <w:pPr>
        <w:spacing w:before="40" w:after="0" w:line="168" w:lineRule="auto"/>
        <w:ind w:left="567" w:hanging="567"/>
        <w:jc w:val="lowKashida"/>
        <w:rPr>
          <w:rFonts w:ascii="Times" w:eastAsia="Times New Roman" w:hAnsi="Times" w:cs="B Zar" w:hint="cs"/>
          <w:sz w:val="26"/>
          <w:szCs w:val="26"/>
          <w:rtl/>
        </w:rPr>
      </w:pPr>
      <w:r w:rsidRPr="00794B98">
        <w:rPr>
          <w:rFonts w:ascii="Times" w:eastAsia="Times New Roman" w:hAnsi="Times" w:cs="B Zar" w:hint="cs"/>
          <w:sz w:val="26"/>
          <w:szCs w:val="26"/>
          <w:rtl/>
        </w:rPr>
        <w:t>26 .</w:t>
      </w:r>
      <w:r w:rsidRPr="00794B98">
        <w:rPr>
          <w:rFonts w:ascii="Times" w:eastAsia="Times New Roman" w:hAnsi="Times" w:cs="B Zar" w:hint="cs"/>
          <w:sz w:val="26"/>
          <w:szCs w:val="26"/>
          <w:rtl/>
        </w:rPr>
        <w:tab/>
        <w:t xml:space="preserve">با اجراي الزامات اين استاندارد، مفاد استاندارد </w:t>
      </w:r>
      <w:r w:rsidRPr="00794B98">
        <w:rPr>
          <w:rFonts w:ascii="Times" w:eastAsia="Times New Roman" w:hAnsi="Times" w:cs="B Zar" w:hint="eastAsia"/>
          <w:sz w:val="26"/>
          <w:szCs w:val="26"/>
          <w:rtl/>
        </w:rPr>
        <w:t>بين‌المللي</w:t>
      </w:r>
      <w:r w:rsidRPr="00794B98">
        <w:rPr>
          <w:rFonts w:ascii="Times" w:eastAsia="Times New Roman" w:hAnsi="Times" w:cs="B Zar" w:hint="cs"/>
          <w:sz w:val="26"/>
          <w:szCs w:val="26"/>
          <w:rtl/>
        </w:rPr>
        <w:t xml:space="preserve"> حسابداري 24 </w:t>
      </w:r>
      <w:r w:rsidRPr="00794B98">
        <w:rPr>
          <w:rFonts w:ascii="B Homa" w:eastAsia="Times New Roman" w:hAnsi="B Homa" w:cs="B Traffic" w:hint="cs"/>
          <w:bCs/>
          <w:color w:val="595959"/>
          <w:sz w:val="20"/>
          <w:szCs w:val="20"/>
          <w:rtl/>
        </w:rPr>
        <w:t>افشای اطلاعات اشخاص وابسته</w:t>
      </w:r>
      <w:r w:rsidRPr="00794B98">
        <w:rPr>
          <w:rFonts w:ascii="Times" w:eastAsia="Times New Roman" w:hAnsi="Times" w:cs="B Traffic" w:hint="cs"/>
          <w:sz w:val="26"/>
          <w:szCs w:val="26"/>
          <w:rtl/>
        </w:rPr>
        <w:t xml:space="preserve"> </w:t>
      </w:r>
      <w:r w:rsidRPr="00794B98">
        <w:rPr>
          <w:rFonts w:ascii="Times" w:eastAsia="Times New Roman" w:hAnsi="Times" w:cs="B Zar" w:hint="cs"/>
          <w:sz w:val="26"/>
          <w:szCs w:val="26"/>
          <w:rtl/>
        </w:rPr>
        <w:t>ویرایش 31 مارس 2004، به</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 xml:space="preserve">استثناي موارد زير نيز رعايت </w:t>
      </w:r>
      <w:r w:rsidRPr="00794B98">
        <w:rPr>
          <w:rFonts w:ascii="Times" w:eastAsia="Times New Roman" w:hAnsi="Times" w:cs="B Zar" w:hint="eastAsia"/>
          <w:sz w:val="26"/>
          <w:szCs w:val="26"/>
          <w:rtl/>
        </w:rPr>
        <w:t>مي‌شود</w:t>
      </w:r>
      <w:r w:rsidRPr="00794B98">
        <w:rPr>
          <w:rFonts w:ascii="Times" w:eastAsia="Times New Roman" w:hAnsi="Times" w:cs="B Zar" w:hint="cs"/>
          <w:sz w:val="26"/>
          <w:szCs w:val="26"/>
          <w:rtl/>
        </w:rPr>
        <w:t xml:space="preserve"> :</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sz w:val="26"/>
          <w:szCs w:val="26"/>
          <w:rtl/>
        </w:rPr>
      </w:pPr>
      <w:r w:rsidRPr="00794B98">
        <w:rPr>
          <w:rFonts w:ascii="B Nazanin" w:eastAsia="Times New Roman" w:hAnsi="B Nazanin" w:cs="B Zar" w:hint="cs"/>
          <w:sz w:val="26"/>
          <w:szCs w:val="26"/>
          <w:rtl/>
        </w:rPr>
        <w:t>الف</w:t>
      </w:r>
      <w:r w:rsidRPr="00794B98">
        <w:rPr>
          <w:rFonts w:ascii="Times New Roman" w:eastAsia="Times New Roman" w:hAnsi="Times New Roman" w:cs="Times New Roman" w:hint="cs"/>
          <w:sz w:val="14"/>
          <w:szCs w:val="16"/>
          <w:rtl/>
        </w:rPr>
        <w:t> </w:t>
      </w:r>
      <w:r w:rsidRPr="00794B98">
        <w:rPr>
          <w:rFonts w:ascii="B Nazanin" w:eastAsia="Times New Roman" w:hAnsi="B Nazanin" w:cs="B Zar" w:hint="cs"/>
          <w:sz w:val="26"/>
          <w:szCs w:val="26"/>
          <w:rtl/>
        </w:rPr>
        <w:t>.</w:t>
      </w:r>
      <w:r w:rsidRPr="00794B98">
        <w:rPr>
          <w:rFonts w:ascii="B Nazanin" w:eastAsia="Times New Roman" w:hAnsi="B Nazanin" w:cs="B Zar"/>
          <w:sz w:val="26"/>
          <w:szCs w:val="26"/>
          <w:rtl/>
        </w:rPr>
        <w:tab/>
        <w:t>افشاي حقوق و مزاياي مديران</w:t>
      </w:r>
      <w:r w:rsidRPr="00794B98">
        <w:rPr>
          <w:rFonts w:ascii="B Nazanin" w:eastAsia="Times New Roman" w:hAnsi="B Nazanin" w:cs="B Zar" w:hint="cs"/>
          <w:sz w:val="26"/>
          <w:szCs w:val="26"/>
          <w:rtl/>
        </w:rPr>
        <w:t>،</w:t>
      </w:r>
      <w:r w:rsidRPr="00794B98">
        <w:rPr>
          <w:rFonts w:ascii="B Nazanin" w:eastAsia="Times New Roman" w:hAnsi="B Nazanin" w:cs="B Zar"/>
          <w:sz w:val="26"/>
          <w:szCs w:val="26"/>
          <w:rtl/>
        </w:rPr>
        <w:t xml:space="preserve"> و</w:t>
      </w:r>
    </w:p>
    <w:p w:rsidR="00794B98" w:rsidRPr="00794B98" w:rsidRDefault="00794B98" w:rsidP="00794B98">
      <w:pPr>
        <w:tabs>
          <w:tab w:val="left" w:pos="907"/>
        </w:tabs>
        <w:spacing w:after="0" w:line="168" w:lineRule="auto"/>
        <w:ind w:left="1134" w:hanging="567"/>
        <w:jc w:val="lowKashida"/>
        <w:rPr>
          <w:rFonts w:ascii="B Nazanin" w:eastAsia="Times New Roman" w:hAnsi="B Nazanin" w:cs="B Zar"/>
          <w:sz w:val="26"/>
          <w:szCs w:val="26"/>
          <w:rtl/>
        </w:rPr>
      </w:pPr>
      <w:r w:rsidRPr="00794B98">
        <w:rPr>
          <w:rFonts w:ascii="B Nazanin" w:eastAsia="Times New Roman" w:hAnsi="B Nazanin" w:cs="B Zar" w:hint="cs"/>
          <w:sz w:val="26"/>
          <w:szCs w:val="26"/>
          <w:rtl/>
        </w:rPr>
        <w:t>ب</w:t>
      </w:r>
      <w:r w:rsidRPr="00794B98">
        <w:rPr>
          <w:rFonts w:ascii="B Nazanin" w:eastAsia="Times New Roman" w:hAnsi="B Nazanin" w:cs="B Zar"/>
          <w:sz w:val="26"/>
          <w:szCs w:val="26"/>
          <w:rtl/>
        </w:rPr>
        <w:tab/>
      </w:r>
      <w:r w:rsidRPr="00794B98">
        <w:rPr>
          <w:rFonts w:ascii="B Nazanin" w:eastAsia="Times New Roman" w:hAnsi="B Nazanin" w:cs="B Zar" w:hint="cs"/>
          <w:sz w:val="26"/>
          <w:szCs w:val="26"/>
          <w:rtl/>
        </w:rPr>
        <w:t>.</w:t>
      </w:r>
      <w:r w:rsidRPr="00794B98">
        <w:rPr>
          <w:rFonts w:ascii="B Nazanin" w:eastAsia="Times New Roman" w:hAnsi="B Nazanin" w:cs="B Zar"/>
          <w:sz w:val="26"/>
          <w:szCs w:val="26"/>
          <w:rtl/>
        </w:rPr>
        <w:tab/>
        <w:t>واحدهاي تجاري تحت کنترل دولت</w:t>
      </w:r>
      <w:r w:rsidRPr="00794B98">
        <w:rPr>
          <w:rFonts w:ascii="B Nazanin" w:eastAsia="Times New Roman" w:hAnsi="B Nazanin" w:cs="B Zar" w:hint="cs"/>
          <w:sz w:val="26"/>
          <w:szCs w:val="26"/>
          <w:rtl/>
        </w:rPr>
        <w:t>، به استثناي واحدهايي که اوراق سهام يا اوراق مشارکت آنها به عموم عرضه شده يا در</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 xml:space="preserve">جريان </w:t>
      </w:r>
      <w:r w:rsidRPr="00794B98">
        <w:rPr>
          <w:rFonts w:ascii="B Nazanin" w:eastAsia="Times New Roman" w:hAnsi="B Nazanin" w:cs="B Zar" w:hint="cs"/>
          <w:sz w:val="26"/>
          <w:szCs w:val="26"/>
          <w:rtl/>
        </w:rPr>
        <w:t>عرضه عمومي است،</w:t>
      </w:r>
      <w:r w:rsidRPr="00794B98">
        <w:rPr>
          <w:rFonts w:ascii="B Nazanin" w:eastAsia="Times New Roman" w:hAnsi="B Nazanin" w:cs="B Zar"/>
          <w:sz w:val="26"/>
          <w:szCs w:val="26"/>
          <w:rtl/>
        </w:rPr>
        <w:t xml:space="preserve"> درخصوص معاملات با ساير واحدهاي تجاري که </w:t>
      </w:r>
      <w:r w:rsidRPr="00794B98">
        <w:rPr>
          <w:rFonts w:ascii="B Nazanin" w:eastAsia="Times New Roman" w:hAnsi="B Nazanin" w:cs="B Zar" w:hint="eastAsia"/>
          <w:sz w:val="26"/>
          <w:szCs w:val="26"/>
          <w:rtl/>
        </w:rPr>
        <w:t>مستقيماً</w:t>
      </w:r>
      <w:r w:rsidRPr="00794B98">
        <w:rPr>
          <w:rFonts w:ascii="B Nazanin" w:eastAsia="Times New Roman" w:hAnsi="B Nazanin" w:cs="B Zar"/>
          <w:sz w:val="26"/>
          <w:szCs w:val="26"/>
          <w:rtl/>
        </w:rPr>
        <w:t xml:space="preserve"> </w:t>
      </w:r>
      <w:r w:rsidRPr="00794B98">
        <w:rPr>
          <w:rFonts w:ascii="B Nazanin" w:eastAsia="Times New Roman" w:hAnsi="B Nazanin" w:cs="B Zar" w:hint="cs"/>
          <w:sz w:val="26"/>
          <w:szCs w:val="26"/>
          <w:rtl/>
        </w:rPr>
        <w:t>و</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نه از</w:t>
      </w:r>
      <w:r w:rsidRPr="00794B98">
        <w:rPr>
          <w:rFonts w:ascii="Times New Roman" w:eastAsia="Times New Roman" w:hAnsi="Times New Roman" w:cs="Times New Roman" w:hint="cs"/>
          <w:sz w:val="26"/>
          <w:szCs w:val="26"/>
          <w:rtl/>
        </w:rPr>
        <w:t> </w:t>
      </w:r>
      <w:r w:rsidRPr="00794B98">
        <w:rPr>
          <w:rFonts w:ascii="B Nazanin" w:eastAsia="Times New Roman" w:hAnsi="B Nazanin" w:cs="B Zar" w:hint="eastAsia"/>
          <w:sz w:val="26"/>
          <w:szCs w:val="26"/>
          <w:rtl/>
        </w:rPr>
        <w:t>طريق</w:t>
      </w:r>
      <w:r w:rsidRPr="00794B98">
        <w:rPr>
          <w:rFonts w:ascii="B Nazanin" w:eastAsia="Times New Roman" w:hAnsi="B Nazanin" w:cs="B Zar" w:hint="cs"/>
          <w:sz w:val="26"/>
          <w:szCs w:val="26"/>
          <w:rtl/>
        </w:rPr>
        <w:t xml:space="preserve"> واحد تجاري گزارشگر تحت کنترل دولت مي</w:t>
      </w:r>
      <w:r w:rsidRPr="00794B98">
        <w:rPr>
          <w:rFonts w:ascii="B Nazanin" w:eastAsia="Times New Roman" w:hAnsi="B Nazanin" w:cs="B Zar" w:hint="eastAsia"/>
          <w:sz w:val="26"/>
          <w:szCs w:val="26"/>
          <w:rtl/>
        </w:rPr>
        <w:t>‌باشد.</w:t>
      </w:r>
    </w:p>
    <w:p w:rsidR="00794B98" w:rsidRPr="00794B98" w:rsidRDefault="00794B98" w:rsidP="00794B98">
      <w:pPr>
        <w:spacing w:after="0" w:line="216" w:lineRule="auto"/>
        <w:jc w:val="lowKashida"/>
        <w:rPr>
          <w:rFonts w:ascii="Times New Roman" w:eastAsia="MS Mincho" w:hAnsi="Times New Roman" w:cs="B Nazanin" w:hint="cs"/>
          <w:sz w:val="4"/>
          <w:szCs w:val="4"/>
          <w:rtl/>
        </w:rPr>
      </w:pPr>
      <w:r w:rsidRPr="00794B98">
        <w:rPr>
          <w:rFonts w:ascii="Times New Roman" w:eastAsia="MS Mincho" w:hAnsi="Times New Roman" w:cs="B Nazanin"/>
          <w:sz w:val="24"/>
          <w:szCs w:val="30"/>
          <w:rtl/>
        </w:rPr>
        <w:br w:type="page"/>
      </w:r>
    </w:p>
    <w:p w:rsidR="00794B98" w:rsidRPr="00794B98" w:rsidRDefault="00794B98" w:rsidP="00794B98">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b/>
          <w:bCs/>
          <w:sz w:val="26"/>
          <w:szCs w:val="26"/>
        </w:rPr>
      </w:pPr>
      <w:r w:rsidRPr="00794B98">
        <w:rPr>
          <w:rFonts w:ascii="Times New Roman Bold" w:eastAsia="Batang" w:hAnsi="Times New Roman Bold" w:cs="B Titr" w:hint="eastAsia"/>
          <w:b/>
          <w:bCs/>
          <w:sz w:val="26"/>
          <w:szCs w:val="26"/>
          <w:rtl/>
        </w:rPr>
        <w:t>پيوست</w:t>
      </w:r>
    </w:p>
    <w:p w:rsidR="00794B98" w:rsidRPr="00794B98" w:rsidRDefault="00794B98" w:rsidP="00794B98">
      <w:pPr>
        <w:keepNext/>
        <w:pBdr>
          <w:bottom w:val="single" w:sz="4" w:space="1" w:color="595959"/>
        </w:pBdr>
        <w:spacing w:before="120" w:after="0" w:line="204" w:lineRule="auto"/>
        <w:jc w:val="lowKashida"/>
        <w:outlineLvl w:val="0"/>
        <w:rPr>
          <w:rFonts w:ascii="Times New Roman Bold" w:eastAsia="Times New Roman" w:hAnsi="Times New Roman Bold" w:cs="B Titr" w:hint="cs"/>
          <w:b/>
          <w:bCs/>
          <w:sz w:val="24"/>
          <w:szCs w:val="24"/>
          <w:rtl/>
        </w:rPr>
      </w:pPr>
      <w:r w:rsidRPr="00794B98">
        <w:rPr>
          <w:rFonts w:ascii="Times New Roman Bold" w:eastAsia="Times New Roman" w:hAnsi="Times New Roman Bold" w:cs="B Titr" w:hint="eastAsia"/>
          <w:b/>
          <w:bCs/>
          <w:sz w:val="24"/>
          <w:szCs w:val="24"/>
          <w:rtl/>
        </w:rPr>
        <w:t>مباني</w:t>
      </w:r>
      <w:r w:rsidRPr="00794B98">
        <w:rPr>
          <w:rFonts w:ascii="Times New Roman Bold" w:eastAsia="Times New Roman" w:hAnsi="Times New Roman Bold" w:cs="B Titr"/>
          <w:b/>
          <w:bCs/>
          <w:sz w:val="24"/>
          <w:szCs w:val="24"/>
          <w:rtl/>
        </w:rPr>
        <w:t xml:space="preserve"> </w:t>
      </w:r>
      <w:r w:rsidRPr="00794B98">
        <w:rPr>
          <w:rFonts w:ascii="Times New Roman Bold" w:eastAsia="Times New Roman" w:hAnsi="Times New Roman Bold" w:cs="B Titr" w:hint="eastAsia"/>
          <w:b/>
          <w:bCs/>
          <w:sz w:val="24"/>
          <w:szCs w:val="24"/>
          <w:rtl/>
        </w:rPr>
        <w:t>نتيجه‌گيري</w:t>
      </w:r>
    </w:p>
    <w:p w:rsidR="00794B98" w:rsidRPr="00794B98" w:rsidRDefault="00794B98" w:rsidP="00794B98">
      <w:pPr>
        <w:spacing w:after="0" w:line="216" w:lineRule="auto"/>
        <w:contextualSpacing/>
        <w:jc w:val="lowKashida"/>
        <w:rPr>
          <w:rFonts w:ascii="Times" w:eastAsia="Times New Roman" w:hAnsi="Times" w:cs="B Lotus"/>
          <w:bCs/>
          <w:sz w:val="8"/>
          <w:szCs w:val="10"/>
          <w:rtl/>
        </w:rPr>
      </w:pPr>
    </w:p>
    <w:p w:rsidR="00794B98" w:rsidRPr="00794B98" w:rsidRDefault="00794B98" w:rsidP="00794B98">
      <w:pPr>
        <w:tabs>
          <w:tab w:val="left" w:pos="907"/>
        </w:tabs>
        <w:spacing w:after="0" w:line="216" w:lineRule="auto"/>
        <w:jc w:val="center"/>
        <w:rPr>
          <w:rFonts w:ascii="B Nazanin" w:eastAsia="Times New Roman" w:hAnsi="B Nazanin" w:cs="B Traffic"/>
          <w:b/>
          <w:bCs/>
          <w:color w:val="595959"/>
          <w:sz w:val="24"/>
          <w:szCs w:val="24"/>
          <w:rtl/>
        </w:rPr>
      </w:pPr>
      <w:r w:rsidRPr="00794B98">
        <w:rPr>
          <w:rFonts w:ascii="B Nazanin" w:eastAsia="Times New Roman" w:hAnsi="B Nazanin" w:cs="B Traffic" w:hint="eastAsia"/>
          <w:b/>
          <w:bCs/>
          <w:color w:val="595959"/>
          <w:sz w:val="24"/>
          <w:szCs w:val="24"/>
          <w:rtl/>
        </w:rPr>
        <w:t>اين</w:t>
      </w:r>
      <w:r w:rsidRPr="00794B98">
        <w:rPr>
          <w:rFonts w:ascii="B Nazanin" w:eastAsia="Times New Roman" w:hAnsi="B Nazanin" w:cs="B Traffic"/>
          <w:b/>
          <w:bCs/>
          <w:color w:val="595959"/>
          <w:sz w:val="24"/>
          <w:szCs w:val="24"/>
          <w:rtl/>
        </w:rPr>
        <w:t xml:space="preserve"> </w:t>
      </w:r>
      <w:r w:rsidRPr="00794B98">
        <w:rPr>
          <w:rFonts w:ascii="B Nazanin" w:eastAsia="Times New Roman" w:hAnsi="B Nazanin" w:cs="B Traffic" w:hint="eastAsia"/>
          <w:b/>
          <w:bCs/>
          <w:color w:val="595959"/>
          <w:sz w:val="24"/>
          <w:szCs w:val="24"/>
          <w:rtl/>
        </w:rPr>
        <w:t>مباني</w:t>
      </w:r>
      <w:r w:rsidRPr="00794B98">
        <w:rPr>
          <w:rFonts w:ascii="B Nazanin" w:eastAsia="Times New Roman" w:hAnsi="B Nazanin" w:cs="B Traffic"/>
          <w:b/>
          <w:bCs/>
          <w:color w:val="595959"/>
          <w:sz w:val="24"/>
          <w:szCs w:val="24"/>
          <w:rtl/>
        </w:rPr>
        <w:t xml:space="preserve"> </w:t>
      </w:r>
      <w:r w:rsidRPr="00794B98">
        <w:rPr>
          <w:rFonts w:ascii="B Nazanin" w:eastAsia="Times New Roman" w:hAnsi="B Nazanin" w:cs="B Traffic" w:hint="eastAsia"/>
          <w:b/>
          <w:bCs/>
          <w:color w:val="595959"/>
          <w:sz w:val="24"/>
          <w:szCs w:val="24"/>
          <w:rtl/>
        </w:rPr>
        <w:t>نتيجه‌گيري</w:t>
      </w:r>
      <w:r w:rsidRPr="00794B98">
        <w:rPr>
          <w:rFonts w:ascii="B Nazanin" w:eastAsia="Times New Roman" w:hAnsi="B Nazanin" w:cs="B Traffic"/>
          <w:b/>
          <w:bCs/>
          <w:color w:val="595959"/>
          <w:sz w:val="24"/>
          <w:szCs w:val="24"/>
          <w:rtl/>
        </w:rPr>
        <w:t xml:space="preserve"> </w:t>
      </w:r>
      <w:r w:rsidRPr="00794B98">
        <w:rPr>
          <w:rFonts w:ascii="B Nazanin" w:eastAsia="Times New Roman" w:hAnsi="B Nazanin" w:cs="B Traffic" w:hint="eastAsia"/>
          <w:b/>
          <w:bCs/>
          <w:color w:val="595959"/>
          <w:sz w:val="24"/>
          <w:szCs w:val="24"/>
          <w:rtl/>
        </w:rPr>
        <w:t>بخشي</w:t>
      </w:r>
      <w:r w:rsidRPr="00794B98">
        <w:rPr>
          <w:rFonts w:ascii="Times New Roman" w:eastAsia="Times New Roman" w:hAnsi="Times New Roman" w:cs="Times New Roman" w:hint="cs"/>
          <w:b/>
          <w:bCs/>
          <w:color w:val="595959"/>
          <w:sz w:val="24"/>
          <w:szCs w:val="24"/>
          <w:rtl/>
        </w:rPr>
        <w:t> </w:t>
      </w:r>
      <w:r w:rsidRPr="00794B98">
        <w:rPr>
          <w:rFonts w:ascii="B Nazanin" w:eastAsia="Times New Roman" w:hAnsi="B Nazanin" w:cs="B Traffic" w:hint="eastAsia"/>
          <w:b/>
          <w:bCs/>
          <w:color w:val="595959"/>
          <w:sz w:val="24"/>
          <w:szCs w:val="24"/>
          <w:rtl/>
        </w:rPr>
        <w:t>از</w:t>
      </w:r>
      <w:r w:rsidRPr="00794B98">
        <w:rPr>
          <w:rFonts w:ascii="B Nazanin" w:eastAsia="Times New Roman" w:hAnsi="B Nazanin" w:cs="B Traffic" w:hint="cs"/>
          <w:b/>
          <w:bCs/>
          <w:color w:val="595959"/>
          <w:sz w:val="24"/>
          <w:szCs w:val="24"/>
          <w:rtl/>
        </w:rPr>
        <w:t xml:space="preserve"> الزامات</w:t>
      </w:r>
      <w:r w:rsidRPr="00794B98">
        <w:rPr>
          <w:rFonts w:ascii="B Nazanin" w:eastAsia="Times New Roman" w:hAnsi="B Nazanin" w:cs="B Traffic"/>
          <w:b/>
          <w:bCs/>
          <w:color w:val="595959"/>
          <w:sz w:val="24"/>
          <w:szCs w:val="24"/>
          <w:rtl/>
        </w:rPr>
        <w:t xml:space="preserve"> </w:t>
      </w:r>
      <w:r w:rsidRPr="00794B98">
        <w:rPr>
          <w:rFonts w:ascii="B Nazanin" w:eastAsia="Times New Roman" w:hAnsi="B Nazanin" w:cs="B Traffic" w:hint="eastAsia"/>
          <w:b/>
          <w:bCs/>
          <w:color w:val="595959"/>
          <w:sz w:val="24"/>
          <w:szCs w:val="24"/>
          <w:rtl/>
        </w:rPr>
        <w:t>استاندارد</w:t>
      </w:r>
      <w:r w:rsidRPr="00794B98">
        <w:rPr>
          <w:rFonts w:ascii="B Nazanin" w:eastAsia="Times New Roman" w:hAnsi="B Nazanin" w:cs="B Traffic"/>
          <w:b/>
          <w:bCs/>
          <w:color w:val="595959"/>
          <w:sz w:val="24"/>
          <w:szCs w:val="24"/>
          <w:rtl/>
        </w:rPr>
        <w:t xml:space="preserve"> </w:t>
      </w:r>
      <w:r w:rsidRPr="00794B98">
        <w:rPr>
          <w:rFonts w:ascii="B Nazanin" w:eastAsia="Times New Roman" w:hAnsi="B Nazanin" w:cs="B Traffic" w:hint="eastAsia"/>
          <w:b/>
          <w:bCs/>
          <w:color w:val="595959"/>
          <w:sz w:val="24"/>
          <w:szCs w:val="24"/>
          <w:rtl/>
        </w:rPr>
        <w:t>حسابداري</w:t>
      </w:r>
      <w:r w:rsidRPr="00794B98">
        <w:rPr>
          <w:rFonts w:ascii="B Nazanin" w:eastAsia="Times New Roman" w:hAnsi="B Nazanin" w:cs="B Traffic"/>
          <w:b/>
          <w:bCs/>
          <w:color w:val="595959"/>
          <w:sz w:val="24"/>
          <w:szCs w:val="24"/>
          <w:rtl/>
        </w:rPr>
        <w:t xml:space="preserve"> 12 </w:t>
      </w:r>
      <w:r w:rsidRPr="00794B98">
        <w:rPr>
          <w:rFonts w:ascii="B Nazanin" w:eastAsia="Times New Roman" w:hAnsi="B Nazanin" w:cs="B Traffic" w:hint="eastAsia"/>
          <w:b/>
          <w:bCs/>
          <w:color w:val="595959"/>
          <w:sz w:val="24"/>
          <w:szCs w:val="24"/>
          <w:rtl/>
        </w:rPr>
        <w:t>نيست</w:t>
      </w:r>
      <w:r w:rsidRPr="00794B98">
        <w:rPr>
          <w:rFonts w:ascii="B Nazanin" w:eastAsia="Times New Roman" w:hAnsi="B Nazanin" w:cs="B Traffic"/>
          <w:b/>
          <w:bCs/>
          <w:color w:val="595959"/>
          <w:sz w:val="24"/>
          <w:szCs w:val="24"/>
          <w:rtl/>
        </w:rPr>
        <w:t>.</w:t>
      </w:r>
    </w:p>
    <w:p w:rsidR="00794B98" w:rsidRPr="00794B98" w:rsidRDefault="00794B98" w:rsidP="00794B98">
      <w:pPr>
        <w:spacing w:before="40" w:after="0" w:line="216" w:lineRule="auto"/>
        <w:ind w:left="567" w:hanging="567"/>
        <w:contextualSpacing/>
        <w:jc w:val="lowKashida"/>
        <w:rPr>
          <w:rFonts w:ascii="Times" w:eastAsia="Times New Roman" w:hAnsi="Times" w:cs="B Zar" w:hint="cs"/>
          <w:sz w:val="26"/>
          <w:szCs w:val="26"/>
          <w:rtl/>
        </w:rPr>
      </w:pPr>
      <w:r w:rsidRPr="00794B98">
        <w:rPr>
          <w:rFonts w:ascii="Times" w:eastAsia="Times New Roman" w:hAnsi="Times" w:cs="B Zar" w:hint="cs"/>
          <w:sz w:val="26"/>
          <w:szCs w:val="26"/>
          <w:rtl/>
        </w:rPr>
        <w:t>1 .</w:t>
      </w:r>
      <w:r w:rsidRPr="00794B98">
        <w:rPr>
          <w:rFonts w:ascii="Times" w:eastAsia="Times New Roman" w:hAnsi="Times" w:cs="B Zar"/>
          <w:sz w:val="26"/>
          <w:szCs w:val="26"/>
          <w:rtl/>
        </w:rPr>
        <w:tab/>
      </w:r>
      <w:r w:rsidRPr="00794B98">
        <w:rPr>
          <w:rFonts w:ascii="Times" w:eastAsia="Times New Roman" w:hAnsi="Times" w:cs="B Zar" w:hint="cs"/>
          <w:sz w:val="26"/>
          <w:szCs w:val="26"/>
          <w:rtl/>
        </w:rPr>
        <w:t xml:space="preserve">افشاي حقوق و مزاياي مديران اصلي باتوجه به </w:t>
      </w:r>
      <w:r w:rsidRPr="00794B98">
        <w:rPr>
          <w:rFonts w:ascii="Times" w:eastAsia="Times New Roman" w:hAnsi="Times" w:cs="B Zar" w:hint="eastAsia"/>
          <w:sz w:val="26"/>
          <w:szCs w:val="26"/>
          <w:rtl/>
        </w:rPr>
        <w:t>تأثير</w:t>
      </w:r>
      <w:r w:rsidRPr="00794B98">
        <w:rPr>
          <w:rFonts w:ascii="Times" w:eastAsia="Times New Roman" w:hAnsi="Times" w:cs="B Zar" w:hint="cs"/>
          <w:sz w:val="26"/>
          <w:szCs w:val="26"/>
          <w:rtl/>
        </w:rPr>
        <w:t xml:space="preserve"> </w:t>
      </w:r>
      <w:r w:rsidRPr="00794B98">
        <w:rPr>
          <w:rFonts w:ascii="Times" w:eastAsia="Times New Roman" w:hAnsi="Times" w:cs="B Zar" w:hint="eastAsia"/>
          <w:sz w:val="26"/>
          <w:szCs w:val="26"/>
          <w:rtl/>
        </w:rPr>
        <w:t>آن</w:t>
      </w:r>
      <w:r w:rsidRPr="00794B98">
        <w:rPr>
          <w:rFonts w:ascii="Times" w:eastAsia="Times New Roman" w:hAnsi="Times" w:cs="B Zar" w:hint="cs"/>
          <w:sz w:val="26"/>
          <w:szCs w:val="26"/>
          <w:rtl/>
        </w:rPr>
        <w:t xml:space="preserve"> بر راهبرد تجاري، طبق استانداردهاي </w:t>
      </w:r>
      <w:r w:rsidRPr="00794B98">
        <w:rPr>
          <w:rFonts w:ascii="Times" w:eastAsia="Times New Roman" w:hAnsi="Times" w:cs="B Zar" w:hint="eastAsia"/>
          <w:sz w:val="26"/>
          <w:szCs w:val="26"/>
          <w:rtl/>
        </w:rPr>
        <w:t>بين‌المللي</w:t>
      </w:r>
      <w:r w:rsidRPr="00794B98">
        <w:rPr>
          <w:rFonts w:ascii="Times" w:eastAsia="Times New Roman" w:hAnsi="Times" w:cs="B Zar" w:hint="cs"/>
          <w:sz w:val="26"/>
          <w:szCs w:val="26"/>
          <w:rtl/>
        </w:rPr>
        <w:t xml:space="preserve"> الزامي شده است. اما اکثريت اعضاي کميته </w:t>
      </w:r>
      <w:r w:rsidRPr="00794B98">
        <w:rPr>
          <w:rFonts w:ascii="Times" w:eastAsia="Times New Roman" w:hAnsi="Times" w:cs="B Zar" w:hint="eastAsia"/>
          <w:sz w:val="26"/>
          <w:szCs w:val="26"/>
          <w:rtl/>
        </w:rPr>
        <w:t>با</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توجه</w:t>
      </w:r>
      <w:r w:rsidRPr="00794B98">
        <w:rPr>
          <w:rFonts w:ascii="Times" w:eastAsia="Times New Roman" w:hAnsi="Times" w:cs="B Zar" w:hint="cs"/>
          <w:sz w:val="26"/>
          <w:szCs w:val="26"/>
          <w:rtl/>
        </w:rPr>
        <w:t xml:space="preserve"> به شرايط اقتصادي و اجتماعي حاکم</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بر اداره واحدهاي تجاري در کشور، افشاي حقوق و مزاياي مديران اصلي را الزامي ندانستند.</w:t>
      </w:r>
    </w:p>
    <w:p w:rsidR="00794B98" w:rsidRPr="00794B98" w:rsidRDefault="00794B98" w:rsidP="00794B98">
      <w:pPr>
        <w:spacing w:before="40" w:after="0" w:line="216" w:lineRule="auto"/>
        <w:ind w:left="567" w:hanging="567"/>
        <w:contextualSpacing/>
        <w:jc w:val="lowKashida"/>
        <w:rPr>
          <w:rFonts w:ascii="Times" w:eastAsia="Times New Roman" w:hAnsi="Times" w:cs="B Zar" w:hint="cs"/>
          <w:sz w:val="26"/>
          <w:szCs w:val="26"/>
          <w:rtl/>
        </w:rPr>
      </w:pPr>
      <w:r w:rsidRPr="00794B98">
        <w:rPr>
          <w:rFonts w:ascii="Times" w:eastAsia="Times New Roman" w:hAnsi="Times" w:cs="B Zar" w:hint="cs"/>
          <w:sz w:val="26"/>
          <w:szCs w:val="26"/>
          <w:rtl/>
        </w:rPr>
        <w:t>2 .</w:t>
      </w:r>
      <w:r w:rsidRPr="00794B98">
        <w:rPr>
          <w:rFonts w:ascii="Times" w:eastAsia="Times New Roman" w:hAnsi="Times" w:cs="B Zar"/>
          <w:sz w:val="26"/>
          <w:szCs w:val="26"/>
          <w:rtl/>
        </w:rPr>
        <w:tab/>
      </w:r>
      <w:r w:rsidRPr="00794B98">
        <w:rPr>
          <w:rFonts w:ascii="Times" w:eastAsia="Times New Roman" w:hAnsi="Times" w:cs="B Zar" w:hint="cs"/>
          <w:sz w:val="26"/>
          <w:szCs w:val="26"/>
          <w:rtl/>
        </w:rPr>
        <w:t>طبق استاندارد قبلي، واحدهاي تجاري اصلي که صورتهاي مالي جداگانه خود را همراه صورتهاي مالي تلفيقي منتشر مي</w:t>
      </w:r>
      <w:r w:rsidRPr="00794B98">
        <w:rPr>
          <w:rFonts w:ascii="Times" w:eastAsia="Times New Roman" w:hAnsi="Times" w:cs="B Zar" w:hint="eastAsia"/>
          <w:sz w:val="26"/>
          <w:szCs w:val="26"/>
          <w:rtl/>
        </w:rPr>
        <w:t xml:space="preserve">‌کردند مشمول استاندارد نبودند. باتوجه </w:t>
      </w:r>
      <w:r w:rsidRPr="00794B98">
        <w:rPr>
          <w:rFonts w:ascii="Times" w:eastAsia="Times New Roman" w:hAnsi="Times" w:cs="B Zar" w:hint="cs"/>
          <w:sz w:val="26"/>
          <w:szCs w:val="26"/>
          <w:rtl/>
        </w:rPr>
        <w:t xml:space="preserve">به </w:t>
      </w:r>
      <w:r w:rsidRPr="00794B98">
        <w:rPr>
          <w:rFonts w:ascii="Times" w:eastAsia="Times New Roman" w:hAnsi="Times" w:cs="B Zar" w:hint="eastAsia"/>
          <w:sz w:val="26"/>
          <w:szCs w:val="26"/>
          <w:rtl/>
        </w:rPr>
        <w:t>تأثير</w:t>
      </w:r>
      <w:r w:rsidRPr="00794B98">
        <w:rPr>
          <w:rFonts w:ascii="Times" w:eastAsia="Times New Roman" w:hAnsi="Times" w:cs="B Zar" w:hint="cs"/>
          <w:sz w:val="26"/>
          <w:szCs w:val="26"/>
          <w:rtl/>
        </w:rPr>
        <w:t xml:space="preserve"> روابط </w:t>
      </w:r>
      <w:r w:rsidRPr="00794B98">
        <w:rPr>
          <w:rFonts w:ascii="Times" w:eastAsia="Times New Roman" w:hAnsi="Times" w:cs="B Zar" w:hint="eastAsia"/>
          <w:sz w:val="26"/>
          <w:szCs w:val="26"/>
          <w:rtl/>
        </w:rPr>
        <w:t>بين</w:t>
      </w:r>
      <w:r w:rsidRPr="00794B98">
        <w:rPr>
          <w:rFonts w:ascii="Times" w:eastAsia="Times New Roman" w:hAnsi="Times" w:cs="B Zar" w:hint="cs"/>
          <w:sz w:val="26"/>
          <w:szCs w:val="26"/>
          <w:rtl/>
        </w:rPr>
        <w:t xml:space="preserve"> واحد تجاري اصلي و واحدهاي فرعي آن، افشاي اطلاعات </w:t>
      </w:r>
      <w:r w:rsidRPr="00794B98">
        <w:rPr>
          <w:rFonts w:ascii="Times" w:eastAsia="Times New Roman" w:hAnsi="Times" w:cs="B Zar" w:hint="eastAsia"/>
          <w:sz w:val="26"/>
          <w:szCs w:val="26"/>
          <w:rtl/>
        </w:rPr>
        <w:t>در</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مورد</w:t>
      </w:r>
      <w:r w:rsidRPr="00794B98">
        <w:rPr>
          <w:rFonts w:ascii="Times" w:eastAsia="Times New Roman" w:hAnsi="Times" w:cs="B Zar" w:hint="cs"/>
          <w:sz w:val="26"/>
          <w:szCs w:val="26"/>
          <w:rtl/>
        </w:rPr>
        <w:t xml:space="preserve"> معاملات با اشخاص وابسته و </w:t>
      </w:r>
      <w:r w:rsidRPr="00794B98">
        <w:rPr>
          <w:rFonts w:ascii="Times" w:eastAsia="Times New Roman" w:hAnsi="Times" w:cs="B Zar" w:hint="eastAsia"/>
          <w:sz w:val="26"/>
          <w:szCs w:val="26"/>
          <w:rtl/>
        </w:rPr>
        <w:t>مانده‌هاي</w:t>
      </w:r>
      <w:r w:rsidRPr="00794B98">
        <w:rPr>
          <w:rFonts w:ascii="Times" w:eastAsia="Times New Roman" w:hAnsi="Times" w:cs="B Zar" w:hint="cs"/>
          <w:sz w:val="26"/>
          <w:szCs w:val="26"/>
          <w:rtl/>
        </w:rPr>
        <w:t xml:space="preserve"> فيمابين براي آگاهي از ميزان حمايتهاي اشخاص وابسته بسيار اساسي است. لذا در صورتهاي مالي جداگانه واحدهاي تجاري اصلي، الزامات اين استاندارد بايد رعايت شود.</w:t>
      </w:r>
    </w:p>
    <w:p w:rsidR="00794B98" w:rsidRPr="00794B98" w:rsidRDefault="00794B98" w:rsidP="00794B98">
      <w:pPr>
        <w:spacing w:before="40" w:after="0" w:line="216" w:lineRule="auto"/>
        <w:ind w:left="567" w:hanging="567"/>
        <w:contextualSpacing/>
        <w:jc w:val="lowKashida"/>
        <w:rPr>
          <w:rFonts w:ascii="Times" w:eastAsia="Times New Roman" w:hAnsi="Times" w:cs="B Zar" w:hint="cs"/>
          <w:sz w:val="26"/>
          <w:szCs w:val="26"/>
          <w:rtl/>
        </w:rPr>
      </w:pPr>
      <w:r w:rsidRPr="00794B98">
        <w:rPr>
          <w:rFonts w:ascii="Times" w:eastAsia="Times New Roman" w:hAnsi="Times" w:cs="B Zar" w:hint="cs"/>
          <w:sz w:val="26"/>
          <w:szCs w:val="26"/>
          <w:rtl/>
        </w:rPr>
        <w:t>3 .</w:t>
      </w:r>
      <w:r w:rsidRPr="00794B98">
        <w:rPr>
          <w:rFonts w:ascii="Times" w:eastAsia="Times New Roman" w:hAnsi="Times" w:cs="B Zar"/>
          <w:sz w:val="26"/>
          <w:szCs w:val="26"/>
          <w:rtl/>
        </w:rPr>
        <w:tab/>
        <w:t xml:space="preserve">براساس استاندارد </w:t>
      </w:r>
      <w:r w:rsidRPr="00794B98">
        <w:rPr>
          <w:rFonts w:ascii="Times" w:eastAsia="Times New Roman" w:hAnsi="Times" w:cs="B Zar" w:hint="eastAsia"/>
          <w:sz w:val="26"/>
          <w:szCs w:val="26"/>
          <w:rtl/>
        </w:rPr>
        <w:t>بين‌المللي</w:t>
      </w:r>
      <w:r w:rsidRPr="00794B98">
        <w:rPr>
          <w:rFonts w:ascii="Times" w:eastAsia="Times New Roman" w:hAnsi="Times" w:cs="B Zar"/>
          <w:sz w:val="26"/>
          <w:szCs w:val="26"/>
          <w:rtl/>
        </w:rPr>
        <w:t xml:space="preserve"> </w:t>
      </w:r>
      <w:r w:rsidRPr="00794B98">
        <w:rPr>
          <w:rFonts w:ascii="Times" w:eastAsia="Times New Roman" w:hAnsi="Times" w:cs="B Zar" w:hint="cs"/>
          <w:sz w:val="26"/>
          <w:szCs w:val="26"/>
          <w:rtl/>
        </w:rPr>
        <w:t>حسابداري 24، واحدهاي تجاري تحت کنترل دولت در</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 xml:space="preserve">مورد </w:t>
      </w:r>
      <w:r w:rsidRPr="00794B98">
        <w:rPr>
          <w:rFonts w:ascii="Times" w:eastAsia="Times New Roman" w:hAnsi="Times" w:cs="B Zar" w:hint="cs"/>
          <w:sz w:val="26"/>
          <w:szCs w:val="26"/>
          <w:rtl/>
        </w:rPr>
        <w:t xml:space="preserve">تمام معاملات با ساير واحدهاي دولتي بايد الزامات استاندارد مزبور را رعايت کنند. در ايران واحدهاي تجاري تحت کنترل دولت بسيار گسترده است و </w:t>
      </w:r>
      <w:r w:rsidRPr="00794B98">
        <w:rPr>
          <w:rFonts w:ascii="Times" w:eastAsia="Times New Roman" w:hAnsi="Times" w:cs="B Zar" w:hint="eastAsia"/>
          <w:sz w:val="26"/>
          <w:szCs w:val="26"/>
          <w:rtl/>
        </w:rPr>
        <w:t>از</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سوي</w:t>
      </w:r>
      <w:r w:rsidRPr="00794B98">
        <w:rPr>
          <w:rFonts w:ascii="Times" w:eastAsia="Times New Roman" w:hAnsi="Times" w:cs="B Zar" w:hint="cs"/>
          <w:sz w:val="26"/>
          <w:szCs w:val="26"/>
          <w:rtl/>
        </w:rPr>
        <w:t xml:space="preserve"> ديگر واحدهاي تجاري دولتي ملزمند کالاها و خدمات خود را با اولويت بخش دولتي تهيه کنند. بنابراين حجم زيادي از معاملات </w:t>
      </w:r>
      <w:r w:rsidRPr="00794B98">
        <w:rPr>
          <w:rFonts w:ascii="Times" w:eastAsia="Times New Roman" w:hAnsi="Times" w:cs="B Zar" w:hint="eastAsia"/>
          <w:sz w:val="26"/>
          <w:szCs w:val="26"/>
          <w:rtl/>
        </w:rPr>
        <w:t>اين</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گونه</w:t>
      </w:r>
      <w:r w:rsidRPr="00794B98">
        <w:rPr>
          <w:rFonts w:ascii="Times" w:eastAsia="Times New Roman" w:hAnsi="Times" w:cs="B Zar" w:hint="cs"/>
          <w:sz w:val="26"/>
          <w:szCs w:val="26"/>
          <w:rtl/>
        </w:rPr>
        <w:t xml:space="preserve"> واحدها با واحدهاي تحت کنترل دولت است. افشاي اطلاعات مربوط به </w:t>
      </w:r>
      <w:r w:rsidRPr="00794B98">
        <w:rPr>
          <w:rFonts w:ascii="Times" w:eastAsia="Times New Roman" w:hAnsi="Times" w:cs="B Zar" w:hint="eastAsia"/>
          <w:sz w:val="26"/>
          <w:szCs w:val="26"/>
          <w:rtl/>
        </w:rPr>
        <w:t>اين</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گونه</w:t>
      </w:r>
      <w:r w:rsidRPr="00794B98">
        <w:rPr>
          <w:rFonts w:ascii="Times" w:eastAsia="Times New Roman" w:hAnsi="Times" w:cs="B Zar" w:hint="cs"/>
          <w:sz w:val="26"/>
          <w:szCs w:val="26"/>
          <w:rtl/>
        </w:rPr>
        <w:t xml:space="preserve"> معاملات </w:t>
      </w:r>
      <w:r w:rsidRPr="00794B98">
        <w:rPr>
          <w:rFonts w:ascii="Times" w:eastAsia="Times New Roman" w:hAnsi="Times" w:cs="B Zar" w:hint="eastAsia"/>
          <w:sz w:val="26"/>
          <w:szCs w:val="26"/>
          <w:rtl/>
        </w:rPr>
        <w:t>به</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عنوان</w:t>
      </w:r>
      <w:r w:rsidRPr="00794B98">
        <w:rPr>
          <w:rFonts w:ascii="Times" w:eastAsia="Times New Roman" w:hAnsi="Times" w:cs="B Zar" w:hint="cs"/>
          <w:sz w:val="26"/>
          <w:szCs w:val="26"/>
          <w:rtl/>
        </w:rPr>
        <w:t xml:space="preserve"> اطلاعات اشخاص وابسته باعث افزايش زياد حجم اطلاعات صورتهاي مالي </w:t>
      </w:r>
      <w:r w:rsidRPr="00794B98">
        <w:rPr>
          <w:rFonts w:ascii="Times" w:eastAsia="Times New Roman" w:hAnsi="Times" w:cs="B Zar" w:hint="eastAsia"/>
          <w:sz w:val="26"/>
          <w:szCs w:val="26"/>
          <w:rtl/>
        </w:rPr>
        <w:t>مي‌شود</w:t>
      </w:r>
      <w:r w:rsidRPr="00794B98">
        <w:rPr>
          <w:rFonts w:ascii="Times" w:eastAsia="Times New Roman" w:hAnsi="Times" w:cs="B Zar" w:hint="cs"/>
          <w:sz w:val="26"/>
          <w:szCs w:val="26"/>
          <w:rtl/>
        </w:rPr>
        <w:t xml:space="preserve"> که از سودمندي </w:t>
      </w:r>
      <w:r w:rsidRPr="00794B98">
        <w:rPr>
          <w:rFonts w:ascii="Times" w:eastAsia="Times New Roman" w:hAnsi="Times" w:cs="B Zar" w:hint="eastAsia"/>
          <w:sz w:val="26"/>
          <w:szCs w:val="26"/>
          <w:rtl/>
        </w:rPr>
        <w:t>قابل</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توجهي</w:t>
      </w:r>
      <w:r w:rsidRPr="00794B98">
        <w:rPr>
          <w:rFonts w:ascii="Times" w:eastAsia="Times New Roman" w:hAnsi="Times" w:cs="B Zar" w:hint="cs"/>
          <w:sz w:val="26"/>
          <w:szCs w:val="26"/>
          <w:rtl/>
        </w:rPr>
        <w:t xml:space="preserve"> برخوردار نيست. لذا، واحدهاي تجاري تحت کنترل دولت، به</w:t>
      </w:r>
      <w:r w:rsidRPr="00794B98">
        <w:rPr>
          <w:rFonts w:ascii="Times New Roman" w:eastAsia="Times New Roman" w:hAnsi="Times New Roman" w:cs="Times New Roman" w:hint="cs"/>
          <w:sz w:val="26"/>
          <w:szCs w:val="26"/>
          <w:rtl/>
        </w:rPr>
        <w:t> </w:t>
      </w:r>
      <w:r w:rsidRPr="00794B98">
        <w:rPr>
          <w:rFonts w:ascii="Times" w:eastAsia="Times New Roman" w:hAnsi="Times" w:cs="B Zar" w:hint="cs"/>
          <w:sz w:val="26"/>
          <w:szCs w:val="26"/>
          <w:rtl/>
        </w:rPr>
        <w:t>استثناي واحدهايي که اوراق سهام يا اوراق مشارکت آنها به عموم عرضه شده يا درجريان عرضه عمومي مي</w:t>
      </w:r>
      <w:r w:rsidRPr="00794B98">
        <w:rPr>
          <w:rFonts w:ascii="Times" w:eastAsia="Times New Roman" w:hAnsi="Times" w:cs="B Zar" w:hint="eastAsia"/>
          <w:sz w:val="26"/>
          <w:szCs w:val="26"/>
          <w:rtl/>
        </w:rPr>
        <w:t xml:space="preserve">‌باشد، </w:t>
      </w:r>
      <w:r w:rsidRPr="00794B98">
        <w:rPr>
          <w:rFonts w:ascii="Times" w:eastAsia="Times New Roman" w:hAnsi="Times" w:cs="B Zar" w:hint="cs"/>
          <w:sz w:val="26"/>
          <w:szCs w:val="26"/>
          <w:rtl/>
        </w:rPr>
        <w:t xml:space="preserve">درخصوص معاملات با ساير واحدهاي تجاري که </w:t>
      </w:r>
      <w:r w:rsidRPr="00794B98">
        <w:rPr>
          <w:rFonts w:ascii="Times" w:eastAsia="Times New Roman" w:hAnsi="Times" w:cs="B Zar" w:hint="eastAsia"/>
          <w:sz w:val="26"/>
          <w:szCs w:val="26"/>
          <w:rtl/>
        </w:rPr>
        <w:t>مستقيماً</w:t>
      </w:r>
      <w:r w:rsidRPr="00794B98">
        <w:rPr>
          <w:rFonts w:ascii="Times" w:eastAsia="Times New Roman" w:hAnsi="Times" w:cs="B Zar" w:hint="cs"/>
          <w:sz w:val="26"/>
          <w:szCs w:val="26"/>
          <w:rtl/>
        </w:rPr>
        <w:t xml:space="preserve"> </w:t>
      </w:r>
      <w:r w:rsidRPr="00794B98">
        <w:rPr>
          <w:rFonts w:ascii="Times" w:eastAsia="Times New Roman" w:hAnsi="Times" w:cs="B Zar" w:hint="eastAsia"/>
          <w:sz w:val="26"/>
          <w:szCs w:val="26"/>
          <w:rtl/>
        </w:rPr>
        <w:t>و</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نه</w:t>
      </w:r>
      <w:r w:rsidRPr="00794B98">
        <w:rPr>
          <w:rFonts w:ascii="Times" w:eastAsia="Times New Roman" w:hAnsi="Times" w:cs="B Zar" w:hint="cs"/>
          <w:sz w:val="26"/>
          <w:szCs w:val="26"/>
          <w:rtl/>
        </w:rPr>
        <w:t xml:space="preserve"> </w:t>
      </w:r>
      <w:r w:rsidRPr="00794B98">
        <w:rPr>
          <w:rFonts w:ascii="Times" w:eastAsia="Times New Roman" w:hAnsi="Times" w:cs="B Zar" w:hint="eastAsia"/>
          <w:sz w:val="26"/>
          <w:szCs w:val="26"/>
          <w:rtl/>
        </w:rPr>
        <w:t>از</w:t>
      </w:r>
      <w:r w:rsidRPr="00794B98">
        <w:rPr>
          <w:rFonts w:ascii="Times New Roman" w:eastAsia="Times New Roman" w:hAnsi="Times New Roman" w:cs="Times New Roman" w:hint="cs"/>
          <w:sz w:val="26"/>
          <w:szCs w:val="26"/>
          <w:rtl/>
        </w:rPr>
        <w:t> </w:t>
      </w:r>
      <w:r w:rsidRPr="00794B98">
        <w:rPr>
          <w:rFonts w:ascii="Times" w:eastAsia="Times New Roman" w:hAnsi="Times" w:cs="B Zar" w:hint="eastAsia"/>
          <w:sz w:val="26"/>
          <w:szCs w:val="26"/>
          <w:rtl/>
        </w:rPr>
        <w:t>طريق</w:t>
      </w:r>
      <w:r w:rsidRPr="00794B98">
        <w:rPr>
          <w:rFonts w:ascii="Times" w:eastAsia="Times New Roman" w:hAnsi="Times" w:cs="B Zar" w:hint="cs"/>
          <w:sz w:val="26"/>
          <w:szCs w:val="26"/>
          <w:rtl/>
        </w:rPr>
        <w:t xml:space="preserve"> واحد تجاري گزارشگر تحت کنترل دولت مي</w:t>
      </w:r>
      <w:r w:rsidRPr="00794B98">
        <w:rPr>
          <w:rFonts w:ascii="Times" w:eastAsia="Times New Roman" w:hAnsi="Times" w:cs="B Zar" w:hint="eastAsia"/>
          <w:sz w:val="26"/>
          <w:szCs w:val="26"/>
          <w:rtl/>
        </w:rPr>
        <w:t>‌باشند از شمول اين استاندارد خارج شده است.</w:t>
      </w:r>
    </w:p>
    <w:p w:rsidR="00794B98" w:rsidRPr="00794B98" w:rsidRDefault="00794B98" w:rsidP="00794B98">
      <w:pPr>
        <w:spacing w:after="0" w:line="216" w:lineRule="auto"/>
        <w:jc w:val="lowKashida"/>
        <w:rPr>
          <w:rFonts w:ascii="Times" w:eastAsia="Times New Roman" w:hAnsi="Times" w:cs="B Zar"/>
          <w:rtl/>
        </w:rPr>
        <w:sectPr w:rsidR="00794B98" w:rsidRPr="00794B98" w:rsidSect="004D023C">
          <w:headerReference w:type="even" r:id="rId10"/>
          <w:headerReference w:type="default" r:id="rId11"/>
          <w:footerReference w:type="default" r:id="rId12"/>
          <w:pgSz w:w="11907" w:h="16840" w:code="9"/>
          <w:pgMar w:top="1134" w:right="851" w:bottom="567" w:left="851" w:header="567" w:footer="567" w:gutter="0"/>
          <w:cols w:space="720"/>
          <w:bidi/>
          <w:rtlGutter/>
        </w:sectPr>
      </w:pPr>
    </w:p>
    <w:p w:rsidR="00794B98" w:rsidRPr="00794B98" w:rsidRDefault="00794B98" w:rsidP="00794B98">
      <w:pPr>
        <w:bidi w:val="0"/>
        <w:spacing w:after="0" w:line="216" w:lineRule="auto"/>
        <w:jc w:val="center"/>
        <w:rPr>
          <w:rFonts w:ascii="Times" w:eastAsia="Times New Roman" w:hAnsi="Times" w:cs="B YAGOT" w:hint="cs"/>
          <w:sz w:val="8"/>
          <w:szCs w:val="16"/>
          <w:rtl/>
        </w:rPr>
      </w:pPr>
      <w:bookmarkStart w:id="0" w:name="_GoBack"/>
      <w:bookmarkEnd w:id="0"/>
    </w:p>
    <w:p w:rsidR="00794B98" w:rsidRPr="00794B98" w:rsidRDefault="00794B98" w:rsidP="00794B98">
      <w:pPr>
        <w:bidi w:val="0"/>
        <w:spacing w:after="0" w:line="216" w:lineRule="auto"/>
        <w:jc w:val="center"/>
        <w:rPr>
          <w:rFonts w:ascii="Times" w:eastAsia="Times New Roman" w:hAnsi="Times" w:cs="B YAGOT"/>
          <w:sz w:val="8"/>
          <w:szCs w:val="16"/>
          <w:rtl/>
        </w:rPr>
      </w:pPr>
    </w:p>
    <w:p w:rsidR="00832350" w:rsidRPr="00794B98" w:rsidRDefault="00832350" w:rsidP="00794B98">
      <w:pPr>
        <w:rPr>
          <w:rFonts w:hint="cs"/>
          <w:rtl/>
        </w:rPr>
      </w:pPr>
    </w:p>
    <w:sectPr w:rsidR="00832350" w:rsidRPr="00794B98" w:rsidSect="006B55AE">
      <w:headerReference w:type="even" r:id="rId13"/>
      <w:headerReference w:type="default" r:id="rId14"/>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3CD" w:rsidRDefault="004D13CD" w:rsidP="006B55AE">
      <w:pPr>
        <w:spacing w:after="0" w:line="240" w:lineRule="auto"/>
      </w:pPr>
      <w:r>
        <w:separator/>
      </w:r>
    </w:p>
  </w:endnote>
  <w:endnote w:type="continuationSeparator" w:id="0">
    <w:p w:rsidR="004D13CD" w:rsidRDefault="004D13CD"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98" w:rsidRPr="00BA1950" w:rsidRDefault="00794B98" w:rsidP="00BA1950">
    <w:pPr>
      <w:pStyle w:val="Footer"/>
      <w:rPr>
        <w:szCs w:val="22"/>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98" w:rsidRPr="00BA1950" w:rsidRDefault="00794B98" w:rsidP="00BA1950">
    <w:pPr>
      <w:pStyle w:val="Footer"/>
      <w:rPr>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3CD" w:rsidRDefault="004D13CD" w:rsidP="006B55AE">
      <w:pPr>
        <w:spacing w:after="0" w:line="240" w:lineRule="auto"/>
      </w:pPr>
      <w:r>
        <w:separator/>
      </w:r>
    </w:p>
  </w:footnote>
  <w:footnote w:type="continuationSeparator" w:id="0">
    <w:p w:rsidR="004D13CD" w:rsidRDefault="004D13CD"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98" w:rsidRPr="00F36D1F" w:rsidRDefault="00794B98" w:rsidP="0015630C">
    <w:pPr>
      <w:pStyle w:val="Header"/>
      <w:rPr>
        <w:rFonts w:cs="B Titr" w:hint="cs"/>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98" w:rsidRPr="00B01758" w:rsidRDefault="00794B98" w:rsidP="005F39B0">
    <w:pPr>
      <w:pStyle w:val="Header"/>
      <w:rPr>
        <w:rFonts w:hint="cs"/>
        <w:szCs w:val="22"/>
        <w:rtl/>
      </w:rPr>
    </w:pPr>
    <w:r>
      <w:rPr>
        <w:noProof/>
      </w:rPr>
      <w:drawing>
        <wp:anchor distT="0" distB="0" distL="114300" distR="114300" simplePos="0" relativeHeight="251675648" behindDoc="1" locked="0" layoutInCell="1" allowOverlap="1">
          <wp:simplePos x="0" y="0"/>
          <wp:positionH relativeFrom="column">
            <wp:posOffset>2738755</wp:posOffset>
          </wp:positionH>
          <wp:positionV relativeFrom="paragraph">
            <wp:posOffset>-33020</wp:posOffset>
          </wp:positionV>
          <wp:extent cx="4285615" cy="318135"/>
          <wp:effectExtent l="0" t="0" r="635" b="5715"/>
          <wp:wrapNone/>
          <wp:docPr id="562" name="Picture 562" descr="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1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561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simplePos x="0" y="0"/>
              <wp:positionH relativeFrom="column">
                <wp:posOffset>6071235</wp:posOffset>
              </wp:positionH>
              <wp:positionV relativeFrom="paragraph">
                <wp:posOffset>-64135</wp:posOffset>
              </wp:positionV>
              <wp:extent cx="387350" cy="323850"/>
              <wp:effectExtent l="20320" t="19685" r="20955" b="18415"/>
              <wp:wrapNone/>
              <wp:docPr id="561" name="Oval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794B98" w:rsidRPr="00EE069A" w:rsidRDefault="00794B98" w:rsidP="005F39B0">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6</w:t>
                          </w:r>
                          <w:r w:rsidRPr="00EE069A">
                            <w:rPr>
                              <w:rFonts w:cs="B Traffic"/>
                              <w:b w:val="0"/>
                              <w:bCs w:val="0"/>
                              <w:noProof/>
                              <w:sz w:val="24"/>
                            </w:rPr>
                            <w:fldChar w:fldCharType="end"/>
                          </w:r>
                        </w:p>
                        <w:p w:rsidR="00794B98" w:rsidRPr="00EE069A" w:rsidRDefault="00794B98" w:rsidP="005F39B0">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61" o:spid="_x0000_s1029" style="position:absolute;left:0;text-align:left;margin-left:478.05pt;margin-top:-5.05pt;width:30.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" strokecolor="#bfbfbf" strokeweight="2.25pt">
              <v:textbox inset="0,0,0,0">
                <w:txbxContent>
                  <w:p w:rsidR="00794B98" w:rsidRPr="00EE069A" w:rsidRDefault="00794B98" w:rsidP="005F39B0">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6</w:t>
                    </w:r>
                    <w:r w:rsidRPr="00EE069A">
                      <w:rPr>
                        <w:rFonts w:cs="B Traffic"/>
                        <w:b w:val="0"/>
                        <w:bCs w:val="0"/>
                        <w:noProof/>
                        <w:sz w:val="24"/>
                      </w:rPr>
                      <w:fldChar w:fldCharType="end"/>
                    </w:r>
                  </w:p>
                  <w:p w:rsidR="00794B98" w:rsidRPr="00EE069A" w:rsidRDefault="00794B98" w:rsidP="005F39B0">
                    <w:pPr>
                      <w:jc w:val="center"/>
                      <w:rPr>
                        <w:rFonts w:cs="B Traffic"/>
                      </w:rPr>
                    </w:pPr>
                  </w:p>
                </w:txbxContent>
              </v:textbox>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98" w:rsidRPr="00B01758" w:rsidRDefault="00794B98" w:rsidP="005F39B0">
    <w:pPr>
      <w:pStyle w:val="Header"/>
    </w:pPr>
    <w:r>
      <w:rPr>
        <w:noProof/>
      </w:rPr>
      <w:drawing>
        <wp:anchor distT="0" distB="0" distL="114300" distR="114300" simplePos="0" relativeHeight="251674624" behindDoc="1" locked="0" layoutInCell="1" allowOverlap="1">
          <wp:simplePos x="0" y="0"/>
          <wp:positionH relativeFrom="column">
            <wp:posOffset>-577850</wp:posOffset>
          </wp:positionH>
          <wp:positionV relativeFrom="paragraph">
            <wp:posOffset>-49530</wp:posOffset>
          </wp:positionV>
          <wp:extent cx="4246245" cy="318135"/>
          <wp:effectExtent l="0" t="0" r="1905" b="5715"/>
          <wp:wrapNone/>
          <wp:docPr id="560" name="Picture 560" descr="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624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simplePos x="0" y="0"/>
              <wp:positionH relativeFrom="column">
                <wp:posOffset>-8890</wp:posOffset>
              </wp:positionH>
              <wp:positionV relativeFrom="paragraph">
                <wp:posOffset>-67310</wp:posOffset>
              </wp:positionV>
              <wp:extent cx="387350" cy="323850"/>
              <wp:effectExtent l="17145" t="16510" r="14605" b="21590"/>
              <wp:wrapNone/>
              <wp:docPr id="559" name="Oval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794B98" w:rsidRPr="00EE069A" w:rsidRDefault="00794B98" w:rsidP="005F39B0">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5</w:t>
                          </w:r>
                          <w:r w:rsidRPr="00EE069A">
                            <w:rPr>
                              <w:rFonts w:cs="B Traffic"/>
                              <w:b w:val="0"/>
                              <w:bCs w:val="0"/>
                              <w:noProof/>
                              <w:sz w:val="24"/>
                            </w:rPr>
                            <w:fldChar w:fldCharType="end"/>
                          </w:r>
                        </w:p>
                        <w:p w:rsidR="00794B98" w:rsidRPr="00EE069A" w:rsidRDefault="00794B98" w:rsidP="005F39B0">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59" o:spid="_x0000_s1030" style="position:absolute;left:0;text-align:left;margin-left:-.7pt;margin-top:-5.3pt;width:30.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" strokecolor="#bfbfbf" strokeweight="2.25pt">
              <v:textbox inset="0,0,0,0">
                <w:txbxContent>
                  <w:p w:rsidR="00794B98" w:rsidRPr="00EE069A" w:rsidRDefault="00794B98" w:rsidP="005F39B0">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5</w:t>
                    </w:r>
                    <w:r w:rsidRPr="00EE069A">
                      <w:rPr>
                        <w:rFonts w:cs="B Traffic"/>
                        <w:b w:val="0"/>
                        <w:bCs w:val="0"/>
                        <w:noProof/>
                        <w:sz w:val="24"/>
                      </w:rPr>
                      <w:fldChar w:fldCharType="end"/>
                    </w:r>
                  </w:p>
                  <w:p w:rsidR="00794B98" w:rsidRPr="00EE069A" w:rsidRDefault="00794B98" w:rsidP="005F39B0">
                    <w:pPr>
                      <w:jc w:val="center"/>
                      <w:rPr>
                        <w:rFonts w:cs="B Traffic"/>
                      </w:rPr>
                    </w:pPr>
                  </w:p>
                </w:txbxContent>
              </v:textbox>
            </v:oval>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szCs w:val="22"/>
        <w:rtl/>
      </w:rPr>
    </w:pPr>
    <w:r>
      <w:rPr>
        <w:noProof/>
      </w:rPr>
      <mc:AlternateContent>
        <mc:Choice Requires="wps">
          <w:drawing>
            <wp:anchor distT="0" distB="0" distL="114300" distR="114300" simplePos="0" relativeHeight="251667456" behindDoc="0" locked="0" layoutInCell="1" allowOverlap="1" wp14:anchorId="36BC8A52" wp14:editId="7A1348B2">
              <wp:simplePos x="0" y="0"/>
              <wp:positionH relativeFrom="column">
                <wp:posOffset>6071235</wp:posOffset>
              </wp:positionH>
              <wp:positionV relativeFrom="paragraph">
                <wp:posOffset>-54610</wp:posOffset>
              </wp:positionV>
              <wp:extent cx="387350" cy="323850"/>
              <wp:effectExtent l="20320" t="19685" r="20955" b="1841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754645" w:rsidRPr="00EE069A" w:rsidRDefault="00754645" w:rsidP="00754645">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16</w:t>
                          </w:r>
                          <w:r w:rsidRPr="00EE069A">
                            <w:rPr>
                              <w:rFonts w:cs="B Traffic"/>
                              <w:b w:val="0"/>
                              <w:bCs w:val="0"/>
                              <w:noProof/>
                              <w:sz w:val="24"/>
                            </w:rPr>
                            <w:fldChar w:fldCharType="end"/>
                          </w:r>
                        </w:p>
                        <w:p w:rsidR="00754645" w:rsidRPr="00EE069A" w:rsidRDefault="00754645" w:rsidP="00754645">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1" o:spid="_x0000_s1031" style="position:absolute;left:0;text-align:left;margin-left:478.05pt;margin-top:-4.3pt;width:3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" strokecolor="#bfbfbf" strokeweight="2.25pt">
              <v:textbox inset="0,0,0,0">
                <w:txbxContent>
                  <w:p w:rsidR="00754645" w:rsidRPr="00EE069A" w:rsidRDefault="00754645" w:rsidP="00754645">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16</w:t>
                    </w:r>
                    <w:r w:rsidRPr="00EE069A">
                      <w:rPr>
                        <w:rFonts w:cs="B Traffic"/>
                        <w:b w:val="0"/>
                        <w:bCs w:val="0"/>
                        <w:noProof/>
                        <w:sz w:val="24"/>
                      </w:rPr>
                      <w:fldChar w:fldCharType="end"/>
                    </w:r>
                  </w:p>
                  <w:p w:rsidR="00754645" w:rsidRPr="00EE069A" w:rsidRDefault="00754645" w:rsidP="00754645">
                    <w:pPr>
                      <w:jc w:val="center"/>
                      <w:rPr>
                        <w:rFonts w:cs="B Traffic"/>
                      </w:rPr>
                    </w:pPr>
                  </w:p>
                </w:txbxContent>
              </v:textbox>
            </v:oval>
          </w:pict>
        </mc:Fallback>
      </mc:AlternateContent>
    </w:r>
    <w:r>
      <w:rPr>
        <w:noProof/>
      </w:rPr>
      <w:drawing>
        <wp:anchor distT="0" distB="0" distL="114300" distR="114300" simplePos="0" relativeHeight="251670528" behindDoc="1" locked="0" layoutInCell="1" allowOverlap="1" wp14:anchorId="50D8DDDB" wp14:editId="2AC40AE1">
          <wp:simplePos x="0" y="0"/>
          <wp:positionH relativeFrom="column">
            <wp:posOffset>2745740</wp:posOffset>
          </wp:positionH>
          <wp:positionV relativeFrom="paragraph">
            <wp:posOffset>-30480</wp:posOffset>
          </wp:positionV>
          <wp:extent cx="4286250" cy="314325"/>
          <wp:effectExtent l="0" t="0" r="0" b="9525"/>
          <wp:wrapNone/>
          <wp:docPr id="80" name="Picture 80"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45pt;height:9.4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023D6B"/>
    <w:multiLevelType w:val="hybridMultilevel"/>
    <w:tmpl w:val="C08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1574B7"/>
    <w:multiLevelType w:val="hybridMultilevel"/>
    <w:tmpl w:val="9E780EA6"/>
    <w:lvl w:ilvl="0" w:tplc="FC22356A">
      <w:start w:val="47"/>
      <w:numFmt w:val="bullet"/>
      <w:lvlText w:val="-"/>
      <w:lvlJc w:val="left"/>
      <w:pPr>
        <w:ind w:left="648" w:hanging="360"/>
      </w:pPr>
      <w:rPr>
        <w:rFonts w:ascii="Times New Roman" w:eastAsia="Times New Roman" w:hAnsi="Times New Roman"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nsid w:val="1A2252C3"/>
    <w:multiLevelType w:val="hybridMultilevel"/>
    <w:tmpl w:val="EFF06FD6"/>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BD72FD1"/>
    <w:multiLevelType w:val="hybridMultilevel"/>
    <w:tmpl w:val="17D484E8"/>
    <w:lvl w:ilvl="0" w:tplc="84483B04">
      <w:start w:val="1"/>
      <w:numFmt w:val="bullet"/>
      <w:pStyle w:val="a"/>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AF3487"/>
    <w:multiLevelType w:val="hybridMultilevel"/>
    <w:tmpl w:val="D898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9771E8"/>
    <w:multiLevelType w:val="hybridMultilevel"/>
    <w:tmpl w:val="60C60D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C02670"/>
    <w:multiLevelType w:val="hybridMultilevel"/>
    <w:tmpl w:val="A92A4DF6"/>
    <w:lvl w:ilvl="0" w:tplc="73C82970">
      <w:start w:val="1"/>
      <w:numFmt w:val="bullet"/>
      <w:pStyle w:val="a0"/>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A02839"/>
    <w:multiLevelType w:val="hybridMultilevel"/>
    <w:tmpl w:val="842611B6"/>
    <w:lvl w:ilvl="0" w:tplc="B69E69B4">
      <w:start w:val="1"/>
      <w:numFmt w:val="bullet"/>
      <w:pStyle w:val="a1"/>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36CC78E5"/>
    <w:multiLevelType w:val="hybridMultilevel"/>
    <w:tmpl w:val="53E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32">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4">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nsid w:val="678530D8"/>
    <w:multiLevelType w:val="multilevel"/>
    <w:tmpl w:val="04090023"/>
    <w:styleLink w:val="ArticleSection"/>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14"/>
  </w:num>
  <w:num w:numId="14">
    <w:abstractNumId w:val="22"/>
  </w:num>
  <w:num w:numId="15">
    <w:abstractNumId w:val="31"/>
  </w:num>
  <w:num w:numId="16">
    <w:abstractNumId w:val="30"/>
  </w:num>
  <w:num w:numId="17">
    <w:abstractNumId w:val="25"/>
  </w:num>
  <w:num w:numId="18">
    <w:abstractNumId w:val="40"/>
  </w:num>
  <w:num w:numId="19">
    <w:abstractNumId w:val="17"/>
  </w:num>
  <w:num w:numId="20">
    <w:abstractNumId w:val="41"/>
  </w:num>
  <w:num w:numId="21">
    <w:abstractNumId w:val="37"/>
  </w:num>
  <w:num w:numId="22">
    <w:abstractNumId w:val="35"/>
  </w:num>
  <w:num w:numId="23">
    <w:abstractNumId w:val="33"/>
  </w:num>
  <w:num w:numId="24">
    <w:abstractNumId w:val="23"/>
  </w:num>
  <w:num w:numId="25">
    <w:abstractNumId w:val="28"/>
  </w:num>
  <w:num w:numId="26">
    <w:abstractNumId w:val="19"/>
  </w:num>
  <w:num w:numId="27">
    <w:abstractNumId w:val="10"/>
  </w:num>
  <w:num w:numId="28">
    <w:abstractNumId w:val="36"/>
  </w:num>
  <w:num w:numId="29">
    <w:abstractNumId w:val="32"/>
  </w:num>
  <w:num w:numId="30">
    <w:abstractNumId w:val="24"/>
  </w:num>
  <w:num w:numId="31">
    <w:abstractNumId w:val="34"/>
  </w:num>
  <w:num w:numId="32">
    <w:abstractNumId w:val="38"/>
  </w:num>
  <w:num w:numId="33">
    <w:abstractNumId w:val="20"/>
  </w:num>
  <w:num w:numId="34">
    <w:abstractNumId w:val="12"/>
  </w:num>
  <w:num w:numId="35">
    <w:abstractNumId w:val="21"/>
  </w:num>
  <w:num w:numId="36">
    <w:abstractNumId w:val="27"/>
  </w:num>
  <w:num w:numId="37">
    <w:abstractNumId w:val="29"/>
  </w:num>
  <w:num w:numId="38">
    <w:abstractNumId w:val="18"/>
  </w:num>
  <w:num w:numId="39">
    <w:abstractNumId w:val="26"/>
  </w:num>
  <w:num w:numId="40">
    <w:abstractNumId w:val="16"/>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2A3736"/>
    <w:rsid w:val="003100BF"/>
    <w:rsid w:val="004D13CD"/>
    <w:rsid w:val="005C5C51"/>
    <w:rsid w:val="00620FB9"/>
    <w:rsid w:val="00662A23"/>
    <w:rsid w:val="006A0DDE"/>
    <w:rsid w:val="006B55AE"/>
    <w:rsid w:val="00754645"/>
    <w:rsid w:val="00794B98"/>
    <w:rsid w:val="00813DC0"/>
    <w:rsid w:val="00832350"/>
    <w:rsid w:val="00A67D12"/>
    <w:rsid w:val="00B21672"/>
    <w:rsid w:val="00C337BF"/>
    <w:rsid w:val="00D30F25"/>
    <w:rsid w:val="00D642C9"/>
    <w:rsid w:val="00DB7C42"/>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754645"/>
    <w:pPr>
      <w:bidi/>
    </w:pPr>
    <w:rPr>
      <w:rFonts w:cs="B Titr"/>
      <w:color w:val="1F497D"/>
      <w:szCs w:val="18"/>
    </w:rPr>
  </w:style>
  <w:style w:type="numbering" w:customStyle="1" w:styleId="ArticleSection2">
    <w:name w:val="Article / Section2"/>
    <w:basedOn w:val="NoList"/>
    <w:next w:val="ArticleSection"/>
    <w:rsid w:val="00754645"/>
    <w:pPr>
      <w:numPr>
        <w:numId w:val="28"/>
      </w:numPr>
    </w:pPr>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pPr>
      <w:numPr>
        <w:numId w:val="28"/>
      </w:numPr>
    </w:pPr>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754645"/>
    <w:pPr>
      <w:bidi/>
    </w:pPr>
    <w:rPr>
      <w:rFonts w:cs="B Titr"/>
      <w:color w:val="1F497D"/>
      <w:szCs w:val="18"/>
    </w:rPr>
  </w:style>
  <w:style w:type="numbering" w:customStyle="1" w:styleId="ArticleSection2">
    <w:name w:val="Article / Section2"/>
    <w:basedOn w:val="NoList"/>
    <w:next w:val="ArticleSection"/>
    <w:rsid w:val="00754645"/>
    <w:pPr>
      <w:numPr>
        <w:numId w:val="28"/>
      </w:numPr>
    </w:pPr>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pPr>
      <w:numPr>
        <w:numId w:val="28"/>
      </w:numPr>
    </w:pPr>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12907</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15141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2025-06-11T09:17:00Z</dcterms:created>
  <dcterms:modified xsi:type="dcterms:W3CDTF">2025-06-11T09:18:00Z</dcterms:modified>
</cp:coreProperties>
</file>