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1A3AC" w14:textId="77777777" w:rsidR="00F64E41" w:rsidRDefault="00F64E41" w:rsidP="00B658C2">
      <w:pPr>
        <w:pStyle w:val="TitreVastPage"/>
        <w:tabs>
          <w:tab w:val="left" w:pos="2925"/>
          <w:tab w:val="left" w:pos="4063"/>
          <w:tab w:val="center" w:pos="4252"/>
        </w:tabs>
        <w:jc w:val="lowKashida"/>
        <w:rPr>
          <w:rFonts w:cs="B Titr" w:hint="cs"/>
        </w:rPr>
      </w:pPr>
    </w:p>
    <w:p w14:paraId="744DC640" w14:textId="77777777" w:rsidR="00B658C2" w:rsidRPr="003B0660" w:rsidRDefault="00B658C2" w:rsidP="00B658C2">
      <w:pPr>
        <w:pStyle w:val="TitreVastPage"/>
        <w:tabs>
          <w:tab w:val="left" w:pos="2925"/>
          <w:tab w:val="left" w:pos="4063"/>
          <w:tab w:val="center" w:pos="4252"/>
        </w:tabs>
        <w:jc w:val="lowKashida"/>
        <w:rPr>
          <w:rFonts w:cs="B YAGOT"/>
          <w:szCs w:val="24"/>
        </w:rPr>
      </w:pPr>
      <w:r w:rsidRPr="000B14AF">
        <w:rPr>
          <w:rFonts w:cs="B Titr"/>
          <w:rtl/>
        </w:rPr>
        <w:tab/>
      </w:r>
      <w:r w:rsidRPr="000B14AF">
        <w:rPr>
          <w:rFonts w:cs="B Titr"/>
          <w:rtl/>
        </w:rPr>
        <w:tab/>
      </w:r>
    </w:p>
    <w:p w14:paraId="66BB8E24" w14:textId="77777777" w:rsidR="00B658C2" w:rsidRPr="003B0660" w:rsidRDefault="00B658C2" w:rsidP="00B658C2">
      <w:pPr>
        <w:pStyle w:val="PlainText"/>
        <w:bidi w:val="0"/>
        <w:rPr>
          <w:rFonts w:cs="Lotus"/>
        </w:rPr>
      </w:pPr>
    </w:p>
    <w:p w14:paraId="4448F5E3" w14:textId="77777777" w:rsidR="00B658C2" w:rsidRPr="003B0660" w:rsidRDefault="00B658C2" w:rsidP="00B658C2">
      <w:pPr>
        <w:pStyle w:val="PlainText"/>
        <w:bidi w:val="0"/>
        <w:rPr>
          <w:rtl/>
        </w:rPr>
      </w:pPr>
    </w:p>
    <w:p w14:paraId="3E0DD424" w14:textId="77777777" w:rsidR="00B658C2" w:rsidRPr="003B0660" w:rsidRDefault="00B658C2" w:rsidP="00B658C2">
      <w:pPr>
        <w:pStyle w:val="PlainText"/>
        <w:bidi w:val="0"/>
        <w:rPr>
          <w:rtl/>
        </w:rPr>
      </w:pPr>
    </w:p>
    <w:p w14:paraId="33903847" w14:textId="2DDCEB43" w:rsidR="00B658C2" w:rsidRPr="003B0660" w:rsidRDefault="00AD794D" w:rsidP="00B658C2">
      <w:pPr>
        <w:pStyle w:val="PlainText"/>
        <w:bidi w:val="0"/>
        <w:rPr>
          <w:rtl/>
        </w:rPr>
      </w:pPr>
      <w:r>
        <w:rPr>
          <w:rtl/>
        </w:rPr>
        <w:object w:dxaOrig="1440" w:dyaOrig="1440" w14:anchorId="37557D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85pt;margin-top:-95.9pt;width:63.5pt;height:73.8pt;z-index:-251658240;mso-wrap-edited:f;mso-position-horizontal-relative:margin" wrapcoords="-366 0 -366 21282 21600 21282 21600 0 -366 0" filled="t">
            <v:fill opacity=".5"/>
            <v:imagedata r:id="rId9" o:title=""/>
            <w10:wrap anchorx="margin"/>
            <w10:anchorlock/>
          </v:shape>
          <o:OLEObject Type="Embed" ProgID="PBrush" ShapeID="_x0000_s1027" DrawAspect="Content" ObjectID="_1839486845" r:id="rId10"/>
        </w:object>
      </w:r>
      <w:r w:rsidR="00B658C2" w:rsidRPr="000B14AF">
        <w:rPr>
          <w:noProof/>
          <w:rtl/>
        </w:rPr>
        <mc:AlternateContent>
          <mc:Choice Requires="wps">
            <w:drawing>
              <wp:anchor distT="0" distB="0" distL="0" distR="0" simplePos="0" relativeHeight="251657216" behindDoc="0" locked="1" layoutInCell="1" allowOverlap="1" wp14:anchorId="65AEC7FC" wp14:editId="12F34685">
                <wp:simplePos x="0" y="0"/>
                <wp:positionH relativeFrom="column">
                  <wp:posOffset>534035</wp:posOffset>
                </wp:positionH>
                <wp:positionV relativeFrom="paragraph">
                  <wp:posOffset>-219075</wp:posOffset>
                </wp:positionV>
                <wp:extent cx="4810125" cy="3816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5E45A" w14:textId="77777777" w:rsidR="00F06D9D" w:rsidRDefault="00F06D9D" w:rsidP="00B658C2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سازمان حسابرسى</w:t>
                            </w:r>
                          </w:p>
                          <w:p w14:paraId="0956436A" w14:textId="77777777" w:rsidR="00F06D9D" w:rsidRDefault="00F06D9D" w:rsidP="00B658C2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</w:p>
                          <w:p w14:paraId="4D64F094" w14:textId="77777777" w:rsidR="00F06D9D" w:rsidRDefault="00F06D9D" w:rsidP="00B658C2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EC7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05pt;margin-top:-17.25pt;width:378.75pt;height:30.0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" filled="f" stroked="f">
                <v:textbox>
                  <w:txbxContent>
                    <w:p w14:paraId="7945E45A" w14:textId="77777777" w:rsidR="00F06D9D" w:rsidRDefault="00F06D9D" w:rsidP="00B658C2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سازمان حسابرسى</w:t>
                      </w:r>
                    </w:p>
                    <w:p w14:paraId="0956436A" w14:textId="77777777" w:rsidR="00F06D9D" w:rsidRDefault="00F06D9D" w:rsidP="00B658C2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</w:p>
                    <w:p w14:paraId="4D64F094" w14:textId="77777777" w:rsidR="00F06D9D" w:rsidRDefault="00F06D9D" w:rsidP="00B658C2">
                      <w:pPr>
                        <w:jc w:val="center"/>
                        <w:rPr>
                          <w:rFonts w:cs="B Tit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D6FF3D" w14:textId="77777777" w:rsidR="005545BC" w:rsidRPr="003B0660" w:rsidRDefault="005545BC">
      <w:pPr>
        <w:bidi w:val="0"/>
        <w:jc w:val="center"/>
        <w:rPr>
          <w:rFonts w:asciiTheme="minorBidi" w:hAnsiTheme="minorBidi"/>
          <w:b/>
          <w:bCs/>
          <w:color w:val="0000CC"/>
          <w:sz w:val="32"/>
          <w:szCs w:val="32"/>
          <w:rtl/>
          <w:lang w:bidi="fa-IR"/>
        </w:rPr>
      </w:pPr>
    </w:p>
    <w:p w14:paraId="7CFC117D" w14:textId="2776412C" w:rsidR="005545BC" w:rsidRPr="003B0660" w:rsidRDefault="005545BC" w:rsidP="002B1190">
      <w:pPr>
        <w:shd w:val="clear" w:color="auto" w:fill="AEAAAA" w:themeFill="background2" w:themeFillShade="BF"/>
        <w:jc w:val="center"/>
        <w:rPr>
          <w:rFonts w:asciiTheme="minorBidi" w:hAnsiTheme="minorBidi" w:cs="B Titr"/>
          <w:b/>
          <w:bCs/>
          <w:color w:val="000000" w:themeColor="text1"/>
          <w:sz w:val="48"/>
          <w:szCs w:val="48"/>
          <w:rtl/>
          <w:lang w:bidi="fa-IR"/>
        </w:rPr>
      </w:pPr>
      <w:r w:rsidRPr="003B0660">
        <w:rPr>
          <w:rFonts w:asciiTheme="minorBidi" w:hAnsiTheme="minorBidi" w:cs="B Titr" w:hint="cs"/>
          <w:b/>
          <w:bCs/>
          <w:color w:val="000000" w:themeColor="text1"/>
          <w:sz w:val="48"/>
          <w:szCs w:val="48"/>
          <w:rtl/>
          <w:lang w:bidi="fa-IR"/>
        </w:rPr>
        <w:t>استاندارد</w:t>
      </w:r>
      <w:r w:rsidRPr="003B0660">
        <w:rPr>
          <w:rFonts w:asciiTheme="minorBidi" w:hAnsiTheme="minorBidi" w:cs="B Titr"/>
          <w:b/>
          <w:bCs/>
          <w:color w:val="000000" w:themeColor="text1"/>
          <w:sz w:val="48"/>
          <w:szCs w:val="48"/>
          <w:rtl/>
          <w:lang w:bidi="fa-IR"/>
        </w:rPr>
        <w:t xml:space="preserve"> افشا</w:t>
      </w:r>
      <w:r w:rsidRPr="003B0660">
        <w:rPr>
          <w:rFonts w:asciiTheme="minorBidi" w:hAnsiTheme="minorBidi" w:cs="B Titr" w:hint="cs"/>
          <w:b/>
          <w:bCs/>
          <w:color w:val="000000" w:themeColor="text1"/>
          <w:sz w:val="48"/>
          <w:szCs w:val="48"/>
          <w:rtl/>
          <w:lang w:bidi="fa-IR"/>
        </w:rPr>
        <w:t>ی</w:t>
      </w:r>
      <w:r w:rsidRPr="003B0660">
        <w:rPr>
          <w:rFonts w:asciiTheme="minorBidi" w:hAnsiTheme="minorBidi" w:cs="B Titr"/>
          <w:b/>
          <w:bCs/>
          <w:color w:val="000000" w:themeColor="text1"/>
          <w:sz w:val="48"/>
          <w:szCs w:val="48"/>
          <w:rtl/>
          <w:lang w:bidi="fa-IR"/>
        </w:rPr>
        <w:t xml:space="preserve"> پا</w:t>
      </w:r>
      <w:r w:rsidRPr="003B0660">
        <w:rPr>
          <w:rFonts w:asciiTheme="minorBidi" w:hAnsiTheme="minorBidi" w:cs="B Titr" w:hint="cs"/>
          <w:b/>
          <w:bCs/>
          <w:color w:val="000000" w:themeColor="text1"/>
          <w:sz w:val="48"/>
          <w:szCs w:val="48"/>
          <w:rtl/>
          <w:lang w:bidi="fa-IR"/>
        </w:rPr>
        <w:t>یداری</w:t>
      </w:r>
      <w:r w:rsidR="00B658C2" w:rsidRPr="003B0660">
        <w:rPr>
          <w:rFonts w:asciiTheme="minorBidi" w:hAnsiTheme="minorBidi" w:cs="B Titr"/>
          <w:b/>
          <w:bCs/>
          <w:color w:val="000000" w:themeColor="text1"/>
          <w:sz w:val="48"/>
          <w:szCs w:val="48"/>
          <w:rtl/>
          <w:lang w:bidi="fa-IR"/>
        </w:rPr>
        <w:t xml:space="preserve"> </w:t>
      </w:r>
      <w:r w:rsidR="002B1190" w:rsidRPr="003B0660">
        <w:rPr>
          <w:rFonts w:asciiTheme="minorBidi" w:hAnsiTheme="minorBidi" w:cs="B Titr"/>
          <w:b/>
          <w:bCs/>
          <w:color w:val="000000" w:themeColor="text1"/>
          <w:sz w:val="48"/>
          <w:szCs w:val="48"/>
          <w:rtl/>
          <w:lang w:bidi="fa-IR"/>
        </w:rPr>
        <w:t>2</w:t>
      </w:r>
    </w:p>
    <w:p w14:paraId="51027364" w14:textId="70C7BAC9" w:rsidR="005545BC" w:rsidRPr="003B0660" w:rsidRDefault="002B1190" w:rsidP="002018E6">
      <w:pPr>
        <w:shd w:val="clear" w:color="auto" w:fill="AEAAAA" w:themeFill="background2" w:themeFillShade="BF"/>
        <w:jc w:val="center"/>
        <w:rPr>
          <w:rFonts w:asciiTheme="minorBidi" w:hAnsiTheme="minorBidi" w:cs="B Titr"/>
          <w:b/>
          <w:bCs/>
          <w:color w:val="000000" w:themeColor="text1"/>
          <w:sz w:val="44"/>
          <w:szCs w:val="44"/>
          <w:rtl/>
          <w:lang w:bidi="fa-IR"/>
        </w:rPr>
      </w:pPr>
      <w:r w:rsidRPr="003B0660">
        <w:rPr>
          <w:rFonts w:asciiTheme="minorBidi" w:hAnsiTheme="minorBidi" w:cs="B Titr" w:hint="cs"/>
          <w:b/>
          <w:bCs/>
          <w:color w:val="000000" w:themeColor="text1"/>
          <w:sz w:val="44"/>
          <w:szCs w:val="44"/>
          <w:rtl/>
          <w:lang w:bidi="fa-IR"/>
        </w:rPr>
        <w:t>افشاهای</w:t>
      </w:r>
      <w:r w:rsidRPr="003B0660">
        <w:rPr>
          <w:rFonts w:asciiTheme="minorBidi" w:hAnsiTheme="minorBidi" w:cs="B Titr"/>
          <w:b/>
          <w:bCs/>
          <w:color w:val="000000" w:themeColor="text1"/>
          <w:sz w:val="44"/>
          <w:szCs w:val="44"/>
          <w:rtl/>
          <w:lang w:bidi="fa-IR"/>
        </w:rPr>
        <w:t xml:space="preserve"> </w:t>
      </w:r>
      <w:r w:rsidRPr="003B0660">
        <w:rPr>
          <w:rFonts w:asciiTheme="minorBidi" w:hAnsiTheme="minorBidi" w:cs="B Titr" w:hint="cs"/>
          <w:b/>
          <w:bCs/>
          <w:color w:val="000000" w:themeColor="text1"/>
          <w:sz w:val="44"/>
          <w:szCs w:val="44"/>
          <w:rtl/>
          <w:lang w:bidi="fa-IR"/>
        </w:rPr>
        <w:t>مرتبط</w:t>
      </w:r>
      <w:r w:rsidRPr="003B0660">
        <w:rPr>
          <w:rFonts w:asciiTheme="minorBidi" w:hAnsiTheme="minorBidi" w:cs="B Titr"/>
          <w:b/>
          <w:bCs/>
          <w:color w:val="000000" w:themeColor="text1"/>
          <w:sz w:val="44"/>
          <w:szCs w:val="44"/>
          <w:rtl/>
          <w:lang w:bidi="fa-IR"/>
        </w:rPr>
        <w:t xml:space="preserve"> </w:t>
      </w:r>
      <w:r w:rsidRPr="003B0660">
        <w:rPr>
          <w:rFonts w:asciiTheme="minorBidi" w:hAnsiTheme="minorBidi" w:cs="B Titr" w:hint="cs"/>
          <w:b/>
          <w:bCs/>
          <w:color w:val="000000" w:themeColor="text1"/>
          <w:sz w:val="44"/>
          <w:szCs w:val="44"/>
          <w:rtl/>
          <w:lang w:bidi="fa-IR"/>
        </w:rPr>
        <w:t>با</w:t>
      </w:r>
      <w:r w:rsidRPr="003B0660">
        <w:rPr>
          <w:rFonts w:asciiTheme="minorBidi" w:hAnsiTheme="minorBidi" w:cs="B Titr"/>
          <w:b/>
          <w:bCs/>
          <w:color w:val="000000" w:themeColor="text1"/>
          <w:sz w:val="44"/>
          <w:szCs w:val="44"/>
          <w:rtl/>
          <w:lang w:bidi="fa-IR"/>
        </w:rPr>
        <w:t xml:space="preserve"> </w:t>
      </w:r>
      <w:r w:rsidR="002018E6" w:rsidRPr="003B0660">
        <w:rPr>
          <w:rFonts w:asciiTheme="minorBidi" w:hAnsiTheme="minorBidi" w:cs="B Titr" w:hint="cs"/>
          <w:b/>
          <w:bCs/>
          <w:color w:val="000000" w:themeColor="text1"/>
          <w:sz w:val="44"/>
          <w:szCs w:val="44"/>
          <w:rtl/>
          <w:lang w:bidi="fa-IR"/>
        </w:rPr>
        <w:t>اقلیم</w:t>
      </w:r>
    </w:p>
    <w:p w14:paraId="12E1C469" w14:textId="77777777" w:rsidR="005545BC" w:rsidRPr="003B0660" w:rsidRDefault="005545BC" w:rsidP="005545BC">
      <w:pPr>
        <w:pStyle w:val="FehrestTitr"/>
        <w:rPr>
          <w:rFonts w:cs="B Zar"/>
          <w:rtl/>
        </w:rPr>
      </w:pPr>
    </w:p>
    <w:p w14:paraId="4076535C" w14:textId="77777777" w:rsidR="00B658C2" w:rsidRPr="003B0660" w:rsidRDefault="00B658C2" w:rsidP="005545BC">
      <w:pPr>
        <w:pStyle w:val="FehrestTitr"/>
        <w:rPr>
          <w:rFonts w:cs="B Zar"/>
          <w:rtl/>
        </w:rPr>
        <w:sectPr w:rsidR="00B658C2" w:rsidRPr="003B0660" w:rsidSect="008F2564"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288" w:footer="288" w:gutter="0"/>
          <w:cols w:space="720"/>
          <w:titlePg/>
          <w:docGrid w:linePitch="360"/>
        </w:sectPr>
      </w:pPr>
    </w:p>
    <w:p w14:paraId="76F2920E" w14:textId="3EF6FFD3" w:rsidR="00552A0E" w:rsidRPr="00897A26" w:rsidRDefault="00552A0E" w:rsidP="00897A26">
      <w:pPr>
        <w:pStyle w:val="TOC1"/>
        <w:rPr>
          <w:rStyle w:val="Hyperlink"/>
          <w:rFonts w:ascii="Arial" w:hAnsi="Arial"/>
          <w:color w:val="000000" w:themeColor="text1"/>
          <w:u w:val="none"/>
        </w:rPr>
      </w:pPr>
      <w:r w:rsidRPr="00897A26">
        <w:rPr>
          <w:rtl/>
        </w:rPr>
        <w:fldChar w:fldCharType="begin"/>
      </w:r>
      <w:r w:rsidRPr="00CD73C2">
        <w:rPr>
          <w:rtl/>
        </w:rPr>
        <w:instrText xml:space="preserve"> </w:instrText>
      </w:r>
      <w:r w:rsidRPr="00CD73C2">
        <w:instrText>TOC</w:instrText>
      </w:r>
      <w:r w:rsidRPr="00CD73C2">
        <w:rPr>
          <w:rtl/>
        </w:rPr>
        <w:instrText xml:space="preserve"> \</w:instrText>
      </w:r>
      <w:r w:rsidRPr="00CD73C2">
        <w:instrText>o "1-2" \h \z \u</w:instrText>
      </w:r>
      <w:r w:rsidRPr="00CD73C2">
        <w:rPr>
          <w:rtl/>
        </w:rPr>
        <w:instrText xml:space="preserve"> </w:instrText>
      </w:r>
      <w:r w:rsidRPr="00897A26">
        <w:rPr>
          <w:rtl/>
        </w:rPr>
        <w:fldChar w:fldCharType="separate"/>
      </w:r>
      <w:r w:rsidRPr="00897A26">
        <w:rPr>
          <w:rStyle w:val="Hyperlink"/>
          <w:rFonts w:ascii="Arial" w:hAnsi="Arial"/>
          <w:color w:val="000000" w:themeColor="text1"/>
          <w:u w:val="none"/>
          <w:rtl/>
        </w:rPr>
        <w:t>هدف</w:t>
      </w:r>
      <w:r w:rsidR="00897A26" w:rsidRPr="00897A26">
        <w:rPr>
          <w:rStyle w:val="Hyperlink"/>
          <w:rFonts w:ascii="Arial" w:hAnsi="Arial"/>
          <w:color w:val="000000" w:themeColor="text1"/>
          <w:u w:val="none"/>
          <w:rtl/>
        </w:rPr>
        <w:tab/>
      </w:r>
      <w:r w:rsidR="00897A26" w:rsidRPr="00897A26">
        <w:rPr>
          <w:rStyle w:val="Hyperlink"/>
          <w:rFonts w:ascii="Arial" w:hAnsi="Arial" w:cs="Arial"/>
          <w:color w:val="000000" w:themeColor="text1"/>
          <w:u w:val="none"/>
          <w:rtl/>
        </w:rPr>
        <w:tab/>
      </w:r>
      <w:r w:rsidRPr="00897A26">
        <w:rPr>
          <w:rStyle w:val="Hyperlink"/>
          <w:rFonts w:ascii="Arial" w:hAnsi="Arial" w:cs="Arial"/>
          <w:color w:val="000000" w:themeColor="text1"/>
          <w:u w:val="none"/>
          <w:rtl/>
        </w:rPr>
        <w:t>1</w:t>
      </w:r>
    </w:p>
    <w:p w14:paraId="52DA0B3C" w14:textId="071D7022" w:rsidR="00552A0E" w:rsidRPr="00897A26" w:rsidRDefault="00AD794D" w:rsidP="00897A26">
      <w:pPr>
        <w:pStyle w:val="TOC1"/>
        <w:rPr>
          <w:rStyle w:val="Hyperlink"/>
          <w:rFonts w:ascii="Arial" w:hAnsi="Arial"/>
          <w:color w:val="000000" w:themeColor="text1"/>
          <w:u w:val="none"/>
        </w:rPr>
      </w:pPr>
      <w:hyperlink w:anchor="_Toc159451148" w:history="1">
        <w:r w:rsidR="00552A0E" w:rsidRPr="00897A26">
          <w:rPr>
            <w:rStyle w:val="Hyperlink"/>
            <w:rFonts w:ascii="Arial" w:hAnsi="Arial"/>
            <w:color w:val="000000" w:themeColor="text1"/>
            <w:u w:val="none"/>
            <w:rtl/>
          </w:rPr>
          <w:t>دامنه کاربرد</w:t>
        </w:r>
        <w:r w:rsidR="00552A0E" w:rsidRPr="00897A26">
          <w:rPr>
            <w:rStyle w:val="Hyperlink"/>
            <w:rFonts w:ascii="Arial" w:hAnsi="Arial"/>
            <w:webHidden/>
            <w:color w:val="000000" w:themeColor="text1"/>
            <w:u w:val="none"/>
          </w:rPr>
          <w:tab/>
        </w:r>
        <w:r w:rsidR="00897A26">
          <w:rPr>
            <w:rStyle w:val="Hyperlink"/>
            <w:rFonts w:ascii="Arial" w:hAnsi="Arial" w:hint="cs"/>
            <w:webHidden/>
            <w:color w:val="000000" w:themeColor="text1"/>
            <w:u w:val="none"/>
            <w:rtl/>
          </w:rPr>
          <w:t>3</w:t>
        </w:r>
      </w:hyperlink>
    </w:p>
    <w:p w14:paraId="11EDE939" w14:textId="77777777" w:rsidR="00552A0E" w:rsidRPr="00897A26" w:rsidRDefault="00AD794D" w:rsidP="00897A26">
      <w:pPr>
        <w:pStyle w:val="TOC1"/>
        <w:rPr>
          <w:rStyle w:val="Hyperlink"/>
          <w:rFonts w:ascii="Arial" w:hAnsi="Arial"/>
          <w:color w:val="000000" w:themeColor="text1"/>
          <w:u w:val="none"/>
        </w:rPr>
      </w:pPr>
      <w:hyperlink w:anchor="_Toc159451149" w:history="1">
        <w:r w:rsidR="00552A0E" w:rsidRPr="00897A26">
          <w:rPr>
            <w:rStyle w:val="Hyperlink"/>
            <w:rFonts w:ascii="Arial" w:hAnsi="Arial"/>
            <w:color w:val="000000" w:themeColor="text1"/>
            <w:u w:val="none"/>
            <w:rtl/>
          </w:rPr>
          <w:t>محتوا</w:t>
        </w:r>
        <w:r w:rsidR="00552A0E" w:rsidRPr="00897A26">
          <w:rPr>
            <w:rStyle w:val="Hyperlink"/>
            <w:rFonts w:ascii="Arial" w:hAnsi="Arial" w:hint="cs"/>
            <w:color w:val="000000" w:themeColor="text1"/>
            <w:u w:val="none"/>
            <w:rtl/>
          </w:rPr>
          <w:t>ی</w:t>
        </w:r>
        <w:r w:rsidR="00552A0E" w:rsidRPr="00897A26">
          <w:rPr>
            <w:rStyle w:val="Hyperlink"/>
            <w:rFonts w:ascii="Arial" w:hAnsi="Arial"/>
            <w:color w:val="000000" w:themeColor="text1"/>
            <w:u w:val="none"/>
            <w:rtl/>
          </w:rPr>
          <w:t xml:space="preserve"> اصل</w:t>
        </w:r>
        <w:r w:rsidR="00552A0E" w:rsidRPr="00897A26">
          <w:rPr>
            <w:rStyle w:val="Hyperlink"/>
            <w:rFonts w:ascii="Arial" w:hAnsi="Arial" w:hint="cs"/>
            <w:color w:val="000000" w:themeColor="text1"/>
            <w:u w:val="none"/>
            <w:rtl/>
          </w:rPr>
          <w:t>ی</w:t>
        </w:r>
        <w:r w:rsidR="00552A0E" w:rsidRPr="00897A26">
          <w:rPr>
            <w:rStyle w:val="Hyperlink"/>
            <w:rFonts w:ascii="Arial" w:hAnsi="Arial"/>
            <w:webHidden/>
            <w:color w:val="000000" w:themeColor="text1"/>
            <w:u w:val="none"/>
          </w:rPr>
          <w:tab/>
        </w:r>
        <w:r w:rsidR="00552A0E" w:rsidRPr="00897A26">
          <w:rPr>
            <w:rStyle w:val="Hyperlink"/>
            <w:rFonts w:ascii="Arial" w:hAnsi="Arial" w:hint="cs"/>
            <w:webHidden/>
            <w:color w:val="000000" w:themeColor="text1"/>
            <w:u w:val="none"/>
            <w:rtl/>
          </w:rPr>
          <w:t>5</w:t>
        </w:r>
      </w:hyperlink>
    </w:p>
    <w:p w14:paraId="6F18DCD0" w14:textId="55B8F6EE" w:rsidR="00552A0E" w:rsidRPr="00897A26" w:rsidRDefault="00897A26" w:rsidP="00897A26">
      <w:pPr>
        <w:pStyle w:val="TOC2"/>
        <w:shd w:val="clear" w:color="auto" w:fill="FFFFFF" w:themeFill="background1"/>
        <w:tabs>
          <w:tab w:val="right" w:leader="hyphen" w:pos="9350"/>
        </w:tabs>
        <w:bidi/>
        <w:ind w:left="0" w:hanging="454"/>
        <w:jc w:val="both"/>
        <w:rPr>
          <w:rFonts w:cs="B Nazanin"/>
          <w:smallCaps w:val="0"/>
          <w:sz w:val="22"/>
          <w:szCs w:val="22"/>
        </w:rPr>
      </w:pPr>
      <w:r>
        <w:rPr>
          <w:rFonts w:cs="B Nazanin"/>
          <w:smallCaps w:val="0"/>
          <w:sz w:val="22"/>
          <w:szCs w:val="22"/>
          <w:rtl/>
        </w:rPr>
        <w:tab/>
      </w:r>
      <w:hyperlink w:anchor="_Toc159451150" w:history="1">
        <w:r w:rsidR="00552A0E" w:rsidRPr="00897A26">
          <w:rPr>
            <w:rFonts w:cs="B Nazanin"/>
            <w:smallCaps w:val="0"/>
            <w:sz w:val="22"/>
            <w:szCs w:val="22"/>
            <w:rtl/>
          </w:rPr>
          <w:t>راهبر</w:t>
        </w:r>
        <w:r w:rsidR="00552A0E" w:rsidRPr="00897A26">
          <w:rPr>
            <w:rFonts w:cs="B Nazanin" w:hint="cs"/>
            <w:smallCaps w:val="0"/>
            <w:sz w:val="22"/>
            <w:szCs w:val="22"/>
            <w:rtl/>
          </w:rPr>
          <w:t>ی</w:t>
        </w:r>
        <w:r w:rsidR="00552A0E" w:rsidRPr="00897A26">
          <w:rPr>
            <w:rFonts w:cs="B Nazanin"/>
            <w:smallCaps w:val="0"/>
            <w:webHidden/>
            <w:sz w:val="22"/>
            <w:szCs w:val="22"/>
          </w:rPr>
          <w:tab/>
        </w:r>
        <w:r>
          <w:rPr>
            <w:rFonts w:cs="B Nazanin" w:hint="cs"/>
            <w:smallCaps w:val="0"/>
            <w:webHidden/>
            <w:sz w:val="22"/>
            <w:szCs w:val="22"/>
            <w:rtl/>
          </w:rPr>
          <w:t>5</w:t>
        </w:r>
      </w:hyperlink>
    </w:p>
    <w:p w14:paraId="27DBFEBE" w14:textId="196EA460" w:rsidR="00552A0E" w:rsidRPr="00897A26" w:rsidRDefault="00897A26" w:rsidP="00897A26">
      <w:pPr>
        <w:pStyle w:val="TOC2"/>
        <w:shd w:val="clear" w:color="auto" w:fill="FFFFFF" w:themeFill="background1"/>
        <w:tabs>
          <w:tab w:val="right" w:leader="hyphen" w:pos="9350"/>
        </w:tabs>
        <w:bidi/>
        <w:ind w:left="0" w:hanging="454"/>
        <w:jc w:val="both"/>
        <w:rPr>
          <w:rFonts w:cs="B Nazanin"/>
          <w:smallCaps w:val="0"/>
          <w:sz w:val="22"/>
          <w:szCs w:val="22"/>
        </w:rPr>
      </w:pPr>
      <w:r>
        <w:rPr>
          <w:rFonts w:cs="B Nazanin"/>
          <w:smallCaps w:val="0"/>
          <w:sz w:val="22"/>
          <w:szCs w:val="22"/>
          <w:rtl/>
        </w:rPr>
        <w:tab/>
      </w:r>
      <w:hyperlink w:anchor="_Toc159451151" w:history="1">
        <w:r w:rsidR="00552A0E" w:rsidRPr="00897A26">
          <w:rPr>
            <w:rFonts w:cs="B Nazanin"/>
            <w:smallCaps w:val="0"/>
            <w:sz w:val="22"/>
            <w:szCs w:val="22"/>
            <w:rtl/>
          </w:rPr>
          <w:t>راهبرد</w:t>
        </w:r>
        <w:r w:rsidR="00552A0E" w:rsidRPr="00897A26">
          <w:rPr>
            <w:rFonts w:cs="B Nazanin"/>
            <w:smallCaps w:val="0"/>
            <w:webHidden/>
            <w:sz w:val="22"/>
            <w:szCs w:val="22"/>
          </w:rPr>
          <w:tab/>
        </w:r>
        <w:r w:rsidR="00552A0E" w:rsidRPr="00897A26">
          <w:rPr>
            <w:rFonts w:cs="B Nazanin" w:hint="cs"/>
            <w:smallCaps w:val="0"/>
            <w:webHidden/>
            <w:sz w:val="22"/>
            <w:szCs w:val="22"/>
            <w:rtl/>
          </w:rPr>
          <w:t>8</w:t>
        </w:r>
      </w:hyperlink>
    </w:p>
    <w:p w14:paraId="3DC87725" w14:textId="44A4ACAC" w:rsidR="00552A0E" w:rsidRPr="00897A26" w:rsidRDefault="00897A26" w:rsidP="00897A26">
      <w:pPr>
        <w:pStyle w:val="TOC2"/>
        <w:shd w:val="clear" w:color="auto" w:fill="FFFFFF" w:themeFill="background1"/>
        <w:tabs>
          <w:tab w:val="right" w:leader="hyphen" w:pos="9350"/>
        </w:tabs>
        <w:bidi/>
        <w:ind w:left="0" w:hanging="454"/>
        <w:jc w:val="both"/>
        <w:rPr>
          <w:rFonts w:cs="B Nazanin"/>
          <w:smallCaps w:val="0"/>
          <w:sz w:val="22"/>
          <w:szCs w:val="22"/>
        </w:rPr>
      </w:pPr>
      <w:r>
        <w:rPr>
          <w:rFonts w:cs="B Nazanin"/>
          <w:smallCaps w:val="0"/>
          <w:sz w:val="22"/>
          <w:szCs w:val="22"/>
          <w:rtl/>
        </w:rPr>
        <w:tab/>
      </w:r>
      <w:hyperlink w:anchor="_Toc159451154" w:history="1">
        <w:r w:rsidR="00552A0E" w:rsidRPr="00897A26">
          <w:rPr>
            <w:rFonts w:cs="B Nazanin"/>
            <w:smallCaps w:val="0"/>
            <w:sz w:val="22"/>
            <w:szCs w:val="22"/>
            <w:rtl/>
          </w:rPr>
          <w:t>مد</w:t>
        </w:r>
        <w:r w:rsidR="00552A0E" w:rsidRPr="00897A26">
          <w:rPr>
            <w:rFonts w:cs="B Nazanin" w:hint="cs"/>
            <w:smallCaps w:val="0"/>
            <w:sz w:val="22"/>
            <w:szCs w:val="22"/>
            <w:rtl/>
          </w:rPr>
          <w:t>ی</w:t>
        </w:r>
        <w:r w:rsidR="00552A0E" w:rsidRPr="00897A26">
          <w:rPr>
            <w:rFonts w:cs="B Nazanin"/>
            <w:smallCaps w:val="0"/>
            <w:sz w:val="22"/>
            <w:szCs w:val="22"/>
            <w:rtl/>
          </w:rPr>
          <w:t>ر</w:t>
        </w:r>
        <w:r w:rsidR="00552A0E" w:rsidRPr="00897A26">
          <w:rPr>
            <w:rFonts w:cs="B Nazanin" w:hint="cs"/>
            <w:smallCaps w:val="0"/>
            <w:sz w:val="22"/>
            <w:szCs w:val="22"/>
            <w:rtl/>
          </w:rPr>
          <w:t>ی</w:t>
        </w:r>
        <w:r w:rsidR="00552A0E" w:rsidRPr="00897A26">
          <w:rPr>
            <w:rFonts w:cs="B Nazanin"/>
            <w:smallCaps w:val="0"/>
            <w:sz w:val="22"/>
            <w:szCs w:val="22"/>
            <w:rtl/>
          </w:rPr>
          <w:t>ت ر</w:t>
        </w:r>
        <w:r w:rsidR="00552A0E" w:rsidRPr="00897A26">
          <w:rPr>
            <w:rFonts w:cs="B Nazanin" w:hint="cs"/>
            <w:smallCaps w:val="0"/>
            <w:sz w:val="22"/>
            <w:szCs w:val="22"/>
            <w:rtl/>
          </w:rPr>
          <w:t>ی</w:t>
        </w:r>
        <w:r w:rsidR="00552A0E" w:rsidRPr="00897A26">
          <w:rPr>
            <w:rFonts w:cs="B Nazanin"/>
            <w:smallCaps w:val="0"/>
            <w:sz w:val="22"/>
            <w:szCs w:val="22"/>
            <w:rtl/>
          </w:rPr>
          <w:t>سک</w:t>
        </w:r>
        <w:r w:rsidR="00552A0E" w:rsidRPr="00897A26">
          <w:rPr>
            <w:rFonts w:cs="B Nazanin"/>
            <w:smallCaps w:val="0"/>
            <w:webHidden/>
            <w:sz w:val="22"/>
            <w:szCs w:val="22"/>
          </w:rPr>
          <w:tab/>
        </w:r>
        <w:r w:rsidR="00552A0E" w:rsidRPr="00897A26">
          <w:rPr>
            <w:rFonts w:cs="B Nazanin" w:hint="cs"/>
            <w:smallCaps w:val="0"/>
            <w:webHidden/>
            <w:sz w:val="22"/>
            <w:szCs w:val="22"/>
            <w:rtl/>
          </w:rPr>
          <w:t>24</w:t>
        </w:r>
      </w:hyperlink>
    </w:p>
    <w:p w14:paraId="4E8FA227" w14:textId="7C812C5B" w:rsidR="00552A0E" w:rsidRPr="00897A26" w:rsidRDefault="00897A26" w:rsidP="00897A26">
      <w:pPr>
        <w:pStyle w:val="TOC2"/>
        <w:shd w:val="clear" w:color="auto" w:fill="FFFFFF" w:themeFill="background1"/>
        <w:tabs>
          <w:tab w:val="right" w:leader="hyphen" w:pos="9350"/>
        </w:tabs>
        <w:bidi/>
        <w:ind w:left="0" w:hanging="454"/>
        <w:jc w:val="both"/>
        <w:rPr>
          <w:rFonts w:cs="B Nazanin"/>
          <w:smallCaps w:val="0"/>
          <w:sz w:val="22"/>
          <w:szCs w:val="22"/>
        </w:rPr>
      </w:pPr>
      <w:r>
        <w:rPr>
          <w:rFonts w:cs="B Nazanin"/>
          <w:smallCaps w:val="0"/>
          <w:sz w:val="22"/>
          <w:szCs w:val="22"/>
          <w:rtl/>
        </w:rPr>
        <w:tab/>
      </w:r>
      <w:hyperlink w:anchor="_Toc159451155" w:history="1">
        <w:r w:rsidR="00552A0E" w:rsidRPr="00897A26">
          <w:rPr>
            <w:rFonts w:cs="B Nazanin"/>
            <w:smallCaps w:val="0"/>
            <w:sz w:val="22"/>
            <w:szCs w:val="22"/>
            <w:rtl/>
          </w:rPr>
          <w:t>مع</w:t>
        </w:r>
        <w:r w:rsidR="00552A0E" w:rsidRPr="00897A26">
          <w:rPr>
            <w:rFonts w:cs="B Nazanin" w:hint="cs"/>
            <w:smallCaps w:val="0"/>
            <w:sz w:val="22"/>
            <w:szCs w:val="22"/>
            <w:rtl/>
          </w:rPr>
          <w:t>ی</w:t>
        </w:r>
        <w:r w:rsidR="00552A0E" w:rsidRPr="00897A26">
          <w:rPr>
            <w:rFonts w:cs="B Nazanin"/>
            <w:smallCaps w:val="0"/>
            <w:sz w:val="22"/>
            <w:szCs w:val="22"/>
            <w:rtl/>
          </w:rPr>
          <w:t>ارها و اهداف</w:t>
        </w:r>
        <w:r w:rsidR="00552A0E" w:rsidRPr="00897A26">
          <w:rPr>
            <w:rFonts w:cs="B Nazanin"/>
            <w:smallCaps w:val="0"/>
            <w:webHidden/>
            <w:sz w:val="22"/>
            <w:szCs w:val="22"/>
          </w:rPr>
          <w:tab/>
        </w:r>
        <w:r>
          <w:rPr>
            <w:rFonts w:cs="B Nazanin" w:hint="cs"/>
            <w:smallCaps w:val="0"/>
            <w:webHidden/>
            <w:sz w:val="22"/>
            <w:szCs w:val="22"/>
            <w:rtl/>
          </w:rPr>
          <w:t>2</w:t>
        </w:r>
      </w:hyperlink>
      <w:r w:rsidR="00552A0E" w:rsidRPr="00897A26">
        <w:rPr>
          <w:rFonts w:cs="B Nazanin" w:hint="cs"/>
          <w:smallCaps w:val="0"/>
          <w:sz w:val="22"/>
          <w:szCs w:val="22"/>
          <w:rtl/>
        </w:rPr>
        <w:t>7</w:t>
      </w:r>
    </w:p>
    <w:p w14:paraId="774C9898" w14:textId="77777777" w:rsidR="00552A0E" w:rsidRPr="00897A26" w:rsidRDefault="00AD794D" w:rsidP="00897A26">
      <w:pPr>
        <w:pStyle w:val="TOC1"/>
        <w:rPr>
          <w:rFonts w:eastAsiaTheme="minorEastAsia"/>
          <w:smallCaps/>
        </w:rPr>
      </w:pPr>
      <w:hyperlink w:anchor="_Toc159451156" w:history="1">
        <w:r w:rsidR="00552A0E" w:rsidRPr="00897A26">
          <w:rPr>
            <w:rStyle w:val="Hyperlink"/>
            <w:color w:val="000000" w:themeColor="text1"/>
            <w:rtl/>
          </w:rPr>
          <w:t>پ</w:t>
        </w:r>
        <w:r w:rsidR="00552A0E" w:rsidRPr="00897A26">
          <w:rPr>
            <w:rStyle w:val="Hyperlink"/>
            <w:rFonts w:hint="cs"/>
            <w:color w:val="000000" w:themeColor="text1"/>
            <w:rtl/>
          </w:rPr>
          <w:t>ی</w:t>
        </w:r>
        <w:r w:rsidR="00552A0E" w:rsidRPr="00897A26">
          <w:rPr>
            <w:rStyle w:val="Hyperlink"/>
            <w:color w:val="000000" w:themeColor="text1"/>
            <w:rtl/>
          </w:rPr>
          <w:t>وست الف: تعر</w:t>
        </w:r>
        <w:r w:rsidR="00552A0E" w:rsidRPr="00897A26">
          <w:rPr>
            <w:rStyle w:val="Hyperlink"/>
            <w:rFonts w:hint="cs"/>
            <w:color w:val="000000" w:themeColor="text1"/>
            <w:rtl/>
          </w:rPr>
          <w:t>ی</w:t>
        </w:r>
        <w:r w:rsidR="00552A0E" w:rsidRPr="00897A26">
          <w:rPr>
            <w:rStyle w:val="Hyperlink"/>
            <w:color w:val="000000" w:themeColor="text1"/>
            <w:rtl/>
          </w:rPr>
          <w:t>ف اصطلاحات</w:t>
        </w:r>
      </w:hyperlink>
    </w:p>
    <w:p w14:paraId="5086E4AC" w14:textId="77777777" w:rsidR="00552A0E" w:rsidRPr="00897A26" w:rsidRDefault="00AD794D" w:rsidP="00897A26">
      <w:pPr>
        <w:pStyle w:val="TOC1"/>
        <w:rPr>
          <w:rFonts w:eastAsiaTheme="minorEastAsia"/>
          <w:smallCaps/>
        </w:rPr>
      </w:pPr>
      <w:hyperlink w:anchor="_Toc159451157" w:history="1">
        <w:r w:rsidR="00552A0E" w:rsidRPr="00897A26">
          <w:rPr>
            <w:rStyle w:val="Hyperlink"/>
            <w:color w:val="000000" w:themeColor="text1"/>
            <w:rtl/>
          </w:rPr>
          <w:t>پ</w:t>
        </w:r>
        <w:r w:rsidR="00552A0E" w:rsidRPr="00897A26">
          <w:rPr>
            <w:rStyle w:val="Hyperlink"/>
            <w:rFonts w:hint="cs"/>
            <w:color w:val="000000" w:themeColor="text1"/>
            <w:rtl/>
          </w:rPr>
          <w:t>ی</w:t>
        </w:r>
        <w:r w:rsidR="00552A0E" w:rsidRPr="00897A26">
          <w:rPr>
            <w:rStyle w:val="Hyperlink"/>
            <w:color w:val="000000" w:themeColor="text1"/>
            <w:rtl/>
          </w:rPr>
          <w:t>وست</w:t>
        </w:r>
        <w:r w:rsidR="00552A0E" w:rsidRPr="00897A26">
          <w:rPr>
            <w:rStyle w:val="Hyperlink"/>
            <w:color w:val="000000" w:themeColor="text1"/>
          </w:rPr>
          <w:t xml:space="preserve"> </w:t>
        </w:r>
        <w:r w:rsidR="00552A0E" w:rsidRPr="00897A26">
          <w:rPr>
            <w:rStyle w:val="Hyperlink"/>
            <w:color w:val="000000" w:themeColor="text1"/>
            <w:rtl/>
          </w:rPr>
          <w:t>ب: راهنما</w:t>
        </w:r>
        <w:r w:rsidR="00552A0E" w:rsidRPr="00897A26">
          <w:rPr>
            <w:rStyle w:val="Hyperlink"/>
            <w:rFonts w:hint="cs"/>
            <w:color w:val="000000" w:themeColor="text1"/>
            <w:rtl/>
          </w:rPr>
          <w:t>ی</w:t>
        </w:r>
        <w:r w:rsidR="00552A0E" w:rsidRPr="00897A26">
          <w:rPr>
            <w:rStyle w:val="Hyperlink"/>
            <w:color w:val="000000" w:themeColor="text1"/>
            <w:rtl/>
          </w:rPr>
          <w:t xml:space="preserve"> به‌کارگ</w:t>
        </w:r>
        <w:r w:rsidR="00552A0E" w:rsidRPr="00897A26">
          <w:rPr>
            <w:rStyle w:val="Hyperlink"/>
            <w:rFonts w:hint="cs"/>
            <w:color w:val="000000" w:themeColor="text1"/>
            <w:rtl/>
          </w:rPr>
          <w:t>ی</w:t>
        </w:r>
        <w:r w:rsidR="00552A0E" w:rsidRPr="00897A26">
          <w:rPr>
            <w:rStyle w:val="Hyperlink"/>
            <w:rFonts w:hint="eastAsia"/>
            <w:color w:val="000000" w:themeColor="text1"/>
            <w:rtl/>
          </w:rPr>
          <w:t>ر</w:t>
        </w:r>
        <w:r w:rsidR="00552A0E" w:rsidRPr="00897A26">
          <w:rPr>
            <w:rStyle w:val="Hyperlink"/>
            <w:rFonts w:hint="cs"/>
            <w:color w:val="000000" w:themeColor="text1"/>
            <w:rtl/>
          </w:rPr>
          <w:t>ی</w:t>
        </w:r>
      </w:hyperlink>
    </w:p>
    <w:p w14:paraId="61FF7239" w14:textId="77777777" w:rsidR="00552A0E" w:rsidRPr="00897A26" w:rsidRDefault="00AD794D" w:rsidP="00897A26">
      <w:pPr>
        <w:pStyle w:val="TOC1"/>
        <w:rPr>
          <w:rStyle w:val="Hyperlink"/>
          <w:rFonts w:cs="B Zar"/>
          <w:color w:val="000000" w:themeColor="text1"/>
          <w:sz w:val="24"/>
          <w:u w:val="none"/>
          <w:rtl/>
        </w:rPr>
      </w:pPr>
      <w:hyperlink w:anchor="_Toc159451161" w:history="1">
        <w:r w:rsidR="00552A0E" w:rsidRPr="00897A26">
          <w:rPr>
            <w:rStyle w:val="Hyperlink"/>
            <w:color w:val="000000" w:themeColor="text1"/>
            <w:rtl/>
          </w:rPr>
          <w:t>پ</w:t>
        </w:r>
        <w:r w:rsidR="00552A0E" w:rsidRPr="00897A26">
          <w:rPr>
            <w:rStyle w:val="Hyperlink"/>
            <w:rFonts w:hint="cs"/>
            <w:color w:val="000000" w:themeColor="text1"/>
            <w:rtl/>
          </w:rPr>
          <w:t>ی</w:t>
        </w:r>
        <w:r w:rsidR="00552A0E" w:rsidRPr="00897A26">
          <w:rPr>
            <w:rStyle w:val="Hyperlink"/>
            <w:rFonts w:hint="eastAsia"/>
            <w:color w:val="000000" w:themeColor="text1"/>
            <w:rtl/>
          </w:rPr>
          <w:t>وست</w:t>
        </w:r>
        <w:r w:rsidR="00552A0E" w:rsidRPr="00897A26">
          <w:rPr>
            <w:rStyle w:val="Hyperlink"/>
            <w:color w:val="000000" w:themeColor="text1"/>
            <w:rtl/>
          </w:rPr>
          <w:t xml:space="preserve"> پ: تار</w:t>
        </w:r>
        <w:r w:rsidR="00552A0E" w:rsidRPr="00897A26">
          <w:rPr>
            <w:rStyle w:val="Hyperlink"/>
            <w:rFonts w:hint="cs"/>
            <w:color w:val="000000" w:themeColor="text1"/>
            <w:rtl/>
          </w:rPr>
          <w:t>ی</w:t>
        </w:r>
        <w:r w:rsidR="00552A0E" w:rsidRPr="00897A26">
          <w:rPr>
            <w:rStyle w:val="Hyperlink"/>
            <w:rFonts w:hint="eastAsia"/>
            <w:color w:val="000000" w:themeColor="text1"/>
            <w:rtl/>
          </w:rPr>
          <w:t>خ</w:t>
        </w:r>
        <w:r w:rsidR="00552A0E" w:rsidRPr="00897A26">
          <w:rPr>
            <w:rStyle w:val="Hyperlink"/>
            <w:color w:val="000000" w:themeColor="text1"/>
            <w:rtl/>
          </w:rPr>
          <w:t xml:space="preserve"> اجرا و گذار</w:t>
        </w:r>
      </w:hyperlink>
      <w:r w:rsidR="00552A0E" w:rsidRPr="00897A26">
        <w:rPr>
          <w:rFonts w:cs="B Zar"/>
          <w:sz w:val="24"/>
          <w:rtl/>
        </w:rPr>
        <w:fldChar w:fldCharType="end"/>
      </w:r>
    </w:p>
    <w:p w14:paraId="1FCDE973" w14:textId="77777777" w:rsidR="00552A0E" w:rsidRPr="00897A26" w:rsidRDefault="00552A0E" w:rsidP="00897A26">
      <w:pPr>
        <w:pStyle w:val="TOC1"/>
        <w:rPr>
          <w:rStyle w:val="Hyperlink"/>
          <w:color w:val="000000" w:themeColor="text1"/>
          <w:u w:val="none"/>
          <w:rtl/>
        </w:rPr>
      </w:pPr>
      <w:r w:rsidRPr="00897A26">
        <w:rPr>
          <w:rStyle w:val="Hyperlink"/>
          <w:rFonts w:hint="cs"/>
          <w:color w:val="000000" w:themeColor="text1"/>
          <w:u w:val="none"/>
          <w:rtl/>
        </w:rPr>
        <w:t>پیوست</w:t>
      </w:r>
      <w:r w:rsidRPr="00897A26">
        <w:rPr>
          <w:rStyle w:val="Hyperlink"/>
          <w:color w:val="000000" w:themeColor="text1"/>
          <w:u w:val="none"/>
          <w:rtl/>
        </w:rPr>
        <w:t xml:space="preserve"> </w:t>
      </w:r>
      <w:r w:rsidRPr="00897A26">
        <w:rPr>
          <w:rStyle w:val="Hyperlink"/>
          <w:rFonts w:hint="cs"/>
          <w:color w:val="000000" w:themeColor="text1"/>
          <w:u w:val="none"/>
          <w:rtl/>
        </w:rPr>
        <w:t>ت</w:t>
      </w:r>
      <w:r w:rsidRPr="00897A26">
        <w:rPr>
          <w:rStyle w:val="Hyperlink"/>
          <w:color w:val="000000" w:themeColor="text1"/>
          <w:u w:val="none"/>
          <w:rtl/>
        </w:rPr>
        <w:t xml:space="preserve">: </w:t>
      </w:r>
      <w:r w:rsidRPr="00897A26">
        <w:rPr>
          <w:rStyle w:val="Hyperlink"/>
          <w:rFonts w:hint="cs"/>
          <w:color w:val="000000" w:themeColor="text1"/>
          <w:u w:val="none"/>
          <w:rtl/>
        </w:rPr>
        <w:t>راهنمای</w:t>
      </w:r>
      <w:r w:rsidRPr="00897A26">
        <w:rPr>
          <w:rStyle w:val="Hyperlink"/>
          <w:color w:val="000000" w:themeColor="text1"/>
          <w:u w:val="none"/>
          <w:rtl/>
        </w:rPr>
        <w:t xml:space="preserve"> </w:t>
      </w:r>
      <w:r w:rsidRPr="00897A26">
        <w:rPr>
          <w:rStyle w:val="Hyperlink"/>
          <w:rFonts w:hint="cs"/>
          <w:color w:val="000000" w:themeColor="text1"/>
          <w:u w:val="none"/>
          <w:rtl/>
        </w:rPr>
        <w:t>تشریحی</w:t>
      </w:r>
    </w:p>
    <w:p w14:paraId="3981941B" w14:textId="77777777" w:rsidR="00552A0E" w:rsidRPr="00897A26" w:rsidRDefault="00552A0E" w:rsidP="00897A26">
      <w:pPr>
        <w:pStyle w:val="TOC1"/>
        <w:rPr>
          <w:rStyle w:val="Hyperlink"/>
          <w:color w:val="000000" w:themeColor="text1"/>
          <w:u w:val="none"/>
        </w:rPr>
      </w:pPr>
      <w:r w:rsidRPr="00897A26">
        <w:rPr>
          <w:rStyle w:val="Hyperlink"/>
          <w:rFonts w:hint="cs"/>
          <w:color w:val="000000" w:themeColor="text1"/>
          <w:u w:val="none"/>
          <w:rtl/>
        </w:rPr>
        <w:t>پیوست ث: مثال‌های تشریحی</w:t>
      </w:r>
    </w:p>
    <w:p w14:paraId="77750C4B" w14:textId="1C302114" w:rsidR="00EB139A" w:rsidRPr="00897A26" w:rsidRDefault="00552A0E" w:rsidP="00897A26">
      <w:pPr>
        <w:pStyle w:val="TOC1"/>
        <w:rPr>
          <w:rFonts w:ascii="Times New Roman" w:eastAsia="Times New Roman" w:hAnsi="Times New Roman"/>
        </w:rPr>
      </w:pPr>
      <w:r w:rsidRPr="00897A26">
        <w:rPr>
          <w:rStyle w:val="Hyperlink"/>
          <w:rFonts w:hint="cs"/>
          <w:color w:val="000000" w:themeColor="text1"/>
          <w:u w:val="none"/>
          <w:rtl/>
        </w:rPr>
        <w:t>پیوست</w:t>
      </w:r>
      <w:r w:rsidRPr="00897A26">
        <w:rPr>
          <w:rStyle w:val="Hyperlink"/>
          <w:color w:val="000000" w:themeColor="text1"/>
          <w:u w:val="none"/>
          <w:rtl/>
        </w:rPr>
        <w:t xml:space="preserve"> </w:t>
      </w:r>
      <w:r w:rsidRPr="00897A26">
        <w:rPr>
          <w:rStyle w:val="Hyperlink"/>
          <w:rFonts w:hint="cs"/>
          <w:color w:val="000000" w:themeColor="text1"/>
          <w:u w:val="none"/>
          <w:rtl/>
        </w:rPr>
        <w:t>ج</w:t>
      </w:r>
      <w:r w:rsidRPr="00897A26">
        <w:rPr>
          <w:rStyle w:val="Hyperlink"/>
          <w:color w:val="000000" w:themeColor="text1"/>
          <w:u w:val="none"/>
          <w:rtl/>
        </w:rPr>
        <w:t xml:space="preserve">: </w:t>
      </w:r>
      <w:r w:rsidRPr="00897A26">
        <w:rPr>
          <w:rStyle w:val="Hyperlink"/>
          <w:rFonts w:hint="cs"/>
          <w:color w:val="000000" w:themeColor="text1"/>
          <w:u w:val="none"/>
          <w:rtl/>
        </w:rPr>
        <w:t>راهنمای</w:t>
      </w:r>
      <w:r w:rsidRPr="00897A26">
        <w:rPr>
          <w:rStyle w:val="Hyperlink"/>
          <w:color w:val="000000" w:themeColor="text1"/>
          <w:u w:val="none"/>
          <w:rtl/>
        </w:rPr>
        <w:t xml:space="preserve"> </w:t>
      </w:r>
      <w:r w:rsidRPr="00897A26">
        <w:rPr>
          <w:rStyle w:val="Hyperlink"/>
          <w:rFonts w:hint="cs"/>
          <w:color w:val="000000" w:themeColor="text1"/>
          <w:u w:val="none"/>
          <w:rtl/>
        </w:rPr>
        <w:t>پیاده‌سازی</w:t>
      </w:r>
      <w:r w:rsidRPr="00897A26">
        <w:rPr>
          <w:rStyle w:val="Hyperlink"/>
          <w:color w:val="000000" w:themeColor="text1"/>
          <w:u w:val="none"/>
          <w:rtl/>
        </w:rPr>
        <w:t xml:space="preserve"> </w:t>
      </w:r>
      <w:r w:rsidRPr="00897A26">
        <w:rPr>
          <w:rStyle w:val="Hyperlink"/>
          <w:rFonts w:hint="cs"/>
          <w:color w:val="000000" w:themeColor="text1"/>
          <w:u w:val="none"/>
          <w:rtl/>
        </w:rPr>
        <w:t>مبتنی</w:t>
      </w:r>
      <w:r w:rsidRPr="00897A26">
        <w:rPr>
          <w:rStyle w:val="Hyperlink"/>
          <w:color w:val="000000" w:themeColor="text1"/>
          <w:u w:val="none"/>
          <w:rtl/>
        </w:rPr>
        <w:t xml:space="preserve"> </w:t>
      </w:r>
      <w:r w:rsidRPr="00897A26">
        <w:rPr>
          <w:rStyle w:val="Hyperlink"/>
          <w:rFonts w:hint="cs"/>
          <w:color w:val="000000" w:themeColor="text1"/>
          <w:u w:val="none"/>
          <w:rtl/>
        </w:rPr>
        <w:t>بر</w:t>
      </w:r>
      <w:r w:rsidRPr="00897A26">
        <w:rPr>
          <w:rStyle w:val="Hyperlink"/>
          <w:color w:val="000000" w:themeColor="text1"/>
          <w:u w:val="none"/>
          <w:rtl/>
        </w:rPr>
        <w:t xml:space="preserve"> </w:t>
      </w:r>
      <w:r w:rsidRPr="00897A26">
        <w:rPr>
          <w:rStyle w:val="Hyperlink"/>
          <w:rFonts w:hint="cs"/>
          <w:color w:val="000000" w:themeColor="text1"/>
          <w:u w:val="none"/>
          <w:rtl/>
        </w:rPr>
        <w:t>صنعت</w:t>
      </w:r>
      <w:r w:rsidRPr="00897A26">
        <w:rPr>
          <w:rStyle w:val="Hyperlink"/>
          <w:color w:val="000000" w:themeColor="text1"/>
          <w:u w:val="none"/>
          <w:rtl/>
        </w:rPr>
        <w:t xml:space="preserve"> </w:t>
      </w:r>
      <w:r w:rsidRPr="00897A26">
        <w:rPr>
          <w:rStyle w:val="Hyperlink"/>
          <w:rFonts w:hint="cs"/>
          <w:color w:val="000000" w:themeColor="text1"/>
          <w:u w:val="none"/>
          <w:rtl/>
        </w:rPr>
        <w:t>استاندارد</w:t>
      </w:r>
      <w:r w:rsidRPr="00897A26">
        <w:rPr>
          <w:rStyle w:val="Hyperlink"/>
          <w:color w:val="000000" w:themeColor="text1"/>
          <w:u w:val="none"/>
          <w:rtl/>
        </w:rPr>
        <w:t xml:space="preserve"> </w:t>
      </w:r>
      <w:r w:rsidRPr="00897A26">
        <w:rPr>
          <w:rStyle w:val="Hyperlink"/>
          <w:rFonts w:hint="cs"/>
          <w:color w:val="000000" w:themeColor="text1"/>
          <w:u w:val="none"/>
          <w:rtl/>
        </w:rPr>
        <w:t>افشای</w:t>
      </w:r>
      <w:r w:rsidRPr="00897A26">
        <w:rPr>
          <w:rStyle w:val="Hyperlink"/>
          <w:color w:val="000000" w:themeColor="text1"/>
          <w:u w:val="none"/>
          <w:rtl/>
        </w:rPr>
        <w:t xml:space="preserve"> </w:t>
      </w:r>
      <w:r w:rsidRPr="00897A26">
        <w:rPr>
          <w:rStyle w:val="Hyperlink"/>
          <w:rFonts w:hint="cs"/>
          <w:color w:val="000000" w:themeColor="text1"/>
          <w:u w:val="none"/>
          <w:rtl/>
        </w:rPr>
        <w:t>پایداری</w:t>
      </w:r>
      <w:r w:rsidRPr="00897A26">
        <w:rPr>
          <w:rStyle w:val="Hyperlink"/>
          <w:color w:val="000000" w:themeColor="text1"/>
          <w:u w:val="none"/>
          <w:rtl/>
        </w:rPr>
        <w:t xml:space="preserve"> 2</w:t>
      </w:r>
    </w:p>
    <w:p w14:paraId="605049C6" w14:textId="526E95C8" w:rsidR="00EB139A" w:rsidRPr="00EB139A" w:rsidRDefault="00EB139A" w:rsidP="00EB139A">
      <w:pPr>
        <w:rPr>
          <w:rtl/>
          <w:lang w:bidi="fa-IR"/>
        </w:rPr>
        <w:sectPr w:rsidR="00EB139A" w:rsidRPr="00EB139A" w:rsidSect="005545BC">
          <w:headerReference w:type="even" r:id="rId14"/>
          <w:headerReference w:type="default" r:id="rId15"/>
          <w:headerReference w:type="first" r:id="rId16"/>
          <w:pgSz w:w="12240" w:h="15840"/>
          <w:pgMar w:top="1440" w:right="1440" w:bottom="1440" w:left="1440" w:header="288" w:footer="288" w:gutter="0"/>
          <w:cols w:space="720"/>
          <w:titlePg/>
          <w:docGrid w:linePitch="360"/>
        </w:sectPr>
      </w:pPr>
    </w:p>
    <w:p w14:paraId="675818BD" w14:textId="42C5FD4A" w:rsidR="007F5717" w:rsidRPr="003B0660" w:rsidRDefault="007F5717" w:rsidP="001D4D0A">
      <w:pPr>
        <w:pStyle w:val="Heading1"/>
        <w:pBdr>
          <w:bottom w:val="single" w:sz="4" w:space="1" w:color="auto"/>
        </w:pBdr>
        <w:tabs>
          <w:tab w:val="center" w:pos="4680"/>
        </w:tabs>
        <w:rPr>
          <w:rtl/>
          <w:lang w:bidi="fa-IR"/>
        </w:rPr>
      </w:pPr>
      <w:bookmarkStart w:id="0" w:name="_Toc120705153"/>
      <w:bookmarkStart w:id="1" w:name="_Toc120706018"/>
      <w:bookmarkStart w:id="2" w:name="_Toc120969243"/>
      <w:bookmarkStart w:id="3" w:name="_Toc159450414"/>
      <w:bookmarkStart w:id="4" w:name="_Toc227401317"/>
      <w:r w:rsidRPr="003B0660">
        <w:rPr>
          <w:rFonts w:hint="eastAsia"/>
          <w:rtl/>
          <w:lang w:bidi="fa-IR"/>
        </w:rPr>
        <w:t>هدف</w:t>
      </w:r>
      <w:bookmarkEnd w:id="0"/>
      <w:bookmarkEnd w:id="1"/>
      <w:bookmarkEnd w:id="2"/>
      <w:bookmarkEnd w:id="3"/>
      <w:bookmarkEnd w:id="4"/>
      <w:r w:rsidR="00FC0165" w:rsidRPr="003B0660">
        <w:rPr>
          <w:rtl/>
          <w:lang w:bidi="fa-IR"/>
        </w:rPr>
        <w:tab/>
      </w:r>
    </w:p>
    <w:p w14:paraId="27144A85" w14:textId="54C2CAD7" w:rsidR="00AB78F5" w:rsidRPr="003B0660" w:rsidRDefault="00DD24C4" w:rsidP="00A24A38">
      <w:pPr>
        <w:pStyle w:val="ListParagraph"/>
        <w:spacing w:before="120" w:beforeAutospacing="0"/>
        <w:contextualSpacing w:val="0"/>
        <w:jc w:val="both"/>
        <w:rPr>
          <w:b/>
          <w:bCs/>
          <w:sz w:val="20"/>
          <w:szCs w:val="24"/>
          <w:rtl/>
        </w:rPr>
      </w:pPr>
      <w:r w:rsidRPr="000B14AF">
        <w:rPr>
          <w:b/>
          <w:bCs/>
          <w:sz w:val="20"/>
          <w:szCs w:val="24"/>
          <w:rtl/>
        </w:rPr>
        <w:t>1.</w:t>
      </w:r>
      <w:r w:rsidRPr="000B14AF">
        <w:rPr>
          <w:b/>
          <w:bCs/>
          <w:sz w:val="20"/>
          <w:szCs w:val="24"/>
          <w:rtl/>
        </w:rPr>
        <w:tab/>
      </w:r>
      <w:r w:rsidR="00AB78F5" w:rsidRPr="000B14AF">
        <w:rPr>
          <w:rFonts w:hint="eastAsia"/>
          <w:b/>
          <w:bCs/>
          <w:sz w:val="20"/>
          <w:szCs w:val="24"/>
          <w:rtl/>
        </w:rPr>
        <w:t>هدف</w:t>
      </w:r>
      <w:r w:rsidR="00AB78F5" w:rsidRPr="000B14AF">
        <w:rPr>
          <w:b/>
          <w:bCs/>
          <w:sz w:val="20"/>
          <w:szCs w:val="24"/>
          <w:rtl/>
        </w:rPr>
        <w:t xml:space="preserve"> </w:t>
      </w:r>
      <w:r w:rsidR="00F61586" w:rsidRPr="000B14AF">
        <w:rPr>
          <w:rFonts w:hint="eastAsia"/>
          <w:b/>
          <w:bCs/>
          <w:sz w:val="20"/>
          <w:szCs w:val="24"/>
          <w:rtl/>
        </w:rPr>
        <w:t>ا</w:t>
      </w:r>
      <w:r w:rsidR="00F61586" w:rsidRPr="000B14AF">
        <w:rPr>
          <w:rFonts w:hint="cs"/>
          <w:b/>
          <w:bCs/>
          <w:sz w:val="20"/>
          <w:szCs w:val="24"/>
          <w:rtl/>
        </w:rPr>
        <w:t>ی</w:t>
      </w:r>
      <w:r w:rsidR="00F61586" w:rsidRPr="000B14AF">
        <w:rPr>
          <w:rFonts w:hint="eastAsia"/>
          <w:b/>
          <w:bCs/>
          <w:sz w:val="20"/>
          <w:szCs w:val="24"/>
          <w:rtl/>
        </w:rPr>
        <w:t>ن</w:t>
      </w:r>
      <w:r w:rsidR="00F61586" w:rsidRPr="000B14AF">
        <w:rPr>
          <w:b/>
          <w:bCs/>
          <w:sz w:val="20"/>
          <w:szCs w:val="24"/>
          <w:rtl/>
        </w:rPr>
        <w:t xml:space="preserve"> </w:t>
      </w:r>
      <w:r w:rsidR="00AB78F5" w:rsidRPr="000B14AF">
        <w:rPr>
          <w:rFonts w:hint="eastAsia"/>
          <w:b/>
          <w:bCs/>
          <w:sz w:val="20"/>
          <w:szCs w:val="24"/>
          <w:rtl/>
        </w:rPr>
        <w:t>استاندارد،</w:t>
      </w:r>
      <w:r w:rsidR="00AB78F5" w:rsidRPr="000B14AF">
        <w:rPr>
          <w:b/>
          <w:bCs/>
          <w:sz w:val="20"/>
          <w:szCs w:val="24"/>
          <w:rtl/>
        </w:rPr>
        <w:t xml:space="preserve"> </w:t>
      </w:r>
      <w:r w:rsidR="00F61586" w:rsidRPr="000B14AF">
        <w:rPr>
          <w:rFonts w:hint="eastAsia"/>
          <w:b/>
          <w:bCs/>
          <w:sz w:val="20"/>
          <w:szCs w:val="24"/>
          <w:rtl/>
        </w:rPr>
        <w:t>الزام</w:t>
      </w:r>
      <w:r w:rsidR="00AB78F5" w:rsidRPr="000B14AF">
        <w:rPr>
          <w:b/>
          <w:bCs/>
          <w:sz w:val="20"/>
          <w:szCs w:val="24"/>
          <w:rtl/>
        </w:rPr>
        <w:t xml:space="preserve"> </w:t>
      </w:r>
      <w:r w:rsidR="00AB78F5" w:rsidRPr="000B14AF">
        <w:rPr>
          <w:rFonts w:hint="eastAsia"/>
          <w:b/>
          <w:bCs/>
          <w:sz w:val="20"/>
          <w:szCs w:val="24"/>
          <w:rtl/>
        </w:rPr>
        <w:t>واحد</w:t>
      </w:r>
      <w:r w:rsidR="00AB78F5" w:rsidRPr="000B14AF">
        <w:rPr>
          <w:b/>
          <w:bCs/>
          <w:sz w:val="20"/>
          <w:szCs w:val="24"/>
          <w:rtl/>
        </w:rPr>
        <w:t xml:space="preserve"> </w:t>
      </w:r>
      <w:r w:rsidR="00AB78F5" w:rsidRPr="000B14AF">
        <w:rPr>
          <w:rFonts w:hint="eastAsia"/>
          <w:b/>
          <w:bCs/>
          <w:sz w:val="20"/>
          <w:szCs w:val="24"/>
          <w:rtl/>
        </w:rPr>
        <w:t>تجار</w:t>
      </w:r>
      <w:r w:rsidR="00AB78F5" w:rsidRPr="000B14AF">
        <w:rPr>
          <w:rFonts w:hint="cs"/>
          <w:b/>
          <w:bCs/>
          <w:sz w:val="20"/>
          <w:szCs w:val="24"/>
          <w:rtl/>
        </w:rPr>
        <w:t>ی</w:t>
      </w:r>
      <w:r w:rsidR="00AB78F5" w:rsidRPr="000B14AF">
        <w:rPr>
          <w:b/>
          <w:bCs/>
          <w:sz w:val="20"/>
          <w:szCs w:val="24"/>
          <w:rtl/>
        </w:rPr>
        <w:t xml:space="preserve"> </w:t>
      </w:r>
      <w:r w:rsidR="00C164BC" w:rsidRPr="000B14AF">
        <w:rPr>
          <w:rFonts w:hint="eastAsia"/>
          <w:b/>
          <w:bCs/>
          <w:sz w:val="20"/>
          <w:szCs w:val="24"/>
          <w:rtl/>
        </w:rPr>
        <w:t>ب</w:t>
      </w:r>
      <w:r w:rsidR="002B7DA2" w:rsidRPr="000B14AF">
        <w:rPr>
          <w:rFonts w:hint="eastAsia"/>
          <w:b/>
          <w:bCs/>
          <w:sz w:val="20"/>
          <w:szCs w:val="24"/>
          <w:rtl/>
        </w:rPr>
        <w:t>ه</w:t>
      </w:r>
      <w:r w:rsidR="002B7DA2" w:rsidRPr="000B14AF">
        <w:rPr>
          <w:b/>
          <w:bCs/>
          <w:sz w:val="20"/>
          <w:szCs w:val="24"/>
          <w:rtl/>
        </w:rPr>
        <w:t xml:space="preserve"> </w:t>
      </w:r>
      <w:r w:rsidR="002B7DA2" w:rsidRPr="000B14AF">
        <w:rPr>
          <w:rFonts w:hint="eastAsia"/>
          <w:b/>
          <w:bCs/>
          <w:sz w:val="20"/>
          <w:szCs w:val="24"/>
          <w:rtl/>
        </w:rPr>
        <w:t>افشا</w:t>
      </w:r>
      <w:r w:rsidR="002B7DA2" w:rsidRPr="000B14AF">
        <w:rPr>
          <w:rFonts w:hint="cs"/>
          <w:b/>
          <w:bCs/>
          <w:sz w:val="20"/>
          <w:szCs w:val="24"/>
          <w:rtl/>
        </w:rPr>
        <w:t>ی</w:t>
      </w:r>
      <w:r w:rsidR="002B7DA2" w:rsidRPr="000B14AF">
        <w:rPr>
          <w:b/>
          <w:bCs/>
          <w:sz w:val="20"/>
          <w:szCs w:val="24"/>
          <w:rtl/>
        </w:rPr>
        <w:t xml:space="preserve"> </w:t>
      </w:r>
      <w:r w:rsidR="002B7DA2" w:rsidRPr="000B14AF">
        <w:rPr>
          <w:rFonts w:hint="eastAsia"/>
          <w:b/>
          <w:bCs/>
          <w:sz w:val="20"/>
          <w:szCs w:val="24"/>
          <w:rtl/>
        </w:rPr>
        <w:t>اطلاعات</w:t>
      </w:r>
      <w:r w:rsidR="00C164BC" w:rsidRPr="000B14AF">
        <w:rPr>
          <w:b/>
          <w:bCs/>
          <w:sz w:val="20"/>
          <w:szCs w:val="24"/>
          <w:rtl/>
        </w:rPr>
        <w:t xml:space="preserve"> </w:t>
      </w:r>
      <w:r w:rsidR="00243A30" w:rsidRPr="000B14AF">
        <w:rPr>
          <w:rFonts w:hint="eastAsia"/>
          <w:b/>
          <w:bCs/>
          <w:sz w:val="20"/>
          <w:szCs w:val="24"/>
          <w:rtl/>
          <w:lang w:bidi="fa-IR"/>
        </w:rPr>
        <w:t>درباره</w:t>
      </w:r>
      <w:r w:rsidR="00C164BC" w:rsidRPr="000B14AF">
        <w:rPr>
          <w:b/>
          <w:bCs/>
          <w:sz w:val="20"/>
          <w:szCs w:val="24"/>
          <w:rtl/>
        </w:rPr>
        <w:t xml:space="preserve"> </w:t>
      </w:r>
      <w:r w:rsidR="00AB78F5" w:rsidRPr="000B14AF">
        <w:rPr>
          <w:rFonts w:hint="eastAsia"/>
          <w:b/>
          <w:bCs/>
          <w:i/>
          <w:iCs/>
          <w:sz w:val="20"/>
          <w:szCs w:val="24"/>
          <w:rtl/>
        </w:rPr>
        <w:t>ر</w:t>
      </w:r>
      <w:r w:rsidR="00AB78F5" w:rsidRPr="000B14AF">
        <w:rPr>
          <w:rFonts w:hint="cs"/>
          <w:b/>
          <w:bCs/>
          <w:i/>
          <w:iCs/>
          <w:sz w:val="20"/>
          <w:szCs w:val="24"/>
          <w:rtl/>
        </w:rPr>
        <w:t>ی</w:t>
      </w:r>
      <w:r w:rsidR="00AB78F5" w:rsidRPr="000B14AF">
        <w:rPr>
          <w:rFonts w:hint="eastAsia"/>
          <w:b/>
          <w:bCs/>
          <w:i/>
          <w:iCs/>
          <w:sz w:val="20"/>
          <w:szCs w:val="24"/>
          <w:rtl/>
        </w:rPr>
        <w:t>سک</w:t>
      </w:r>
      <w:r w:rsidR="00E23CD0" w:rsidRPr="000B14AF">
        <w:rPr>
          <w:rFonts w:hint="eastAsia"/>
          <w:b/>
          <w:bCs/>
          <w:i/>
          <w:iCs/>
          <w:sz w:val="20"/>
          <w:szCs w:val="24"/>
        </w:rPr>
        <w:t>‌</w:t>
      </w:r>
      <w:r w:rsidR="00AB78F5" w:rsidRPr="000B14AF">
        <w:rPr>
          <w:rFonts w:hint="eastAsia"/>
          <w:b/>
          <w:bCs/>
          <w:i/>
          <w:iCs/>
          <w:sz w:val="20"/>
          <w:szCs w:val="24"/>
          <w:rtl/>
        </w:rPr>
        <w:t>ها</w:t>
      </w:r>
      <w:r w:rsidR="00AB78F5" w:rsidRPr="000B14AF">
        <w:rPr>
          <w:b/>
          <w:bCs/>
          <w:i/>
          <w:iCs/>
          <w:sz w:val="20"/>
          <w:szCs w:val="24"/>
          <w:rtl/>
        </w:rPr>
        <w:t xml:space="preserve"> </w:t>
      </w:r>
      <w:r w:rsidR="00AB78F5" w:rsidRPr="000B14AF">
        <w:rPr>
          <w:rFonts w:hint="eastAsia"/>
          <w:b/>
          <w:bCs/>
          <w:i/>
          <w:iCs/>
          <w:sz w:val="20"/>
          <w:szCs w:val="24"/>
          <w:rtl/>
        </w:rPr>
        <w:t>و</w:t>
      </w:r>
      <w:r w:rsidR="00AB78F5" w:rsidRPr="000B14AF">
        <w:rPr>
          <w:b/>
          <w:bCs/>
          <w:i/>
          <w:iCs/>
          <w:sz w:val="20"/>
          <w:szCs w:val="24"/>
          <w:rtl/>
        </w:rPr>
        <w:t xml:space="preserve"> </w:t>
      </w:r>
      <w:r w:rsidR="00AB78F5" w:rsidRPr="000B14AF">
        <w:rPr>
          <w:rFonts w:hint="eastAsia"/>
          <w:b/>
          <w:bCs/>
          <w:i/>
          <w:iCs/>
          <w:sz w:val="20"/>
          <w:szCs w:val="24"/>
          <w:rtl/>
        </w:rPr>
        <w:t>فرصت</w:t>
      </w:r>
      <w:r w:rsidR="00AB78F5" w:rsidRPr="000B14AF">
        <w:rPr>
          <w:rFonts w:ascii="Times New Roman" w:hAnsi="Times New Roman" w:cs="Times New Roman" w:hint="eastAsia"/>
          <w:b/>
          <w:bCs/>
          <w:i/>
          <w:iCs/>
          <w:sz w:val="20"/>
          <w:szCs w:val="24"/>
        </w:rPr>
        <w:t>‌</w:t>
      </w:r>
      <w:r w:rsidR="00AB78F5" w:rsidRPr="000B14AF">
        <w:rPr>
          <w:rFonts w:hint="eastAsia"/>
          <w:b/>
          <w:bCs/>
          <w:i/>
          <w:iCs/>
          <w:sz w:val="20"/>
          <w:szCs w:val="24"/>
          <w:rtl/>
        </w:rPr>
        <w:t>ها</w:t>
      </w:r>
      <w:r w:rsidR="00AB78F5" w:rsidRPr="000B14AF">
        <w:rPr>
          <w:rFonts w:hint="cs"/>
          <w:b/>
          <w:bCs/>
          <w:i/>
          <w:iCs/>
          <w:sz w:val="20"/>
          <w:szCs w:val="24"/>
          <w:rtl/>
        </w:rPr>
        <w:t>ی</w:t>
      </w:r>
      <w:r w:rsidR="00AB78F5" w:rsidRPr="000B14AF">
        <w:rPr>
          <w:b/>
          <w:bCs/>
          <w:i/>
          <w:iCs/>
          <w:sz w:val="20"/>
          <w:szCs w:val="24"/>
          <w:rtl/>
        </w:rPr>
        <w:t xml:space="preserve"> </w:t>
      </w:r>
      <w:r w:rsidR="00AB78F5" w:rsidRPr="000B14AF">
        <w:rPr>
          <w:rFonts w:hint="eastAsia"/>
          <w:b/>
          <w:bCs/>
          <w:i/>
          <w:iCs/>
          <w:sz w:val="20"/>
          <w:szCs w:val="24"/>
          <w:rtl/>
        </w:rPr>
        <w:t>مرتبط</w:t>
      </w:r>
      <w:r w:rsidR="00AB78F5" w:rsidRPr="000B14AF">
        <w:rPr>
          <w:b/>
          <w:bCs/>
          <w:i/>
          <w:iCs/>
          <w:sz w:val="20"/>
          <w:szCs w:val="24"/>
          <w:rtl/>
        </w:rPr>
        <w:t xml:space="preserve"> </w:t>
      </w:r>
      <w:r w:rsidR="00AB78F5" w:rsidRPr="000B14AF">
        <w:rPr>
          <w:rFonts w:hint="eastAsia"/>
          <w:b/>
          <w:bCs/>
          <w:i/>
          <w:iCs/>
          <w:sz w:val="20"/>
          <w:szCs w:val="24"/>
          <w:rtl/>
        </w:rPr>
        <w:t>با</w:t>
      </w:r>
      <w:r w:rsidR="00AB78F5" w:rsidRPr="000B14AF">
        <w:rPr>
          <w:b/>
          <w:bCs/>
          <w:i/>
          <w:iCs/>
          <w:sz w:val="20"/>
          <w:szCs w:val="24"/>
          <w:rtl/>
        </w:rPr>
        <w:t xml:space="preserve"> </w:t>
      </w:r>
      <w:r w:rsidR="00A33AB3" w:rsidRPr="000B14AF">
        <w:rPr>
          <w:rFonts w:hint="eastAsia"/>
          <w:b/>
          <w:bCs/>
          <w:i/>
          <w:iCs/>
          <w:sz w:val="20"/>
          <w:szCs w:val="24"/>
          <w:rtl/>
        </w:rPr>
        <w:t>اقل</w:t>
      </w:r>
      <w:r w:rsidR="00A33AB3" w:rsidRPr="000B14AF">
        <w:rPr>
          <w:rFonts w:hint="cs"/>
          <w:b/>
          <w:bCs/>
          <w:i/>
          <w:iCs/>
          <w:sz w:val="20"/>
          <w:szCs w:val="24"/>
          <w:rtl/>
        </w:rPr>
        <w:t>ی</w:t>
      </w:r>
      <w:r w:rsidR="00A33AB3" w:rsidRPr="000B14AF">
        <w:rPr>
          <w:rFonts w:hint="eastAsia"/>
          <w:b/>
          <w:bCs/>
          <w:i/>
          <w:iCs/>
          <w:sz w:val="20"/>
          <w:szCs w:val="24"/>
          <w:rtl/>
        </w:rPr>
        <w:t>م</w:t>
      </w:r>
      <w:r w:rsidR="00A33AB3" w:rsidRPr="000B14AF">
        <w:rPr>
          <w:b/>
          <w:bCs/>
          <w:i/>
          <w:iCs/>
          <w:sz w:val="20"/>
          <w:szCs w:val="24"/>
          <w:rtl/>
        </w:rPr>
        <w:t xml:space="preserve"> </w:t>
      </w:r>
      <w:r w:rsidR="00C164BC" w:rsidRPr="000B14AF">
        <w:rPr>
          <w:rFonts w:hint="eastAsia"/>
          <w:b/>
          <w:bCs/>
          <w:sz w:val="20"/>
          <w:szCs w:val="24"/>
          <w:rtl/>
        </w:rPr>
        <w:t>است</w:t>
      </w:r>
      <w:r w:rsidR="00C164BC" w:rsidRPr="000B14AF">
        <w:rPr>
          <w:b/>
          <w:bCs/>
          <w:sz w:val="20"/>
          <w:szCs w:val="24"/>
          <w:rtl/>
        </w:rPr>
        <w:t xml:space="preserve"> </w:t>
      </w:r>
      <w:r w:rsidR="00C164BC" w:rsidRPr="000B14AF">
        <w:rPr>
          <w:rFonts w:hint="eastAsia"/>
          <w:b/>
          <w:bCs/>
          <w:sz w:val="20"/>
          <w:szCs w:val="24"/>
          <w:rtl/>
        </w:rPr>
        <w:t>به</w:t>
      </w:r>
      <w:r w:rsidR="00C164BC" w:rsidRPr="000B14AF">
        <w:rPr>
          <w:b/>
          <w:bCs/>
          <w:sz w:val="20"/>
          <w:szCs w:val="24"/>
          <w:rtl/>
        </w:rPr>
        <w:t xml:space="preserve"> </w:t>
      </w:r>
      <w:r w:rsidR="00C164BC" w:rsidRPr="000B14AF">
        <w:rPr>
          <w:rFonts w:hint="eastAsia"/>
          <w:b/>
          <w:bCs/>
          <w:sz w:val="20"/>
          <w:szCs w:val="24"/>
          <w:rtl/>
        </w:rPr>
        <w:t>گونه‌ا</w:t>
      </w:r>
      <w:r w:rsidR="00C164BC" w:rsidRPr="000B14AF">
        <w:rPr>
          <w:rFonts w:hint="cs"/>
          <w:b/>
          <w:bCs/>
          <w:sz w:val="20"/>
          <w:szCs w:val="24"/>
          <w:rtl/>
        </w:rPr>
        <w:t>ی</w:t>
      </w:r>
      <w:r w:rsidR="00C164BC" w:rsidRPr="000B14AF">
        <w:rPr>
          <w:b/>
          <w:bCs/>
          <w:sz w:val="20"/>
          <w:szCs w:val="24"/>
          <w:rtl/>
        </w:rPr>
        <w:t xml:space="preserve"> </w:t>
      </w:r>
      <w:r w:rsidR="00AB78F5" w:rsidRPr="000B14AF">
        <w:rPr>
          <w:rFonts w:hint="eastAsia"/>
          <w:b/>
          <w:bCs/>
          <w:sz w:val="20"/>
          <w:szCs w:val="24"/>
          <w:rtl/>
        </w:rPr>
        <w:t>که</w:t>
      </w:r>
      <w:r w:rsidR="00243A30" w:rsidRPr="000B14AF">
        <w:rPr>
          <w:b/>
          <w:bCs/>
          <w:sz w:val="20"/>
          <w:szCs w:val="24"/>
          <w:rtl/>
        </w:rPr>
        <w:t xml:space="preserve"> </w:t>
      </w:r>
      <w:r w:rsidR="00243A30" w:rsidRPr="000B14AF">
        <w:rPr>
          <w:rFonts w:hint="eastAsia"/>
          <w:b/>
          <w:bCs/>
          <w:sz w:val="20"/>
          <w:szCs w:val="24"/>
          <w:rtl/>
        </w:rPr>
        <w:t>برا</w:t>
      </w:r>
      <w:r w:rsidR="00243A30" w:rsidRPr="000B14AF">
        <w:rPr>
          <w:rFonts w:hint="cs"/>
          <w:b/>
          <w:bCs/>
          <w:sz w:val="20"/>
          <w:szCs w:val="24"/>
          <w:rtl/>
        </w:rPr>
        <w:t>ی</w:t>
      </w:r>
      <w:r w:rsidR="00AB78F5" w:rsidRPr="000B14AF">
        <w:rPr>
          <w:b/>
          <w:bCs/>
          <w:sz w:val="20"/>
          <w:szCs w:val="24"/>
          <w:rtl/>
        </w:rPr>
        <w:t xml:space="preserve"> </w:t>
      </w:r>
      <w:r w:rsidR="00C164BC" w:rsidRPr="000B14AF">
        <w:rPr>
          <w:rFonts w:hint="eastAsia"/>
          <w:b/>
          <w:bCs/>
          <w:i/>
          <w:iCs/>
          <w:sz w:val="20"/>
          <w:szCs w:val="24"/>
          <w:rtl/>
        </w:rPr>
        <w:t>استفاده‌کنندگان</w:t>
      </w:r>
      <w:r w:rsidR="00243A30" w:rsidRPr="000B14AF">
        <w:rPr>
          <w:b/>
          <w:bCs/>
          <w:i/>
          <w:iCs/>
          <w:sz w:val="20"/>
          <w:szCs w:val="24"/>
          <w:rtl/>
        </w:rPr>
        <w:t xml:space="preserve"> </w:t>
      </w:r>
      <w:r w:rsidR="00243A30" w:rsidRPr="000B14AF">
        <w:rPr>
          <w:rFonts w:hint="eastAsia"/>
          <w:b/>
          <w:bCs/>
          <w:i/>
          <w:iCs/>
          <w:sz w:val="20"/>
          <w:szCs w:val="24"/>
          <w:rtl/>
        </w:rPr>
        <w:t>اصل</w:t>
      </w:r>
      <w:r w:rsidR="00243A30" w:rsidRPr="000B14AF">
        <w:rPr>
          <w:rFonts w:hint="cs"/>
          <w:b/>
          <w:bCs/>
          <w:i/>
          <w:iCs/>
          <w:sz w:val="20"/>
          <w:szCs w:val="24"/>
          <w:rtl/>
        </w:rPr>
        <w:t>ی</w:t>
      </w:r>
      <w:r w:rsidR="00C164BC" w:rsidRPr="000B14AF">
        <w:rPr>
          <w:b/>
          <w:bCs/>
          <w:sz w:val="20"/>
          <w:szCs w:val="24"/>
          <w:rtl/>
        </w:rPr>
        <w:t xml:space="preserve"> </w:t>
      </w:r>
      <w:r w:rsidR="00E57CBC">
        <w:rPr>
          <w:rFonts w:hint="cs"/>
          <w:b/>
          <w:bCs/>
          <w:i/>
          <w:iCs/>
          <w:sz w:val="20"/>
          <w:szCs w:val="24"/>
          <w:rtl/>
          <w:lang w:bidi="fa-IR"/>
        </w:rPr>
        <w:t>گزارش‌های</w:t>
      </w:r>
      <w:r w:rsidR="00E57CBC" w:rsidRPr="000B14AF">
        <w:rPr>
          <w:b/>
          <w:bCs/>
          <w:i/>
          <w:iCs/>
          <w:sz w:val="20"/>
          <w:szCs w:val="24"/>
          <w:rtl/>
        </w:rPr>
        <w:t xml:space="preserve"> </w:t>
      </w:r>
      <w:r w:rsidR="00C164BC" w:rsidRPr="000B14AF">
        <w:rPr>
          <w:rFonts w:hint="eastAsia"/>
          <w:b/>
          <w:bCs/>
          <w:i/>
          <w:iCs/>
          <w:sz w:val="20"/>
          <w:szCs w:val="24"/>
          <w:rtl/>
        </w:rPr>
        <w:t>مال</w:t>
      </w:r>
      <w:r w:rsidR="00C164BC" w:rsidRPr="000B14AF">
        <w:rPr>
          <w:rFonts w:hint="cs"/>
          <w:b/>
          <w:bCs/>
          <w:i/>
          <w:iCs/>
          <w:sz w:val="20"/>
          <w:szCs w:val="24"/>
          <w:rtl/>
        </w:rPr>
        <w:t>ی</w:t>
      </w:r>
      <w:r w:rsidR="00C164BC" w:rsidRPr="000B14AF">
        <w:rPr>
          <w:b/>
          <w:bCs/>
          <w:i/>
          <w:iCs/>
          <w:sz w:val="20"/>
          <w:szCs w:val="24"/>
          <w:rtl/>
        </w:rPr>
        <w:t xml:space="preserve"> </w:t>
      </w:r>
      <w:r w:rsidR="00C164BC" w:rsidRPr="000B14AF">
        <w:rPr>
          <w:rFonts w:hint="eastAsia"/>
          <w:b/>
          <w:bCs/>
          <w:i/>
          <w:iCs/>
          <w:sz w:val="20"/>
          <w:szCs w:val="24"/>
          <w:rtl/>
        </w:rPr>
        <w:t>با</w:t>
      </w:r>
      <w:r w:rsidR="00C164BC" w:rsidRPr="000B14AF">
        <w:rPr>
          <w:b/>
          <w:bCs/>
          <w:i/>
          <w:iCs/>
          <w:sz w:val="20"/>
          <w:szCs w:val="24"/>
          <w:rtl/>
        </w:rPr>
        <w:t xml:space="preserve"> </w:t>
      </w:r>
      <w:r w:rsidR="00C164BC" w:rsidRPr="000B14AF">
        <w:rPr>
          <w:rFonts w:hint="eastAsia"/>
          <w:b/>
          <w:bCs/>
          <w:i/>
          <w:iCs/>
          <w:sz w:val="20"/>
          <w:szCs w:val="24"/>
          <w:rtl/>
        </w:rPr>
        <w:t>مقاصد</w:t>
      </w:r>
      <w:r w:rsidR="00C04EC2" w:rsidRPr="000B14AF">
        <w:rPr>
          <w:b/>
          <w:bCs/>
          <w:i/>
          <w:iCs/>
          <w:sz w:val="20"/>
          <w:szCs w:val="24"/>
          <w:rtl/>
        </w:rPr>
        <w:t xml:space="preserve"> </w:t>
      </w:r>
      <w:r w:rsidR="00AB78F5" w:rsidRPr="000B14AF">
        <w:rPr>
          <w:rFonts w:hint="eastAsia"/>
          <w:b/>
          <w:bCs/>
          <w:i/>
          <w:iCs/>
          <w:sz w:val="20"/>
          <w:szCs w:val="24"/>
          <w:rtl/>
        </w:rPr>
        <w:t>عموم</w:t>
      </w:r>
      <w:r w:rsidR="00AB78F5" w:rsidRPr="000B14AF">
        <w:rPr>
          <w:rFonts w:hint="cs"/>
          <w:b/>
          <w:bCs/>
          <w:i/>
          <w:iCs/>
          <w:sz w:val="20"/>
          <w:szCs w:val="24"/>
          <w:rtl/>
        </w:rPr>
        <w:t>ی</w:t>
      </w:r>
      <w:r w:rsidR="00AB78F5" w:rsidRPr="000B14AF">
        <w:rPr>
          <w:b/>
          <w:bCs/>
          <w:sz w:val="20"/>
          <w:szCs w:val="24"/>
          <w:rtl/>
        </w:rPr>
        <w:t xml:space="preserve"> </w:t>
      </w:r>
      <w:r w:rsidR="00243A30" w:rsidRPr="000B14AF">
        <w:rPr>
          <w:rFonts w:hint="eastAsia"/>
          <w:b/>
          <w:bCs/>
          <w:sz w:val="20"/>
          <w:szCs w:val="24"/>
          <w:rtl/>
        </w:rPr>
        <w:t>در</w:t>
      </w:r>
      <w:r w:rsidR="00243A30" w:rsidRPr="000B14AF">
        <w:rPr>
          <w:b/>
          <w:bCs/>
          <w:sz w:val="20"/>
          <w:szCs w:val="24"/>
          <w:rtl/>
        </w:rPr>
        <w:t xml:space="preserve"> </w:t>
      </w:r>
      <w:r w:rsidR="00243A30" w:rsidRPr="000B14AF">
        <w:rPr>
          <w:rFonts w:hint="eastAsia"/>
          <w:b/>
          <w:bCs/>
          <w:sz w:val="20"/>
          <w:szCs w:val="24"/>
          <w:rtl/>
        </w:rPr>
        <w:t>تصم</w:t>
      </w:r>
      <w:r w:rsidR="00243A30" w:rsidRPr="000B14AF">
        <w:rPr>
          <w:rFonts w:hint="cs"/>
          <w:b/>
          <w:bCs/>
          <w:sz w:val="20"/>
          <w:szCs w:val="24"/>
          <w:rtl/>
        </w:rPr>
        <w:t>ی</w:t>
      </w:r>
      <w:r w:rsidR="00243A30" w:rsidRPr="000B14AF">
        <w:rPr>
          <w:rFonts w:hint="eastAsia"/>
          <w:b/>
          <w:bCs/>
          <w:sz w:val="20"/>
          <w:szCs w:val="24"/>
          <w:rtl/>
        </w:rPr>
        <w:t>م</w:t>
      </w:r>
      <w:r w:rsidR="00243A30" w:rsidRPr="000B14AF">
        <w:rPr>
          <w:b/>
          <w:bCs/>
          <w:sz w:val="20"/>
          <w:szCs w:val="24"/>
          <w:rtl/>
        </w:rPr>
        <w:softHyphen/>
      </w:r>
      <w:r w:rsidR="00243A30" w:rsidRPr="000B14AF">
        <w:rPr>
          <w:rFonts w:hint="eastAsia"/>
          <w:b/>
          <w:bCs/>
          <w:sz w:val="20"/>
          <w:szCs w:val="24"/>
          <w:rtl/>
        </w:rPr>
        <w:t>گ</w:t>
      </w:r>
      <w:r w:rsidR="00243A30" w:rsidRPr="000B14AF">
        <w:rPr>
          <w:rFonts w:hint="cs"/>
          <w:b/>
          <w:bCs/>
          <w:sz w:val="20"/>
          <w:szCs w:val="24"/>
          <w:rtl/>
        </w:rPr>
        <w:t>ی</w:t>
      </w:r>
      <w:r w:rsidR="00243A30" w:rsidRPr="000B14AF">
        <w:rPr>
          <w:rFonts w:hint="eastAsia"/>
          <w:b/>
          <w:bCs/>
          <w:sz w:val="20"/>
          <w:szCs w:val="24"/>
          <w:rtl/>
        </w:rPr>
        <w:t>ر</w:t>
      </w:r>
      <w:r w:rsidR="00243A30" w:rsidRPr="000B14AF">
        <w:rPr>
          <w:rFonts w:hint="cs"/>
          <w:b/>
          <w:bCs/>
          <w:sz w:val="20"/>
          <w:szCs w:val="24"/>
          <w:rtl/>
        </w:rPr>
        <w:t>ی</w:t>
      </w:r>
      <w:r w:rsidR="00243A30" w:rsidRPr="000B14AF">
        <w:rPr>
          <w:b/>
          <w:bCs/>
          <w:sz w:val="20"/>
          <w:szCs w:val="24"/>
          <w:rtl/>
        </w:rPr>
        <w:t xml:space="preserve"> </w:t>
      </w:r>
      <w:r w:rsidR="00A24A38">
        <w:rPr>
          <w:rFonts w:hint="cs"/>
          <w:b/>
          <w:bCs/>
          <w:sz w:val="20"/>
          <w:szCs w:val="24"/>
          <w:rtl/>
        </w:rPr>
        <w:t>به منظور</w:t>
      </w:r>
      <w:r w:rsidR="000B14AF">
        <w:rPr>
          <w:rFonts w:hint="cs"/>
          <w:b/>
          <w:bCs/>
          <w:sz w:val="20"/>
          <w:szCs w:val="24"/>
          <w:rtl/>
        </w:rPr>
        <w:t xml:space="preserve"> فراهم کردن</w:t>
      </w:r>
      <w:r w:rsidR="00243A30" w:rsidRPr="000B14AF">
        <w:rPr>
          <w:b/>
          <w:bCs/>
          <w:sz w:val="20"/>
          <w:szCs w:val="24"/>
          <w:rtl/>
        </w:rPr>
        <w:t xml:space="preserve"> </w:t>
      </w:r>
      <w:r w:rsidR="00243A30" w:rsidRPr="000B14AF">
        <w:rPr>
          <w:rFonts w:hint="eastAsia"/>
          <w:b/>
          <w:bCs/>
          <w:sz w:val="20"/>
          <w:szCs w:val="24"/>
          <w:rtl/>
        </w:rPr>
        <w:t>منابع</w:t>
      </w:r>
      <w:r w:rsidR="00243A30" w:rsidRPr="000B14AF">
        <w:rPr>
          <w:b/>
          <w:bCs/>
          <w:sz w:val="20"/>
          <w:szCs w:val="24"/>
          <w:rtl/>
        </w:rPr>
        <w:t xml:space="preserve"> </w:t>
      </w:r>
      <w:r w:rsidR="000B14AF">
        <w:rPr>
          <w:rFonts w:hint="cs"/>
          <w:b/>
          <w:bCs/>
          <w:sz w:val="20"/>
          <w:szCs w:val="24"/>
          <w:rtl/>
        </w:rPr>
        <w:t>برای</w:t>
      </w:r>
      <w:r w:rsidR="000B14AF" w:rsidRPr="000B14AF">
        <w:rPr>
          <w:b/>
          <w:bCs/>
          <w:sz w:val="20"/>
          <w:szCs w:val="24"/>
          <w:rtl/>
        </w:rPr>
        <w:t xml:space="preserve"> </w:t>
      </w:r>
      <w:r w:rsidR="00243A30" w:rsidRPr="000B14AF">
        <w:rPr>
          <w:rFonts w:hint="eastAsia"/>
          <w:b/>
          <w:bCs/>
          <w:sz w:val="20"/>
          <w:szCs w:val="24"/>
          <w:rtl/>
        </w:rPr>
        <w:t>واحد</w:t>
      </w:r>
      <w:r w:rsidR="00243A30" w:rsidRPr="000B14AF">
        <w:rPr>
          <w:b/>
          <w:bCs/>
          <w:sz w:val="20"/>
          <w:szCs w:val="24"/>
          <w:rtl/>
        </w:rPr>
        <w:t xml:space="preserve"> </w:t>
      </w:r>
      <w:r w:rsidR="00243A30" w:rsidRPr="000B14AF">
        <w:rPr>
          <w:rFonts w:hint="eastAsia"/>
          <w:b/>
          <w:bCs/>
          <w:sz w:val="20"/>
          <w:szCs w:val="24"/>
          <w:rtl/>
        </w:rPr>
        <w:t>تجار</w:t>
      </w:r>
      <w:r w:rsidR="00243A30" w:rsidRPr="000B14AF">
        <w:rPr>
          <w:rFonts w:hint="cs"/>
          <w:b/>
          <w:bCs/>
          <w:sz w:val="20"/>
          <w:szCs w:val="24"/>
          <w:rtl/>
        </w:rPr>
        <w:t>ی</w:t>
      </w:r>
      <w:r w:rsidR="00243A30" w:rsidRPr="000B14AF">
        <w:rPr>
          <w:b/>
          <w:bCs/>
          <w:sz w:val="20"/>
          <w:szCs w:val="24"/>
          <w:rtl/>
        </w:rPr>
        <w:t xml:space="preserve"> </w:t>
      </w:r>
      <w:r w:rsidR="00243A30" w:rsidRPr="000B14AF">
        <w:rPr>
          <w:rFonts w:hint="eastAsia"/>
          <w:b/>
          <w:bCs/>
          <w:sz w:val="20"/>
          <w:szCs w:val="24"/>
          <w:rtl/>
        </w:rPr>
        <w:t>مف</w:t>
      </w:r>
      <w:r w:rsidR="00243A30" w:rsidRPr="000B14AF">
        <w:rPr>
          <w:rFonts w:hint="cs"/>
          <w:b/>
          <w:bCs/>
          <w:sz w:val="20"/>
          <w:szCs w:val="24"/>
          <w:rtl/>
        </w:rPr>
        <w:t>ی</w:t>
      </w:r>
      <w:r w:rsidR="00243A30" w:rsidRPr="000B14AF">
        <w:rPr>
          <w:rFonts w:hint="eastAsia"/>
          <w:b/>
          <w:bCs/>
          <w:sz w:val="20"/>
          <w:szCs w:val="24"/>
          <w:rtl/>
        </w:rPr>
        <w:t>د</w:t>
      </w:r>
      <w:r w:rsidR="00243A30" w:rsidRPr="000B14AF">
        <w:rPr>
          <w:b/>
          <w:bCs/>
          <w:sz w:val="20"/>
          <w:szCs w:val="24"/>
          <w:rtl/>
        </w:rPr>
        <w:t xml:space="preserve"> </w:t>
      </w:r>
      <w:r w:rsidR="00243A30" w:rsidRPr="000B14AF">
        <w:rPr>
          <w:rFonts w:hint="eastAsia"/>
          <w:b/>
          <w:bCs/>
          <w:sz w:val="20"/>
          <w:szCs w:val="24"/>
          <w:rtl/>
        </w:rPr>
        <w:t>باشد</w:t>
      </w:r>
      <w:r w:rsidR="00243A30" w:rsidRPr="000B14AF">
        <w:rPr>
          <w:b/>
          <w:bCs/>
          <w:sz w:val="20"/>
          <w:szCs w:val="24"/>
          <w:rtl/>
        </w:rPr>
        <w:t>.</w:t>
      </w:r>
    </w:p>
    <w:p w14:paraId="63FA94C5" w14:textId="74795D8D" w:rsidR="007F5717" w:rsidRPr="000B14AF" w:rsidRDefault="007F5717" w:rsidP="00195C99">
      <w:pPr>
        <w:pStyle w:val="ListParagraph"/>
        <w:spacing w:before="0" w:beforeAutospacing="0" w:after="100" w:afterAutospacing="1"/>
        <w:contextualSpacing w:val="0"/>
        <w:rPr>
          <w:sz w:val="24"/>
          <w:szCs w:val="24"/>
        </w:rPr>
      </w:pPr>
      <w:r w:rsidRPr="004B5478">
        <w:rPr>
          <w:sz w:val="24"/>
          <w:szCs w:val="24"/>
          <w:rtl/>
        </w:rPr>
        <w:t>2.</w:t>
      </w:r>
      <w:r w:rsidR="00DD24C4" w:rsidRPr="004B5478">
        <w:rPr>
          <w:sz w:val="24"/>
          <w:szCs w:val="24"/>
          <w:rtl/>
        </w:rPr>
        <w:tab/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استاندارد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ملزم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ی‌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کند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درباره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سک‌ها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فرصت‌ها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اقل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به‌طور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CC278D" w:rsidRPr="004B5478">
        <w:rPr>
          <w:rStyle w:val="rynqvb"/>
          <w:sz w:val="24"/>
          <w:szCs w:val="24"/>
          <w:rtl/>
          <w:lang w:bidi="fa-IR"/>
        </w:rPr>
        <w:t xml:space="preserve">معقول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انتظار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ی‌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رود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بر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جر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ان‌ها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نقد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CC278D" w:rsidRPr="004B5478">
        <w:rPr>
          <w:rStyle w:val="rynqvb"/>
          <w:sz w:val="24"/>
          <w:szCs w:val="24"/>
          <w:rtl/>
          <w:lang w:bidi="fa-IR"/>
        </w:rPr>
        <w:t>دست</w:t>
      </w:r>
      <w:r w:rsidR="00CC278D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CC278D" w:rsidRPr="004B5478">
        <w:rPr>
          <w:rStyle w:val="rynqvb"/>
          <w:rFonts w:hint="eastAsia"/>
          <w:sz w:val="24"/>
          <w:szCs w:val="24"/>
          <w:rtl/>
          <w:lang w:bidi="fa-IR"/>
        </w:rPr>
        <w:t>اب</w:t>
      </w:r>
      <w:r w:rsidR="00CC278D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CC278D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آن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CC278D" w:rsidRPr="004B5478">
        <w:rPr>
          <w:rStyle w:val="rynqvb"/>
          <w:sz w:val="24"/>
          <w:szCs w:val="24"/>
          <w:rtl/>
          <w:lang w:bidi="fa-IR"/>
        </w:rPr>
        <w:t>تام</w:t>
      </w:r>
      <w:r w:rsidR="00CC278D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CC278D" w:rsidRPr="004B5478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="00CC278D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مال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هز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نه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سرما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ه</w:t>
      </w:r>
      <w:r w:rsidR="00CC278D" w:rsidRPr="004B5478">
        <w:rPr>
          <w:rtl/>
        </w:rPr>
        <w:t xml:space="preserve"> </w:t>
      </w:r>
      <w:r w:rsidR="00CC278D" w:rsidRPr="004B5478">
        <w:rPr>
          <w:rStyle w:val="rynqvb"/>
          <w:sz w:val="24"/>
          <w:szCs w:val="24"/>
          <w:rtl/>
          <w:lang w:bidi="fa-IR"/>
        </w:rPr>
        <w:t>آن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کوتاه‌مدت،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ان‌مدت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بلندمدت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تأث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0B14AF" w:rsidRPr="004B5478">
        <w:rPr>
          <w:rStyle w:val="rynqvb"/>
          <w:rFonts w:hint="cs"/>
          <w:sz w:val="24"/>
          <w:szCs w:val="24"/>
          <w:rtl/>
          <w:lang w:bidi="fa-IR"/>
        </w:rPr>
        <w:t xml:space="preserve">گذار </w:t>
      </w:r>
      <w:r w:rsidR="00CC278D" w:rsidRPr="004B5478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="000B14AF" w:rsidRPr="004B5478">
        <w:rPr>
          <w:rStyle w:val="rynqvb"/>
          <w:rFonts w:hint="cs"/>
          <w:sz w:val="24"/>
          <w:szCs w:val="24"/>
          <w:rtl/>
          <w:lang w:bidi="fa-IR"/>
        </w:rPr>
        <w:t>،</w:t>
      </w:r>
      <w:r w:rsidR="000B14AF" w:rsidRPr="004B5478">
        <w:rPr>
          <w:rStyle w:val="rynqvb"/>
          <w:rFonts w:hint="eastAsia"/>
          <w:sz w:val="24"/>
          <w:szCs w:val="24"/>
          <w:rtl/>
          <w:lang w:bidi="fa-IR"/>
        </w:rPr>
        <w:t xml:space="preserve"> اطلاعات</w:t>
      </w:r>
      <w:r w:rsidR="000B14AF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0B14AF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0B14AF" w:rsidRPr="004B5478">
        <w:rPr>
          <w:rStyle w:val="rynqvb"/>
          <w:rFonts w:hint="eastAsia"/>
          <w:sz w:val="24"/>
          <w:szCs w:val="24"/>
          <w:rtl/>
          <w:lang w:bidi="fa-IR"/>
        </w:rPr>
        <w:t>را افشا</w:t>
      </w:r>
      <w:r w:rsidR="000B14AF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0B14AF" w:rsidRPr="004B5478">
        <w:rPr>
          <w:rStyle w:val="rynqvb"/>
          <w:rFonts w:hint="eastAsia"/>
          <w:sz w:val="24"/>
          <w:szCs w:val="24"/>
          <w:rtl/>
          <w:lang w:bidi="fa-IR"/>
        </w:rPr>
        <w:t>کند</w:t>
      </w:r>
      <w:r w:rsidR="00FC6300" w:rsidRPr="004B5478">
        <w:rPr>
          <w:rStyle w:val="rynqvb"/>
          <w:sz w:val="24"/>
          <w:szCs w:val="24"/>
          <w:rtl/>
          <w:lang w:bidi="fa-IR"/>
        </w:rPr>
        <w:t>.</w:t>
      </w:r>
      <w:r w:rsidR="00FC3D98" w:rsidRPr="004B5478">
        <w:rPr>
          <w:rStyle w:val="hwtze"/>
          <w:sz w:val="24"/>
          <w:szCs w:val="24"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195C99" w:rsidRPr="004B5478">
        <w:rPr>
          <w:rStyle w:val="rynqvb"/>
          <w:rFonts w:hint="cs"/>
          <w:sz w:val="24"/>
          <w:szCs w:val="24"/>
          <w:rtl/>
          <w:lang w:bidi="fa-IR"/>
        </w:rPr>
        <w:t>مقاصد</w:t>
      </w:r>
      <w:r w:rsidR="00195C99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استاندارد،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سک‌ها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فرصت‌ها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مجموع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عنوان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«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سک‌ها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فرصت‌ها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6300" w:rsidRPr="004B5478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به‌طور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CC278D" w:rsidRPr="004B5478">
        <w:rPr>
          <w:rStyle w:val="rynqvb"/>
          <w:sz w:val="24"/>
          <w:szCs w:val="24"/>
          <w:rtl/>
          <w:lang w:bidi="fa-IR"/>
        </w:rPr>
        <w:t xml:space="preserve">معقول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انتظار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CC278D" w:rsidRPr="004B5478">
        <w:rPr>
          <w:rStyle w:val="rynqvb"/>
          <w:sz w:val="24"/>
          <w:szCs w:val="24"/>
          <w:rtl/>
          <w:lang w:bidi="fa-IR"/>
        </w:rPr>
        <w:t>م</w:t>
      </w:r>
      <w:r w:rsidR="00CC278D" w:rsidRPr="004B5478">
        <w:rPr>
          <w:rStyle w:val="rynqvb"/>
          <w:rFonts w:hint="cs"/>
          <w:sz w:val="24"/>
          <w:szCs w:val="24"/>
          <w:rtl/>
          <w:lang w:bidi="fa-IR"/>
        </w:rPr>
        <w:t>ی‌</w:t>
      </w:r>
      <w:r w:rsidR="00CC278D" w:rsidRPr="004B5478">
        <w:rPr>
          <w:rStyle w:val="rynqvb"/>
          <w:rFonts w:hint="eastAsia"/>
          <w:sz w:val="24"/>
          <w:szCs w:val="24"/>
          <w:rtl/>
          <w:lang w:bidi="fa-IR"/>
        </w:rPr>
        <w:t>رود</w:t>
      </w:r>
      <w:r w:rsidR="00CC278D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بر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چشم‌انداز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="00FC3D98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CC278D" w:rsidRPr="004B5478">
        <w:rPr>
          <w:rStyle w:val="rynqvb"/>
          <w:sz w:val="24"/>
          <w:szCs w:val="24"/>
          <w:rtl/>
          <w:lang w:bidi="fa-IR"/>
        </w:rPr>
        <w:t>تاث</w:t>
      </w:r>
      <w:r w:rsidR="00CC278D" w:rsidRPr="004B5478">
        <w:rPr>
          <w:rStyle w:val="rynqvb"/>
          <w:rFonts w:hint="cs"/>
          <w:sz w:val="24"/>
          <w:szCs w:val="24"/>
          <w:rtl/>
          <w:lang w:bidi="fa-IR"/>
        </w:rPr>
        <w:t>ی</w:t>
      </w:r>
      <w:r w:rsidR="00CC278D" w:rsidRPr="004B5478">
        <w:rPr>
          <w:rStyle w:val="rynqvb"/>
          <w:rFonts w:hint="eastAsia"/>
          <w:sz w:val="24"/>
          <w:szCs w:val="24"/>
          <w:rtl/>
          <w:lang w:bidi="fa-IR"/>
        </w:rPr>
        <w:t>رگذار</w:t>
      </w:r>
      <w:r w:rsidR="00CC278D" w:rsidRPr="004B5478">
        <w:rPr>
          <w:rStyle w:val="rynqvb"/>
          <w:sz w:val="24"/>
          <w:szCs w:val="24"/>
          <w:rtl/>
          <w:lang w:bidi="fa-IR"/>
        </w:rPr>
        <w:t xml:space="preserve"> باشد</w:t>
      </w:r>
      <w:r w:rsidR="00FC3D98" w:rsidRPr="004B5478">
        <w:rPr>
          <w:rStyle w:val="rynqvb"/>
          <w:rFonts w:hint="eastAsia"/>
          <w:sz w:val="24"/>
          <w:szCs w:val="24"/>
          <w:rtl/>
          <w:lang w:bidi="fa-IR"/>
        </w:rPr>
        <w:t>»</w:t>
      </w:r>
      <w:r w:rsidR="00FC3D9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971DD8" w:rsidRPr="004B5478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="00971DD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971DD8" w:rsidRPr="004B5478">
        <w:rPr>
          <w:rStyle w:val="rynqvb"/>
          <w:rFonts w:hint="cs"/>
          <w:sz w:val="24"/>
          <w:szCs w:val="24"/>
          <w:rtl/>
          <w:lang w:bidi="fa-IR"/>
        </w:rPr>
        <w:t>اشاره</w:t>
      </w:r>
      <w:r w:rsidR="00971DD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971DD8" w:rsidRPr="004B5478">
        <w:rPr>
          <w:rStyle w:val="rynqvb"/>
          <w:rFonts w:hint="cs"/>
          <w:sz w:val="24"/>
          <w:szCs w:val="24"/>
          <w:rtl/>
          <w:lang w:bidi="fa-IR"/>
        </w:rPr>
        <w:t>قرار</w:t>
      </w:r>
      <w:r w:rsidR="00971DD8" w:rsidRPr="004B5478">
        <w:rPr>
          <w:rStyle w:val="rynqvb"/>
          <w:sz w:val="24"/>
          <w:szCs w:val="24"/>
          <w:rtl/>
          <w:lang w:bidi="fa-IR"/>
        </w:rPr>
        <w:t xml:space="preserve"> </w:t>
      </w:r>
      <w:r w:rsidR="00971DD8" w:rsidRPr="004B5478">
        <w:rPr>
          <w:rStyle w:val="rynqvb"/>
          <w:rFonts w:hint="cs"/>
          <w:sz w:val="24"/>
          <w:szCs w:val="24"/>
          <w:rtl/>
          <w:lang w:bidi="fa-IR"/>
        </w:rPr>
        <w:t>می</w:t>
      </w:r>
      <w:r w:rsidR="00195C99" w:rsidRPr="004B5478">
        <w:rPr>
          <w:rStyle w:val="rynqvb"/>
          <w:rFonts w:hint="cs"/>
          <w:sz w:val="24"/>
          <w:szCs w:val="24"/>
          <w:rtl/>
          <w:lang w:bidi="fa-IR"/>
        </w:rPr>
        <w:t>‌</w:t>
      </w:r>
      <w:r w:rsidR="00971DD8" w:rsidRPr="004B5478">
        <w:rPr>
          <w:rStyle w:val="rynqvb"/>
          <w:rFonts w:hint="cs"/>
          <w:sz w:val="24"/>
          <w:szCs w:val="24"/>
          <w:rtl/>
          <w:lang w:bidi="fa-IR"/>
        </w:rPr>
        <w:t>گیرد</w:t>
      </w:r>
      <w:r w:rsidR="005F4B9B" w:rsidRPr="004B5478">
        <w:rPr>
          <w:rStyle w:val="rynqvb"/>
          <w:sz w:val="24"/>
          <w:szCs w:val="24"/>
          <w:rtl/>
          <w:lang w:bidi="fa-IR"/>
        </w:rPr>
        <w:t>.</w:t>
      </w:r>
      <w:r w:rsidR="00CC278D" w:rsidRPr="00CC278D">
        <w:rPr>
          <w:rtl/>
        </w:rPr>
        <w:t xml:space="preserve"> </w:t>
      </w:r>
    </w:p>
    <w:p w14:paraId="3B30F107" w14:textId="254C67B8" w:rsidR="007F5717" w:rsidRPr="003B0660" w:rsidRDefault="007F5717" w:rsidP="0089602E">
      <w:pPr>
        <w:pStyle w:val="Heading1"/>
        <w:pBdr>
          <w:bottom w:val="single" w:sz="4" w:space="1" w:color="auto"/>
        </w:pBdr>
      </w:pPr>
      <w:bookmarkStart w:id="5" w:name="_Toc120705154"/>
      <w:bookmarkStart w:id="6" w:name="_Toc120969244"/>
      <w:bookmarkStart w:id="7" w:name="_Toc159450415"/>
      <w:bookmarkStart w:id="8" w:name="_Toc227401318"/>
      <w:r w:rsidRPr="000B14AF">
        <w:rPr>
          <w:rFonts w:hint="eastAsia"/>
          <w:rtl/>
        </w:rPr>
        <w:t>دامنه</w:t>
      </w:r>
      <w:r w:rsidR="00DF7054" w:rsidRPr="000B14AF">
        <w:rPr>
          <w:rtl/>
        </w:rPr>
        <w:t xml:space="preserve"> </w:t>
      </w:r>
      <w:r w:rsidR="00DF7054" w:rsidRPr="000B14AF">
        <w:rPr>
          <w:rFonts w:hint="eastAsia"/>
          <w:rtl/>
        </w:rPr>
        <w:t>کاربرد</w:t>
      </w:r>
      <w:bookmarkEnd w:id="5"/>
      <w:bookmarkEnd w:id="6"/>
      <w:bookmarkEnd w:id="7"/>
      <w:bookmarkEnd w:id="8"/>
    </w:p>
    <w:p w14:paraId="7BF2AD5E" w14:textId="7586595F" w:rsidR="00AB78F5" w:rsidRPr="003B0660" w:rsidRDefault="00AB78F5" w:rsidP="00FE654F">
      <w:pPr>
        <w:pStyle w:val="ListParagraph"/>
        <w:rPr>
          <w:b/>
          <w:bCs/>
          <w:sz w:val="20"/>
          <w:szCs w:val="24"/>
          <w:rtl/>
        </w:rPr>
      </w:pPr>
      <w:r w:rsidRPr="000B14AF">
        <w:rPr>
          <w:b/>
          <w:bCs/>
          <w:sz w:val="20"/>
          <w:szCs w:val="24"/>
          <w:rtl/>
        </w:rPr>
        <w:t>3</w:t>
      </w:r>
      <w:r w:rsidR="00DD24C4" w:rsidRPr="000B14AF">
        <w:rPr>
          <w:b/>
          <w:bCs/>
          <w:sz w:val="20"/>
          <w:szCs w:val="24"/>
          <w:rtl/>
        </w:rPr>
        <w:t>.</w:t>
      </w:r>
      <w:r w:rsidR="00DD24C4" w:rsidRPr="000B14AF">
        <w:rPr>
          <w:b/>
          <w:bCs/>
          <w:sz w:val="20"/>
          <w:szCs w:val="24"/>
          <w:rtl/>
        </w:rPr>
        <w:tab/>
      </w:r>
      <w:r w:rsidRPr="000B14AF">
        <w:rPr>
          <w:rFonts w:hint="eastAsia"/>
          <w:b/>
          <w:bCs/>
          <w:sz w:val="20"/>
          <w:szCs w:val="24"/>
          <w:rtl/>
        </w:rPr>
        <w:t>ا</w:t>
      </w:r>
      <w:r w:rsidRPr="000B14AF">
        <w:rPr>
          <w:rFonts w:hint="cs"/>
          <w:b/>
          <w:bCs/>
          <w:sz w:val="20"/>
          <w:szCs w:val="24"/>
          <w:rtl/>
        </w:rPr>
        <w:t>ی</w:t>
      </w:r>
      <w:r w:rsidRPr="000B14AF">
        <w:rPr>
          <w:rFonts w:hint="eastAsia"/>
          <w:b/>
          <w:bCs/>
          <w:sz w:val="20"/>
          <w:szCs w:val="24"/>
          <w:rtl/>
        </w:rPr>
        <w:t>ن</w:t>
      </w:r>
      <w:r w:rsidR="00283F21">
        <w:rPr>
          <w:b/>
          <w:bCs/>
          <w:sz w:val="20"/>
          <w:szCs w:val="24"/>
          <w:rtl/>
        </w:rPr>
        <w:t xml:space="preserve"> </w:t>
      </w:r>
      <w:r w:rsidRPr="000B14AF">
        <w:rPr>
          <w:rFonts w:hint="eastAsia"/>
          <w:b/>
          <w:bCs/>
          <w:sz w:val="20"/>
          <w:szCs w:val="24"/>
          <w:rtl/>
        </w:rPr>
        <w:t>استاندارد</w:t>
      </w:r>
      <w:r w:rsidRPr="000B14AF">
        <w:rPr>
          <w:b/>
          <w:bCs/>
          <w:sz w:val="20"/>
          <w:szCs w:val="24"/>
          <w:rtl/>
        </w:rPr>
        <w:t xml:space="preserve"> </w:t>
      </w:r>
      <w:r w:rsidRPr="000B14AF">
        <w:rPr>
          <w:rFonts w:hint="eastAsia"/>
          <w:b/>
          <w:bCs/>
          <w:sz w:val="20"/>
          <w:szCs w:val="24"/>
          <w:rtl/>
        </w:rPr>
        <w:t>در</w:t>
      </w:r>
      <w:r w:rsidRPr="000B14AF">
        <w:rPr>
          <w:b/>
          <w:bCs/>
          <w:sz w:val="20"/>
          <w:szCs w:val="24"/>
          <w:rtl/>
        </w:rPr>
        <w:t xml:space="preserve"> </w:t>
      </w:r>
      <w:r w:rsidRPr="000B14AF">
        <w:rPr>
          <w:rFonts w:hint="eastAsia"/>
          <w:b/>
          <w:bCs/>
          <w:sz w:val="20"/>
          <w:szCs w:val="24"/>
          <w:rtl/>
        </w:rPr>
        <w:t>موارد</w:t>
      </w:r>
      <w:r w:rsidRPr="000B14AF">
        <w:rPr>
          <w:b/>
          <w:bCs/>
          <w:sz w:val="20"/>
          <w:szCs w:val="24"/>
          <w:rtl/>
        </w:rPr>
        <w:t xml:space="preserve"> </w:t>
      </w:r>
      <w:r w:rsidRPr="000B14AF">
        <w:rPr>
          <w:rFonts w:hint="eastAsia"/>
          <w:b/>
          <w:bCs/>
          <w:sz w:val="20"/>
          <w:szCs w:val="24"/>
          <w:rtl/>
        </w:rPr>
        <w:t>ز</w:t>
      </w:r>
      <w:r w:rsidRPr="000B14AF">
        <w:rPr>
          <w:rFonts w:hint="cs"/>
          <w:b/>
          <w:bCs/>
          <w:sz w:val="20"/>
          <w:szCs w:val="24"/>
          <w:rtl/>
        </w:rPr>
        <w:t>ی</w:t>
      </w:r>
      <w:r w:rsidRPr="000B14AF">
        <w:rPr>
          <w:rFonts w:hint="eastAsia"/>
          <w:b/>
          <w:bCs/>
          <w:sz w:val="20"/>
          <w:szCs w:val="24"/>
          <w:rtl/>
        </w:rPr>
        <w:t>ر</w:t>
      </w:r>
      <w:r w:rsidRPr="000B14AF">
        <w:rPr>
          <w:b/>
          <w:bCs/>
          <w:sz w:val="20"/>
          <w:szCs w:val="24"/>
          <w:rtl/>
        </w:rPr>
        <w:t xml:space="preserve"> </w:t>
      </w:r>
      <w:r w:rsidR="00530EA6">
        <w:rPr>
          <w:rFonts w:hint="eastAsia"/>
          <w:b/>
          <w:bCs/>
          <w:sz w:val="20"/>
          <w:szCs w:val="24"/>
          <w:rtl/>
        </w:rPr>
        <w:t>به‌کار</w:t>
      </w:r>
      <w:r w:rsidRPr="000B14AF">
        <w:rPr>
          <w:b/>
          <w:bCs/>
          <w:sz w:val="20"/>
          <w:szCs w:val="24"/>
          <w:rtl/>
        </w:rPr>
        <w:t xml:space="preserve"> </w:t>
      </w:r>
      <w:r w:rsidRPr="000B14AF">
        <w:rPr>
          <w:rFonts w:hint="eastAsia"/>
          <w:b/>
          <w:bCs/>
          <w:sz w:val="20"/>
          <w:szCs w:val="24"/>
          <w:rtl/>
        </w:rPr>
        <w:t>م</w:t>
      </w:r>
      <w:r w:rsidRPr="000B14AF">
        <w:rPr>
          <w:rFonts w:hint="cs"/>
          <w:b/>
          <w:bCs/>
          <w:sz w:val="20"/>
          <w:szCs w:val="24"/>
          <w:rtl/>
        </w:rPr>
        <w:t>ی</w:t>
      </w:r>
      <w:r w:rsidRPr="000B14AF">
        <w:rPr>
          <w:b/>
          <w:bCs/>
          <w:sz w:val="20"/>
          <w:szCs w:val="24"/>
          <w:rtl/>
        </w:rPr>
        <w:softHyphen/>
      </w:r>
      <w:r w:rsidRPr="000B14AF">
        <w:rPr>
          <w:rFonts w:hint="eastAsia"/>
          <w:b/>
          <w:bCs/>
          <w:sz w:val="20"/>
          <w:szCs w:val="24"/>
          <w:rtl/>
        </w:rPr>
        <w:t>رود</w:t>
      </w:r>
      <w:r w:rsidRPr="000B14AF">
        <w:rPr>
          <w:b/>
          <w:bCs/>
          <w:sz w:val="20"/>
          <w:szCs w:val="24"/>
          <w:rtl/>
        </w:rPr>
        <w:t>:</w:t>
      </w:r>
    </w:p>
    <w:p w14:paraId="27F1E90F" w14:textId="16E3254B" w:rsidR="00AB78F5" w:rsidRPr="003B0660" w:rsidRDefault="00AB78F5" w:rsidP="00447BFE">
      <w:pPr>
        <w:rPr>
          <w:b/>
          <w:bCs/>
          <w:sz w:val="24"/>
          <w:szCs w:val="24"/>
          <w:rtl/>
        </w:rPr>
      </w:pPr>
      <w:r w:rsidRPr="000B14AF">
        <w:rPr>
          <w:rFonts w:hint="eastAsia"/>
          <w:b/>
          <w:bCs/>
          <w:sz w:val="24"/>
          <w:szCs w:val="24"/>
          <w:rtl/>
        </w:rPr>
        <w:t>الف</w:t>
      </w:r>
      <w:r w:rsidRPr="000B14AF">
        <w:rPr>
          <w:b/>
          <w:bCs/>
          <w:sz w:val="24"/>
          <w:szCs w:val="24"/>
          <w:rtl/>
        </w:rPr>
        <w:t xml:space="preserve">) </w:t>
      </w:r>
      <w:r w:rsidR="005F4B9B" w:rsidRPr="000B14AF">
        <w:rPr>
          <w:rFonts w:hint="eastAsia"/>
          <w:b/>
          <w:bCs/>
          <w:sz w:val="24"/>
          <w:szCs w:val="24"/>
          <w:rtl/>
        </w:rPr>
        <w:t>ر</w:t>
      </w:r>
      <w:r w:rsidR="005F4B9B" w:rsidRPr="000B14AF">
        <w:rPr>
          <w:rFonts w:hint="cs"/>
          <w:b/>
          <w:bCs/>
          <w:sz w:val="24"/>
          <w:szCs w:val="24"/>
          <w:rtl/>
        </w:rPr>
        <w:t>ی</w:t>
      </w:r>
      <w:r w:rsidR="005F4B9B" w:rsidRPr="000B14AF">
        <w:rPr>
          <w:rFonts w:hint="eastAsia"/>
          <w:b/>
          <w:bCs/>
          <w:sz w:val="24"/>
          <w:szCs w:val="24"/>
          <w:rtl/>
        </w:rPr>
        <w:t>سک</w:t>
      </w:r>
      <w:r w:rsidR="005F4B9B" w:rsidRPr="000B14AF">
        <w:rPr>
          <w:b/>
          <w:bCs/>
          <w:sz w:val="24"/>
          <w:szCs w:val="24"/>
          <w:rtl/>
        </w:rPr>
        <w:softHyphen/>
      </w:r>
      <w:r w:rsidR="005F4B9B" w:rsidRPr="000B14AF">
        <w:rPr>
          <w:rFonts w:hint="eastAsia"/>
          <w:b/>
          <w:bCs/>
          <w:sz w:val="24"/>
          <w:szCs w:val="24"/>
          <w:rtl/>
        </w:rPr>
        <w:t>ها</w:t>
      </w:r>
      <w:r w:rsidR="005F4B9B" w:rsidRPr="000B14AF">
        <w:rPr>
          <w:rFonts w:hint="cs"/>
          <w:b/>
          <w:bCs/>
          <w:sz w:val="24"/>
          <w:szCs w:val="24"/>
          <w:rtl/>
        </w:rPr>
        <w:t>ی</w:t>
      </w:r>
      <w:r w:rsidR="005F4B9B" w:rsidRPr="000B14AF">
        <w:rPr>
          <w:b/>
          <w:b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sz w:val="24"/>
          <w:szCs w:val="24"/>
          <w:rtl/>
        </w:rPr>
        <w:t>مرتبط</w:t>
      </w:r>
      <w:r w:rsidR="005F4B9B" w:rsidRPr="000B14AF">
        <w:rPr>
          <w:b/>
          <w:b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sz w:val="24"/>
          <w:szCs w:val="24"/>
          <w:rtl/>
        </w:rPr>
        <w:t>با</w:t>
      </w:r>
      <w:r w:rsidR="005F4B9B" w:rsidRPr="000B14AF">
        <w:rPr>
          <w:b/>
          <w:b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sz w:val="24"/>
          <w:szCs w:val="24"/>
          <w:rtl/>
        </w:rPr>
        <w:t>اقل</w:t>
      </w:r>
      <w:r w:rsidR="005F4B9B" w:rsidRPr="000B14AF">
        <w:rPr>
          <w:rFonts w:hint="cs"/>
          <w:b/>
          <w:bCs/>
          <w:sz w:val="24"/>
          <w:szCs w:val="24"/>
          <w:rtl/>
        </w:rPr>
        <w:t>ی</w:t>
      </w:r>
      <w:r w:rsidR="005F4B9B" w:rsidRPr="000B14AF">
        <w:rPr>
          <w:rFonts w:hint="eastAsia"/>
          <w:b/>
          <w:bCs/>
          <w:sz w:val="24"/>
          <w:szCs w:val="24"/>
          <w:rtl/>
        </w:rPr>
        <w:t>م</w:t>
      </w:r>
      <w:r w:rsidR="005F4B9B" w:rsidRPr="000B14AF">
        <w:rPr>
          <w:b/>
          <w:b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sz w:val="24"/>
          <w:szCs w:val="24"/>
          <w:rtl/>
        </w:rPr>
        <w:t>که</w:t>
      </w:r>
      <w:r w:rsidR="005F4B9B" w:rsidRPr="000B14AF">
        <w:rPr>
          <w:b/>
          <w:b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sz w:val="24"/>
          <w:szCs w:val="24"/>
          <w:rtl/>
        </w:rPr>
        <w:t>واحد</w:t>
      </w:r>
      <w:r w:rsidR="005F4B9B" w:rsidRPr="000B14AF">
        <w:rPr>
          <w:b/>
          <w:b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sz w:val="24"/>
          <w:szCs w:val="24"/>
          <w:rtl/>
        </w:rPr>
        <w:t>تجار</w:t>
      </w:r>
      <w:r w:rsidR="005F4B9B" w:rsidRPr="000B14AF">
        <w:rPr>
          <w:rFonts w:hint="cs"/>
          <w:b/>
          <w:bCs/>
          <w:sz w:val="24"/>
          <w:szCs w:val="24"/>
          <w:rtl/>
        </w:rPr>
        <w:t>ی</w:t>
      </w:r>
      <w:r w:rsidR="005F4B9B" w:rsidRPr="000B14AF">
        <w:rPr>
          <w:b/>
          <w:b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sz w:val="24"/>
          <w:szCs w:val="24"/>
          <w:rtl/>
        </w:rPr>
        <w:t>در</w:t>
      </w:r>
      <w:r w:rsidR="005F4B9B" w:rsidRPr="000B14AF">
        <w:rPr>
          <w:b/>
          <w:b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sz w:val="24"/>
          <w:szCs w:val="24"/>
          <w:rtl/>
        </w:rPr>
        <w:t>معرض</w:t>
      </w:r>
      <w:r w:rsidR="005F4B9B" w:rsidRPr="000B14AF">
        <w:rPr>
          <w:b/>
          <w:b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sz w:val="24"/>
          <w:szCs w:val="24"/>
          <w:rtl/>
        </w:rPr>
        <w:t>آن</w:t>
      </w:r>
      <w:r w:rsidR="005F4B9B" w:rsidRPr="000B14AF">
        <w:rPr>
          <w:b/>
          <w:b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sz w:val="24"/>
          <w:szCs w:val="24"/>
          <w:rtl/>
        </w:rPr>
        <w:t>قرار</w:t>
      </w:r>
      <w:r w:rsidR="005F4B9B" w:rsidRPr="000B14AF">
        <w:rPr>
          <w:b/>
          <w:b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sz w:val="24"/>
          <w:szCs w:val="24"/>
          <w:rtl/>
        </w:rPr>
        <w:t>دارد،</w:t>
      </w:r>
      <w:r w:rsidR="005F4B9B" w:rsidRPr="000B14AF">
        <w:rPr>
          <w:b/>
          <w:b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sz w:val="24"/>
          <w:szCs w:val="24"/>
          <w:rtl/>
        </w:rPr>
        <w:t>که</w:t>
      </w:r>
      <w:r w:rsidR="005F4B9B" w:rsidRPr="000B14AF">
        <w:rPr>
          <w:b/>
          <w:b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sz w:val="24"/>
          <w:szCs w:val="24"/>
          <w:rtl/>
        </w:rPr>
        <w:t>عبارتند</w:t>
      </w:r>
      <w:r w:rsidR="005F4B9B" w:rsidRPr="000B14AF">
        <w:rPr>
          <w:b/>
          <w:b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sz w:val="24"/>
          <w:szCs w:val="24"/>
          <w:rtl/>
        </w:rPr>
        <w:t>از</w:t>
      </w:r>
      <w:r w:rsidR="005F4B9B" w:rsidRPr="000B14AF">
        <w:rPr>
          <w:b/>
          <w:bCs/>
          <w:sz w:val="24"/>
          <w:szCs w:val="24"/>
          <w:rtl/>
        </w:rPr>
        <w:t>:</w:t>
      </w:r>
    </w:p>
    <w:p w14:paraId="0686AC4F" w14:textId="19D37F73" w:rsidR="00AB78F5" w:rsidRPr="000B14AF" w:rsidRDefault="00AB78F5" w:rsidP="00447BFE">
      <w:pPr>
        <w:ind w:left="852"/>
        <w:rPr>
          <w:b/>
          <w:bCs/>
          <w:sz w:val="24"/>
          <w:szCs w:val="24"/>
          <w:rtl/>
        </w:rPr>
      </w:pPr>
      <w:r w:rsidRPr="000B14AF">
        <w:rPr>
          <w:b/>
          <w:bCs/>
          <w:sz w:val="24"/>
          <w:szCs w:val="24"/>
          <w:rtl/>
        </w:rPr>
        <w:t>1</w:t>
      </w:r>
      <w:r w:rsidR="00617D70" w:rsidRPr="000B14AF">
        <w:rPr>
          <w:b/>
          <w:bCs/>
          <w:sz w:val="24"/>
          <w:szCs w:val="24"/>
          <w:rtl/>
        </w:rPr>
        <w:t>.</w:t>
      </w:r>
      <w:r w:rsidR="00617D70" w:rsidRPr="000B14AF">
        <w:rPr>
          <w:b/>
          <w:bCs/>
          <w:sz w:val="24"/>
          <w:szCs w:val="24"/>
          <w:rtl/>
        </w:rPr>
        <w:tab/>
      </w:r>
      <w:r w:rsidRPr="000B14AF">
        <w:rPr>
          <w:rFonts w:hint="eastAsia"/>
          <w:b/>
          <w:bCs/>
          <w:i/>
          <w:iCs/>
          <w:sz w:val="24"/>
          <w:szCs w:val="24"/>
          <w:rtl/>
        </w:rPr>
        <w:t>ر</w:t>
      </w:r>
      <w:r w:rsidRPr="000B14AF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0B14AF">
        <w:rPr>
          <w:rFonts w:hint="eastAsia"/>
          <w:b/>
          <w:bCs/>
          <w:i/>
          <w:iCs/>
          <w:sz w:val="24"/>
          <w:szCs w:val="24"/>
          <w:rtl/>
        </w:rPr>
        <w:t>سک</w:t>
      </w:r>
      <w:r w:rsidRPr="000B14AF">
        <w:rPr>
          <w:b/>
          <w:bCs/>
          <w:i/>
          <w:iCs/>
          <w:sz w:val="24"/>
          <w:szCs w:val="24"/>
          <w:rtl/>
        </w:rPr>
        <w:softHyphen/>
      </w:r>
      <w:r w:rsidRPr="000B14AF">
        <w:rPr>
          <w:rFonts w:hint="eastAsia"/>
          <w:b/>
          <w:bCs/>
          <w:i/>
          <w:iCs/>
          <w:sz w:val="24"/>
          <w:szCs w:val="24"/>
          <w:rtl/>
        </w:rPr>
        <w:t>ها</w:t>
      </w:r>
      <w:r w:rsidRPr="000B14AF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0B14AF">
        <w:rPr>
          <w:b/>
          <w:bCs/>
          <w:i/>
          <w:i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i/>
          <w:iCs/>
          <w:sz w:val="24"/>
          <w:szCs w:val="24"/>
          <w:rtl/>
        </w:rPr>
        <w:t>ف</w:t>
      </w:r>
      <w:r w:rsidR="005F4B9B" w:rsidRPr="000B14AF">
        <w:rPr>
          <w:rFonts w:hint="cs"/>
          <w:b/>
          <w:bCs/>
          <w:i/>
          <w:iCs/>
          <w:sz w:val="24"/>
          <w:szCs w:val="24"/>
          <w:rtl/>
        </w:rPr>
        <w:t>ی</w:t>
      </w:r>
      <w:r w:rsidR="005F4B9B" w:rsidRPr="000B14AF">
        <w:rPr>
          <w:rFonts w:hint="eastAsia"/>
          <w:b/>
          <w:bCs/>
          <w:i/>
          <w:iCs/>
          <w:sz w:val="24"/>
          <w:szCs w:val="24"/>
          <w:rtl/>
        </w:rPr>
        <w:t>ز</w:t>
      </w:r>
      <w:r w:rsidR="005F4B9B" w:rsidRPr="000B14AF">
        <w:rPr>
          <w:rFonts w:hint="cs"/>
          <w:b/>
          <w:bCs/>
          <w:i/>
          <w:iCs/>
          <w:sz w:val="24"/>
          <w:szCs w:val="24"/>
          <w:rtl/>
        </w:rPr>
        <w:t>ی</w:t>
      </w:r>
      <w:r w:rsidR="005F4B9B" w:rsidRPr="000B14AF">
        <w:rPr>
          <w:rFonts w:hint="eastAsia"/>
          <w:b/>
          <w:bCs/>
          <w:i/>
          <w:iCs/>
          <w:sz w:val="24"/>
          <w:szCs w:val="24"/>
          <w:rtl/>
        </w:rPr>
        <w:t>ک</w:t>
      </w:r>
      <w:r w:rsidR="005F4B9B" w:rsidRPr="000B14AF">
        <w:rPr>
          <w:rFonts w:hint="cs"/>
          <w:b/>
          <w:bCs/>
          <w:i/>
          <w:iCs/>
          <w:sz w:val="24"/>
          <w:szCs w:val="24"/>
          <w:rtl/>
        </w:rPr>
        <w:t>ی</w:t>
      </w:r>
      <w:r w:rsidR="005F4B9B" w:rsidRPr="000B14AF">
        <w:rPr>
          <w:b/>
          <w:bCs/>
          <w:i/>
          <w:i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i/>
          <w:iCs/>
          <w:sz w:val="24"/>
          <w:szCs w:val="24"/>
          <w:rtl/>
        </w:rPr>
        <w:t>مرتبط</w:t>
      </w:r>
      <w:r w:rsidR="005F4B9B" w:rsidRPr="000B14AF">
        <w:rPr>
          <w:b/>
          <w:bCs/>
          <w:i/>
          <w:i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i/>
          <w:iCs/>
          <w:sz w:val="24"/>
          <w:szCs w:val="24"/>
          <w:rtl/>
        </w:rPr>
        <w:t>با</w:t>
      </w:r>
      <w:r w:rsidR="005F4B9B" w:rsidRPr="000B14AF">
        <w:rPr>
          <w:b/>
          <w:bCs/>
          <w:i/>
          <w:i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i/>
          <w:iCs/>
          <w:sz w:val="24"/>
          <w:szCs w:val="24"/>
          <w:rtl/>
        </w:rPr>
        <w:t>اقل</w:t>
      </w:r>
      <w:r w:rsidR="005F4B9B" w:rsidRPr="000B14AF">
        <w:rPr>
          <w:rFonts w:hint="cs"/>
          <w:b/>
          <w:bCs/>
          <w:i/>
          <w:iCs/>
          <w:sz w:val="24"/>
          <w:szCs w:val="24"/>
          <w:rtl/>
        </w:rPr>
        <w:t>ی</w:t>
      </w:r>
      <w:r w:rsidR="005F4B9B" w:rsidRPr="000B14AF">
        <w:rPr>
          <w:rFonts w:hint="eastAsia"/>
          <w:b/>
          <w:bCs/>
          <w:i/>
          <w:iCs/>
          <w:sz w:val="24"/>
          <w:szCs w:val="24"/>
          <w:rtl/>
        </w:rPr>
        <w:t>م</w:t>
      </w:r>
      <w:r w:rsidR="005F4B9B" w:rsidRPr="000B14AF">
        <w:rPr>
          <w:rFonts w:hint="eastAsia"/>
          <w:b/>
          <w:bCs/>
          <w:sz w:val="24"/>
          <w:szCs w:val="24"/>
          <w:rtl/>
        </w:rPr>
        <w:t>؛</w:t>
      </w:r>
      <w:r w:rsidR="005F4B9B" w:rsidRPr="000B14AF">
        <w:rPr>
          <w:b/>
          <w:b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sz w:val="24"/>
          <w:szCs w:val="24"/>
          <w:rtl/>
        </w:rPr>
        <w:t>و</w:t>
      </w:r>
    </w:p>
    <w:p w14:paraId="778D0D97" w14:textId="4B19271F" w:rsidR="00AB78F5" w:rsidRPr="000B14AF" w:rsidRDefault="00AB78F5" w:rsidP="002D349E">
      <w:pPr>
        <w:ind w:left="852"/>
        <w:rPr>
          <w:b/>
          <w:bCs/>
          <w:sz w:val="24"/>
          <w:szCs w:val="24"/>
          <w:rtl/>
        </w:rPr>
      </w:pPr>
      <w:r w:rsidRPr="000B14AF">
        <w:rPr>
          <w:b/>
          <w:bCs/>
          <w:sz w:val="24"/>
          <w:szCs w:val="24"/>
          <w:rtl/>
        </w:rPr>
        <w:t>2</w:t>
      </w:r>
      <w:r w:rsidR="00617D70" w:rsidRPr="000B14AF">
        <w:rPr>
          <w:b/>
          <w:bCs/>
          <w:sz w:val="24"/>
          <w:szCs w:val="24"/>
          <w:rtl/>
        </w:rPr>
        <w:t>.</w:t>
      </w:r>
      <w:r w:rsidR="00617D70" w:rsidRPr="000B14AF">
        <w:rPr>
          <w:b/>
          <w:bCs/>
          <w:sz w:val="24"/>
          <w:szCs w:val="24"/>
          <w:rtl/>
        </w:rPr>
        <w:tab/>
      </w:r>
      <w:r w:rsidRPr="000B14AF">
        <w:rPr>
          <w:rFonts w:hint="eastAsia"/>
          <w:b/>
          <w:bCs/>
          <w:i/>
          <w:iCs/>
          <w:sz w:val="24"/>
          <w:szCs w:val="24"/>
          <w:rtl/>
        </w:rPr>
        <w:t>ر</w:t>
      </w:r>
      <w:r w:rsidRPr="000B14AF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0B14AF">
        <w:rPr>
          <w:rFonts w:hint="eastAsia"/>
          <w:b/>
          <w:bCs/>
          <w:i/>
          <w:iCs/>
          <w:sz w:val="24"/>
          <w:szCs w:val="24"/>
          <w:rtl/>
        </w:rPr>
        <w:t>سک</w:t>
      </w:r>
      <w:r w:rsidRPr="000B14AF">
        <w:rPr>
          <w:b/>
          <w:bCs/>
          <w:i/>
          <w:iCs/>
          <w:sz w:val="24"/>
          <w:szCs w:val="24"/>
          <w:rtl/>
        </w:rPr>
        <w:softHyphen/>
      </w:r>
      <w:r w:rsidRPr="000B14AF">
        <w:rPr>
          <w:rFonts w:hint="eastAsia"/>
          <w:b/>
          <w:bCs/>
          <w:i/>
          <w:iCs/>
          <w:sz w:val="24"/>
          <w:szCs w:val="24"/>
          <w:rtl/>
        </w:rPr>
        <w:t>ها</w:t>
      </w:r>
      <w:r w:rsidRPr="000B14AF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0B14AF">
        <w:rPr>
          <w:b/>
          <w:bCs/>
          <w:i/>
          <w:i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i/>
          <w:iCs/>
          <w:sz w:val="24"/>
          <w:szCs w:val="24"/>
          <w:rtl/>
        </w:rPr>
        <w:t>گذار</w:t>
      </w:r>
      <w:r w:rsidR="005F4B9B" w:rsidRPr="000B14AF">
        <w:rPr>
          <w:b/>
          <w:bCs/>
          <w:i/>
          <w:i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i/>
          <w:iCs/>
          <w:sz w:val="24"/>
          <w:szCs w:val="24"/>
          <w:rtl/>
        </w:rPr>
        <w:t>مرتبط</w:t>
      </w:r>
      <w:r w:rsidRPr="000B14AF">
        <w:rPr>
          <w:b/>
          <w:bCs/>
          <w:i/>
          <w:i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i/>
          <w:iCs/>
          <w:sz w:val="24"/>
          <w:szCs w:val="24"/>
          <w:rtl/>
        </w:rPr>
        <w:t>با</w:t>
      </w:r>
      <w:r w:rsidRPr="000B14AF">
        <w:rPr>
          <w:b/>
          <w:bCs/>
          <w:i/>
          <w:iCs/>
          <w:sz w:val="24"/>
          <w:szCs w:val="24"/>
          <w:rtl/>
        </w:rPr>
        <w:t xml:space="preserve"> </w:t>
      </w:r>
      <w:r w:rsidR="005F4B9B" w:rsidRPr="000B14AF">
        <w:rPr>
          <w:rFonts w:hint="eastAsia"/>
          <w:b/>
          <w:bCs/>
          <w:i/>
          <w:iCs/>
          <w:sz w:val="24"/>
          <w:szCs w:val="24"/>
          <w:rtl/>
        </w:rPr>
        <w:t>اقل</w:t>
      </w:r>
      <w:r w:rsidR="005F4B9B" w:rsidRPr="000B14AF">
        <w:rPr>
          <w:rFonts w:hint="cs"/>
          <w:b/>
          <w:bCs/>
          <w:i/>
          <w:iCs/>
          <w:sz w:val="24"/>
          <w:szCs w:val="24"/>
          <w:rtl/>
        </w:rPr>
        <w:t>ی</w:t>
      </w:r>
      <w:r w:rsidR="005F4B9B" w:rsidRPr="000B14AF">
        <w:rPr>
          <w:rFonts w:hint="eastAsia"/>
          <w:b/>
          <w:bCs/>
          <w:i/>
          <w:iCs/>
          <w:sz w:val="24"/>
          <w:szCs w:val="24"/>
          <w:rtl/>
        </w:rPr>
        <w:t>م</w:t>
      </w:r>
      <w:r w:rsidRPr="000B14AF">
        <w:rPr>
          <w:rFonts w:hint="eastAsia"/>
          <w:b/>
          <w:bCs/>
          <w:sz w:val="24"/>
          <w:szCs w:val="24"/>
          <w:rtl/>
        </w:rPr>
        <w:t>؛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و</w:t>
      </w:r>
    </w:p>
    <w:p w14:paraId="794F5137" w14:textId="78D8328E" w:rsidR="00AB78F5" w:rsidRPr="003B0660" w:rsidRDefault="00AB78F5" w:rsidP="00E92926">
      <w:pPr>
        <w:rPr>
          <w:b/>
          <w:bCs/>
          <w:sz w:val="24"/>
          <w:szCs w:val="24"/>
          <w:rtl/>
        </w:rPr>
      </w:pPr>
      <w:r w:rsidRPr="000B14AF">
        <w:rPr>
          <w:rFonts w:hint="eastAsia"/>
          <w:b/>
          <w:bCs/>
          <w:sz w:val="24"/>
          <w:szCs w:val="24"/>
          <w:rtl/>
        </w:rPr>
        <w:t>ب</w:t>
      </w:r>
      <w:r w:rsidRPr="000B14AF">
        <w:rPr>
          <w:b/>
          <w:bCs/>
          <w:sz w:val="24"/>
          <w:szCs w:val="24"/>
          <w:rtl/>
        </w:rPr>
        <w:t>)</w:t>
      </w:r>
      <w:r w:rsidR="009065F4" w:rsidRPr="000B14AF">
        <w:rPr>
          <w:b/>
          <w:bCs/>
          <w:sz w:val="24"/>
          <w:szCs w:val="24"/>
          <w:rtl/>
        </w:rPr>
        <w:tab/>
      </w:r>
      <w:r w:rsidRPr="000B14AF">
        <w:rPr>
          <w:rFonts w:hint="eastAsia"/>
          <w:b/>
          <w:bCs/>
          <w:sz w:val="24"/>
          <w:szCs w:val="24"/>
          <w:rtl/>
        </w:rPr>
        <w:t>فرصت</w:t>
      </w:r>
      <w:r w:rsidRPr="000B14AF">
        <w:rPr>
          <w:b/>
          <w:bCs/>
          <w:sz w:val="24"/>
          <w:szCs w:val="24"/>
          <w:rtl/>
        </w:rPr>
        <w:softHyphen/>
      </w:r>
      <w:r w:rsidRPr="000B14AF">
        <w:rPr>
          <w:rFonts w:hint="eastAsia"/>
          <w:b/>
          <w:bCs/>
          <w:sz w:val="24"/>
          <w:szCs w:val="24"/>
          <w:rtl/>
        </w:rPr>
        <w:t>ها</w:t>
      </w:r>
      <w:r w:rsidRPr="000B14AF">
        <w:rPr>
          <w:rFonts w:hint="cs"/>
          <w:b/>
          <w:bCs/>
          <w:sz w:val="24"/>
          <w:szCs w:val="24"/>
          <w:rtl/>
        </w:rPr>
        <w:t>ی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مرتبط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با</w:t>
      </w:r>
      <w:r w:rsidRPr="000B14AF">
        <w:rPr>
          <w:b/>
          <w:bCs/>
          <w:sz w:val="24"/>
          <w:szCs w:val="24"/>
          <w:rtl/>
        </w:rPr>
        <w:t xml:space="preserve"> </w:t>
      </w:r>
      <w:r w:rsidR="00A33AB3" w:rsidRPr="000B14AF">
        <w:rPr>
          <w:rFonts w:hint="eastAsia"/>
          <w:b/>
          <w:bCs/>
          <w:sz w:val="24"/>
          <w:szCs w:val="24"/>
          <w:rtl/>
        </w:rPr>
        <w:t>اقل</w:t>
      </w:r>
      <w:r w:rsidR="00A33AB3" w:rsidRPr="000B14AF">
        <w:rPr>
          <w:rFonts w:hint="cs"/>
          <w:b/>
          <w:bCs/>
          <w:sz w:val="24"/>
          <w:szCs w:val="24"/>
          <w:rtl/>
        </w:rPr>
        <w:t>ی</w:t>
      </w:r>
      <w:r w:rsidR="00A33AB3" w:rsidRPr="000B14AF">
        <w:rPr>
          <w:rFonts w:hint="eastAsia"/>
          <w:b/>
          <w:bCs/>
          <w:sz w:val="24"/>
          <w:szCs w:val="24"/>
          <w:rtl/>
        </w:rPr>
        <w:t>م</w:t>
      </w:r>
      <w:r w:rsidR="00A33AB3" w:rsidRPr="000B14AF">
        <w:rPr>
          <w:b/>
          <w:bCs/>
          <w:sz w:val="24"/>
          <w:szCs w:val="24"/>
          <w:rtl/>
        </w:rPr>
        <w:t xml:space="preserve"> </w:t>
      </w:r>
      <w:r w:rsidR="00220656" w:rsidRPr="000B14AF">
        <w:rPr>
          <w:rFonts w:hint="eastAsia"/>
          <w:b/>
          <w:bCs/>
          <w:sz w:val="24"/>
          <w:szCs w:val="24"/>
          <w:rtl/>
          <w:lang w:bidi="fa-IR"/>
        </w:rPr>
        <w:t>که</w:t>
      </w:r>
      <w:r w:rsidR="00220656" w:rsidRPr="000B14AF">
        <w:rPr>
          <w:b/>
          <w:bCs/>
          <w:sz w:val="24"/>
          <w:szCs w:val="24"/>
          <w:rtl/>
          <w:lang w:bidi="fa-IR"/>
        </w:rPr>
        <w:t xml:space="preserve"> </w:t>
      </w:r>
      <w:r w:rsidR="00220656" w:rsidRPr="000B14AF">
        <w:rPr>
          <w:rFonts w:hint="eastAsia"/>
          <w:b/>
          <w:bCs/>
          <w:sz w:val="24"/>
          <w:szCs w:val="24"/>
          <w:rtl/>
          <w:lang w:bidi="fa-IR"/>
        </w:rPr>
        <w:t>در</w:t>
      </w:r>
      <w:r w:rsidR="00220656" w:rsidRPr="000B14AF">
        <w:rPr>
          <w:b/>
          <w:bCs/>
          <w:sz w:val="24"/>
          <w:szCs w:val="24"/>
          <w:rtl/>
          <w:lang w:bidi="fa-IR"/>
        </w:rPr>
        <w:t xml:space="preserve"> </w:t>
      </w:r>
      <w:r w:rsidR="00220656" w:rsidRPr="000B14AF">
        <w:rPr>
          <w:rFonts w:hint="eastAsia"/>
          <w:b/>
          <w:bCs/>
          <w:sz w:val="24"/>
          <w:szCs w:val="24"/>
          <w:rtl/>
          <w:lang w:bidi="fa-IR"/>
        </w:rPr>
        <w:t>دسترس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واحد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تجار</w:t>
      </w:r>
      <w:r w:rsidRPr="000B14AF">
        <w:rPr>
          <w:rFonts w:hint="cs"/>
          <w:b/>
          <w:bCs/>
          <w:sz w:val="24"/>
          <w:szCs w:val="24"/>
          <w:rtl/>
        </w:rPr>
        <w:t>ی</w:t>
      </w:r>
      <w:r w:rsidR="00220656" w:rsidRPr="000B14AF">
        <w:rPr>
          <w:b/>
          <w:bCs/>
          <w:sz w:val="24"/>
          <w:szCs w:val="24"/>
          <w:rtl/>
        </w:rPr>
        <w:t xml:space="preserve"> </w:t>
      </w:r>
      <w:r w:rsidR="00220656" w:rsidRPr="000B14AF">
        <w:rPr>
          <w:rFonts w:hint="eastAsia"/>
          <w:b/>
          <w:bCs/>
          <w:sz w:val="24"/>
          <w:szCs w:val="24"/>
          <w:rtl/>
        </w:rPr>
        <w:t>است</w:t>
      </w:r>
      <w:r w:rsidRPr="000B14AF">
        <w:rPr>
          <w:b/>
          <w:bCs/>
          <w:sz w:val="24"/>
          <w:szCs w:val="24"/>
        </w:rPr>
        <w:t>.</w:t>
      </w:r>
    </w:p>
    <w:p w14:paraId="2EB01C65" w14:textId="058265A5" w:rsidR="005F4B9B" w:rsidRPr="003B0660" w:rsidRDefault="005F4B9B" w:rsidP="00DF31DA">
      <w:pPr>
        <w:pStyle w:val="ListParagraph"/>
        <w:numPr>
          <w:ilvl w:val="0"/>
          <w:numId w:val="4"/>
        </w:numPr>
        <w:ind w:left="288" w:hanging="288"/>
        <w:rPr>
          <w:b/>
          <w:bCs/>
          <w:sz w:val="24"/>
          <w:szCs w:val="24"/>
        </w:rPr>
      </w:pPr>
      <w:r w:rsidRPr="000B14AF">
        <w:rPr>
          <w:rFonts w:hint="eastAsia"/>
          <w:b/>
          <w:bCs/>
          <w:sz w:val="24"/>
          <w:szCs w:val="24"/>
          <w:rtl/>
        </w:rPr>
        <w:t>ر</w:t>
      </w:r>
      <w:r w:rsidRPr="000B14AF">
        <w:rPr>
          <w:rFonts w:hint="cs"/>
          <w:b/>
          <w:bCs/>
          <w:sz w:val="24"/>
          <w:szCs w:val="24"/>
          <w:rtl/>
        </w:rPr>
        <w:t>ی</w:t>
      </w:r>
      <w:r w:rsidRPr="000B14AF">
        <w:rPr>
          <w:rFonts w:hint="eastAsia"/>
          <w:b/>
          <w:bCs/>
          <w:sz w:val="24"/>
          <w:szCs w:val="24"/>
          <w:rtl/>
        </w:rPr>
        <w:t>سک‌ها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و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فرصت‌ها</w:t>
      </w:r>
      <w:r w:rsidRPr="000B14AF">
        <w:rPr>
          <w:rFonts w:hint="cs"/>
          <w:b/>
          <w:bCs/>
          <w:sz w:val="24"/>
          <w:szCs w:val="24"/>
          <w:rtl/>
        </w:rPr>
        <w:t>ی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مرتبط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با</w:t>
      </w:r>
      <w:r w:rsidRPr="000B14AF">
        <w:rPr>
          <w:b/>
          <w:bCs/>
          <w:sz w:val="24"/>
          <w:szCs w:val="24"/>
          <w:rtl/>
        </w:rPr>
        <w:t xml:space="preserve"> </w:t>
      </w:r>
      <w:r w:rsidR="005D5D73" w:rsidRPr="003B0660">
        <w:rPr>
          <w:rFonts w:hint="cs"/>
          <w:b/>
          <w:bCs/>
          <w:sz w:val="24"/>
          <w:szCs w:val="24"/>
          <w:rtl/>
        </w:rPr>
        <w:t>اقلیم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که</w:t>
      </w:r>
      <w:r w:rsidRPr="000B14AF">
        <w:rPr>
          <w:b/>
          <w:bCs/>
          <w:sz w:val="24"/>
          <w:szCs w:val="24"/>
          <w:rtl/>
        </w:rPr>
        <w:t xml:space="preserve"> </w:t>
      </w:r>
      <w:r w:rsidR="00E32525">
        <w:rPr>
          <w:rFonts w:hint="eastAsia"/>
          <w:b/>
          <w:bCs/>
          <w:sz w:val="24"/>
          <w:szCs w:val="24"/>
          <w:rtl/>
        </w:rPr>
        <w:t xml:space="preserve">به‌طور </w:t>
      </w:r>
      <w:r w:rsidRPr="000B14AF">
        <w:rPr>
          <w:rFonts w:hint="eastAsia"/>
          <w:b/>
          <w:bCs/>
          <w:sz w:val="24"/>
          <w:szCs w:val="24"/>
          <w:rtl/>
        </w:rPr>
        <w:t>معقول</w:t>
      </w:r>
      <w:r w:rsidRPr="000B14AF">
        <w:rPr>
          <w:rFonts w:hint="cs"/>
          <w:b/>
          <w:bCs/>
          <w:sz w:val="24"/>
          <w:szCs w:val="24"/>
          <w:rtl/>
        </w:rPr>
        <w:t>ی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انتظار</w:t>
      </w:r>
      <w:r w:rsidRPr="000B14AF">
        <w:rPr>
          <w:b/>
          <w:bCs/>
          <w:sz w:val="24"/>
          <w:szCs w:val="24"/>
          <w:rtl/>
        </w:rPr>
        <w:t xml:space="preserve"> </w:t>
      </w:r>
      <w:r w:rsidR="006547DF">
        <w:rPr>
          <w:rFonts w:hint="cs"/>
          <w:b/>
          <w:bCs/>
          <w:sz w:val="24"/>
          <w:szCs w:val="24"/>
          <w:rtl/>
        </w:rPr>
        <w:t>نمی‌رود</w:t>
      </w:r>
      <w:r w:rsidR="006547DF"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بر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چشم‌انداز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واحد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تجار</w:t>
      </w:r>
      <w:r w:rsidRPr="000B14AF">
        <w:rPr>
          <w:rFonts w:hint="cs"/>
          <w:b/>
          <w:bCs/>
          <w:sz w:val="24"/>
          <w:szCs w:val="24"/>
          <w:rtl/>
        </w:rPr>
        <w:t>ی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تأث</w:t>
      </w:r>
      <w:r w:rsidRPr="000B14AF">
        <w:rPr>
          <w:rFonts w:hint="cs"/>
          <w:b/>
          <w:bCs/>
          <w:sz w:val="24"/>
          <w:szCs w:val="24"/>
          <w:rtl/>
        </w:rPr>
        <w:t>ی</w:t>
      </w:r>
      <w:r w:rsidRPr="000B14AF">
        <w:rPr>
          <w:rFonts w:hint="eastAsia"/>
          <w:b/>
          <w:bCs/>
          <w:sz w:val="24"/>
          <w:szCs w:val="24"/>
          <w:rtl/>
        </w:rPr>
        <w:t>ر</w:t>
      </w:r>
      <w:r w:rsidR="00CC278D">
        <w:rPr>
          <w:rFonts w:hint="cs"/>
          <w:b/>
          <w:bCs/>
          <w:sz w:val="24"/>
          <w:szCs w:val="24"/>
          <w:rtl/>
        </w:rPr>
        <w:t>گذار باشد</w:t>
      </w:r>
      <w:r w:rsidRPr="000B14AF">
        <w:rPr>
          <w:rFonts w:hint="eastAsia"/>
          <w:b/>
          <w:bCs/>
          <w:sz w:val="24"/>
          <w:szCs w:val="24"/>
          <w:rtl/>
        </w:rPr>
        <w:t>،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خارج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از</w:t>
      </w:r>
      <w:r w:rsidRPr="000B14AF">
        <w:rPr>
          <w:b/>
          <w:bCs/>
          <w:sz w:val="24"/>
          <w:szCs w:val="24"/>
          <w:rtl/>
        </w:rPr>
        <w:t xml:space="preserve"> </w:t>
      </w:r>
      <w:r w:rsidR="005D5D73" w:rsidRPr="003B0660">
        <w:rPr>
          <w:rFonts w:hint="cs"/>
          <w:b/>
          <w:bCs/>
          <w:sz w:val="24"/>
          <w:szCs w:val="24"/>
          <w:rtl/>
        </w:rPr>
        <w:t>دامنه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ا</w:t>
      </w:r>
      <w:r w:rsidRPr="000B14AF">
        <w:rPr>
          <w:rFonts w:hint="cs"/>
          <w:b/>
          <w:bCs/>
          <w:sz w:val="24"/>
          <w:szCs w:val="24"/>
          <w:rtl/>
        </w:rPr>
        <w:t>ی</w:t>
      </w:r>
      <w:r w:rsidRPr="000B14AF">
        <w:rPr>
          <w:rFonts w:hint="eastAsia"/>
          <w:b/>
          <w:bCs/>
          <w:sz w:val="24"/>
          <w:szCs w:val="24"/>
          <w:rtl/>
        </w:rPr>
        <w:t>ن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استاندارد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هستند</w:t>
      </w:r>
      <w:r w:rsidR="005D5D73" w:rsidRPr="003B0660">
        <w:rPr>
          <w:b/>
          <w:bCs/>
          <w:sz w:val="24"/>
          <w:szCs w:val="24"/>
          <w:rtl/>
        </w:rPr>
        <w:t>.</w:t>
      </w:r>
    </w:p>
    <w:p w14:paraId="52B3CCB8" w14:textId="59F4A294" w:rsidR="00083677" w:rsidRPr="003B0660" w:rsidRDefault="00865AC3" w:rsidP="0089602E">
      <w:pPr>
        <w:pStyle w:val="Heading1"/>
        <w:pBdr>
          <w:bottom w:val="single" w:sz="4" w:space="1" w:color="auto"/>
        </w:pBdr>
        <w:rPr>
          <w:rFonts w:eastAsia="Calibri"/>
          <w:b w:val="0"/>
          <w:rtl/>
          <w:lang w:bidi="fa-IR"/>
        </w:rPr>
      </w:pPr>
      <w:bookmarkStart w:id="9" w:name="_Toc159450416"/>
      <w:bookmarkStart w:id="10" w:name="_Toc227401319"/>
      <w:r w:rsidRPr="000B14AF">
        <w:rPr>
          <w:rFonts w:eastAsia="Calibri" w:hint="eastAsia"/>
          <w:b w:val="0"/>
          <w:rtl/>
          <w:lang w:bidi="fa-IR"/>
        </w:rPr>
        <w:t>محتوا</w:t>
      </w:r>
      <w:r w:rsidRPr="000B14AF">
        <w:rPr>
          <w:rFonts w:eastAsia="Calibri" w:hint="cs"/>
          <w:b w:val="0"/>
          <w:rtl/>
          <w:lang w:bidi="fa-IR"/>
        </w:rPr>
        <w:t>ی</w:t>
      </w:r>
      <w:r w:rsidRPr="000B14AF">
        <w:rPr>
          <w:rFonts w:eastAsia="Calibri"/>
          <w:b w:val="0"/>
          <w:rtl/>
          <w:lang w:bidi="fa-IR"/>
        </w:rPr>
        <w:t xml:space="preserve"> </w:t>
      </w:r>
      <w:r w:rsidRPr="000B14AF">
        <w:rPr>
          <w:rFonts w:eastAsia="Calibri" w:hint="eastAsia"/>
          <w:b w:val="0"/>
          <w:rtl/>
          <w:lang w:bidi="fa-IR"/>
        </w:rPr>
        <w:t>اصل</w:t>
      </w:r>
      <w:r w:rsidRPr="000B14AF">
        <w:rPr>
          <w:rFonts w:eastAsia="Calibri" w:hint="cs"/>
          <w:b w:val="0"/>
          <w:rtl/>
          <w:lang w:bidi="fa-IR"/>
        </w:rPr>
        <w:t>ی</w:t>
      </w:r>
      <w:bookmarkEnd w:id="9"/>
      <w:bookmarkEnd w:id="10"/>
    </w:p>
    <w:p w14:paraId="74F3E2E2" w14:textId="4B53F9BA" w:rsidR="00865AC3" w:rsidRPr="003B0660" w:rsidRDefault="00865AC3" w:rsidP="005D0223">
      <w:pPr>
        <w:pStyle w:val="Heading2"/>
        <w:rPr>
          <w:rtl/>
        </w:rPr>
      </w:pPr>
      <w:bookmarkStart w:id="11" w:name="_Toc227401320"/>
      <w:r w:rsidRPr="003B0660">
        <w:rPr>
          <w:rFonts w:hint="cs"/>
          <w:rtl/>
        </w:rPr>
        <w:t>راهبری</w:t>
      </w:r>
      <w:bookmarkEnd w:id="11"/>
    </w:p>
    <w:p w14:paraId="5C799DF9" w14:textId="3784C621" w:rsidR="00C67931" w:rsidRPr="003B0660" w:rsidRDefault="00C67931" w:rsidP="003C67EC">
      <w:pPr>
        <w:pStyle w:val="ListParagraph"/>
        <w:numPr>
          <w:ilvl w:val="0"/>
          <w:numId w:val="5"/>
        </w:numPr>
        <w:ind w:left="288" w:hanging="288"/>
        <w:rPr>
          <w:b/>
          <w:bCs/>
          <w:sz w:val="24"/>
          <w:szCs w:val="24"/>
          <w:rtl/>
        </w:rPr>
      </w:pPr>
      <w:r w:rsidRPr="003B0660">
        <w:rPr>
          <w:rFonts w:hint="cs"/>
          <w:b/>
          <w:bCs/>
          <w:sz w:val="24"/>
          <w:szCs w:val="24"/>
          <w:rtl/>
        </w:rPr>
        <w:t>هدف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از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افشا</w:t>
      </w:r>
      <w:r w:rsidR="00447BFE" w:rsidRPr="003B0660">
        <w:rPr>
          <w:rFonts w:hint="cs"/>
          <w:b/>
          <w:bCs/>
          <w:sz w:val="24"/>
          <w:szCs w:val="24"/>
          <w:rtl/>
          <w:lang w:bidi="fa-IR"/>
        </w:rPr>
        <w:t>ها</w:t>
      </w:r>
      <w:r w:rsidRPr="003B0660">
        <w:rPr>
          <w:rFonts w:hint="cs"/>
          <w:b/>
          <w:bCs/>
          <w:sz w:val="24"/>
          <w:szCs w:val="24"/>
          <w:rtl/>
        </w:rPr>
        <w:t>ی</w:t>
      </w:r>
      <w:r w:rsidR="008004AC"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مالی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مرتبط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با</w:t>
      </w:r>
      <w:r w:rsidRPr="003B0660">
        <w:rPr>
          <w:b/>
          <w:bCs/>
          <w:sz w:val="24"/>
          <w:szCs w:val="24"/>
          <w:rtl/>
        </w:rPr>
        <w:t xml:space="preserve"> </w:t>
      </w:r>
      <w:r w:rsidR="00A33AB3" w:rsidRPr="003B0660">
        <w:rPr>
          <w:rFonts w:hint="cs"/>
          <w:b/>
          <w:bCs/>
          <w:sz w:val="24"/>
          <w:szCs w:val="24"/>
          <w:rtl/>
        </w:rPr>
        <w:t>اقلیم</w:t>
      </w:r>
      <w:r w:rsidR="00A33AB3"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در</w:t>
      </w:r>
      <w:r w:rsidRPr="003B0660">
        <w:rPr>
          <w:b/>
          <w:bCs/>
          <w:sz w:val="24"/>
          <w:szCs w:val="24"/>
          <w:rtl/>
        </w:rPr>
        <w:t xml:space="preserve"> </w:t>
      </w:r>
      <w:r w:rsidR="00220656" w:rsidRPr="003B0660">
        <w:rPr>
          <w:rFonts w:hint="cs"/>
          <w:b/>
          <w:bCs/>
          <w:sz w:val="24"/>
          <w:szCs w:val="24"/>
          <w:rtl/>
        </w:rPr>
        <w:t>خصوص</w:t>
      </w:r>
      <w:r w:rsidR="00220656"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راهبری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این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است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که</w:t>
      </w:r>
      <w:r w:rsidRPr="003B0660">
        <w:rPr>
          <w:b/>
          <w:bCs/>
          <w:sz w:val="24"/>
          <w:szCs w:val="24"/>
          <w:rtl/>
        </w:rPr>
        <w:t xml:space="preserve"> </w:t>
      </w:r>
      <w:r w:rsidR="00220656" w:rsidRPr="003B0660">
        <w:rPr>
          <w:rFonts w:hint="cs"/>
          <w:b/>
          <w:bCs/>
          <w:sz w:val="24"/>
          <w:szCs w:val="24"/>
          <w:rtl/>
        </w:rPr>
        <w:t>استفاده‌</w:t>
      </w:r>
      <w:r w:rsidRPr="003B0660">
        <w:rPr>
          <w:rFonts w:hint="cs"/>
          <w:b/>
          <w:bCs/>
          <w:sz w:val="24"/>
          <w:szCs w:val="24"/>
          <w:rtl/>
        </w:rPr>
        <w:t>کنندگان</w:t>
      </w:r>
      <w:r w:rsidRPr="003B0660">
        <w:rPr>
          <w:b/>
          <w:bCs/>
          <w:sz w:val="24"/>
          <w:szCs w:val="24"/>
          <w:rtl/>
        </w:rPr>
        <w:t xml:space="preserve"> </w:t>
      </w:r>
      <w:r w:rsidR="00A24A38">
        <w:rPr>
          <w:rFonts w:hint="cs"/>
          <w:b/>
          <w:bCs/>
          <w:sz w:val="24"/>
          <w:szCs w:val="24"/>
          <w:rtl/>
        </w:rPr>
        <w:t>گزارش</w:t>
      </w:r>
      <w:r w:rsidR="00766720">
        <w:rPr>
          <w:rFonts w:hint="cs"/>
          <w:b/>
          <w:bCs/>
          <w:sz w:val="24"/>
          <w:szCs w:val="24"/>
          <w:rtl/>
        </w:rPr>
        <w:t>‌</w:t>
      </w:r>
      <w:r w:rsidR="00A24A38">
        <w:rPr>
          <w:rFonts w:hint="cs"/>
          <w:b/>
          <w:bCs/>
          <w:sz w:val="24"/>
          <w:szCs w:val="24"/>
          <w:rtl/>
        </w:rPr>
        <w:t>های</w:t>
      </w:r>
      <w:r w:rsidR="00A24A38"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مالی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با</w:t>
      </w:r>
      <w:r w:rsidRPr="003B0660">
        <w:rPr>
          <w:b/>
          <w:bCs/>
          <w:sz w:val="24"/>
          <w:szCs w:val="24"/>
          <w:rtl/>
        </w:rPr>
        <w:t xml:space="preserve"> </w:t>
      </w:r>
      <w:r w:rsidR="00220656" w:rsidRPr="003B0660">
        <w:rPr>
          <w:rFonts w:hint="cs"/>
          <w:b/>
          <w:bCs/>
          <w:sz w:val="24"/>
          <w:szCs w:val="24"/>
          <w:rtl/>
        </w:rPr>
        <w:t>مقاصد</w:t>
      </w:r>
      <w:r w:rsidR="00220656"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عمومی</w:t>
      </w:r>
      <w:r w:rsidRPr="003B0660">
        <w:rPr>
          <w:b/>
          <w:bCs/>
          <w:sz w:val="24"/>
          <w:szCs w:val="24"/>
          <w:rtl/>
        </w:rPr>
        <w:t xml:space="preserve"> </w:t>
      </w:r>
      <w:r w:rsidR="00DD3C17" w:rsidRPr="003B0660">
        <w:rPr>
          <w:rFonts w:hint="cs"/>
          <w:b/>
          <w:bCs/>
          <w:sz w:val="24"/>
          <w:szCs w:val="24"/>
          <w:rtl/>
        </w:rPr>
        <w:t>بتوانند</w:t>
      </w:r>
      <w:r w:rsidR="00DD3C17" w:rsidRPr="003B0660">
        <w:rPr>
          <w:b/>
          <w:bCs/>
          <w:sz w:val="24"/>
          <w:szCs w:val="24"/>
          <w:rtl/>
        </w:rPr>
        <w:t xml:space="preserve"> </w:t>
      </w:r>
      <w:r w:rsidR="00AB4E89" w:rsidRPr="003B0660">
        <w:rPr>
          <w:rFonts w:hint="cs"/>
          <w:b/>
          <w:bCs/>
          <w:sz w:val="24"/>
          <w:szCs w:val="24"/>
          <w:rtl/>
        </w:rPr>
        <w:t>فرایند</w:t>
      </w:r>
      <w:r w:rsidRPr="003B0660">
        <w:rPr>
          <w:rFonts w:hint="cs"/>
          <w:b/>
          <w:bCs/>
          <w:sz w:val="24"/>
          <w:szCs w:val="24"/>
          <w:rtl/>
        </w:rPr>
        <w:t>ها،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کنترل‌ها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و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رویه‌های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راهبری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مورد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استفاده</w:t>
      </w:r>
      <w:r w:rsidRPr="003B0660">
        <w:rPr>
          <w:b/>
          <w:bCs/>
          <w:sz w:val="24"/>
          <w:szCs w:val="24"/>
          <w:rtl/>
        </w:rPr>
        <w:t xml:space="preserve"> </w:t>
      </w:r>
      <w:r w:rsidR="00220656" w:rsidRPr="003B0660">
        <w:rPr>
          <w:rFonts w:hint="cs"/>
          <w:b/>
          <w:bCs/>
          <w:sz w:val="24"/>
          <w:szCs w:val="24"/>
          <w:rtl/>
        </w:rPr>
        <w:t>به</w:t>
      </w:r>
      <w:r w:rsidR="00220656" w:rsidRPr="003B0660">
        <w:rPr>
          <w:b/>
          <w:bCs/>
          <w:sz w:val="24"/>
          <w:szCs w:val="24"/>
          <w:rtl/>
        </w:rPr>
        <w:t xml:space="preserve"> </w:t>
      </w:r>
      <w:r w:rsidR="00220656" w:rsidRPr="003B0660">
        <w:rPr>
          <w:rFonts w:hint="cs"/>
          <w:b/>
          <w:bCs/>
          <w:sz w:val="24"/>
          <w:szCs w:val="24"/>
          <w:rtl/>
        </w:rPr>
        <w:t>منظور</w:t>
      </w:r>
      <w:r w:rsidR="00220656" w:rsidRPr="003B0660">
        <w:rPr>
          <w:b/>
          <w:bCs/>
          <w:sz w:val="24"/>
          <w:szCs w:val="24"/>
          <w:rtl/>
        </w:rPr>
        <w:t xml:space="preserve"> </w:t>
      </w:r>
      <w:r w:rsidR="00180DEE">
        <w:rPr>
          <w:rFonts w:hint="cs"/>
          <w:b/>
          <w:bCs/>
          <w:sz w:val="24"/>
          <w:szCs w:val="24"/>
          <w:rtl/>
        </w:rPr>
        <w:t>پایش</w:t>
      </w:r>
      <w:r w:rsidR="00180DEE"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و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مدیریت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ریسک‌ها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و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فرصت‌های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مرتبط</w:t>
      </w:r>
      <w:r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با</w:t>
      </w:r>
      <w:r w:rsidRPr="003B0660">
        <w:rPr>
          <w:b/>
          <w:bCs/>
          <w:sz w:val="24"/>
          <w:szCs w:val="24"/>
          <w:rtl/>
        </w:rPr>
        <w:t xml:space="preserve"> </w:t>
      </w:r>
      <w:r w:rsidR="00A33AB3" w:rsidRPr="003B0660">
        <w:rPr>
          <w:rFonts w:hint="cs"/>
          <w:b/>
          <w:bCs/>
          <w:sz w:val="24"/>
          <w:szCs w:val="24"/>
          <w:rtl/>
        </w:rPr>
        <w:t>اقلیم</w:t>
      </w:r>
      <w:r w:rsidR="00A33AB3" w:rsidRPr="003B0660">
        <w:rPr>
          <w:b/>
          <w:bCs/>
          <w:sz w:val="24"/>
          <w:szCs w:val="24"/>
          <w:rtl/>
        </w:rPr>
        <w:t xml:space="preserve"> </w:t>
      </w:r>
      <w:r w:rsidRPr="003B0660">
        <w:rPr>
          <w:rFonts w:hint="cs"/>
          <w:b/>
          <w:bCs/>
          <w:sz w:val="24"/>
          <w:szCs w:val="24"/>
          <w:rtl/>
        </w:rPr>
        <w:t>را</w:t>
      </w:r>
      <w:r w:rsidRPr="003B0660">
        <w:rPr>
          <w:b/>
          <w:bCs/>
          <w:sz w:val="24"/>
          <w:szCs w:val="24"/>
          <w:rtl/>
        </w:rPr>
        <w:t xml:space="preserve"> </w:t>
      </w:r>
      <w:r w:rsidR="00DD3C17" w:rsidRPr="003B0660">
        <w:rPr>
          <w:rFonts w:hint="cs"/>
          <w:b/>
          <w:bCs/>
          <w:sz w:val="24"/>
          <w:szCs w:val="24"/>
          <w:rtl/>
        </w:rPr>
        <w:t>درک</w:t>
      </w:r>
      <w:r w:rsidR="00DD3C17" w:rsidRPr="003B0660">
        <w:rPr>
          <w:b/>
          <w:bCs/>
          <w:sz w:val="24"/>
          <w:szCs w:val="24"/>
          <w:rtl/>
        </w:rPr>
        <w:t xml:space="preserve"> </w:t>
      </w:r>
      <w:r w:rsidR="00DD3C17" w:rsidRPr="003B0660">
        <w:rPr>
          <w:rFonts w:hint="cs"/>
          <w:b/>
          <w:bCs/>
          <w:sz w:val="24"/>
          <w:szCs w:val="24"/>
          <w:rtl/>
        </w:rPr>
        <w:t>کنند</w:t>
      </w:r>
      <w:r w:rsidRPr="003B0660">
        <w:rPr>
          <w:b/>
          <w:bCs/>
          <w:sz w:val="24"/>
          <w:szCs w:val="24"/>
          <w:rtl/>
        </w:rPr>
        <w:t>.</w:t>
      </w:r>
      <w:r w:rsidR="00220656" w:rsidRPr="000B14AF">
        <w:rPr>
          <w:b/>
          <w:bCs/>
          <w:sz w:val="24"/>
          <w:szCs w:val="24"/>
          <w:rtl/>
        </w:rPr>
        <w:t xml:space="preserve"> </w:t>
      </w:r>
    </w:p>
    <w:p w14:paraId="43C31929" w14:textId="7224F242" w:rsidR="001133D2" w:rsidRPr="003B0660" w:rsidRDefault="00023BBB" w:rsidP="00961A45">
      <w:pPr>
        <w:pStyle w:val="ListParagraph"/>
        <w:spacing w:before="0" w:beforeAutospacing="0"/>
        <w:ind w:left="288" w:hanging="288"/>
        <w:contextualSpacing w:val="0"/>
        <w:rPr>
          <w:sz w:val="24"/>
          <w:szCs w:val="24"/>
          <w:rtl/>
        </w:rPr>
      </w:pPr>
      <w:r w:rsidRPr="003B0660">
        <w:rPr>
          <w:sz w:val="24"/>
          <w:szCs w:val="24"/>
          <w:rtl/>
        </w:rPr>
        <w:t>6</w:t>
      </w:r>
      <w:r w:rsidR="00C67931" w:rsidRPr="003B0660">
        <w:rPr>
          <w:sz w:val="24"/>
          <w:szCs w:val="24"/>
          <w:rtl/>
        </w:rPr>
        <w:t>.</w:t>
      </w:r>
      <w:r w:rsidR="00C67931" w:rsidRPr="003B0660">
        <w:rPr>
          <w:sz w:val="24"/>
          <w:szCs w:val="24"/>
          <w:rtl/>
        </w:rPr>
        <w:tab/>
      </w:r>
      <w:r w:rsidR="00C67931" w:rsidRPr="003B0660">
        <w:rPr>
          <w:rFonts w:hint="cs"/>
          <w:sz w:val="24"/>
          <w:szCs w:val="24"/>
          <w:rtl/>
        </w:rPr>
        <w:t>برای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دستیابی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به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این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هدف،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واحد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تجاری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باید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اطلاعاتی</w:t>
      </w:r>
      <w:r w:rsidR="00F12D8B">
        <w:rPr>
          <w:rFonts w:hint="cs"/>
          <w:sz w:val="24"/>
          <w:szCs w:val="24"/>
          <w:rtl/>
        </w:rPr>
        <w:t xml:space="preserve"> را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درباره</w:t>
      </w:r>
      <w:r w:rsidR="001133D2" w:rsidRPr="003B0660">
        <w:rPr>
          <w:sz w:val="24"/>
          <w:szCs w:val="24"/>
          <w:rtl/>
        </w:rPr>
        <w:t xml:space="preserve"> </w:t>
      </w:r>
      <w:r w:rsidR="001133D2" w:rsidRPr="003B0660">
        <w:rPr>
          <w:rFonts w:hint="cs"/>
          <w:sz w:val="24"/>
          <w:szCs w:val="24"/>
          <w:rtl/>
        </w:rPr>
        <w:t>موارد</w:t>
      </w:r>
      <w:r w:rsidR="001133D2" w:rsidRPr="003B0660">
        <w:rPr>
          <w:sz w:val="24"/>
          <w:szCs w:val="24"/>
          <w:rtl/>
        </w:rPr>
        <w:t xml:space="preserve"> </w:t>
      </w:r>
      <w:r w:rsidR="001133D2" w:rsidRPr="003B0660">
        <w:rPr>
          <w:rFonts w:hint="cs"/>
          <w:sz w:val="24"/>
          <w:szCs w:val="24"/>
          <w:rtl/>
        </w:rPr>
        <w:t>زیر</w:t>
      </w:r>
      <w:r w:rsidR="001133D2" w:rsidRPr="003B0660">
        <w:rPr>
          <w:sz w:val="24"/>
          <w:szCs w:val="24"/>
          <w:rtl/>
        </w:rPr>
        <w:t xml:space="preserve"> </w:t>
      </w:r>
      <w:r w:rsidR="001133D2" w:rsidRPr="003B0660">
        <w:rPr>
          <w:rFonts w:hint="cs"/>
          <w:sz w:val="24"/>
          <w:szCs w:val="24"/>
          <w:rtl/>
        </w:rPr>
        <w:t>افشا</w:t>
      </w:r>
      <w:r w:rsidR="001133D2" w:rsidRPr="003B0660">
        <w:rPr>
          <w:sz w:val="24"/>
          <w:szCs w:val="24"/>
          <w:rtl/>
        </w:rPr>
        <w:t xml:space="preserve"> </w:t>
      </w:r>
      <w:r w:rsidR="001133D2" w:rsidRPr="003B0660">
        <w:rPr>
          <w:rFonts w:hint="cs"/>
          <w:sz w:val="24"/>
          <w:szCs w:val="24"/>
          <w:rtl/>
        </w:rPr>
        <w:t>کند</w:t>
      </w:r>
      <w:r w:rsidR="001133D2" w:rsidRPr="003B0660">
        <w:rPr>
          <w:sz w:val="24"/>
          <w:szCs w:val="24"/>
          <w:rtl/>
        </w:rPr>
        <w:t>:</w:t>
      </w:r>
    </w:p>
    <w:p w14:paraId="50173F4F" w14:textId="7A0B15DB" w:rsidR="00C67931" w:rsidRPr="003B0660" w:rsidRDefault="001133D2" w:rsidP="00B2325C">
      <w:pPr>
        <w:rPr>
          <w:sz w:val="24"/>
          <w:szCs w:val="24"/>
        </w:rPr>
      </w:pPr>
      <w:r w:rsidRPr="003B0660">
        <w:rPr>
          <w:rFonts w:hint="cs"/>
          <w:sz w:val="24"/>
          <w:szCs w:val="24"/>
          <w:rtl/>
        </w:rPr>
        <w:t>الف</w:t>
      </w:r>
      <w:r w:rsidRPr="003B0660">
        <w:rPr>
          <w:sz w:val="24"/>
          <w:szCs w:val="24"/>
          <w:rtl/>
        </w:rPr>
        <w:t xml:space="preserve">. </w:t>
      </w:r>
      <w:r w:rsidR="00C67931" w:rsidRPr="003B0660">
        <w:rPr>
          <w:rFonts w:hint="cs"/>
          <w:sz w:val="24"/>
          <w:szCs w:val="24"/>
          <w:rtl/>
        </w:rPr>
        <w:t>رکن</w:t>
      </w:r>
      <w:r w:rsidR="00C67931" w:rsidRPr="003B0660">
        <w:rPr>
          <w:sz w:val="24"/>
          <w:szCs w:val="24"/>
          <w:rtl/>
        </w:rPr>
        <w:t xml:space="preserve"> </w:t>
      </w:r>
      <w:r w:rsidR="00A91359">
        <w:rPr>
          <w:rFonts w:hint="cs"/>
          <w:sz w:val="24"/>
          <w:szCs w:val="24"/>
          <w:rtl/>
        </w:rPr>
        <w:t>(</w:t>
      </w:r>
      <w:r w:rsidR="00C67931" w:rsidRPr="003B0660">
        <w:rPr>
          <w:rFonts w:hint="cs"/>
          <w:sz w:val="24"/>
          <w:szCs w:val="24"/>
          <w:rtl/>
        </w:rPr>
        <w:t>ارکان</w:t>
      </w:r>
      <w:r w:rsidR="00A91359">
        <w:rPr>
          <w:rFonts w:hint="cs"/>
          <w:sz w:val="24"/>
          <w:szCs w:val="24"/>
          <w:rtl/>
        </w:rPr>
        <w:t>)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راهبری</w:t>
      </w:r>
      <w:r w:rsidR="00C67931" w:rsidRPr="003B0660">
        <w:rPr>
          <w:sz w:val="24"/>
          <w:szCs w:val="24"/>
          <w:rtl/>
        </w:rPr>
        <w:t xml:space="preserve"> (</w:t>
      </w:r>
      <w:r w:rsidR="00C67931" w:rsidRPr="003B0660">
        <w:rPr>
          <w:rFonts w:hint="cs"/>
          <w:sz w:val="24"/>
          <w:szCs w:val="24"/>
          <w:rtl/>
        </w:rPr>
        <w:t>که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می‌تواند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شامل</w:t>
      </w:r>
      <w:r w:rsidR="00287F66" w:rsidRPr="003B0660">
        <w:rPr>
          <w:sz w:val="24"/>
          <w:szCs w:val="24"/>
          <w:rtl/>
        </w:rPr>
        <w:t xml:space="preserve"> </w:t>
      </w:r>
      <w:r w:rsidR="00287F66" w:rsidRPr="003B0660">
        <w:rPr>
          <w:rFonts w:hint="cs"/>
          <w:sz w:val="24"/>
          <w:szCs w:val="24"/>
          <w:rtl/>
        </w:rPr>
        <w:t>یک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هیئت،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کمیته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یا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نهادی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معادل</w:t>
      </w:r>
      <w:r w:rsidR="00C67931" w:rsidRPr="003B0660">
        <w:rPr>
          <w:sz w:val="24"/>
          <w:szCs w:val="24"/>
          <w:rtl/>
        </w:rPr>
        <w:t xml:space="preserve"> </w:t>
      </w:r>
      <w:r w:rsidR="00287F66" w:rsidRPr="003B0660">
        <w:rPr>
          <w:rFonts w:hint="cs"/>
          <w:sz w:val="24"/>
          <w:szCs w:val="24"/>
          <w:rtl/>
        </w:rPr>
        <w:t>آن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باشد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که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مسئول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راهبری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است</w:t>
      </w:r>
      <w:r w:rsidR="00C67931" w:rsidRPr="003B0660">
        <w:rPr>
          <w:sz w:val="24"/>
          <w:szCs w:val="24"/>
          <w:rtl/>
        </w:rPr>
        <w:t xml:space="preserve">) </w:t>
      </w:r>
      <w:r w:rsidR="00023BBB" w:rsidRPr="003B0660">
        <w:rPr>
          <w:rFonts w:hint="cs"/>
          <w:sz w:val="24"/>
          <w:szCs w:val="24"/>
          <w:rtl/>
          <w:lang w:bidi="fa-IR"/>
        </w:rPr>
        <w:t>یا</w:t>
      </w:r>
      <w:r w:rsidR="00023BBB" w:rsidRPr="003B0660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شخص</w:t>
      </w:r>
      <w:r w:rsidR="00961A45">
        <w:rPr>
          <w:rFonts w:hint="cs"/>
          <w:sz w:val="24"/>
          <w:szCs w:val="24"/>
          <w:rtl/>
          <w:lang w:bidi="fa-IR"/>
        </w:rPr>
        <w:t>ی</w:t>
      </w:r>
      <w:r w:rsidR="00A91359" w:rsidRPr="00A91359">
        <w:rPr>
          <w:sz w:val="24"/>
          <w:szCs w:val="24"/>
          <w:rtl/>
          <w:lang w:bidi="fa-IR"/>
        </w:rPr>
        <w:t xml:space="preserve"> (</w:t>
      </w:r>
      <w:r w:rsidR="00A91359" w:rsidRPr="00A91359">
        <w:rPr>
          <w:rFonts w:hint="cs"/>
          <w:sz w:val="24"/>
          <w:szCs w:val="24"/>
          <w:rtl/>
          <w:lang w:bidi="fa-IR"/>
        </w:rPr>
        <w:t>اشخاص</w:t>
      </w:r>
      <w:r w:rsidR="00961A45">
        <w:rPr>
          <w:rFonts w:hint="cs"/>
          <w:sz w:val="24"/>
          <w:szCs w:val="24"/>
          <w:rtl/>
          <w:lang w:bidi="fa-IR"/>
        </w:rPr>
        <w:t>ی</w:t>
      </w:r>
      <w:r w:rsidR="00A91359" w:rsidRPr="00A91359">
        <w:rPr>
          <w:sz w:val="24"/>
          <w:szCs w:val="24"/>
          <w:rtl/>
          <w:lang w:bidi="fa-IR"/>
        </w:rPr>
        <w:t xml:space="preserve">) </w:t>
      </w:r>
      <w:r w:rsidR="00023BBB" w:rsidRPr="003B0660">
        <w:rPr>
          <w:rFonts w:hint="cs"/>
          <w:sz w:val="24"/>
          <w:szCs w:val="24"/>
          <w:rtl/>
          <w:lang w:bidi="fa-IR"/>
        </w:rPr>
        <w:t>که</w:t>
      </w:r>
      <w:r w:rsidR="00023BBB" w:rsidRPr="003B0660">
        <w:rPr>
          <w:sz w:val="24"/>
          <w:szCs w:val="24"/>
          <w:rtl/>
          <w:lang w:bidi="fa-IR"/>
        </w:rPr>
        <w:t xml:space="preserve"> </w:t>
      </w:r>
      <w:r w:rsidRPr="003B0660">
        <w:rPr>
          <w:rFonts w:hint="cs"/>
          <w:sz w:val="24"/>
          <w:szCs w:val="24"/>
          <w:rtl/>
          <w:lang w:bidi="fa-IR"/>
        </w:rPr>
        <w:t>مسئول</w:t>
      </w:r>
      <w:r w:rsidR="00A91359">
        <w:rPr>
          <w:rFonts w:hint="cs"/>
          <w:sz w:val="24"/>
          <w:szCs w:val="24"/>
          <w:rtl/>
          <w:lang w:bidi="fa-IR"/>
        </w:rPr>
        <w:t>یت</w:t>
      </w:r>
      <w:r w:rsidRPr="003B0660">
        <w:rPr>
          <w:sz w:val="24"/>
          <w:szCs w:val="24"/>
          <w:rtl/>
          <w:lang w:bidi="fa-IR"/>
        </w:rPr>
        <w:t xml:space="preserve"> </w:t>
      </w:r>
      <w:r w:rsidRPr="003B0660">
        <w:rPr>
          <w:rFonts w:hint="cs"/>
          <w:sz w:val="24"/>
          <w:szCs w:val="24"/>
          <w:rtl/>
        </w:rPr>
        <w:t>نظارت</w:t>
      </w:r>
      <w:r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بر</w:t>
      </w:r>
      <w:r w:rsidR="00C67931" w:rsidRPr="003B0660">
        <w:rPr>
          <w:sz w:val="24"/>
          <w:szCs w:val="24"/>
          <w:rtl/>
        </w:rPr>
        <w:t xml:space="preserve"> </w:t>
      </w:r>
      <w:r w:rsidR="006547DF" w:rsidRPr="003B0660">
        <w:rPr>
          <w:rFonts w:hint="cs"/>
          <w:sz w:val="24"/>
          <w:szCs w:val="24"/>
          <w:rtl/>
        </w:rPr>
        <w:t>ریسک</w:t>
      </w:r>
      <w:r w:rsidR="006547DF">
        <w:rPr>
          <w:rFonts w:hint="cs"/>
          <w:sz w:val="24"/>
          <w:szCs w:val="24"/>
          <w:rtl/>
        </w:rPr>
        <w:t>‌</w:t>
      </w:r>
      <w:r w:rsidR="006547DF" w:rsidRPr="003B0660">
        <w:rPr>
          <w:rFonts w:hint="cs"/>
          <w:sz w:val="24"/>
          <w:szCs w:val="24"/>
          <w:rtl/>
        </w:rPr>
        <w:t>ها</w:t>
      </w:r>
      <w:r w:rsidR="006547DF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و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فرصت‌های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مرتبط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با</w:t>
      </w:r>
      <w:r w:rsidR="00C67931" w:rsidRPr="003B0660">
        <w:rPr>
          <w:sz w:val="24"/>
          <w:szCs w:val="24"/>
          <w:rtl/>
        </w:rPr>
        <w:t xml:space="preserve"> </w:t>
      </w:r>
      <w:r w:rsidR="00A33AB3" w:rsidRPr="003B0660">
        <w:rPr>
          <w:rFonts w:hint="cs"/>
          <w:sz w:val="24"/>
          <w:szCs w:val="24"/>
          <w:rtl/>
        </w:rPr>
        <w:t>اقلیم</w:t>
      </w:r>
      <w:r w:rsidR="00023BBB" w:rsidRPr="003B0660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را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دارد</w:t>
      </w:r>
      <w:r w:rsidR="00023BBB" w:rsidRPr="003B0660">
        <w:rPr>
          <w:sz w:val="24"/>
          <w:szCs w:val="24"/>
          <w:rtl/>
        </w:rPr>
        <w:t>.</w:t>
      </w:r>
      <w:r w:rsidR="00A33AB3" w:rsidRPr="003B0660">
        <w:rPr>
          <w:sz w:val="24"/>
          <w:szCs w:val="24"/>
          <w:rtl/>
        </w:rPr>
        <w:t xml:space="preserve"> </w:t>
      </w:r>
      <w:r w:rsidR="00E32525">
        <w:rPr>
          <w:rFonts w:hint="cs"/>
          <w:sz w:val="24"/>
          <w:szCs w:val="24"/>
          <w:rtl/>
        </w:rPr>
        <w:t xml:space="preserve">به‌طور </w:t>
      </w:r>
      <w:r w:rsidR="00C67931" w:rsidRPr="003B0660">
        <w:rPr>
          <w:rFonts w:hint="cs"/>
          <w:sz w:val="24"/>
          <w:szCs w:val="24"/>
          <w:rtl/>
        </w:rPr>
        <w:t>خاص،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واحد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تجاری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باید</w:t>
      </w:r>
      <w:r w:rsidR="00023BBB" w:rsidRPr="003B0660">
        <w:rPr>
          <w:sz w:val="24"/>
          <w:szCs w:val="24"/>
          <w:rtl/>
        </w:rPr>
        <w:t xml:space="preserve"> </w:t>
      </w:r>
      <w:r w:rsidR="00023BBB" w:rsidRPr="003B0660">
        <w:rPr>
          <w:rFonts w:hint="cs"/>
          <w:sz w:val="24"/>
          <w:szCs w:val="24"/>
          <w:rtl/>
        </w:rPr>
        <w:t>آن</w:t>
      </w:r>
      <w:r w:rsidR="00023BBB" w:rsidRPr="003B0660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رکن</w:t>
      </w:r>
      <w:r w:rsidR="00A91359" w:rsidRPr="00A91359">
        <w:rPr>
          <w:sz w:val="24"/>
          <w:szCs w:val="24"/>
          <w:rtl/>
        </w:rPr>
        <w:t xml:space="preserve"> (</w:t>
      </w:r>
      <w:r w:rsidR="00A91359" w:rsidRPr="00A91359">
        <w:rPr>
          <w:rFonts w:hint="cs"/>
          <w:sz w:val="24"/>
          <w:szCs w:val="24"/>
          <w:rtl/>
        </w:rPr>
        <w:t>ارکان</w:t>
      </w:r>
      <w:r w:rsidR="00A91359" w:rsidRPr="00A91359">
        <w:rPr>
          <w:sz w:val="24"/>
          <w:szCs w:val="24"/>
          <w:rtl/>
        </w:rPr>
        <w:t xml:space="preserve">) </w:t>
      </w:r>
      <w:r w:rsidR="00A91359" w:rsidRPr="00A91359">
        <w:rPr>
          <w:rFonts w:hint="cs"/>
          <w:sz w:val="24"/>
          <w:szCs w:val="24"/>
          <w:rtl/>
        </w:rPr>
        <w:t>یا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شخص</w:t>
      </w:r>
      <w:r w:rsidR="00A91359" w:rsidRPr="00A91359">
        <w:rPr>
          <w:sz w:val="24"/>
          <w:szCs w:val="24"/>
          <w:rtl/>
        </w:rPr>
        <w:t xml:space="preserve"> (</w:t>
      </w:r>
      <w:r w:rsidR="00A91359" w:rsidRPr="00A91359">
        <w:rPr>
          <w:rFonts w:hint="cs"/>
          <w:sz w:val="24"/>
          <w:szCs w:val="24"/>
          <w:rtl/>
        </w:rPr>
        <w:t>اشخاص</w:t>
      </w:r>
      <w:r w:rsidR="00A91359" w:rsidRPr="00A91359">
        <w:rPr>
          <w:sz w:val="24"/>
          <w:szCs w:val="24"/>
          <w:rtl/>
        </w:rPr>
        <w:t xml:space="preserve">) </w:t>
      </w:r>
      <w:r w:rsidR="00A91359" w:rsidRPr="00A91359">
        <w:rPr>
          <w:rFonts w:hint="cs"/>
          <w:sz w:val="24"/>
          <w:szCs w:val="24"/>
          <w:rtl/>
        </w:rPr>
        <w:t>را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مشخص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و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درباره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موارد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زیر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اطلاعاتی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را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افشا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نماید</w:t>
      </w:r>
      <w:r w:rsidR="00287F66" w:rsidRPr="003B0660">
        <w:rPr>
          <w:sz w:val="24"/>
          <w:szCs w:val="24"/>
          <w:rtl/>
        </w:rPr>
        <w:t>:</w:t>
      </w:r>
      <w:r w:rsidR="00A91359" w:rsidRPr="00A91359">
        <w:rPr>
          <w:rFonts w:hint="cs"/>
          <w:rtl/>
        </w:rPr>
        <w:t xml:space="preserve"> </w:t>
      </w:r>
    </w:p>
    <w:p w14:paraId="73BCB57A" w14:textId="63F48219" w:rsidR="00C67931" w:rsidRPr="003B0660" w:rsidRDefault="00294797" w:rsidP="000B14AF">
      <w:pPr>
        <w:ind w:left="852"/>
        <w:rPr>
          <w:sz w:val="24"/>
          <w:szCs w:val="24"/>
          <w:rtl/>
        </w:rPr>
      </w:pPr>
      <w:r w:rsidRPr="000B14AF">
        <w:rPr>
          <w:sz w:val="24"/>
          <w:szCs w:val="24"/>
          <w:rtl/>
        </w:rPr>
        <w:t>1</w:t>
      </w:r>
      <w:r w:rsidR="009065F4" w:rsidRPr="003B0660">
        <w:rPr>
          <w:sz w:val="24"/>
          <w:szCs w:val="24"/>
          <w:rtl/>
        </w:rPr>
        <w:t>.</w:t>
      </w:r>
      <w:r w:rsidR="009065F4" w:rsidRPr="003B0660">
        <w:rPr>
          <w:sz w:val="24"/>
          <w:szCs w:val="24"/>
          <w:rtl/>
        </w:rPr>
        <w:tab/>
      </w:r>
      <w:r w:rsidR="00A91359" w:rsidRPr="00A91359">
        <w:rPr>
          <w:rFonts w:hint="cs"/>
          <w:sz w:val="24"/>
          <w:szCs w:val="24"/>
          <w:rtl/>
          <w:lang w:bidi="fa-IR"/>
        </w:rPr>
        <w:t>اینکه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در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خصوص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ریسک‌ها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و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فرصت‌های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مرتبط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با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>
        <w:rPr>
          <w:rFonts w:hint="cs"/>
          <w:sz w:val="24"/>
          <w:szCs w:val="24"/>
          <w:rtl/>
          <w:lang w:bidi="fa-IR"/>
        </w:rPr>
        <w:t>اقلیم</w:t>
      </w:r>
      <w:r w:rsidR="00A91359" w:rsidRPr="00A91359">
        <w:rPr>
          <w:rFonts w:hint="cs"/>
          <w:sz w:val="24"/>
          <w:szCs w:val="24"/>
          <w:rtl/>
          <w:lang w:bidi="fa-IR"/>
        </w:rPr>
        <w:t>،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مسئولیت‌ها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چگونه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در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اساسنامه،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شرح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وظایف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و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سایر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ضوابط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و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مقررات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مربوط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به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رکن</w:t>
      </w:r>
      <w:r w:rsidR="00A91359" w:rsidRPr="00A91359">
        <w:rPr>
          <w:sz w:val="24"/>
          <w:szCs w:val="24"/>
          <w:rtl/>
          <w:lang w:bidi="fa-IR"/>
        </w:rPr>
        <w:t xml:space="preserve"> (</w:t>
      </w:r>
      <w:r w:rsidR="00A91359" w:rsidRPr="00A91359">
        <w:rPr>
          <w:rFonts w:hint="cs"/>
          <w:sz w:val="24"/>
          <w:szCs w:val="24"/>
          <w:rtl/>
          <w:lang w:bidi="fa-IR"/>
        </w:rPr>
        <w:t>ارکان</w:t>
      </w:r>
      <w:r w:rsidR="00A91359" w:rsidRPr="00A91359">
        <w:rPr>
          <w:sz w:val="24"/>
          <w:szCs w:val="24"/>
          <w:rtl/>
          <w:lang w:bidi="fa-IR"/>
        </w:rPr>
        <w:t xml:space="preserve">) </w:t>
      </w:r>
      <w:r w:rsidR="00A91359" w:rsidRPr="00A91359">
        <w:rPr>
          <w:rFonts w:hint="cs"/>
          <w:sz w:val="24"/>
          <w:szCs w:val="24"/>
          <w:rtl/>
          <w:lang w:bidi="fa-IR"/>
        </w:rPr>
        <w:t>یا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شخص</w:t>
      </w:r>
      <w:r w:rsidR="00A91359" w:rsidRPr="00A91359">
        <w:rPr>
          <w:sz w:val="24"/>
          <w:szCs w:val="24"/>
          <w:rtl/>
          <w:lang w:bidi="fa-IR"/>
        </w:rPr>
        <w:t xml:space="preserve"> (</w:t>
      </w:r>
      <w:r w:rsidR="00A91359" w:rsidRPr="00A91359">
        <w:rPr>
          <w:rFonts w:hint="cs"/>
          <w:sz w:val="24"/>
          <w:szCs w:val="24"/>
          <w:rtl/>
          <w:lang w:bidi="fa-IR"/>
        </w:rPr>
        <w:t>اشخاص</w:t>
      </w:r>
      <w:r w:rsidR="00A91359" w:rsidRPr="00A91359">
        <w:rPr>
          <w:sz w:val="24"/>
          <w:szCs w:val="24"/>
          <w:rtl/>
          <w:lang w:bidi="fa-IR"/>
        </w:rPr>
        <w:t xml:space="preserve">) </w:t>
      </w:r>
      <w:r w:rsidR="00A91359" w:rsidRPr="00A91359">
        <w:rPr>
          <w:rFonts w:hint="cs"/>
          <w:sz w:val="24"/>
          <w:szCs w:val="24"/>
          <w:rtl/>
          <w:lang w:bidi="fa-IR"/>
        </w:rPr>
        <w:t>مزبور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منعکس</w:t>
      </w:r>
      <w:r w:rsidR="00A91359" w:rsidRPr="00A91359">
        <w:rPr>
          <w:sz w:val="24"/>
          <w:szCs w:val="24"/>
          <w:rtl/>
          <w:lang w:bidi="fa-IR"/>
        </w:rPr>
        <w:t xml:space="preserve"> </w:t>
      </w:r>
      <w:r w:rsidR="00A91359" w:rsidRPr="00A91359">
        <w:rPr>
          <w:rFonts w:hint="cs"/>
          <w:sz w:val="24"/>
          <w:szCs w:val="24"/>
          <w:rtl/>
          <w:lang w:bidi="fa-IR"/>
        </w:rPr>
        <w:t>می‌شود؛</w:t>
      </w:r>
    </w:p>
    <w:p w14:paraId="250AC41C" w14:textId="4145C48F" w:rsidR="00FE654F" w:rsidRPr="000B14AF" w:rsidRDefault="00522865" w:rsidP="000B14AF">
      <w:pPr>
        <w:ind w:left="852"/>
        <w:rPr>
          <w:sz w:val="24"/>
          <w:szCs w:val="24"/>
          <w:rtl/>
          <w:lang w:bidi="fa-IR"/>
        </w:rPr>
      </w:pPr>
      <w:r w:rsidRPr="003B0660">
        <w:rPr>
          <w:sz w:val="24"/>
          <w:szCs w:val="24"/>
          <w:rtl/>
        </w:rPr>
        <w:t>2</w:t>
      </w:r>
      <w:r w:rsidR="009065F4" w:rsidRPr="003B0660">
        <w:rPr>
          <w:sz w:val="24"/>
          <w:szCs w:val="24"/>
          <w:rtl/>
        </w:rPr>
        <w:t>.</w:t>
      </w:r>
      <w:r w:rsidR="009065F4" w:rsidRPr="003B0660">
        <w:rPr>
          <w:sz w:val="24"/>
          <w:szCs w:val="24"/>
          <w:rtl/>
        </w:rPr>
        <w:tab/>
      </w:r>
      <w:r w:rsidR="00A91359" w:rsidRPr="00A91359">
        <w:rPr>
          <w:rFonts w:hint="cs"/>
          <w:sz w:val="24"/>
          <w:szCs w:val="24"/>
          <w:rtl/>
        </w:rPr>
        <w:t>اینکه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چگونه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رکن</w:t>
      </w:r>
      <w:r w:rsidR="00A91359" w:rsidRPr="00A91359">
        <w:rPr>
          <w:sz w:val="24"/>
          <w:szCs w:val="24"/>
          <w:rtl/>
        </w:rPr>
        <w:t xml:space="preserve"> (</w:t>
      </w:r>
      <w:r w:rsidR="00A91359" w:rsidRPr="00A91359">
        <w:rPr>
          <w:rFonts w:hint="cs"/>
          <w:sz w:val="24"/>
          <w:szCs w:val="24"/>
          <w:rtl/>
        </w:rPr>
        <w:t>ارکان</w:t>
      </w:r>
      <w:r w:rsidR="00A91359" w:rsidRPr="00A91359">
        <w:rPr>
          <w:sz w:val="24"/>
          <w:szCs w:val="24"/>
          <w:rtl/>
        </w:rPr>
        <w:t xml:space="preserve">) </w:t>
      </w:r>
      <w:r w:rsidR="00A91359" w:rsidRPr="00A91359">
        <w:rPr>
          <w:rFonts w:hint="cs"/>
          <w:sz w:val="24"/>
          <w:szCs w:val="24"/>
          <w:rtl/>
        </w:rPr>
        <w:t>یا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شخص</w:t>
      </w:r>
      <w:r w:rsidR="00A91359" w:rsidRPr="00A91359">
        <w:rPr>
          <w:sz w:val="24"/>
          <w:szCs w:val="24"/>
          <w:rtl/>
        </w:rPr>
        <w:t xml:space="preserve"> (</w:t>
      </w:r>
      <w:r w:rsidR="00A91359" w:rsidRPr="00A91359">
        <w:rPr>
          <w:rFonts w:hint="cs"/>
          <w:sz w:val="24"/>
          <w:szCs w:val="24"/>
          <w:rtl/>
        </w:rPr>
        <w:t>اشخاص</w:t>
      </w:r>
      <w:r w:rsidR="00A91359" w:rsidRPr="00A91359">
        <w:rPr>
          <w:sz w:val="24"/>
          <w:szCs w:val="24"/>
          <w:rtl/>
        </w:rPr>
        <w:t xml:space="preserve">) </w:t>
      </w:r>
      <w:r w:rsidR="00A91359" w:rsidRPr="00A91359">
        <w:rPr>
          <w:rFonts w:hint="cs"/>
          <w:sz w:val="24"/>
          <w:szCs w:val="24"/>
          <w:rtl/>
        </w:rPr>
        <w:t>مزبور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تعیین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می‌کند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که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مهارت‌ها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و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شایستگی‌های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مناسب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برای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نظارت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بر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راهبردهای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طراحی‌شده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به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منظور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مواجهه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با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ریسک‌ها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و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فرصت‌های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مرتبط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با</w:t>
      </w:r>
      <w:r w:rsidR="00A91359" w:rsidRPr="00A91359">
        <w:rPr>
          <w:sz w:val="24"/>
          <w:szCs w:val="24"/>
          <w:rtl/>
        </w:rPr>
        <w:t xml:space="preserve"> </w:t>
      </w:r>
      <w:r w:rsidR="00A91359">
        <w:rPr>
          <w:rFonts w:hint="cs"/>
          <w:sz w:val="24"/>
          <w:szCs w:val="24"/>
          <w:rtl/>
        </w:rPr>
        <w:t>اقلیم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وجود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دارد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یا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قرار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است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به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وجود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بیاید؛</w:t>
      </w:r>
    </w:p>
    <w:p w14:paraId="0DDE2FBA" w14:textId="1A7C02A6" w:rsidR="00C67931" w:rsidRPr="003B0660" w:rsidRDefault="00031841" w:rsidP="000B14AF">
      <w:pPr>
        <w:ind w:left="852"/>
        <w:rPr>
          <w:sz w:val="24"/>
          <w:szCs w:val="24"/>
          <w:rtl/>
        </w:rPr>
      </w:pPr>
      <w:r w:rsidRPr="003B0660">
        <w:rPr>
          <w:sz w:val="24"/>
          <w:szCs w:val="24"/>
          <w:rtl/>
        </w:rPr>
        <w:t>3</w:t>
      </w:r>
      <w:r w:rsidR="009065F4" w:rsidRPr="003B0660">
        <w:rPr>
          <w:sz w:val="24"/>
          <w:szCs w:val="24"/>
          <w:rtl/>
        </w:rPr>
        <w:t>.</w:t>
      </w:r>
      <w:r w:rsidR="009065F4" w:rsidRPr="003B0660">
        <w:rPr>
          <w:sz w:val="24"/>
          <w:szCs w:val="24"/>
          <w:rtl/>
        </w:rPr>
        <w:tab/>
      </w:r>
      <w:r w:rsidR="00A91359" w:rsidRPr="00A91359">
        <w:rPr>
          <w:rFonts w:hint="cs"/>
          <w:sz w:val="24"/>
          <w:szCs w:val="24"/>
          <w:rtl/>
        </w:rPr>
        <w:t>اینکه</w:t>
      </w:r>
      <w:r w:rsidR="00A91359" w:rsidRPr="00A91359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چگونه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و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هر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چند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وقت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یکبار،</w:t>
      </w:r>
      <w:r w:rsidR="00FE654F" w:rsidRPr="003B0660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رکن</w:t>
      </w:r>
      <w:r w:rsidR="00A91359" w:rsidRPr="00A91359">
        <w:rPr>
          <w:sz w:val="24"/>
          <w:szCs w:val="24"/>
          <w:rtl/>
        </w:rPr>
        <w:t xml:space="preserve"> (</w:t>
      </w:r>
      <w:r w:rsidR="00A91359" w:rsidRPr="00A91359">
        <w:rPr>
          <w:rFonts w:hint="cs"/>
          <w:sz w:val="24"/>
          <w:szCs w:val="24"/>
          <w:rtl/>
        </w:rPr>
        <w:t>ارکان</w:t>
      </w:r>
      <w:r w:rsidR="00A91359" w:rsidRPr="00A91359">
        <w:rPr>
          <w:sz w:val="24"/>
          <w:szCs w:val="24"/>
          <w:rtl/>
        </w:rPr>
        <w:t xml:space="preserve">) </w:t>
      </w:r>
      <w:r w:rsidR="00A91359" w:rsidRPr="00A91359">
        <w:rPr>
          <w:rFonts w:hint="cs"/>
          <w:sz w:val="24"/>
          <w:szCs w:val="24"/>
          <w:rtl/>
        </w:rPr>
        <w:t>یا</w:t>
      </w:r>
      <w:r w:rsidR="00A91359" w:rsidRPr="00A91359">
        <w:rPr>
          <w:sz w:val="24"/>
          <w:szCs w:val="24"/>
          <w:rtl/>
        </w:rPr>
        <w:t xml:space="preserve"> </w:t>
      </w:r>
      <w:r w:rsidR="00A91359" w:rsidRPr="00A91359">
        <w:rPr>
          <w:rFonts w:hint="cs"/>
          <w:sz w:val="24"/>
          <w:szCs w:val="24"/>
          <w:rtl/>
        </w:rPr>
        <w:t>شخص</w:t>
      </w:r>
      <w:r w:rsidR="00A91359" w:rsidRPr="00A91359">
        <w:rPr>
          <w:sz w:val="24"/>
          <w:szCs w:val="24"/>
          <w:rtl/>
        </w:rPr>
        <w:t xml:space="preserve"> (</w:t>
      </w:r>
      <w:r w:rsidR="00A91359" w:rsidRPr="00A91359">
        <w:rPr>
          <w:rFonts w:hint="cs"/>
          <w:sz w:val="24"/>
          <w:szCs w:val="24"/>
          <w:rtl/>
        </w:rPr>
        <w:t>اشخاص</w:t>
      </w:r>
      <w:r w:rsidR="00A91359" w:rsidRPr="00A91359">
        <w:rPr>
          <w:sz w:val="24"/>
          <w:szCs w:val="24"/>
          <w:rtl/>
        </w:rPr>
        <w:t xml:space="preserve">) </w:t>
      </w:r>
      <w:r w:rsidR="00A91359" w:rsidRPr="00A91359">
        <w:rPr>
          <w:rFonts w:hint="cs"/>
          <w:sz w:val="24"/>
          <w:szCs w:val="24"/>
          <w:rtl/>
        </w:rPr>
        <w:t>مزبور</w:t>
      </w:r>
      <w:r w:rsidR="00A91359" w:rsidRPr="00A91359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از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ریسک‌ها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و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فرصت</w:t>
      </w:r>
      <w:r w:rsidR="00FE654F" w:rsidRPr="003B0660">
        <w:rPr>
          <w:rFonts w:hint="cs"/>
          <w:sz w:val="24"/>
          <w:szCs w:val="24"/>
        </w:rPr>
        <w:t>‌</w:t>
      </w:r>
      <w:r w:rsidR="00FE654F" w:rsidRPr="003B0660">
        <w:rPr>
          <w:rFonts w:hint="cs"/>
          <w:sz w:val="24"/>
          <w:szCs w:val="24"/>
          <w:rtl/>
        </w:rPr>
        <w:t>های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مرتبط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با</w:t>
      </w:r>
      <w:r w:rsidR="00FE654F" w:rsidRPr="003B0660">
        <w:rPr>
          <w:sz w:val="24"/>
          <w:szCs w:val="24"/>
          <w:rtl/>
        </w:rPr>
        <w:t xml:space="preserve"> </w:t>
      </w:r>
      <w:r w:rsidR="008D2894" w:rsidRPr="003B0660">
        <w:rPr>
          <w:rFonts w:hint="cs"/>
          <w:sz w:val="24"/>
          <w:szCs w:val="24"/>
          <w:rtl/>
        </w:rPr>
        <w:t>اقلیم</w:t>
      </w:r>
      <w:r w:rsidR="00FE654F" w:rsidRPr="003B0660">
        <w:rPr>
          <w:rFonts w:hint="cs"/>
          <w:sz w:val="24"/>
          <w:szCs w:val="24"/>
          <w:rtl/>
        </w:rPr>
        <w:t>،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مطلع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می</w:t>
      </w:r>
      <w:r w:rsidR="00FE654F" w:rsidRPr="003B0660">
        <w:rPr>
          <w:rFonts w:hint="cs"/>
          <w:sz w:val="24"/>
          <w:szCs w:val="24"/>
        </w:rPr>
        <w:t>‌</w:t>
      </w:r>
      <w:r w:rsidR="00FE654F" w:rsidRPr="003B0660">
        <w:rPr>
          <w:rFonts w:hint="cs"/>
          <w:sz w:val="24"/>
          <w:szCs w:val="24"/>
          <w:rtl/>
        </w:rPr>
        <w:t>شود؛</w:t>
      </w:r>
    </w:p>
    <w:p w14:paraId="34D9EFD8" w14:textId="16525F95" w:rsidR="00C67931" w:rsidRPr="003B0660" w:rsidRDefault="00D374FD" w:rsidP="003C67EC">
      <w:pPr>
        <w:ind w:left="852"/>
        <w:rPr>
          <w:sz w:val="24"/>
          <w:szCs w:val="24"/>
          <w:rtl/>
        </w:rPr>
      </w:pPr>
      <w:r w:rsidRPr="003B0660">
        <w:rPr>
          <w:sz w:val="24"/>
          <w:szCs w:val="24"/>
          <w:rtl/>
        </w:rPr>
        <w:t>4</w:t>
      </w:r>
      <w:r w:rsidR="009065F4" w:rsidRPr="003B0660">
        <w:rPr>
          <w:sz w:val="24"/>
          <w:szCs w:val="24"/>
          <w:rtl/>
        </w:rPr>
        <w:t>.</w:t>
      </w:r>
      <w:r w:rsidR="009065F4" w:rsidRPr="003B0660">
        <w:rPr>
          <w:sz w:val="24"/>
          <w:szCs w:val="24"/>
          <w:rtl/>
        </w:rPr>
        <w:tab/>
      </w:r>
      <w:r w:rsidR="00E34706" w:rsidRPr="00E34706">
        <w:rPr>
          <w:rFonts w:hint="cs"/>
          <w:sz w:val="24"/>
          <w:szCs w:val="24"/>
          <w:rtl/>
        </w:rPr>
        <w:t>اینکه</w:t>
      </w:r>
      <w:r w:rsidR="00E34706" w:rsidRPr="00E34706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چگونه</w:t>
      </w:r>
      <w:r w:rsidR="00FE654F" w:rsidRPr="003B0660">
        <w:rPr>
          <w:sz w:val="24"/>
          <w:szCs w:val="24"/>
          <w:rtl/>
        </w:rPr>
        <w:t xml:space="preserve"> </w:t>
      </w:r>
      <w:r w:rsidR="00E34706" w:rsidRPr="00E34706">
        <w:rPr>
          <w:rFonts w:hint="cs"/>
          <w:sz w:val="24"/>
          <w:szCs w:val="24"/>
          <w:rtl/>
        </w:rPr>
        <w:t>رکن</w:t>
      </w:r>
      <w:r w:rsidR="00E34706" w:rsidRPr="00E34706">
        <w:rPr>
          <w:sz w:val="24"/>
          <w:szCs w:val="24"/>
          <w:rtl/>
        </w:rPr>
        <w:t xml:space="preserve"> (</w:t>
      </w:r>
      <w:r w:rsidR="00E34706" w:rsidRPr="00E34706">
        <w:rPr>
          <w:rFonts w:hint="cs"/>
          <w:sz w:val="24"/>
          <w:szCs w:val="24"/>
          <w:rtl/>
        </w:rPr>
        <w:t>ارکان</w:t>
      </w:r>
      <w:r w:rsidR="00E34706" w:rsidRPr="00E34706">
        <w:rPr>
          <w:sz w:val="24"/>
          <w:szCs w:val="24"/>
          <w:rtl/>
        </w:rPr>
        <w:t xml:space="preserve">) </w:t>
      </w:r>
      <w:r w:rsidR="00E34706" w:rsidRPr="00E34706">
        <w:rPr>
          <w:rFonts w:hint="cs"/>
          <w:sz w:val="24"/>
          <w:szCs w:val="24"/>
          <w:rtl/>
        </w:rPr>
        <w:t>یا</w:t>
      </w:r>
      <w:r w:rsidR="00E34706" w:rsidRPr="00E34706">
        <w:rPr>
          <w:sz w:val="24"/>
          <w:szCs w:val="24"/>
          <w:rtl/>
        </w:rPr>
        <w:t xml:space="preserve"> </w:t>
      </w:r>
      <w:r w:rsidR="00E34706" w:rsidRPr="00E34706">
        <w:rPr>
          <w:rFonts w:hint="cs"/>
          <w:sz w:val="24"/>
          <w:szCs w:val="24"/>
          <w:rtl/>
        </w:rPr>
        <w:t>شخص</w:t>
      </w:r>
      <w:r w:rsidR="00E34706" w:rsidRPr="00E34706">
        <w:rPr>
          <w:sz w:val="24"/>
          <w:szCs w:val="24"/>
          <w:rtl/>
        </w:rPr>
        <w:t xml:space="preserve"> (</w:t>
      </w:r>
      <w:r w:rsidR="00E34706" w:rsidRPr="00E34706">
        <w:rPr>
          <w:rFonts w:hint="cs"/>
          <w:sz w:val="24"/>
          <w:szCs w:val="24"/>
          <w:rtl/>
        </w:rPr>
        <w:t>اشخاص</w:t>
      </w:r>
      <w:r w:rsidR="00E34706" w:rsidRPr="00E34706">
        <w:rPr>
          <w:sz w:val="24"/>
          <w:szCs w:val="24"/>
          <w:rtl/>
        </w:rPr>
        <w:t xml:space="preserve">) </w:t>
      </w:r>
      <w:r w:rsidR="00E34706" w:rsidRPr="00E34706">
        <w:rPr>
          <w:rFonts w:hint="cs"/>
          <w:sz w:val="24"/>
          <w:szCs w:val="24"/>
          <w:rtl/>
        </w:rPr>
        <w:t>مزبور،</w:t>
      </w:r>
      <w:r w:rsidR="00E34706" w:rsidRPr="00E34706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هنگام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نظارت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بر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راهبرد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واحد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تجاری،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تصمیمات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واحد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تجاری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درباره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معاملات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عمده،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و</w:t>
      </w:r>
      <w:r w:rsidR="00FE654F" w:rsidRPr="003B0660">
        <w:rPr>
          <w:sz w:val="24"/>
          <w:szCs w:val="24"/>
          <w:rtl/>
        </w:rPr>
        <w:t xml:space="preserve"> </w:t>
      </w:r>
      <w:r w:rsidR="006305D3" w:rsidRPr="003B0660">
        <w:rPr>
          <w:rFonts w:hint="cs"/>
          <w:sz w:val="24"/>
          <w:szCs w:val="24"/>
          <w:rtl/>
        </w:rPr>
        <w:t>فرایندها</w:t>
      </w:r>
      <w:r w:rsidR="006305D3" w:rsidRPr="003B0660">
        <w:rPr>
          <w:sz w:val="24"/>
          <w:szCs w:val="24"/>
          <w:rtl/>
        </w:rPr>
        <w:t xml:space="preserve"> </w:t>
      </w:r>
      <w:r w:rsidR="006305D3" w:rsidRPr="003B0660">
        <w:rPr>
          <w:rFonts w:hint="cs"/>
          <w:sz w:val="24"/>
          <w:szCs w:val="24"/>
          <w:rtl/>
        </w:rPr>
        <w:t>و</w:t>
      </w:r>
      <w:r w:rsidR="006305D3" w:rsidRPr="003B0660">
        <w:rPr>
          <w:sz w:val="24"/>
          <w:szCs w:val="24"/>
          <w:rtl/>
        </w:rPr>
        <w:t xml:space="preserve"> </w:t>
      </w:r>
      <w:r w:rsidR="006305D3" w:rsidRPr="003B0660">
        <w:rPr>
          <w:rFonts w:hint="cs"/>
          <w:sz w:val="24"/>
          <w:szCs w:val="24"/>
          <w:rtl/>
        </w:rPr>
        <w:t>سیاست</w:t>
      </w:r>
      <w:r w:rsidR="006305D3" w:rsidRPr="003B0660">
        <w:rPr>
          <w:sz w:val="24"/>
          <w:szCs w:val="24"/>
          <w:rtl/>
        </w:rPr>
        <w:softHyphen/>
      </w:r>
      <w:r w:rsidR="006305D3" w:rsidRPr="003B0660">
        <w:rPr>
          <w:rFonts w:hint="cs"/>
          <w:sz w:val="24"/>
          <w:szCs w:val="24"/>
          <w:rtl/>
        </w:rPr>
        <w:t>های</w:t>
      </w:r>
      <w:r w:rsidR="006305D3" w:rsidRPr="003B0660">
        <w:rPr>
          <w:sz w:val="24"/>
          <w:szCs w:val="24"/>
          <w:rtl/>
        </w:rPr>
        <w:t xml:space="preserve"> </w:t>
      </w:r>
      <w:r w:rsidR="00E34706" w:rsidRPr="00E34706">
        <w:rPr>
          <w:rFonts w:hint="cs"/>
          <w:sz w:val="24"/>
          <w:szCs w:val="24"/>
          <w:rtl/>
        </w:rPr>
        <w:t>مرتبط</w:t>
      </w:r>
      <w:r w:rsidR="00E34706" w:rsidRPr="00E34706">
        <w:rPr>
          <w:sz w:val="24"/>
          <w:szCs w:val="24"/>
          <w:rtl/>
        </w:rPr>
        <w:t xml:space="preserve"> </w:t>
      </w:r>
      <w:r w:rsidR="00E34706" w:rsidRPr="003B0660">
        <w:rPr>
          <w:rFonts w:hint="cs"/>
          <w:sz w:val="24"/>
          <w:szCs w:val="24"/>
          <w:rtl/>
        </w:rPr>
        <w:t>مدیریت</w:t>
      </w:r>
      <w:r w:rsidR="00E34706" w:rsidRPr="003B0660">
        <w:rPr>
          <w:sz w:val="24"/>
          <w:szCs w:val="24"/>
          <w:rtl/>
        </w:rPr>
        <w:t xml:space="preserve"> </w:t>
      </w:r>
      <w:r w:rsidR="00E34706" w:rsidRPr="003B0660">
        <w:rPr>
          <w:rFonts w:hint="cs"/>
          <w:sz w:val="24"/>
          <w:szCs w:val="24"/>
          <w:rtl/>
        </w:rPr>
        <w:t>ریسک</w:t>
      </w:r>
      <w:r w:rsidR="00E34706" w:rsidRPr="003B0660">
        <w:rPr>
          <w:sz w:val="24"/>
          <w:szCs w:val="24"/>
          <w:rtl/>
        </w:rPr>
        <w:t xml:space="preserve"> </w:t>
      </w:r>
      <w:r w:rsidR="00E34706">
        <w:rPr>
          <w:rFonts w:hint="cs"/>
          <w:sz w:val="24"/>
          <w:szCs w:val="24"/>
          <w:rtl/>
        </w:rPr>
        <w:t>آن</w:t>
      </w:r>
      <w:r w:rsidR="00FE654F" w:rsidRPr="003B0660">
        <w:rPr>
          <w:rFonts w:hint="cs"/>
          <w:sz w:val="24"/>
          <w:szCs w:val="24"/>
          <w:rtl/>
        </w:rPr>
        <w:t>،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از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جمله</w:t>
      </w:r>
      <w:r w:rsidR="00FE654F" w:rsidRPr="003B0660">
        <w:rPr>
          <w:sz w:val="24"/>
          <w:szCs w:val="24"/>
          <w:rtl/>
        </w:rPr>
        <w:t xml:space="preserve"> </w:t>
      </w:r>
      <w:r w:rsidR="006305D3" w:rsidRPr="003B0660">
        <w:rPr>
          <w:rFonts w:hint="cs"/>
          <w:sz w:val="24"/>
          <w:szCs w:val="24"/>
          <w:rtl/>
        </w:rPr>
        <w:t>اینکه</w:t>
      </w:r>
      <w:r w:rsidR="006305D3" w:rsidRPr="003B0660">
        <w:rPr>
          <w:sz w:val="24"/>
          <w:szCs w:val="24"/>
          <w:rtl/>
        </w:rPr>
        <w:t xml:space="preserve"> </w:t>
      </w:r>
      <w:r w:rsidR="006305D3" w:rsidRPr="003B0660">
        <w:rPr>
          <w:rFonts w:hint="cs"/>
          <w:sz w:val="24"/>
          <w:szCs w:val="24"/>
          <w:rtl/>
        </w:rPr>
        <w:t>آیا</w:t>
      </w:r>
      <w:r w:rsidR="006305D3" w:rsidRPr="003B0660">
        <w:rPr>
          <w:sz w:val="24"/>
          <w:szCs w:val="24"/>
          <w:rtl/>
        </w:rPr>
        <w:t xml:space="preserve"> </w:t>
      </w:r>
      <w:r w:rsidR="00E34706" w:rsidRPr="00E34706">
        <w:rPr>
          <w:rFonts w:hint="cs"/>
          <w:sz w:val="24"/>
          <w:szCs w:val="24"/>
          <w:rtl/>
        </w:rPr>
        <w:t>رکن</w:t>
      </w:r>
      <w:r w:rsidR="00E34706" w:rsidRPr="00E34706">
        <w:rPr>
          <w:sz w:val="24"/>
          <w:szCs w:val="24"/>
          <w:rtl/>
        </w:rPr>
        <w:t xml:space="preserve"> (</w:t>
      </w:r>
      <w:r w:rsidR="00E34706" w:rsidRPr="00E34706">
        <w:rPr>
          <w:rFonts w:hint="cs"/>
          <w:sz w:val="24"/>
          <w:szCs w:val="24"/>
          <w:rtl/>
        </w:rPr>
        <w:t>ارکان</w:t>
      </w:r>
      <w:r w:rsidR="00E34706" w:rsidRPr="00E34706">
        <w:rPr>
          <w:sz w:val="24"/>
          <w:szCs w:val="24"/>
          <w:rtl/>
        </w:rPr>
        <w:t xml:space="preserve">) </w:t>
      </w:r>
      <w:r w:rsidR="00E34706" w:rsidRPr="00E34706">
        <w:rPr>
          <w:rFonts w:hint="cs"/>
          <w:sz w:val="24"/>
          <w:szCs w:val="24"/>
          <w:rtl/>
        </w:rPr>
        <w:t>یا</w:t>
      </w:r>
      <w:r w:rsidR="00E34706" w:rsidRPr="00E34706">
        <w:rPr>
          <w:sz w:val="24"/>
          <w:szCs w:val="24"/>
          <w:rtl/>
        </w:rPr>
        <w:t xml:space="preserve"> </w:t>
      </w:r>
      <w:r w:rsidR="00E34706" w:rsidRPr="00E34706">
        <w:rPr>
          <w:rFonts w:hint="cs"/>
          <w:sz w:val="24"/>
          <w:szCs w:val="24"/>
          <w:rtl/>
        </w:rPr>
        <w:t>شخص</w:t>
      </w:r>
      <w:r w:rsidR="00E34706" w:rsidRPr="00E34706">
        <w:rPr>
          <w:sz w:val="24"/>
          <w:szCs w:val="24"/>
          <w:rtl/>
        </w:rPr>
        <w:t xml:space="preserve"> (</w:t>
      </w:r>
      <w:r w:rsidR="00E34706" w:rsidRPr="00E34706">
        <w:rPr>
          <w:rFonts w:hint="cs"/>
          <w:sz w:val="24"/>
          <w:szCs w:val="24"/>
          <w:rtl/>
        </w:rPr>
        <w:t>اشخاص</w:t>
      </w:r>
      <w:r w:rsidR="00E34706" w:rsidRPr="00E34706">
        <w:rPr>
          <w:sz w:val="24"/>
          <w:szCs w:val="24"/>
          <w:rtl/>
        </w:rPr>
        <w:t xml:space="preserve">) </w:t>
      </w:r>
      <w:r w:rsidR="00E34706" w:rsidRPr="00E34706">
        <w:rPr>
          <w:rFonts w:hint="cs"/>
          <w:sz w:val="24"/>
          <w:szCs w:val="24"/>
          <w:rtl/>
        </w:rPr>
        <w:t>مزبور</w:t>
      </w:r>
      <w:r w:rsidR="00E34706" w:rsidRPr="00E34706">
        <w:rPr>
          <w:sz w:val="24"/>
          <w:szCs w:val="24"/>
          <w:rtl/>
        </w:rPr>
        <w:t xml:space="preserve"> </w:t>
      </w:r>
      <w:r w:rsidR="00E34706" w:rsidRPr="00E34706">
        <w:rPr>
          <w:rFonts w:hint="cs"/>
          <w:sz w:val="24"/>
          <w:szCs w:val="24"/>
          <w:rtl/>
        </w:rPr>
        <w:t>برقراری</w:t>
      </w:r>
      <w:r w:rsidR="00E34706" w:rsidRPr="00E34706">
        <w:rPr>
          <w:sz w:val="24"/>
          <w:szCs w:val="24"/>
          <w:rtl/>
        </w:rPr>
        <w:t xml:space="preserve"> </w:t>
      </w:r>
      <w:r w:rsidR="00E34706" w:rsidRPr="00E34706">
        <w:rPr>
          <w:rFonts w:hint="cs"/>
          <w:sz w:val="24"/>
          <w:szCs w:val="24"/>
          <w:rtl/>
        </w:rPr>
        <w:t>توازن</w:t>
      </w:r>
      <w:r w:rsidR="00E34706" w:rsidRPr="00E34706">
        <w:rPr>
          <w:sz w:val="24"/>
          <w:szCs w:val="24"/>
          <w:rtl/>
        </w:rPr>
        <w:t xml:space="preserve"> </w:t>
      </w:r>
      <w:r w:rsidR="00E34706" w:rsidRPr="00E34706">
        <w:rPr>
          <w:rFonts w:hint="cs"/>
          <w:sz w:val="24"/>
          <w:szCs w:val="24"/>
          <w:rtl/>
        </w:rPr>
        <w:t>مربوط</w:t>
      </w:r>
      <w:r w:rsidR="00E34706" w:rsidRPr="00E34706">
        <w:rPr>
          <w:sz w:val="24"/>
          <w:szCs w:val="24"/>
          <w:rtl/>
        </w:rPr>
        <w:t xml:space="preserve"> </w:t>
      </w:r>
      <w:r w:rsidR="00E34706" w:rsidRPr="00E34706">
        <w:rPr>
          <w:rFonts w:hint="cs"/>
          <w:sz w:val="24"/>
          <w:szCs w:val="24"/>
          <w:rtl/>
        </w:rPr>
        <w:t>به</w:t>
      </w:r>
      <w:r w:rsidR="00E34706" w:rsidRPr="00E34706">
        <w:rPr>
          <w:sz w:val="24"/>
          <w:szCs w:val="24"/>
          <w:rtl/>
        </w:rPr>
        <w:t xml:space="preserve"> </w:t>
      </w:r>
      <w:r w:rsidR="006305D3" w:rsidRPr="003B0660">
        <w:rPr>
          <w:rFonts w:hint="cs"/>
          <w:sz w:val="24"/>
          <w:szCs w:val="24"/>
          <w:rtl/>
        </w:rPr>
        <w:t>ریسک</w:t>
      </w:r>
      <w:r w:rsidR="006305D3" w:rsidRPr="003B0660">
        <w:rPr>
          <w:rFonts w:hint="cs"/>
          <w:sz w:val="24"/>
          <w:szCs w:val="24"/>
          <w:cs/>
          <w:lang w:bidi="fa-IR"/>
        </w:rPr>
        <w:t>‎</w:t>
      </w:r>
      <w:r w:rsidR="006305D3" w:rsidRPr="003B0660">
        <w:rPr>
          <w:rFonts w:hint="cs"/>
          <w:sz w:val="24"/>
          <w:szCs w:val="24"/>
          <w:rtl/>
        </w:rPr>
        <w:t>ها</w:t>
      </w:r>
      <w:r w:rsidR="006305D3" w:rsidRPr="003B0660">
        <w:rPr>
          <w:sz w:val="24"/>
          <w:szCs w:val="24"/>
          <w:rtl/>
        </w:rPr>
        <w:t xml:space="preserve"> </w:t>
      </w:r>
      <w:r w:rsidR="006305D3" w:rsidRPr="003B0660">
        <w:rPr>
          <w:rFonts w:hint="cs"/>
          <w:sz w:val="24"/>
          <w:szCs w:val="24"/>
          <w:rtl/>
        </w:rPr>
        <w:t>و</w:t>
      </w:r>
      <w:r w:rsidR="006305D3" w:rsidRPr="003B0660">
        <w:rPr>
          <w:sz w:val="24"/>
          <w:szCs w:val="24"/>
          <w:rtl/>
        </w:rPr>
        <w:t xml:space="preserve"> </w:t>
      </w:r>
      <w:r w:rsidR="006305D3" w:rsidRPr="003B0660">
        <w:rPr>
          <w:rFonts w:hint="cs"/>
          <w:sz w:val="24"/>
          <w:szCs w:val="24"/>
          <w:rtl/>
        </w:rPr>
        <w:t>فرصت</w:t>
      </w:r>
      <w:r w:rsidR="006305D3" w:rsidRPr="003B0660">
        <w:rPr>
          <w:sz w:val="24"/>
          <w:szCs w:val="24"/>
          <w:rtl/>
        </w:rPr>
        <w:softHyphen/>
      </w:r>
      <w:r w:rsidR="006305D3" w:rsidRPr="003B0660">
        <w:rPr>
          <w:rFonts w:hint="cs"/>
          <w:sz w:val="24"/>
          <w:szCs w:val="24"/>
          <w:rtl/>
        </w:rPr>
        <w:t>ها</w:t>
      </w:r>
      <w:r w:rsidR="00E34706">
        <w:rPr>
          <w:rFonts w:hint="cs"/>
          <w:sz w:val="24"/>
          <w:szCs w:val="24"/>
          <w:rtl/>
        </w:rPr>
        <w:t>ی مرتبط با اقلیم</w:t>
      </w:r>
      <w:r w:rsidR="006305D3" w:rsidRPr="003B0660">
        <w:rPr>
          <w:sz w:val="24"/>
          <w:szCs w:val="24"/>
          <w:rtl/>
        </w:rPr>
        <w:t xml:space="preserve"> </w:t>
      </w:r>
      <w:r w:rsidR="006305D3" w:rsidRPr="003B0660">
        <w:rPr>
          <w:rFonts w:hint="cs"/>
          <w:sz w:val="24"/>
          <w:szCs w:val="24"/>
          <w:rtl/>
        </w:rPr>
        <w:t>را</w:t>
      </w:r>
      <w:r w:rsidR="006305D3" w:rsidRPr="003B0660">
        <w:rPr>
          <w:sz w:val="24"/>
          <w:szCs w:val="24"/>
          <w:rtl/>
        </w:rPr>
        <w:t xml:space="preserve"> </w:t>
      </w:r>
      <w:r w:rsidR="00E34706" w:rsidRPr="00E34706">
        <w:rPr>
          <w:rFonts w:hint="cs"/>
          <w:sz w:val="24"/>
          <w:szCs w:val="24"/>
          <w:rtl/>
        </w:rPr>
        <w:t>مدنظر</w:t>
      </w:r>
      <w:r w:rsidR="00E34706" w:rsidRPr="00E34706">
        <w:rPr>
          <w:sz w:val="24"/>
          <w:szCs w:val="24"/>
          <w:rtl/>
        </w:rPr>
        <w:t xml:space="preserve"> </w:t>
      </w:r>
      <w:r w:rsidR="00E34706" w:rsidRPr="00E34706">
        <w:rPr>
          <w:rFonts w:hint="cs"/>
          <w:sz w:val="24"/>
          <w:szCs w:val="24"/>
          <w:rtl/>
        </w:rPr>
        <w:t>قرار</w:t>
      </w:r>
      <w:r w:rsidR="00E34706" w:rsidRPr="00E34706">
        <w:rPr>
          <w:sz w:val="24"/>
          <w:szCs w:val="24"/>
          <w:rtl/>
        </w:rPr>
        <w:t xml:space="preserve"> </w:t>
      </w:r>
      <w:r w:rsidR="00E34706" w:rsidRPr="00E34706">
        <w:rPr>
          <w:rFonts w:hint="cs"/>
          <w:sz w:val="24"/>
          <w:szCs w:val="24"/>
          <w:rtl/>
        </w:rPr>
        <w:t>می‌دهد</w:t>
      </w:r>
      <w:r w:rsidR="00FE654F" w:rsidRPr="003B0660">
        <w:rPr>
          <w:rFonts w:hint="cs"/>
          <w:sz w:val="24"/>
          <w:szCs w:val="24"/>
          <w:rtl/>
        </w:rPr>
        <w:t>؛</w:t>
      </w:r>
      <w:r w:rsidR="006305D3" w:rsidRPr="003B0660">
        <w:rPr>
          <w:sz w:val="24"/>
          <w:szCs w:val="24"/>
          <w:rtl/>
        </w:rPr>
        <w:t xml:space="preserve"> </w:t>
      </w:r>
      <w:r w:rsidR="006305D3" w:rsidRPr="003B0660">
        <w:rPr>
          <w:rFonts w:hint="cs"/>
          <w:sz w:val="24"/>
          <w:szCs w:val="24"/>
          <w:rtl/>
        </w:rPr>
        <w:t>و</w:t>
      </w:r>
      <w:r w:rsidR="00E34706">
        <w:rPr>
          <w:rFonts w:hint="cs"/>
          <w:sz w:val="24"/>
          <w:szCs w:val="24"/>
          <w:rtl/>
        </w:rPr>
        <w:t xml:space="preserve"> </w:t>
      </w:r>
    </w:p>
    <w:p w14:paraId="58037A97" w14:textId="046015B2" w:rsidR="00C67931" w:rsidRPr="003B0660" w:rsidRDefault="0006013D" w:rsidP="00F41D38">
      <w:pPr>
        <w:ind w:left="852"/>
        <w:rPr>
          <w:sz w:val="24"/>
          <w:szCs w:val="24"/>
          <w:rtl/>
        </w:rPr>
      </w:pPr>
      <w:r w:rsidRPr="003B0660">
        <w:rPr>
          <w:sz w:val="24"/>
          <w:szCs w:val="24"/>
          <w:rtl/>
        </w:rPr>
        <w:t>5</w:t>
      </w:r>
      <w:r w:rsidR="009065F4" w:rsidRPr="003B0660">
        <w:rPr>
          <w:sz w:val="24"/>
          <w:szCs w:val="24"/>
          <w:rtl/>
        </w:rPr>
        <w:t>.</w:t>
      </w:r>
      <w:r w:rsidR="009065F4" w:rsidRPr="003B0660">
        <w:rPr>
          <w:sz w:val="24"/>
          <w:szCs w:val="24"/>
          <w:rtl/>
        </w:rPr>
        <w:tab/>
      </w:r>
      <w:r w:rsidR="00E34706" w:rsidRPr="00E34706">
        <w:rPr>
          <w:rFonts w:hint="cs"/>
          <w:sz w:val="24"/>
          <w:szCs w:val="24"/>
          <w:rtl/>
        </w:rPr>
        <w:t>اینکه</w:t>
      </w:r>
      <w:r w:rsidR="00E34706" w:rsidRPr="00E34706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چگونه</w:t>
      </w:r>
      <w:r w:rsidR="00FE654F" w:rsidRPr="003B0660">
        <w:rPr>
          <w:sz w:val="24"/>
          <w:szCs w:val="24"/>
          <w:rtl/>
        </w:rPr>
        <w:t xml:space="preserve"> </w:t>
      </w:r>
      <w:r w:rsidR="00E34706" w:rsidRPr="00E34706">
        <w:rPr>
          <w:rFonts w:hint="cs"/>
          <w:sz w:val="24"/>
          <w:szCs w:val="24"/>
          <w:rtl/>
        </w:rPr>
        <w:t>رکن</w:t>
      </w:r>
      <w:r w:rsidR="00E34706" w:rsidRPr="00E34706">
        <w:rPr>
          <w:sz w:val="24"/>
          <w:szCs w:val="24"/>
          <w:rtl/>
        </w:rPr>
        <w:t xml:space="preserve"> (</w:t>
      </w:r>
      <w:r w:rsidR="00E34706" w:rsidRPr="00E34706">
        <w:rPr>
          <w:rFonts w:hint="cs"/>
          <w:sz w:val="24"/>
          <w:szCs w:val="24"/>
          <w:rtl/>
        </w:rPr>
        <w:t>ارکان</w:t>
      </w:r>
      <w:r w:rsidR="00E34706" w:rsidRPr="00E34706">
        <w:rPr>
          <w:sz w:val="24"/>
          <w:szCs w:val="24"/>
          <w:rtl/>
        </w:rPr>
        <w:t xml:space="preserve">) </w:t>
      </w:r>
      <w:r w:rsidR="00E34706" w:rsidRPr="00E34706">
        <w:rPr>
          <w:rFonts w:hint="cs"/>
          <w:sz w:val="24"/>
          <w:szCs w:val="24"/>
          <w:rtl/>
        </w:rPr>
        <w:t>یا</w:t>
      </w:r>
      <w:r w:rsidR="00E34706" w:rsidRPr="00E34706">
        <w:rPr>
          <w:sz w:val="24"/>
          <w:szCs w:val="24"/>
          <w:rtl/>
        </w:rPr>
        <w:t xml:space="preserve"> </w:t>
      </w:r>
      <w:r w:rsidR="00E34706" w:rsidRPr="00E34706">
        <w:rPr>
          <w:rFonts w:hint="cs"/>
          <w:sz w:val="24"/>
          <w:szCs w:val="24"/>
          <w:rtl/>
        </w:rPr>
        <w:t>شخص</w:t>
      </w:r>
      <w:r w:rsidR="00E34706" w:rsidRPr="00E34706">
        <w:rPr>
          <w:sz w:val="24"/>
          <w:szCs w:val="24"/>
          <w:rtl/>
        </w:rPr>
        <w:t xml:space="preserve"> (</w:t>
      </w:r>
      <w:r w:rsidR="00E34706" w:rsidRPr="00E34706">
        <w:rPr>
          <w:rFonts w:hint="cs"/>
          <w:sz w:val="24"/>
          <w:szCs w:val="24"/>
          <w:rtl/>
        </w:rPr>
        <w:t>اشخاص</w:t>
      </w:r>
      <w:r w:rsidR="00E34706" w:rsidRPr="00E34706">
        <w:rPr>
          <w:sz w:val="24"/>
          <w:szCs w:val="24"/>
          <w:rtl/>
        </w:rPr>
        <w:t xml:space="preserve">) </w:t>
      </w:r>
      <w:r w:rsidR="00E34706" w:rsidRPr="00E34706">
        <w:rPr>
          <w:rFonts w:hint="cs"/>
          <w:sz w:val="24"/>
          <w:szCs w:val="24"/>
          <w:rtl/>
        </w:rPr>
        <w:t>مزبور</w:t>
      </w:r>
      <w:r w:rsidR="00E34706" w:rsidRPr="00E34706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بر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تعیین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اهداف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مربوط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به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ریسک‌ها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و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فرصت‌های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مرتبط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با</w:t>
      </w:r>
      <w:r w:rsidR="00FE654F" w:rsidRPr="003B0660">
        <w:rPr>
          <w:sz w:val="24"/>
          <w:szCs w:val="24"/>
          <w:rtl/>
        </w:rPr>
        <w:t xml:space="preserve"> </w:t>
      </w:r>
      <w:r w:rsidR="00A33AB3" w:rsidRPr="003B0660">
        <w:rPr>
          <w:rFonts w:hint="cs"/>
          <w:sz w:val="24"/>
          <w:szCs w:val="24"/>
          <w:rtl/>
        </w:rPr>
        <w:t>اقلیم</w:t>
      </w:r>
      <w:r w:rsidR="00A33AB3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نظارت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می</w:t>
      </w:r>
      <w:r w:rsidR="00FE654F" w:rsidRPr="003B0660">
        <w:rPr>
          <w:rFonts w:hint="cs"/>
          <w:sz w:val="24"/>
          <w:szCs w:val="24"/>
        </w:rPr>
        <w:t>‌</w:t>
      </w:r>
      <w:r w:rsidR="00FE654F" w:rsidRPr="003B0660">
        <w:rPr>
          <w:rFonts w:hint="cs"/>
          <w:sz w:val="24"/>
          <w:szCs w:val="24"/>
          <w:rtl/>
        </w:rPr>
        <w:t>کند،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و</w:t>
      </w:r>
      <w:r w:rsidR="00FE654F" w:rsidRPr="003B0660">
        <w:rPr>
          <w:sz w:val="24"/>
          <w:szCs w:val="24"/>
          <w:rtl/>
        </w:rPr>
        <w:t xml:space="preserve"> </w:t>
      </w:r>
      <w:r w:rsidR="00BF241A" w:rsidRPr="00E34706">
        <w:rPr>
          <w:rFonts w:hint="cs"/>
          <w:sz w:val="24"/>
          <w:szCs w:val="24"/>
          <w:rtl/>
        </w:rPr>
        <w:t>میزان</w:t>
      </w:r>
      <w:r w:rsidR="00BF241A" w:rsidRPr="00E34706">
        <w:rPr>
          <w:sz w:val="24"/>
          <w:szCs w:val="24"/>
          <w:rtl/>
        </w:rPr>
        <w:t xml:space="preserve"> </w:t>
      </w:r>
      <w:r w:rsidR="00BF241A" w:rsidRPr="00E34706">
        <w:rPr>
          <w:rFonts w:hint="cs"/>
          <w:sz w:val="24"/>
          <w:szCs w:val="24"/>
          <w:rtl/>
        </w:rPr>
        <w:t>پیشرفت</w:t>
      </w:r>
      <w:r w:rsidR="00BF241A" w:rsidRPr="00E34706">
        <w:rPr>
          <w:sz w:val="24"/>
          <w:szCs w:val="24"/>
          <w:rtl/>
        </w:rPr>
        <w:t xml:space="preserve"> </w:t>
      </w:r>
      <w:r w:rsidR="00BF241A" w:rsidRPr="00E34706">
        <w:rPr>
          <w:rFonts w:hint="cs"/>
          <w:sz w:val="24"/>
          <w:szCs w:val="24"/>
          <w:rtl/>
        </w:rPr>
        <w:t>در</w:t>
      </w:r>
      <w:r w:rsidR="00BF241A" w:rsidRPr="00E34706">
        <w:rPr>
          <w:sz w:val="24"/>
          <w:szCs w:val="24"/>
          <w:rtl/>
        </w:rPr>
        <w:t xml:space="preserve"> </w:t>
      </w:r>
      <w:r w:rsidR="00BF241A" w:rsidRPr="00E34706">
        <w:rPr>
          <w:rFonts w:hint="cs"/>
          <w:sz w:val="24"/>
          <w:szCs w:val="24"/>
          <w:rtl/>
        </w:rPr>
        <w:t>راستای</w:t>
      </w:r>
      <w:r w:rsidR="00BF241A" w:rsidRPr="00E34706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دستیابی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به</w:t>
      </w:r>
      <w:r w:rsidR="00FE654F" w:rsidRPr="003B0660">
        <w:rPr>
          <w:sz w:val="24"/>
          <w:szCs w:val="24"/>
          <w:rtl/>
        </w:rPr>
        <w:t xml:space="preserve"> </w:t>
      </w:r>
      <w:r w:rsidR="00BF241A" w:rsidRPr="00BF241A">
        <w:rPr>
          <w:rFonts w:hint="cs"/>
          <w:sz w:val="24"/>
          <w:szCs w:val="24"/>
          <w:rtl/>
        </w:rPr>
        <w:t>آن</w:t>
      </w:r>
      <w:r w:rsidR="00BF241A" w:rsidRPr="00BF241A">
        <w:rPr>
          <w:sz w:val="24"/>
          <w:szCs w:val="24"/>
          <w:rtl/>
        </w:rPr>
        <w:t xml:space="preserve"> </w:t>
      </w:r>
      <w:r w:rsidR="00BF241A" w:rsidRPr="00BF241A">
        <w:rPr>
          <w:rFonts w:hint="cs"/>
          <w:sz w:val="24"/>
          <w:szCs w:val="24"/>
          <w:rtl/>
        </w:rPr>
        <w:t>اهداف</w:t>
      </w:r>
      <w:r w:rsidR="00BF241A" w:rsidRPr="00BF241A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را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پایش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می</w:t>
      </w:r>
      <w:r w:rsidR="00FE654F" w:rsidRPr="003B0660">
        <w:rPr>
          <w:rFonts w:hint="cs"/>
          <w:sz w:val="24"/>
          <w:szCs w:val="24"/>
        </w:rPr>
        <w:t>‌</w:t>
      </w:r>
      <w:r w:rsidR="00FE654F" w:rsidRPr="003B0660">
        <w:rPr>
          <w:rFonts w:hint="cs"/>
          <w:sz w:val="24"/>
          <w:szCs w:val="24"/>
          <w:rtl/>
        </w:rPr>
        <w:t>کند</w:t>
      </w:r>
      <w:r w:rsidR="00FE654F" w:rsidRPr="000B14AF">
        <w:rPr>
          <w:sz w:val="24"/>
          <w:szCs w:val="24"/>
          <w:rtl/>
        </w:rPr>
        <w:t xml:space="preserve"> </w:t>
      </w:r>
      <w:r w:rsidR="00C67931" w:rsidRPr="003B0660">
        <w:rPr>
          <w:sz w:val="24"/>
          <w:szCs w:val="24"/>
          <w:rtl/>
        </w:rPr>
        <w:t>(</w:t>
      </w:r>
      <w:r w:rsidR="00C67931" w:rsidRPr="003B0660">
        <w:rPr>
          <w:rFonts w:hint="cs"/>
          <w:sz w:val="24"/>
          <w:szCs w:val="24"/>
          <w:rtl/>
        </w:rPr>
        <w:t>به</w:t>
      </w:r>
      <w:r w:rsidR="00C67931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بندهای</w:t>
      </w:r>
      <w:r w:rsidR="00FE654F" w:rsidRPr="003B0660">
        <w:rPr>
          <w:sz w:val="24"/>
          <w:szCs w:val="24"/>
          <w:rtl/>
        </w:rPr>
        <w:t xml:space="preserve"> </w:t>
      </w:r>
      <w:r w:rsidR="0021733A" w:rsidRPr="003B0660">
        <w:rPr>
          <w:sz w:val="24"/>
          <w:szCs w:val="24"/>
          <w:rtl/>
        </w:rPr>
        <w:t xml:space="preserve">33 </w:t>
      </w:r>
      <w:r w:rsidR="00C67931" w:rsidRPr="003B0660">
        <w:rPr>
          <w:rFonts w:hint="cs"/>
          <w:sz w:val="24"/>
          <w:szCs w:val="24"/>
          <w:rtl/>
        </w:rPr>
        <w:t>تا</w:t>
      </w:r>
      <w:r w:rsidR="00C67931" w:rsidRPr="003B0660">
        <w:rPr>
          <w:sz w:val="24"/>
          <w:szCs w:val="24"/>
          <w:rtl/>
        </w:rPr>
        <w:t xml:space="preserve"> </w:t>
      </w:r>
      <w:r w:rsidR="0021733A" w:rsidRPr="003B0660">
        <w:rPr>
          <w:sz w:val="24"/>
          <w:szCs w:val="24"/>
          <w:rtl/>
        </w:rPr>
        <w:t xml:space="preserve">36 </w:t>
      </w:r>
      <w:r w:rsidR="00C67931" w:rsidRPr="003B0660">
        <w:rPr>
          <w:rFonts w:hint="cs"/>
          <w:sz w:val="24"/>
          <w:szCs w:val="24"/>
          <w:rtl/>
        </w:rPr>
        <w:t>مراجعه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شود</w:t>
      </w:r>
      <w:r w:rsidR="00C67931" w:rsidRPr="003B0660">
        <w:rPr>
          <w:sz w:val="24"/>
          <w:szCs w:val="24"/>
          <w:rtl/>
        </w:rPr>
        <w:t>)</w:t>
      </w:r>
      <w:r w:rsidR="00C67931" w:rsidRPr="003B0660">
        <w:rPr>
          <w:rFonts w:hint="cs"/>
          <w:sz w:val="24"/>
          <w:szCs w:val="24"/>
          <w:rtl/>
        </w:rPr>
        <w:t>،</w:t>
      </w:r>
      <w:r w:rsidR="00C67931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از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جمله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اینکه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آیا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در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سیاست‌های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پاداش،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به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معیارهای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عملکرد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مرتبط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توجه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شده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است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یا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خیر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و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اگر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چنین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است،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به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چه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نحو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این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کار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صورت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گرفته</w:t>
      </w:r>
      <w:r w:rsidR="00FE654F" w:rsidRPr="003B0660">
        <w:rPr>
          <w:sz w:val="24"/>
          <w:szCs w:val="24"/>
          <w:rtl/>
        </w:rPr>
        <w:t xml:space="preserve"> </w:t>
      </w:r>
      <w:r w:rsidR="00FE654F" w:rsidRPr="003B0660">
        <w:rPr>
          <w:rFonts w:hint="cs"/>
          <w:sz w:val="24"/>
          <w:szCs w:val="24"/>
          <w:rtl/>
        </w:rPr>
        <w:t>است</w:t>
      </w:r>
      <w:r w:rsidR="00C67931" w:rsidRPr="003B0660">
        <w:rPr>
          <w:sz w:val="24"/>
          <w:szCs w:val="24"/>
        </w:rPr>
        <w:t xml:space="preserve"> </w:t>
      </w:r>
      <w:r w:rsidR="00C67931" w:rsidRPr="003B0660">
        <w:rPr>
          <w:sz w:val="24"/>
          <w:szCs w:val="24"/>
          <w:rtl/>
        </w:rPr>
        <w:t>(</w:t>
      </w:r>
      <w:r w:rsidR="00C67931" w:rsidRPr="003B0660">
        <w:rPr>
          <w:rFonts w:hint="cs"/>
          <w:sz w:val="24"/>
          <w:szCs w:val="24"/>
          <w:rtl/>
        </w:rPr>
        <w:t>به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بند</w:t>
      </w:r>
      <w:r w:rsidR="00C67931" w:rsidRPr="003B0660">
        <w:rPr>
          <w:sz w:val="24"/>
          <w:szCs w:val="24"/>
          <w:rtl/>
        </w:rPr>
        <w:t xml:space="preserve"> </w:t>
      </w:r>
      <w:r w:rsidR="0021733A" w:rsidRPr="003B0660">
        <w:rPr>
          <w:sz w:val="24"/>
          <w:szCs w:val="24"/>
          <w:rtl/>
        </w:rPr>
        <w:t>29</w:t>
      </w:r>
      <w:r w:rsidR="00C67931" w:rsidRPr="003B0660">
        <w:rPr>
          <w:sz w:val="24"/>
          <w:szCs w:val="24"/>
          <w:rtl/>
        </w:rPr>
        <w:t>(</w:t>
      </w:r>
      <w:r w:rsidR="00C67931" w:rsidRPr="003B0660">
        <w:rPr>
          <w:rFonts w:hint="cs"/>
          <w:sz w:val="24"/>
          <w:szCs w:val="24"/>
          <w:rtl/>
        </w:rPr>
        <w:t>چ</w:t>
      </w:r>
      <w:r w:rsidR="00C67931" w:rsidRPr="003B0660">
        <w:rPr>
          <w:sz w:val="24"/>
          <w:szCs w:val="24"/>
          <w:rtl/>
        </w:rPr>
        <w:t xml:space="preserve">) </w:t>
      </w:r>
      <w:r w:rsidR="00C67931" w:rsidRPr="003B0660">
        <w:rPr>
          <w:rFonts w:hint="cs"/>
          <w:sz w:val="24"/>
          <w:szCs w:val="24"/>
          <w:rtl/>
        </w:rPr>
        <w:t>مراجعه</w:t>
      </w:r>
      <w:r w:rsidR="00C67931" w:rsidRPr="003B0660">
        <w:rPr>
          <w:sz w:val="24"/>
          <w:szCs w:val="24"/>
          <w:rtl/>
        </w:rPr>
        <w:t xml:space="preserve"> </w:t>
      </w:r>
      <w:r w:rsidR="00C67931" w:rsidRPr="003B0660">
        <w:rPr>
          <w:rFonts w:hint="cs"/>
          <w:sz w:val="24"/>
          <w:szCs w:val="24"/>
          <w:rtl/>
        </w:rPr>
        <w:t>شود</w:t>
      </w:r>
      <w:r w:rsidR="00C67931" w:rsidRPr="003B0660">
        <w:rPr>
          <w:sz w:val="24"/>
          <w:szCs w:val="24"/>
          <w:rtl/>
        </w:rPr>
        <w:t>)</w:t>
      </w:r>
      <w:r w:rsidRPr="003B0660">
        <w:rPr>
          <w:sz w:val="24"/>
          <w:szCs w:val="24"/>
          <w:rtl/>
        </w:rPr>
        <w:t>.</w:t>
      </w:r>
      <w:r w:rsidR="00E34706" w:rsidRPr="00E34706">
        <w:rPr>
          <w:rFonts w:hint="cs"/>
          <w:rtl/>
        </w:rPr>
        <w:t xml:space="preserve"> </w:t>
      </w:r>
    </w:p>
    <w:p w14:paraId="24955420" w14:textId="79F39985" w:rsidR="00D73EA1" w:rsidRPr="003B0660" w:rsidRDefault="00625043" w:rsidP="00D747C4">
      <w:pPr>
        <w:rPr>
          <w:rStyle w:val="rynqvb"/>
          <w:sz w:val="24"/>
          <w:szCs w:val="24"/>
          <w:rtl/>
          <w:lang w:bidi="fa-IR"/>
        </w:rPr>
      </w:pPr>
      <w:r w:rsidRPr="003B0660">
        <w:rPr>
          <w:rFonts w:hint="cs"/>
          <w:sz w:val="24"/>
          <w:szCs w:val="24"/>
          <w:rtl/>
        </w:rPr>
        <w:t>ب</w:t>
      </w:r>
      <w:r w:rsidR="009065F4" w:rsidRPr="003B0660">
        <w:rPr>
          <w:sz w:val="24"/>
          <w:szCs w:val="24"/>
          <w:rtl/>
        </w:rPr>
        <w:t>.</w:t>
      </w:r>
      <w:r w:rsidR="009065F4" w:rsidRPr="003B0660">
        <w:rPr>
          <w:sz w:val="24"/>
          <w:szCs w:val="24"/>
          <w:rtl/>
        </w:rPr>
        <w:tab/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نقش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مد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فرآ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ندها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راهبری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کنترل‌ها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رو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ه‌ها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مورد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D73EA1" w:rsidRPr="003B0660">
        <w:rPr>
          <w:rStyle w:val="rynqvb"/>
          <w:rFonts w:hint="cs"/>
          <w:sz w:val="24"/>
          <w:szCs w:val="24"/>
          <w:rtl/>
          <w:lang w:bidi="fa-IR"/>
        </w:rPr>
        <w:t>پایش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مد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نظارت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بر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D73EA1" w:rsidRPr="003B0660">
        <w:rPr>
          <w:rStyle w:val="rynqvb"/>
          <w:rFonts w:hint="cs"/>
          <w:sz w:val="24"/>
          <w:szCs w:val="24"/>
          <w:rtl/>
          <w:lang w:bidi="fa-IR"/>
        </w:rPr>
        <w:t>ریسک</w:t>
      </w:r>
      <w:r w:rsidR="00D73EA1" w:rsidRPr="003B0660">
        <w:rPr>
          <w:rStyle w:val="rynqvb"/>
          <w:sz w:val="24"/>
          <w:szCs w:val="24"/>
          <w:rtl/>
          <w:lang w:bidi="fa-IR"/>
        </w:rPr>
        <w:softHyphen/>
      </w:r>
      <w:r w:rsidR="00D73EA1" w:rsidRPr="003B0660">
        <w:rPr>
          <w:rStyle w:val="rynqvb"/>
          <w:rFonts w:hint="cs"/>
          <w:sz w:val="24"/>
          <w:szCs w:val="24"/>
          <w:rtl/>
          <w:lang w:bidi="fa-IR"/>
        </w:rPr>
        <w:t>ها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فرصت‌ها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D73EA1" w:rsidRPr="003B0660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جمله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اطلاعات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8805BD" w:rsidRPr="008805BD">
        <w:rPr>
          <w:rFonts w:hint="cs"/>
          <w:sz w:val="24"/>
          <w:szCs w:val="24"/>
          <w:rtl/>
        </w:rPr>
        <w:t>مربوط</w:t>
      </w:r>
      <w:r w:rsidR="008805BD" w:rsidRPr="008805BD">
        <w:rPr>
          <w:sz w:val="24"/>
          <w:szCs w:val="24"/>
          <w:rtl/>
        </w:rPr>
        <w:t xml:space="preserve"> </w:t>
      </w:r>
      <w:r w:rsidR="008805BD" w:rsidRPr="008805BD">
        <w:rPr>
          <w:rFonts w:hint="cs"/>
          <w:sz w:val="24"/>
          <w:szCs w:val="24"/>
          <w:rtl/>
        </w:rPr>
        <w:t>به</w:t>
      </w:r>
      <w:r w:rsidR="008805BD" w:rsidRPr="008805BD">
        <w:rPr>
          <w:sz w:val="24"/>
          <w:szCs w:val="24"/>
          <w:rtl/>
        </w:rPr>
        <w:t xml:space="preserve"> </w:t>
      </w:r>
      <w:r w:rsidR="008805BD" w:rsidRPr="008805BD">
        <w:rPr>
          <w:rFonts w:hint="cs"/>
          <w:sz w:val="24"/>
          <w:szCs w:val="24"/>
          <w:rtl/>
        </w:rPr>
        <w:t>موارد</w:t>
      </w:r>
      <w:r w:rsidR="008805BD" w:rsidRPr="008805BD">
        <w:rPr>
          <w:sz w:val="24"/>
          <w:szCs w:val="24"/>
          <w:rtl/>
        </w:rPr>
        <w:t xml:space="preserve"> </w:t>
      </w:r>
      <w:r w:rsidR="008805BD" w:rsidRPr="008805BD">
        <w:rPr>
          <w:rFonts w:hint="cs"/>
          <w:sz w:val="24"/>
          <w:szCs w:val="24"/>
          <w:rtl/>
        </w:rPr>
        <w:t>زیر</w:t>
      </w:r>
      <w:r w:rsidR="00D73EA1" w:rsidRPr="003B0660">
        <w:rPr>
          <w:rStyle w:val="rynqvb"/>
          <w:sz w:val="24"/>
          <w:szCs w:val="24"/>
          <w:rtl/>
          <w:lang w:bidi="fa-IR"/>
        </w:rPr>
        <w:t>:</w:t>
      </w:r>
    </w:p>
    <w:p w14:paraId="53C6A761" w14:textId="7C705750" w:rsidR="00D73EA1" w:rsidRPr="003B0660" w:rsidRDefault="00D73EA1" w:rsidP="00D747C4">
      <w:pPr>
        <w:ind w:left="852"/>
        <w:rPr>
          <w:sz w:val="24"/>
          <w:szCs w:val="24"/>
          <w:rtl/>
        </w:rPr>
      </w:pPr>
      <w:r w:rsidRPr="003B0660">
        <w:rPr>
          <w:sz w:val="24"/>
          <w:szCs w:val="24"/>
          <w:rtl/>
        </w:rPr>
        <w:t>1.</w:t>
      </w:r>
      <w:r w:rsidRPr="003B0660">
        <w:rPr>
          <w:sz w:val="24"/>
          <w:szCs w:val="24"/>
          <w:rtl/>
        </w:rPr>
        <w:tab/>
      </w:r>
      <w:r w:rsidR="008805BD" w:rsidRPr="008805BD">
        <w:rPr>
          <w:rFonts w:hint="cs"/>
          <w:sz w:val="24"/>
          <w:szCs w:val="24"/>
          <w:rtl/>
        </w:rPr>
        <w:t>اینکه</w:t>
      </w:r>
      <w:r w:rsidR="008805BD" w:rsidRPr="008805BD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نقش</w:t>
      </w:r>
      <w:r w:rsidR="00081AC2" w:rsidRPr="000B14AF">
        <w:rPr>
          <w:sz w:val="24"/>
          <w:szCs w:val="24"/>
          <w:rtl/>
        </w:rPr>
        <w:t xml:space="preserve"> </w:t>
      </w:r>
      <w:r w:rsidR="008805BD" w:rsidRPr="008805BD">
        <w:rPr>
          <w:rFonts w:hint="cs"/>
          <w:sz w:val="24"/>
          <w:szCs w:val="24"/>
          <w:rtl/>
        </w:rPr>
        <w:t>مزبور</w:t>
      </w:r>
      <w:r w:rsidR="008805BD" w:rsidRPr="008805BD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به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cs"/>
          <w:sz w:val="24"/>
          <w:szCs w:val="24"/>
          <w:rtl/>
        </w:rPr>
        <w:t>ی</w:t>
      </w:r>
      <w:r w:rsidR="00081AC2" w:rsidRPr="000B14AF">
        <w:rPr>
          <w:rFonts w:hint="eastAsia"/>
          <w:sz w:val="24"/>
          <w:szCs w:val="24"/>
          <w:rtl/>
        </w:rPr>
        <w:t>ک</w:t>
      </w:r>
      <w:r w:rsidR="00081AC2" w:rsidRPr="000B14AF">
        <w:rPr>
          <w:sz w:val="24"/>
          <w:szCs w:val="24"/>
          <w:rtl/>
        </w:rPr>
        <w:t xml:space="preserve"> </w:t>
      </w:r>
      <w:r w:rsidR="008805BD" w:rsidRPr="008805BD">
        <w:rPr>
          <w:rFonts w:hint="cs"/>
          <w:sz w:val="24"/>
          <w:szCs w:val="24"/>
          <w:rtl/>
        </w:rPr>
        <w:t>سطح</w:t>
      </w:r>
      <w:r w:rsidR="008805BD" w:rsidRPr="008805BD">
        <w:rPr>
          <w:sz w:val="24"/>
          <w:szCs w:val="24"/>
          <w:rtl/>
        </w:rPr>
        <w:t xml:space="preserve"> </w:t>
      </w:r>
      <w:r w:rsidR="008805BD" w:rsidRPr="008805BD">
        <w:rPr>
          <w:rFonts w:hint="cs"/>
          <w:sz w:val="24"/>
          <w:szCs w:val="24"/>
          <w:rtl/>
        </w:rPr>
        <w:t>مدیریتی</w:t>
      </w:r>
      <w:r w:rsidR="008805BD" w:rsidRPr="008805BD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خاص</w:t>
      </w:r>
      <w:r w:rsidR="008805BD">
        <w:rPr>
          <w:rFonts w:hint="cs"/>
          <w:sz w:val="24"/>
          <w:szCs w:val="24"/>
          <w:rtl/>
        </w:rPr>
        <w:t>ی</w:t>
      </w:r>
      <w:r w:rsidR="00081AC2" w:rsidRPr="000B14AF">
        <w:rPr>
          <w:sz w:val="24"/>
          <w:szCs w:val="24"/>
          <w:rtl/>
        </w:rPr>
        <w:t xml:space="preserve"> </w:t>
      </w:r>
      <w:r w:rsidR="008805BD" w:rsidRPr="008805BD">
        <w:rPr>
          <w:rFonts w:hint="cs"/>
          <w:sz w:val="24"/>
          <w:szCs w:val="24"/>
          <w:rtl/>
        </w:rPr>
        <w:t>واگذار</w:t>
      </w:r>
      <w:r w:rsidR="008805BD" w:rsidRPr="008805BD">
        <w:rPr>
          <w:sz w:val="24"/>
          <w:szCs w:val="24"/>
          <w:rtl/>
        </w:rPr>
        <w:t xml:space="preserve"> </w:t>
      </w:r>
      <w:r w:rsidR="008805BD" w:rsidRPr="008805BD">
        <w:rPr>
          <w:rFonts w:hint="cs"/>
          <w:sz w:val="24"/>
          <w:szCs w:val="24"/>
          <w:rtl/>
        </w:rPr>
        <w:t>شده</w:t>
      </w:r>
      <w:r w:rsidR="008805BD" w:rsidRPr="008805BD">
        <w:rPr>
          <w:sz w:val="24"/>
          <w:szCs w:val="24"/>
          <w:rtl/>
        </w:rPr>
        <w:t xml:space="preserve"> </w:t>
      </w:r>
      <w:r w:rsidR="008805BD" w:rsidRPr="008805BD">
        <w:rPr>
          <w:rFonts w:hint="cs"/>
          <w:sz w:val="24"/>
          <w:szCs w:val="24"/>
          <w:rtl/>
        </w:rPr>
        <w:t>است</w:t>
      </w:r>
      <w:r w:rsidR="008805BD" w:rsidRPr="008805BD">
        <w:rPr>
          <w:sz w:val="24"/>
          <w:szCs w:val="24"/>
          <w:rtl/>
        </w:rPr>
        <w:t xml:space="preserve"> </w:t>
      </w:r>
      <w:r w:rsidR="008805BD" w:rsidRPr="008805BD">
        <w:rPr>
          <w:rFonts w:hint="cs"/>
          <w:sz w:val="24"/>
          <w:szCs w:val="24"/>
          <w:rtl/>
        </w:rPr>
        <w:t>یا</w:t>
      </w:r>
      <w:r w:rsidR="008805BD" w:rsidRPr="008805BD">
        <w:rPr>
          <w:sz w:val="24"/>
          <w:szCs w:val="24"/>
          <w:rtl/>
        </w:rPr>
        <w:t xml:space="preserve"> </w:t>
      </w:r>
      <w:r w:rsidR="008805BD" w:rsidRPr="008805BD">
        <w:rPr>
          <w:rFonts w:hint="cs"/>
          <w:sz w:val="24"/>
          <w:szCs w:val="24"/>
          <w:rtl/>
        </w:rPr>
        <w:t>خیر</w:t>
      </w:r>
      <w:r w:rsidR="008805BD" w:rsidRPr="008805BD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و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چگونه</w:t>
      </w:r>
      <w:r w:rsidR="00081AC2" w:rsidRPr="000B14AF">
        <w:rPr>
          <w:sz w:val="24"/>
          <w:szCs w:val="24"/>
          <w:rtl/>
        </w:rPr>
        <w:t xml:space="preserve"> </w:t>
      </w:r>
      <w:r w:rsidR="008805BD" w:rsidRPr="008805BD">
        <w:rPr>
          <w:rFonts w:hint="cs"/>
          <w:sz w:val="24"/>
          <w:szCs w:val="24"/>
          <w:rtl/>
        </w:rPr>
        <w:t>بر</w:t>
      </w:r>
      <w:r w:rsidR="008805BD" w:rsidRPr="008805BD">
        <w:rPr>
          <w:sz w:val="24"/>
          <w:szCs w:val="24"/>
          <w:rtl/>
        </w:rPr>
        <w:t xml:space="preserve"> </w:t>
      </w:r>
      <w:r w:rsidR="008805BD" w:rsidRPr="008805BD">
        <w:rPr>
          <w:rFonts w:hint="cs"/>
          <w:sz w:val="24"/>
          <w:szCs w:val="24"/>
          <w:rtl/>
        </w:rPr>
        <w:t>آن</w:t>
      </w:r>
      <w:r w:rsidR="008805BD" w:rsidRPr="008805BD">
        <w:rPr>
          <w:sz w:val="24"/>
          <w:szCs w:val="24"/>
          <w:rtl/>
        </w:rPr>
        <w:t xml:space="preserve"> </w:t>
      </w:r>
      <w:r w:rsidR="008805BD" w:rsidRPr="008805BD">
        <w:rPr>
          <w:rFonts w:hint="cs"/>
          <w:sz w:val="24"/>
          <w:szCs w:val="24"/>
          <w:rtl/>
        </w:rPr>
        <w:t>جایگاه</w:t>
      </w:r>
      <w:r w:rsidR="008805BD" w:rsidRPr="008805BD">
        <w:rPr>
          <w:sz w:val="24"/>
          <w:szCs w:val="24"/>
          <w:rtl/>
        </w:rPr>
        <w:t xml:space="preserve"> </w:t>
      </w:r>
      <w:r w:rsidR="00081AC2" w:rsidRPr="000B14AF">
        <w:rPr>
          <w:rFonts w:hint="cs"/>
          <w:sz w:val="24"/>
          <w:szCs w:val="24"/>
          <w:rtl/>
        </w:rPr>
        <w:t>ی</w:t>
      </w:r>
      <w:r w:rsidR="00081AC2" w:rsidRPr="000B14AF">
        <w:rPr>
          <w:rFonts w:hint="eastAsia"/>
          <w:sz w:val="24"/>
          <w:szCs w:val="24"/>
          <w:rtl/>
        </w:rPr>
        <w:t>ا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کم</w:t>
      </w:r>
      <w:r w:rsidR="00081AC2" w:rsidRPr="000B14AF">
        <w:rPr>
          <w:rFonts w:hint="cs"/>
          <w:sz w:val="24"/>
          <w:szCs w:val="24"/>
          <w:rtl/>
        </w:rPr>
        <w:t>ی</w:t>
      </w:r>
      <w:r w:rsidR="00081AC2" w:rsidRPr="000B14AF">
        <w:rPr>
          <w:rFonts w:hint="eastAsia"/>
          <w:sz w:val="24"/>
          <w:szCs w:val="24"/>
          <w:rtl/>
        </w:rPr>
        <w:t>ته</w:t>
      </w:r>
      <w:r w:rsidR="00081AC2" w:rsidRPr="000B14AF">
        <w:rPr>
          <w:sz w:val="24"/>
          <w:szCs w:val="24"/>
          <w:rtl/>
        </w:rPr>
        <w:t xml:space="preserve"> </w:t>
      </w:r>
      <w:r w:rsidR="008805BD" w:rsidRPr="008805BD">
        <w:rPr>
          <w:rFonts w:hint="cs"/>
          <w:sz w:val="24"/>
          <w:szCs w:val="24"/>
          <w:rtl/>
        </w:rPr>
        <w:t>نظارت</w:t>
      </w:r>
      <w:r w:rsidR="008805BD" w:rsidRPr="008805BD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م</w:t>
      </w:r>
      <w:r w:rsidR="00081AC2" w:rsidRPr="000B14AF">
        <w:rPr>
          <w:rFonts w:hint="cs"/>
          <w:sz w:val="24"/>
          <w:szCs w:val="24"/>
          <w:rtl/>
        </w:rPr>
        <w:t>ی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شود</w:t>
      </w:r>
      <w:r w:rsidR="00081AC2" w:rsidRPr="003B0660">
        <w:rPr>
          <w:rFonts w:hint="cs"/>
          <w:sz w:val="24"/>
          <w:szCs w:val="24"/>
          <w:rtl/>
        </w:rPr>
        <w:t>؛</w:t>
      </w:r>
      <w:r w:rsidR="00081AC2" w:rsidRPr="000B14AF">
        <w:rPr>
          <w:sz w:val="24"/>
          <w:szCs w:val="24"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و</w:t>
      </w:r>
    </w:p>
    <w:p w14:paraId="67C20249" w14:textId="712995B1" w:rsidR="008805BD" w:rsidRPr="008805BD" w:rsidRDefault="00D73EA1" w:rsidP="003C67EC">
      <w:pPr>
        <w:ind w:left="852"/>
        <w:rPr>
          <w:sz w:val="24"/>
          <w:szCs w:val="24"/>
          <w:rtl/>
        </w:rPr>
      </w:pPr>
      <w:r w:rsidRPr="003B0660">
        <w:rPr>
          <w:sz w:val="24"/>
          <w:szCs w:val="24"/>
          <w:rtl/>
        </w:rPr>
        <w:t>2.</w:t>
      </w:r>
      <w:r w:rsidRPr="003B0660">
        <w:rPr>
          <w:sz w:val="24"/>
          <w:szCs w:val="24"/>
          <w:rtl/>
        </w:rPr>
        <w:tab/>
      </w:r>
      <w:r w:rsidR="008805BD" w:rsidRPr="008805BD">
        <w:rPr>
          <w:rFonts w:hint="cs"/>
          <w:sz w:val="24"/>
          <w:szCs w:val="24"/>
          <w:rtl/>
        </w:rPr>
        <w:t>اینکه</w:t>
      </w:r>
      <w:r w:rsidR="008805BD" w:rsidRPr="008805BD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مد</w:t>
      </w:r>
      <w:r w:rsidR="00081AC2" w:rsidRPr="000B14AF">
        <w:rPr>
          <w:rFonts w:hint="cs"/>
          <w:sz w:val="24"/>
          <w:szCs w:val="24"/>
          <w:rtl/>
        </w:rPr>
        <w:t>ی</w:t>
      </w:r>
      <w:r w:rsidR="00081AC2" w:rsidRPr="000B14AF">
        <w:rPr>
          <w:rFonts w:hint="eastAsia"/>
          <w:sz w:val="24"/>
          <w:szCs w:val="24"/>
          <w:rtl/>
        </w:rPr>
        <w:t>ر</w:t>
      </w:r>
      <w:r w:rsidR="00081AC2" w:rsidRPr="000B14AF">
        <w:rPr>
          <w:rFonts w:hint="cs"/>
          <w:sz w:val="24"/>
          <w:szCs w:val="24"/>
          <w:rtl/>
        </w:rPr>
        <w:t>ی</w:t>
      </w:r>
      <w:r w:rsidR="00081AC2" w:rsidRPr="000B14AF">
        <w:rPr>
          <w:rFonts w:hint="eastAsia"/>
          <w:sz w:val="24"/>
          <w:szCs w:val="24"/>
          <w:rtl/>
        </w:rPr>
        <w:t>ت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از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کنترل‌ها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و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رو</w:t>
      </w:r>
      <w:r w:rsidR="00081AC2" w:rsidRPr="000B14AF">
        <w:rPr>
          <w:rFonts w:hint="cs"/>
          <w:sz w:val="24"/>
          <w:szCs w:val="24"/>
          <w:rtl/>
        </w:rPr>
        <w:t>ی</w:t>
      </w:r>
      <w:r w:rsidR="00081AC2" w:rsidRPr="000B14AF">
        <w:rPr>
          <w:rFonts w:hint="eastAsia"/>
          <w:sz w:val="24"/>
          <w:szCs w:val="24"/>
          <w:rtl/>
        </w:rPr>
        <w:t>ه‌ها</w:t>
      </w:r>
      <w:r w:rsidR="00DD7F74">
        <w:rPr>
          <w:rFonts w:hint="cs"/>
          <w:sz w:val="24"/>
          <w:szCs w:val="24"/>
          <w:rtl/>
        </w:rPr>
        <w:t>یی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برا</w:t>
      </w:r>
      <w:r w:rsidR="00081AC2" w:rsidRPr="000B14AF">
        <w:rPr>
          <w:rFonts w:hint="cs"/>
          <w:sz w:val="24"/>
          <w:szCs w:val="24"/>
          <w:rtl/>
        </w:rPr>
        <w:t>ی</w:t>
      </w:r>
      <w:r w:rsidR="00081AC2" w:rsidRPr="000B14AF">
        <w:rPr>
          <w:sz w:val="24"/>
          <w:szCs w:val="24"/>
          <w:rtl/>
        </w:rPr>
        <w:t xml:space="preserve"> </w:t>
      </w:r>
      <w:r w:rsidR="00DD7F74" w:rsidRPr="008805BD">
        <w:rPr>
          <w:rFonts w:hint="cs"/>
          <w:sz w:val="24"/>
          <w:szCs w:val="24"/>
          <w:rtl/>
        </w:rPr>
        <w:t>پشتیبانی</w:t>
      </w:r>
      <w:r w:rsidR="00DD7F74" w:rsidRPr="008805BD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از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نظارت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بر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3B0660">
        <w:rPr>
          <w:rFonts w:hint="cs"/>
          <w:sz w:val="24"/>
          <w:szCs w:val="24"/>
          <w:rtl/>
        </w:rPr>
        <w:t>ریسک</w:t>
      </w:r>
      <w:r w:rsidR="00081AC2" w:rsidRPr="003B0660">
        <w:rPr>
          <w:sz w:val="24"/>
          <w:szCs w:val="24"/>
          <w:rtl/>
        </w:rPr>
        <w:softHyphen/>
      </w:r>
      <w:r w:rsidR="00081AC2" w:rsidRPr="003B0660">
        <w:rPr>
          <w:rFonts w:hint="cs"/>
          <w:sz w:val="24"/>
          <w:szCs w:val="24"/>
          <w:rtl/>
        </w:rPr>
        <w:t>ها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و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فرصت‌ها</w:t>
      </w:r>
      <w:r w:rsidR="00081AC2" w:rsidRPr="000B14AF">
        <w:rPr>
          <w:rFonts w:hint="cs"/>
          <w:sz w:val="24"/>
          <w:szCs w:val="24"/>
          <w:rtl/>
        </w:rPr>
        <w:t>ی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مرتبط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با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اقل</w:t>
      </w:r>
      <w:r w:rsidR="00081AC2" w:rsidRPr="000B14AF">
        <w:rPr>
          <w:rFonts w:hint="cs"/>
          <w:sz w:val="24"/>
          <w:szCs w:val="24"/>
          <w:rtl/>
        </w:rPr>
        <w:t>ی</w:t>
      </w:r>
      <w:r w:rsidR="00081AC2" w:rsidRPr="000B14AF">
        <w:rPr>
          <w:rFonts w:hint="eastAsia"/>
          <w:sz w:val="24"/>
          <w:szCs w:val="24"/>
          <w:rtl/>
        </w:rPr>
        <w:t>م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استفاده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م</w:t>
      </w:r>
      <w:r w:rsidR="00081AC2" w:rsidRPr="000B14AF">
        <w:rPr>
          <w:rFonts w:hint="cs"/>
          <w:sz w:val="24"/>
          <w:szCs w:val="24"/>
          <w:rtl/>
        </w:rPr>
        <w:t>ی‌</w:t>
      </w:r>
      <w:r w:rsidR="00081AC2" w:rsidRPr="000B14AF">
        <w:rPr>
          <w:rFonts w:hint="eastAsia"/>
          <w:sz w:val="24"/>
          <w:szCs w:val="24"/>
          <w:rtl/>
        </w:rPr>
        <w:t>کند</w:t>
      </w:r>
      <w:r w:rsidR="00DD7F74">
        <w:rPr>
          <w:rFonts w:hint="cs"/>
          <w:sz w:val="24"/>
          <w:szCs w:val="24"/>
          <w:rtl/>
        </w:rPr>
        <w:t xml:space="preserve"> یا خیر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و</w:t>
      </w:r>
      <w:r w:rsidR="00081AC2" w:rsidRPr="000B14AF">
        <w:rPr>
          <w:sz w:val="24"/>
          <w:szCs w:val="24"/>
          <w:rtl/>
        </w:rPr>
        <w:t xml:space="preserve"> </w:t>
      </w:r>
      <w:r w:rsidR="00DD7F74" w:rsidRPr="000B14AF">
        <w:rPr>
          <w:rFonts w:hint="eastAsia"/>
          <w:sz w:val="24"/>
          <w:szCs w:val="24"/>
          <w:rtl/>
        </w:rPr>
        <w:t>اگر</w:t>
      </w:r>
      <w:r w:rsidR="00DD7F74" w:rsidRPr="000B14AF">
        <w:rPr>
          <w:sz w:val="24"/>
          <w:szCs w:val="24"/>
          <w:rtl/>
        </w:rPr>
        <w:t xml:space="preserve"> </w:t>
      </w:r>
      <w:r w:rsidR="00DD7F74" w:rsidRPr="000B14AF">
        <w:rPr>
          <w:rFonts w:hint="eastAsia"/>
          <w:sz w:val="24"/>
          <w:szCs w:val="24"/>
          <w:rtl/>
        </w:rPr>
        <w:t>چن</w:t>
      </w:r>
      <w:r w:rsidR="00DD7F74" w:rsidRPr="000B14AF">
        <w:rPr>
          <w:rFonts w:hint="cs"/>
          <w:sz w:val="24"/>
          <w:szCs w:val="24"/>
          <w:rtl/>
        </w:rPr>
        <w:t>ی</w:t>
      </w:r>
      <w:r w:rsidR="00DD7F74" w:rsidRPr="000B14AF">
        <w:rPr>
          <w:rFonts w:hint="eastAsia"/>
          <w:sz w:val="24"/>
          <w:szCs w:val="24"/>
          <w:rtl/>
        </w:rPr>
        <w:t>ن</w:t>
      </w:r>
      <w:r w:rsidR="00DD7F74" w:rsidRPr="000B14AF">
        <w:rPr>
          <w:sz w:val="24"/>
          <w:szCs w:val="24"/>
          <w:rtl/>
        </w:rPr>
        <w:t xml:space="preserve"> </w:t>
      </w:r>
      <w:r w:rsidR="00DD7F74" w:rsidRPr="000B14AF">
        <w:rPr>
          <w:rFonts w:hint="eastAsia"/>
          <w:sz w:val="24"/>
          <w:szCs w:val="24"/>
          <w:rtl/>
        </w:rPr>
        <w:t>است</w:t>
      </w:r>
      <w:r w:rsidR="00DD7F74">
        <w:rPr>
          <w:rFonts w:hint="cs"/>
          <w:sz w:val="24"/>
          <w:szCs w:val="24"/>
          <w:rtl/>
        </w:rPr>
        <w:t>،</w:t>
      </w:r>
      <w:r w:rsidR="00DD7F74" w:rsidRPr="000B14AF">
        <w:rPr>
          <w:rFonts w:hint="eastAsia"/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چگونه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ا</w:t>
      </w:r>
      <w:r w:rsidR="00081AC2" w:rsidRPr="000B14AF">
        <w:rPr>
          <w:rFonts w:hint="cs"/>
          <w:sz w:val="24"/>
          <w:szCs w:val="24"/>
          <w:rtl/>
        </w:rPr>
        <w:t>ی</w:t>
      </w:r>
      <w:r w:rsidR="00081AC2" w:rsidRPr="000B14AF">
        <w:rPr>
          <w:rFonts w:hint="eastAsia"/>
          <w:sz w:val="24"/>
          <w:szCs w:val="24"/>
          <w:rtl/>
        </w:rPr>
        <w:t>ن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کنترل‌ها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و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رو</w:t>
      </w:r>
      <w:r w:rsidR="00081AC2" w:rsidRPr="000B14AF">
        <w:rPr>
          <w:rFonts w:hint="cs"/>
          <w:sz w:val="24"/>
          <w:szCs w:val="24"/>
          <w:rtl/>
        </w:rPr>
        <w:t>ی</w:t>
      </w:r>
      <w:r w:rsidR="00081AC2" w:rsidRPr="000B14AF">
        <w:rPr>
          <w:rFonts w:hint="eastAsia"/>
          <w:sz w:val="24"/>
          <w:szCs w:val="24"/>
          <w:rtl/>
        </w:rPr>
        <w:t>ه‌ها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با</w:t>
      </w:r>
      <w:r w:rsidR="00081AC2" w:rsidRPr="000B14AF">
        <w:rPr>
          <w:sz w:val="24"/>
          <w:szCs w:val="24"/>
          <w:rtl/>
        </w:rPr>
        <w:t xml:space="preserve"> </w:t>
      </w:r>
      <w:r w:rsidR="00081AC2" w:rsidRPr="000B14AF">
        <w:rPr>
          <w:rFonts w:hint="eastAsia"/>
          <w:sz w:val="24"/>
          <w:szCs w:val="24"/>
          <w:rtl/>
        </w:rPr>
        <w:t>سا</w:t>
      </w:r>
      <w:r w:rsidR="00081AC2" w:rsidRPr="000B14AF">
        <w:rPr>
          <w:rFonts w:hint="cs"/>
          <w:sz w:val="24"/>
          <w:szCs w:val="24"/>
          <w:rtl/>
        </w:rPr>
        <w:t>ی</w:t>
      </w:r>
      <w:r w:rsidR="00081AC2" w:rsidRPr="000B14AF">
        <w:rPr>
          <w:rFonts w:hint="eastAsia"/>
          <w:sz w:val="24"/>
          <w:szCs w:val="24"/>
          <w:rtl/>
        </w:rPr>
        <w:t>ر</w:t>
      </w:r>
      <w:r w:rsidR="00081AC2" w:rsidRPr="000B14AF">
        <w:rPr>
          <w:sz w:val="24"/>
          <w:szCs w:val="24"/>
          <w:rtl/>
        </w:rPr>
        <w:t xml:space="preserve"> </w:t>
      </w:r>
      <w:r w:rsidR="00DD7F74" w:rsidRPr="008805BD">
        <w:rPr>
          <w:rFonts w:hint="cs"/>
          <w:sz w:val="24"/>
          <w:szCs w:val="24"/>
          <w:rtl/>
        </w:rPr>
        <w:t>بخش‌های</w:t>
      </w:r>
      <w:r w:rsidR="00DD7F74" w:rsidRPr="008805BD">
        <w:rPr>
          <w:sz w:val="24"/>
          <w:szCs w:val="24"/>
          <w:rtl/>
        </w:rPr>
        <w:t xml:space="preserve"> </w:t>
      </w:r>
      <w:r w:rsidR="00DD7F74" w:rsidRPr="008805BD">
        <w:rPr>
          <w:rFonts w:hint="cs"/>
          <w:sz w:val="24"/>
          <w:szCs w:val="24"/>
          <w:rtl/>
        </w:rPr>
        <w:t>درون‌سازمانی</w:t>
      </w:r>
      <w:r w:rsidR="00DD7F74" w:rsidRPr="008805BD">
        <w:rPr>
          <w:sz w:val="24"/>
          <w:szCs w:val="24"/>
          <w:rtl/>
        </w:rPr>
        <w:t xml:space="preserve"> </w:t>
      </w:r>
      <w:r w:rsidR="00DD7F74" w:rsidRPr="008805BD">
        <w:rPr>
          <w:rFonts w:hint="cs"/>
          <w:sz w:val="24"/>
          <w:szCs w:val="24"/>
          <w:rtl/>
        </w:rPr>
        <w:t>یکپارچه</w:t>
      </w:r>
      <w:r w:rsidR="00DD7F74" w:rsidRPr="008805BD">
        <w:rPr>
          <w:sz w:val="24"/>
          <w:szCs w:val="24"/>
          <w:rtl/>
        </w:rPr>
        <w:t xml:space="preserve"> </w:t>
      </w:r>
      <w:r w:rsidR="00DD7F74" w:rsidRPr="008805BD">
        <w:rPr>
          <w:rFonts w:hint="cs"/>
          <w:sz w:val="24"/>
          <w:szCs w:val="24"/>
          <w:rtl/>
        </w:rPr>
        <w:t>می‌گردند</w:t>
      </w:r>
      <w:r w:rsidR="00081AC2" w:rsidRPr="000B14AF">
        <w:rPr>
          <w:sz w:val="24"/>
          <w:szCs w:val="24"/>
          <w:rtl/>
        </w:rPr>
        <w:t>.</w:t>
      </w:r>
      <w:r w:rsidR="008805BD" w:rsidRPr="008805BD">
        <w:rPr>
          <w:rFonts w:hint="cs"/>
          <w:rtl/>
        </w:rPr>
        <w:t xml:space="preserve"> </w:t>
      </w:r>
    </w:p>
    <w:p w14:paraId="577F6270" w14:textId="782B4310" w:rsidR="00766A13" w:rsidRPr="003B0660" w:rsidRDefault="00D73EA1" w:rsidP="003C67EC">
      <w:pPr>
        <w:pStyle w:val="ListParagraph"/>
        <w:spacing w:before="0" w:beforeAutospacing="0"/>
        <w:ind w:left="288" w:hanging="288"/>
        <w:contextualSpacing w:val="0"/>
        <w:rPr>
          <w:sz w:val="24"/>
          <w:szCs w:val="24"/>
        </w:rPr>
      </w:pPr>
      <w:bookmarkStart w:id="12" w:name="_Toc120705156"/>
      <w:bookmarkStart w:id="13" w:name="_Toc120969246"/>
      <w:r w:rsidRPr="00EB62BB">
        <w:rPr>
          <w:sz w:val="24"/>
          <w:szCs w:val="24"/>
          <w:rtl/>
        </w:rPr>
        <w:t>7</w:t>
      </w:r>
      <w:r w:rsidR="005C40AC" w:rsidRPr="00EB62BB">
        <w:rPr>
          <w:sz w:val="24"/>
          <w:szCs w:val="24"/>
          <w:rtl/>
        </w:rPr>
        <w:t>.</w:t>
      </w:r>
      <w:r w:rsidR="005C40AC" w:rsidRPr="00EB62BB">
        <w:rPr>
          <w:sz w:val="24"/>
          <w:szCs w:val="24"/>
          <w:rtl/>
        </w:rPr>
        <w:tab/>
      </w:r>
      <w:r w:rsidR="005C40AC" w:rsidRPr="00EB62BB">
        <w:rPr>
          <w:rFonts w:hint="cs"/>
          <w:sz w:val="24"/>
          <w:szCs w:val="24"/>
          <w:rtl/>
        </w:rPr>
        <w:t>در</w:t>
      </w:r>
      <w:r w:rsidR="005C40AC" w:rsidRPr="00EB62BB">
        <w:rPr>
          <w:sz w:val="24"/>
          <w:szCs w:val="24"/>
          <w:rtl/>
        </w:rPr>
        <w:t xml:space="preserve"> </w:t>
      </w:r>
      <w:r w:rsidR="00F42571" w:rsidRPr="00EB62BB">
        <w:rPr>
          <w:rFonts w:hint="cs"/>
          <w:sz w:val="24"/>
          <w:szCs w:val="24"/>
          <w:rtl/>
        </w:rPr>
        <w:t>انجام</w:t>
      </w:r>
      <w:r w:rsidR="00F42571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افشاها</w:t>
      </w:r>
      <w:r w:rsidR="005C40AC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برای</w:t>
      </w:r>
      <w:r w:rsidR="005C40AC" w:rsidRPr="00EB62BB">
        <w:rPr>
          <w:sz w:val="24"/>
          <w:szCs w:val="24"/>
          <w:rtl/>
        </w:rPr>
        <w:t xml:space="preserve"> </w:t>
      </w:r>
      <w:r w:rsidR="00090D91">
        <w:rPr>
          <w:rFonts w:hint="cs"/>
          <w:sz w:val="24"/>
          <w:szCs w:val="24"/>
          <w:rtl/>
        </w:rPr>
        <w:t>رعایت</w:t>
      </w:r>
      <w:r w:rsidR="00090D91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الزامات</w:t>
      </w:r>
      <w:r w:rsidR="005C40AC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بند</w:t>
      </w:r>
      <w:r w:rsidR="005C40AC" w:rsidRPr="00EB62BB">
        <w:rPr>
          <w:sz w:val="24"/>
          <w:szCs w:val="24"/>
          <w:rtl/>
        </w:rPr>
        <w:t xml:space="preserve"> </w:t>
      </w:r>
      <w:r w:rsidR="00DE7CCF">
        <w:rPr>
          <w:rFonts w:hint="cs"/>
          <w:sz w:val="24"/>
          <w:szCs w:val="24"/>
          <w:rtl/>
        </w:rPr>
        <w:t>6</w:t>
      </w:r>
      <w:r w:rsidR="005C40AC" w:rsidRPr="00EB62BB">
        <w:rPr>
          <w:rFonts w:hint="cs"/>
          <w:sz w:val="24"/>
          <w:szCs w:val="24"/>
          <w:rtl/>
        </w:rPr>
        <w:t>،</w:t>
      </w:r>
      <w:r w:rsidR="005C40AC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واحد</w:t>
      </w:r>
      <w:r w:rsidR="005C40AC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تجاری</w:t>
      </w:r>
      <w:r w:rsidR="005C40AC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باید</w:t>
      </w:r>
      <w:r w:rsidR="00FF1AC0" w:rsidRPr="00EB62BB">
        <w:rPr>
          <w:sz w:val="24"/>
          <w:szCs w:val="24"/>
          <w:rtl/>
        </w:rPr>
        <w:t xml:space="preserve"> </w:t>
      </w:r>
      <w:r w:rsidR="00FF1AC0" w:rsidRPr="00EB62BB">
        <w:rPr>
          <w:rFonts w:hint="cs"/>
          <w:sz w:val="24"/>
          <w:szCs w:val="24"/>
          <w:rtl/>
        </w:rPr>
        <w:t>طبق</w:t>
      </w:r>
      <w:r w:rsidR="00961A45" w:rsidRPr="00961A45">
        <w:rPr>
          <w:rFonts w:hint="eastAsia"/>
          <w:sz w:val="24"/>
          <w:szCs w:val="24"/>
          <w:rtl/>
        </w:rPr>
        <w:t xml:space="preserve"> </w:t>
      </w:r>
      <w:r w:rsidR="00961A45" w:rsidRPr="00E96B7E">
        <w:rPr>
          <w:rFonts w:hint="eastAsia"/>
          <w:sz w:val="24"/>
          <w:szCs w:val="24"/>
          <w:rtl/>
        </w:rPr>
        <w:t>بند</w:t>
      </w:r>
      <w:r w:rsidR="00961A45">
        <w:rPr>
          <w:rFonts w:hint="cs"/>
          <w:sz w:val="24"/>
          <w:szCs w:val="24"/>
          <w:rtl/>
        </w:rPr>
        <w:t xml:space="preserve"> ب42(ب)</w:t>
      </w:r>
      <w:r w:rsidR="00FF1AC0" w:rsidRPr="00EB62BB">
        <w:rPr>
          <w:sz w:val="24"/>
          <w:szCs w:val="24"/>
          <w:rtl/>
        </w:rPr>
        <w:t xml:space="preserve"> </w:t>
      </w:r>
      <w:r w:rsidR="00FF1AC0" w:rsidRPr="00E96B7E">
        <w:rPr>
          <w:rFonts w:hint="eastAsia"/>
          <w:b/>
          <w:bCs/>
          <w:sz w:val="24"/>
          <w:szCs w:val="24"/>
          <w:rtl/>
        </w:rPr>
        <w:t>استاندارد</w:t>
      </w:r>
      <w:r w:rsidR="00FF1AC0" w:rsidRPr="00E96B7E">
        <w:rPr>
          <w:b/>
          <w:bCs/>
          <w:sz w:val="24"/>
          <w:szCs w:val="24"/>
          <w:rtl/>
        </w:rPr>
        <w:t xml:space="preserve"> </w:t>
      </w:r>
      <w:r w:rsidR="00FF1AC0" w:rsidRPr="00E96B7E">
        <w:rPr>
          <w:rFonts w:hint="eastAsia"/>
          <w:b/>
          <w:bCs/>
          <w:sz w:val="24"/>
          <w:szCs w:val="24"/>
          <w:rtl/>
        </w:rPr>
        <w:t>افشا</w:t>
      </w:r>
      <w:r w:rsidR="00FF1AC0" w:rsidRPr="00E96B7E">
        <w:rPr>
          <w:rFonts w:hint="cs"/>
          <w:b/>
          <w:bCs/>
          <w:sz w:val="24"/>
          <w:szCs w:val="24"/>
          <w:rtl/>
        </w:rPr>
        <w:t>ی</w:t>
      </w:r>
      <w:r w:rsidR="00FF1AC0" w:rsidRPr="00E96B7E">
        <w:rPr>
          <w:b/>
          <w:bCs/>
          <w:sz w:val="24"/>
          <w:szCs w:val="24"/>
          <w:rtl/>
        </w:rPr>
        <w:t xml:space="preserve"> </w:t>
      </w:r>
      <w:r w:rsidR="00FF1AC0" w:rsidRPr="00E96B7E">
        <w:rPr>
          <w:rFonts w:hint="eastAsia"/>
          <w:b/>
          <w:bCs/>
          <w:sz w:val="24"/>
          <w:szCs w:val="24"/>
          <w:rtl/>
        </w:rPr>
        <w:t>پا</w:t>
      </w:r>
      <w:r w:rsidR="00FF1AC0" w:rsidRPr="00E96B7E">
        <w:rPr>
          <w:rFonts w:hint="cs"/>
          <w:b/>
          <w:bCs/>
          <w:sz w:val="24"/>
          <w:szCs w:val="24"/>
          <w:rtl/>
        </w:rPr>
        <w:t>ی</w:t>
      </w:r>
      <w:r w:rsidR="00FF1AC0" w:rsidRPr="00E96B7E">
        <w:rPr>
          <w:rFonts w:hint="eastAsia"/>
          <w:b/>
          <w:bCs/>
          <w:sz w:val="24"/>
          <w:szCs w:val="24"/>
          <w:rtl/>
        </w:rPr>
        <w:t>دار</w:t>
      </w:r>
      <w:r w:rsidR="00FF1AC0" w:rsidRPr="00E96B7E">
        <w:rPr>
          <w:rFonts w:hint="cs"/>
          <w:b/>
          <w:bCs/>
          <w:sz w:val="24"/>
          <w:szCs w:val="24"/>
          <w:rtl/>
        </w:rPr>
        <w:t>ی</w:t>
      </w:r>
      <w:r w:rsidR="00FF1AC0" w:rsidRPr="00E96B7E">
        <w:rPr>
          <w:b/>
          <w:bCs/>
          <w:sz w:val="24"/>
          <w:szCs w:val="24"/>
          <w:rtl/>
        </w:rPr>
        <w:t xml:space="preserve"> 1</w:t>
      </w:r>
      <w:r w:rsidR="005C40AC" w:rsidRPr="00EB62BB">
        <w:rPr>
          <w:sz w:val="24"/>
          <w:szCs w:val="24"/>
          <w:rtl/>
        </w:rPr>
        <w:t xml:space="preserve"> </w:t>
      </w:r>
      <w:r w:rsidR="00EB62BB" w:rsidRPr="00E96B7E">
        <w:rPr>
          <w:rFonts w:hint="eastAsia"/>
          <w:b/>
          <w:bCs/>
          <w:sz w:val="24"/>
          <w:szCs w:val="24"/>
          <w:rtl/>
        </w:rPr>
        <w:t>الزامات</w:t>
      </w:r>
      <w:r w:rsidR="00EB62BB" w:rsidRPr="00E96B7E">
        <w:rPr>
          <w:b/>
          <w:bCs/>
          <w:sz w:val="24"/>
          <w:szCs w:val="24"/>
          <w:rtl/>
        </w:rPr>
        <w:t xml:space="preserve"> </w:t>
      </w:r>
      <w:r w:rsidR="00A24A38">
        <w:rPr>
          <w:rFonts w:hint="cs"/>
          <w:b/>
          <w:bCs/>
          <w:sz w:val="24"/>
          <w:szCs w:val="24"/>
          <w:rtl/>
        </w:rPr>
        <w:t>کلی</w:t>
      </w:r>
      <w:r w:rsidR="00A24A38" w:rsidRPr="00E96B7E">
        <w:rPr>
          <w:b/>
          <w:bCs/>
          <w:sz w:val="24"/>
          <w:szCs w:val="24"/>
          <w:rtl/>
        </w:rPr>
        <w:t xml:space="preserve"> </w:t>
      </w:r>
      <w:r w:rsidR="00EB62BB" w:rsidRPr="00E96B7E">
        <w:rPr>
          <w:rFonts w:hint="eastAsia"/>
          <w:b/>
          <w:bCs/>
          <w:sz w:val="24"/>
          <w:szCs w:val="24"/>
          <w:rtl/>
        </w:rPr>
        <w:t>افشا</w:t>
      </w:r>
      <w:r w:rsidR="00EB62BB" w:rsidRPr="00E96B7E">
        <w:rPr>
          <w:rFonts w:hint="cs"/>
          <w:b/>
          <w:bCs/>
          <w:sz w:val="24"/>
          <w:szCs w:val="24"/>
          <w:rtl/>
        </w:rPr>
        <w:t>ی</w:t>
      </w:r>
      <w:r w:rsidR="00EB62BB" w:rsidRPr="00E96B7E">
        <w:rPr>
          <w:b/>
          <w:bCs/>
          <w:sz w:val="24"/>
          <w:szCs w:val="24"/>
          <w:rtl/>
        </w:rPr>
        <w:t xml:space="preserve"> </w:t>
      </w:r>
      <w:r w:rsidR="00EB62BB" w:rsidRPr="00E96B7E">
        <w:rPr>
          <w:rFonts w:hint="eastAsia"/>
          <w:b/>
          <w:bCs/>
          <w:sz w:val="24"/>
          <w:szCs w:val="24"/>
          <w:rtl/>
        </w:rPr>
        <w:t>اطلاعات</w:t>
      </w:r>
      <w:r w:rsidR="00EB62BB" w:rsidRPr="00E96B7E">
        <w:rPr>
          <w:b/>
          <w:bCs/>
          <w:sz w:val="24"/>
          <w:szCs w:val="24"/>
          <w:rtl/>
        </w:rPr>
        <w:t xml:space="preserve"> </w:t>
      </w:r>
      <w:r w:rsidR="00EB62BB" w:rsidRPr="00E96B7E">
        <w:rPr>
          <w:rFonts w:hint="eastAsia"/>
          <w:b/>
          <w:bCs/>
          <w:sz w:val="24"/>
          <w:szCs w:val="24"/>
          <w:rtl/>
        </w:rPr>
        <w:t>مال</w:t>
      </w:r>
      <w:r w:rsidR="00EB62BB" w:rsidRPr="00E96B7E">
        <w:rPr>
          <w:rFonts w:hint="cs"/>
          <w:b/>
          <w:bCs/>
          <w:sz w:val="24"/>
          <w:szCs w:val="24"/>
          <w:rtl/>
        </w:rPr>
        <w:t>ی</w:t>
      </w:r>
      <w:r w:rsidR="00EB62BB" w:rsidRPr="00E96B7E">
        <w:rPr>
          <w:b/>
          <w:bCs/>
          <w:sz w:val="24"/>
          <w:szCs w:val="24"/>
          <w:rtl/>
        </w:rPr>
        <w:t xml:space="preserve"> </w:t>
      </w:r>
      <w:r w:rsidR="00EB62BB" w:rsidRPr="00E96B7E">
        <w:rPr>
          <w:rFonts w:hint="eastAsia"/>
          <w:b/>
          <w:bCs/>
          <w:sz w:val="24"/>
          <w:szCs w:val="24"/>
          <w:rtl/>
        </w:rPr>
        <w:t>مرتبط</w:t>
      </w:r>
      <w:r w:rsidR="00EB62BB" w:rsidRPr="00E96B7E">
        <w:rPr>
          <w:b/>
          <w:bCs/>
          <w:sz w:val="24"/>
          <w:szCs w:val="24"/>
          <w:rtl/>
        </w:rPr>
        <w:t xml:space="preserve"> </w:t>
      </w:r>
      <w:r w:rsidR="00EB62BB" w:rsidRPr="00E96B7E">
        <w:rPr>
          <w:rFonts w:hint="eastAsia"/>
          <w:b/>
          <w:bCs/>
          <w:sz w:val="24"/>
          <w:szCs w:val="24"/>
          <w:rtl/>
        </w:rPr>
        <w:t>با</w:t>
      </w:r>
      <w:r w:rsidR="00EB62BB" w:rsidRPr="00E96B7E">
        <w:rPr>
          <w:b/>
          <w:bCs/>
          <w:sz w:val="24"/>
          <w:szCs w:val="24"/>
          <w:rtl/>
        </w:rPr>
        <w:t xml:space="preserve"> </w:t>
      </w:r>
      <w:r w:rsidR="00EB62BB" w:rsidRPr="00E96B7E">
        <w:rPr>
          <w:rFonts w:hint="eastAsia"/>
          <w:b/>
          <w:bCs/>
          <w:sz w:val="24"/>
          <w:szCs w:val="24"/>
          <w:rtl/>
        </w:rPr>
        <w:t>پا</w:t>
      </w:r>
      <w:r w:rsidR="00EB62BB" w:rsidRPr="00E96B7E">
        <w:rPr>
          <w:rFonts w:hint="cs"/>
          <w:b/>
          <w:bCs/>
          <w:sz w:val="24"/>
          <w:szCs w:val="24"/>
          <w:rtl/>
        </w:rPr>
        <w:t>ی</w:t>
      </w:r>
      <w:r w:rsidR="00EB62BB" w:rsidRPr="00E96B7E">
        <w:rPr>
          <w:rFonts w:hint="eastAsia"/>
          <w:b/>
          <w:bCs/>
          <w:sz w:val="24"/>
          <w:szCs w:val="24"/>
          <w:rtl/>
        </w:rPr>
        <w:t>دار</w:t>
      </w:r>
      <w:r w:rsidR="00EB62BB" w:rsidRPr="00E96B7E">
        <w:rPr>
          <w:rFonts w:hint="cs"/>
          <w:b/>
          <w:bCs/>
          <w:sz w:val="24"/>
          <w:szCs w:val="24"/>
          <w:rtl/>
        </w:rPr>
        <w:t>ی</w:t>
      </w:r>
      <w:r w:rsidR="00EB62BB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از</w:t>
      </w:r>
      <w:r w:rsidR="005C40AC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تکرار</w:t>
      </w:r>
      <w:r w:rsidR="005C40AC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غیرضروری</w:t>
      </w:r>
      <w:r w:rsidR="00FF1AC0" w:rsidRPr="00EB62BB">
        <w:rPr>
          <w:sz w:val="24"/>
          <w:szCs w:val="24"/>
          <w:rtl/>
        </w:rPr>
        <w:t xml:space="preserve"> </w:t>
      </w:r>
      <w:r w:rsidR="00FF1AC0" w:rsidRPr="00EB62BB">
        <w:rPr>
          <w:rFonts w:hint="cs"/>
          <w:sz w:val="24"/>
          <w:szCs w:val="24"/>
          <w:rtl/>
        </w:rPr>
        <w:t>اطلاعات</w:t>
      </w:r>
      <w:r w:rsidR="005C40AC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اجتناب</w:t>
      </w:r>
      <w:r w:rsidR="005C40AC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کند</w:t>
      </w:r>
      <w:r w:rsidR="005C40AC" w:rsidRPr="00EB62BB">
        <w:rPr>
          <w:sz w:val="24"/>
          <w:szCs w:val="24"/>
          <w:rtl/>
        </w:rPr>
        <w:t>.</w:t>
      </w:r>
      <w:r w:rsidR="005C40AC" w:rsidRPr="00EB62BB">
        <w:rPr>
          <w:sz w:val="24"/>
          <w:szCs w:val="24"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برای</w:t>
      </w:r>
      <w:r w:rsidR="005C40AC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مثال،</w:t>
      </w:r>
      <w:r w:rsidR="005C40AC" w:rsidRPr="00EB62BB">
        <w:rPr>
          <w:sz w:val="24"/>
          <w:szCs w:val="24"/>
          <w:rtl/>
        </w:rPr>
        <w:t xml:space="preserve"> </w:t>
      </w:r>
      <w:r w:rsidR="00DA4DD4" w:rsidRPr="00EB62BB">
        <w:rPr>
          <w:rFonts w:hint="cs"/>
          <w:sz w:val="24"/>
          <w:szCs w:val="24"/>
          <w:rtl/>
        </w:rPr>
        <w:t>اگر</w:t>
      </w:r>
      <w:r w:rsidR="00DA4DD4" w:rsidRPr="00EB62BB">
        <w:rPr>
          <w:sz w:val="24"/>
          <w:szCs w:val="24"/>
          <w:rtl/>
        </w:rPr>
        <w:t xml:space="preserve"> </w:t>
      </w:r>
      <w:r w:rsidR="00DA4DD4" w:rsidRPr="00EB62BB">
        <w:rPr>
          <w:rFonts w:hint="cs"/>
          <w:sz w:val="24"/>
          <w:szCs w:val="24"/>
          <w:rtl/>
        </w:rPr>
        <w:t>چه</w:t>
      </w:r>
      <w:r w:rsidR="00DA4DD4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واحد</w:t>
      </w:r>
      <w:r w:rsidR="005C40AC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تجاری</w:t>
      </w:r>
      <w:r w:rsidR="005C40AC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باید</w:t>
      </w:r>
      <w:r w:rsidR="005C40AC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اطلاعات</w:t>
      </w:r>
      <w:r w:rsidR="005C40AC" w:rsidRPr="00EB62BB">
        <w:rPr>
          <w:sz w:val="24"/>
          <w:szCs w:val="24"/>
          <w:rtl/>
        </w:rPr>
        <w:t xml:space="preserve"> </w:t>
      </w:r>
      <w:r w:rsidR="00FF1AC0" w:rsidRPr="00EB62BB">
        <w:rPr>
          <w:rFonts w:hint="cs"/>
          <w:sz w:val="24"/>
          <w:szCs w:val="24"/>
          <w:rtl/>
        </w:rPr>
        <w:t>الزامی</w:t>
      </w:r>
      <w:r w:rsidR="00FF1AC0" w:rsidRPr="00EB62BB">
        <w:rPr>
          <w:sz w:val="24"/>
          <w:szCs w:val="24"/>
          <w:rtl/>
        </w:rPr>
        <w:t xml:space="preserve"> </w:t>
      </w:r>
      <w:r w:rsidR="00FF1AC0" w:rsidRPr="00EB62BB">
        <w:rPr>
          <w:rFonts w:hint="cs"/>
          <w:sz w:val="24"/>
          <w:szCs w:val="24"/>
          <w:rtl/>
        </w:rPr>
        <w:t>طبق</w:t>
      </w:r>
      <w:r w:rsidR="005C40AC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بند</w:t>
      </w:r>
      <w:r w:rsidR="005C40AC" w:rsidRPr="00EB62BB">
        <w:rPr>
          <w:sz w:val="24"/>
          <w:szCs w:val="24"/>
          <w:rtl/>
        </w:rPr>
        <w:t xml:space="preserve"> </w:t>
      </w:r>
      <w:r w:rsidR="00081AC2" w:rsidRPr="00EB62BB">
        <w:rPr>
          <w:sz w:val="24"/>
          <w:szCs w:val="24"/>
          <w:rtl/>
          <w:lang w:bidi="fa-IR"/>
        </w:rPr>
        <w:t>6</w:t>
      </w:r>
      <w:r w:rsidR="00081AC2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را</w:t>
      </w:r>
      <w:r w:rsidR="005C40AC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ارائه</w:t>
      </w:r>
      <w:r w:rsidR="005C40AC" w:rsidRPr="00EB62BB">
        <w:rPr>
          <w:sz w:val="24"/>
          <w:szCs w:val="24"/>
          <w:rtl/>
        </w:rPr>
        <w:t xml:space="preserve"> </w:t>
      </w:r>
      <w:r w:rsidR="005C40AC" w:rsidRPr="00EB62BB">
        <w:rPr>
          <w:rFonts w:hint="cs"/>
          <w:sz w:val="24"/>
          <w:szCs w:val="24"/>
          <w:rtl/>
        </w:rPr>
        <w:t>کند،</w:t>
      </w:r>
      <w:r w:rsidR="005C40AC" w:rsidRPr="00EB62BB">
        <w:rPr>
          <w:sz w:val="24"/>
          <w:szCs w:val="24"/>
          <w:rtl/>
        </w:rPr>
        <w:t xml:space="preserve"> </w:t>
      </w:r>
      <w:r w:rsidR="00DA4DD4" w:rsidRPr="00EB62BB">
        <w:rPr>
          <w:rFonts w:hint="cs"/>
          <w:sz w:val="24"/>
          <w:szCs w:val="24"/>
          <w:rtl/>
        </w:rPr>
        <w:t>اما</w:t>
      </w:r>
      <w:r w:rsidR="00DA4DD4" w:rsidRPr="00EB62BB">
        <w:rPr>
          <w:sz w:val="24"/>
          <w:szCs w:val="24"/>
          <w:rtl/>
        </w:rPr>
        <w:t xml:space="preserve"> </w:t>
      </w:r>
      <w:r w:rsidR="00EB62BB" w:rsidRPr="00907A3B">
        <w:rPr>
          <w:rFonts w:hint="cs"/>
          <w:sz w:val="24"/>
          <w:szCs w:val="24"/>
          <w:rtl/>
        </w:rPr>
        <w:t>زمانی</w:t>
      </w:r>
      <w:r w:rsidR="00EB62BB" w:rsidRPr="00907A3B">
        <w:rPr>
          <w:sz w:val="24"/>
          <w:szCs w:val="24"/>
          <w:rtl/>
        </w:rPr>
        <w:t xml:space="preserve"> </w:t>
      </w:r>
      <w:r w:rsidR="00EB62BB" w:rsidRPr="00907A3B">
        <w:rPr>
          <w:rFonts w:hint="cs"/>
          <w:sz w:val="24"/>
          <w:szCs w:val="24"/>
          <w:rtl/>
        </w:rPr>
        <w:t>که</w:t>
      </w:r>
      <w:r w:rsidR="00EB62BB" w:rsidRPr="00907A3B">
        <w:rPr>
          <w:sz w:val="24"/>
          <w:szCs w:val="24"/>
          <w:rtl/>
        </w:rPr>
        <w:t xml:space="preserve"> </w:t>
      </w:r>
      <w:r w:rsidR="00FF1AC0" w:rsidRPr="00EB62BB">
        <w:rPr>
          <w:rFonts w:hint="cs"/>
          <w:sz w:val="24"/>
          <w:szCs w:val="24"/>
          <w:rtl/>
        </w:rPr>
        <w:t>نظارت</w:t>
      </w:r>
      <w:r w:rsidR="00FF1AC0" w:rsidRPr="00EB62BB">
        <w:rPr>
          <w:sz w:val="24"/>
          <w:szCs w:val="24"/>
          <w:rtl/>
        </w:rPr>
        <w:t xml:space="preserve"> </w:t>
      </w:r>
      <w:r w:rsidR="00EB62BB" w:rsidRPr="009A3240">
        <w:rPr>
          <w:rFonts w:hint="cs"/>
          <w:sz w:val="24"/>
          <w:szCs w:val="24"/>
          <w:rtl/>
        </w:rPr>
        <w:t>واحد</w:t>
      </w:r>
      <w:r w:rsidR="00EB62BB" w:rsidRPr="009A3240">
        <w:rPr>
          <w:sz w:val="24"/>
          <w:szCs w:val="24"/>
          <w:rtl/>
        </w:rPr>
        <w:t xml:space="preserve"> </w:t>
      </w:r>
      <w:r w:rsidR="00EB62BB" w:rsidRPr="009A3240">
        <w:rPr>
          <w:rFonts w:hint="cs"/>
          <w:sz w:val="24"/>
          <w:szCs w:val="24"/>
          <w:rtl/>
        </w:rPr>
        <w:t>تجاری</w:t>
      </w:r>
      <w:r w:rsidR="00EB62BB" w:rsidRPr="009A3240">
        <w:rPr>
          <w:sz w:val="24"/>
          <w:szCs w:val="24"/>
          <w:rtl/>
        </w:rPr>
        <w:t xml:space="preserve"> </w:t>
      </w:r>
      <w:r w:rsidR="00FF1AC0" w:rsidRPr="00EB62BB">
        <w:rPr>
          <w:rFonts w:hint="cs"/>
          <w:sz w:val="24"/>
          <w:szCs w:val="24"/>
          <w:rtl/>
        </w:rPr>
        <w:t>بر</w:t>
      </w:r>
      <w:r w:rsidR="00FF1AC0" w:rsidRPr="00EB62BB">
        <w:rPr>
          <w:sz w:val="24"/>
          <w:szCs w:val="24"/>
          <w:rtl/>
        </w:rPr>
        <w:t xml:space="preserve"> </w:t>
      </w:r>
      <w:r w:rsidR="00FF1AC0" w:rsidRPr="00EB62BB">
        <w:rPr>
          <w:rFonts w:hint="cs"/>
          <w:sz w:val="24"/>
          <w:szCs w:val="24"/>
          <w:rtl/>
        </w:rPr>
        <w:t>ریسک‌ها</w:t>
      </w:r>
      <w:r w:rsidR="00FF1AC0" w:rsidRPr="00EB62BB">
        <w:rPr>
          <w:sz w:val="24"/>
          <w:szCs w:val="24"/>
          <w:rtl/>
        </w:rPr>
        <w:t xml:space="preserve"> </w:t>
      </w:r>
      <w:r w:rsidR="00FF1AC0" w:rsidRPr="00EB62BB">
        <w:rPr>
          <w:rFonts w:hint="cs"/>
          <w:sz w:val="24"/>
          <w:szCs w:val="24"/>
          <w:rtl/>
        </w:rPr>
        <w:t>و</w:t>
      </w:r>
      <w:r w:rsidR="00FF1AC0" w:rsidRPr="00EB62BB">
        <w:rPr>
          <w:sz w:val="24"/>
          <w:szCs w:val="24"/>
          <w:rtl/>
        </w:rPr>
        <w:t xml:space="preserve"> </w:t>
      </w:r>
      <w:r w:rsidR="00FF1AC0" w:rsidRPr="00EB62BB">
        <w:rPr>
          <w:rFonts w:hint="cs"/>
          <w:sz w:val="24"/>
          <w:szCs w:val="24"/>
          <w:rtl/>
        </w:rPr>
        <w:t>فرصت‌های</w:t>
      </w:r>
      <w:r w:rsidR="00FF1AC0" w:rsidRPr="00EB62BB">
        <w:rPr>
          <w:sz w:val="24"/>
          <w:szCs w:val="24"/>
          <w:rtl/>
        </w:rPr>
        <w:t xml:space="preserve"> </w:t>
      </w:r>
      <w:r w:rsidR="00FF1AC0" w:rsidRPr="00EB62BB">
        <w:rPr>
          <w:rFonts w:hint="cs"/>
          <w:sz w:val="24"/>
          <w:szCs w:val="24"/>
          <w:rtl/>
        </w:rPr>
        <w:t>مرتبط</w:t>
      </w:r>
      <w:r w:rsidR="00FF1AC0" w:rsidRPr="00EB62BB">
        <w:rPr>
          <w:sz w:val="24"/>
          <w:szCs w:val="24"/>
          <w:rtl/>
        </w:rPr>
        <w:t xml:space="preserve"> </w:t>
      </w:r>
      <w:r w:rsidR="00FF1AC0" w:rsidRPr="00EB62BB">
        <w:rPr>
          <w:rFonts w:hint="cs"/>
          <w:sz w:val="24"/>
          <w:szCs w:val="24"/>
          <w:rtl/>
        </w:rPr>
        <w:t>با</w:t>
      </w:r>
      <w:r w:rsidR="00FF1AC0" w:rsidRPr="00EB62BB">
        <w:rPr>
          <w:sz w:val="24"/>
          <w:szCs w:val="24"/>
          <w:rtl/>
        </w:rPr>
        <w:t xml:space="preserve"> </w:t>
      </w:r>
      <w:r w:rsidR="00FF1AC0" w:rsidRPr="00EB62BB">
        <w:rPr>
          <w:rFonts w:hint="cs"/>
          <w:sz w:val="24"/>
          <w:szCs w:val="24"/>
          <w:rtl/>
        </w:rPr>
        <w:t>پایداری</w:t>
      </w:r>
      <w:r w:rsidR="00FF1AC0" w:rsidRPr="00EB62BB">
        <w:rPr>
          <w:sz w:val="24"/>
          <w:szCs w:val="24"/>
          <w:rtl/>
        </w:rPr>
        <w:t xml:space="preserve"> </w:t>
      </w:r>
      <w:r w:rsidR="00DA4DD4" w:rsidRPr="00EB62BB">
        <w:rPr>
          <w:rFonts w:hint="cs"/>
          <w:sz w:val="24"/>
          <w:szCs w:val="24"/>
          <w:rtl/>
        </w:rPr>
        <w:t>به</w:t>
      </w:r>
      <w:r w:rsidR="00DA4DD4" w:rsidRPr="00EB62BB">
        <w:rPr>
          <w:sz w:val="24"/>
          <w:szCs w:val="24"/>
          <w:rtl/>
        </w:rPr>
        <w:t xml:space="preserve"> </w:t>
      </w:r>
      <w:r w:rsidR="00DA4DD4" w:rsidRPr="00EB62BB">
        <w:rPr>
          <w:rFonts w:hint="cs"/>
          <w:sz w:val="24"/>
          <w:szCs w:val="24"/>
          <w:rtl/>
        </w:rPr>
        <w:t>صورت</w:t>
      </w:r>
      <w:r w:rsidR="00DA4DD4" w:rsidRPr="00EB62BB">
        <w:rPr>
          <w:sz w:val="24"/>
          <w:szCs w:val="24"/>
          <w:rtl/>
        </w:rPr>
        <w:t xml:space="preserve"> </w:t>
      </w:r>
      <w:r w:rsidR="00FF1AC0" w:rsidRPr="00EB62BB">
        <w:rPr>
          <w:rFonts w:hint="cs"/>
          <w:sz w:val="24"/>
          <w:szCs w:val="24"/>
          <w:rtl/>
        </w:rPr>
        <w:t>یکپارچه</w:t>
      </w:r>
      <w:r w:rsidR="00FF1AC0" w:rsidRPr="00EB62BB">
        <w:rPr>
          <w:sz w:val="24"/>
          <w:szCs w:val="24"/>
          <w:rtl/>
        </w:rPr>
        <w:t xml:space="preserve"> </w:t>
      </w:r>
      <w:r w:rsidR="00D93E5B" w:rsidRPr="00EB62BB">
        <w:rPr>
          <w:rFonts w:hint="cs"/>
          <w:sz w:val="24"/>
          <w:szCs w:val="24"/>
          <w:rtl/>
        </w:rPr>
        <w:t>مدیریت</w:t>
      </w:r>
      <w:r w:rsidR="00D93E5B" w:rsidRPr="00EB62BB">
        <w:rPr>
          <w:sz w:val="24"/>
          <w:szCs w:val="24"/>
          <w:rtl/>
        </w:rPr>
        <w:t xml:space="preserve"> </w:t>
      </w:r>
      <w:r w:rsidR="00EB62BB" w:rsidRPr="00C25844">
        <w:rPr>
          <w:rFonts w:hint="cs"/>
          <w:sz w:val="24"/>
          <w:szCs w:val="24"/>
          <w:rtl/>
        </w:rPr>
        <w:t>می‌</w:t>
      </w:r>
      <w:r w:rsidR="00D93E5B" w:rsidRPr="00EB62BB">
        <w:rPr>
          <w:rFonts w:hint="cs"/>
          <w:sz w:val="24"/>
          <w:szCs w:val="24"/>
          <w:rtl/>
        </w:rPr>
        <w:t>شود</w:t>
      </w:r>
      <w:r w:rsidR="00FF1AC0" w:rsidRPr="00EB62BB">
        <w:rPr>
          <w:rFonts w:hint="cs"/>
          <w:sz w:val="24"/>
          <w:szCs w:val="24"/>
          <w:rtl/>
        </w:rPr>
        <w:t>،</w:t>
      </w:r>
      <w:r w:rsidR="00FF1AC0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به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جای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افشای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جداگانه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هر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ریسک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و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فرصت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عمده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مرتبط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با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پایداری،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افشا</w:t>
      </w:r>
      <w:r w:rsidR="00090D91">
        <w:rPr>
          <w:rFonts w:hint="cs"/>
          <w:sz w:val="24"/>
          <w:szCs w:val="24"/>
          <w:rtl/>
        </w:rPr>
        <w:t>ها</w:t>
      </w:r>
      <w:r w:rsidR="00EB62BB" w:rsidRPr="00EB62BB">
        <w:rPr>
          <w:rFonts w:hint="cs"/>
          <w:sz w:val="24"/>
          <w:szCs w:val="24"/>
          <w:rtl/>
        </w:rPr>
        <w:t>ی</w:t>
      </w:r>
      <w:r w:rsidR="00EB62BB" w:rsidRPr="00EB62BB">
        <w:rPr>
          <w:sz w:val="24"/>
          <w:szCs w:val="24"/>
          <w:rtl/>
        </w:rPr>
        <w:t xml:space="preserve"> </w:t>
      </w:r>
      <w:r w:rsidR="00090D91">
        <w:rPr>
          <w:rFonts w:hint="cs"/>
          <w:sz w:val="24"/>
          <w:szCs w:val="24"/>
          <w:rtl/>
        </w:rPr>
        <w:t>راهبری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یکپارچه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انجام</w:t>
      </w:r>
      <w:r w:rsidR="00EB62BB" w:rsidRPr="00EB62BB">
        <w:rPr>
          <w:sz w:val="24"/>
          <w:szCs w:val="24"/>
          <w:rtl/>
        </w:rPr>
        <w:t xml:space="preserve"> </w:t>
      </w:r>
      <w:r w:rsidR="00A24A38" w:rsidRPr="00EB62BB">
        <w:rPr>
          <w:rFonts w:hint="cs"/>
          <w:sz w:val="24"/>
          <w:szCs w:val="24"/>
          <w:rtl/>
        </w:rPr>
        <w:t>می‌</w:t>
      </w:r>
      <w:r w:rsidR="00A24A38">
        <w:rPr>
          <w:rFonts w:hint="cs"/>
          <w:sz w:val="24"/>
          <w:szCs w:val="24"/>
          <w:rtl/>
        </w:rPr>
        <w:t>‌پذیرد</w:t>
      </w:r>
      <w:r w:rsidR="00A24A38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و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تکرار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را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کاهش</w:t>
      </w:r>
      <w:r w:rsidR="00EB62BB" w:rsidRPr="00EB62BB">
        <w:rPr>
          <w:sz w:val="24"/>
          <w:szCs w:val="24"/>
          <w:rtl/>
        </w:rPr>
        <w:t xml:space="preserve"> </w:t>
      </w:r>
      <w:r w:rsidR="00EB62BB" w:rsidRPr="00EB62BB">
        <w:rPr>
          <w:rFonts w:hint="cs"/>
          <w:sz w:val="24"/>
          <w:szCs w:val="24"/>
          <w:rtl/>
        </w:rPr>
        <w:t>می</w:t>
      </w:r>
      <w:r w:rsidR="00DE7CCF">
        <w:rPr>
          <w:rFonts w:ascii="Cambria" w:hAnsi="Cambria" w:cs="Times New Roman" w:hint="cs"/>
          <w:sz w:val="24"/>
          <w:szCs w:val="24"/>
          <w:rtl/>
        </w:rPr>
        <w:t>‌</w:t>
      </w:r>
      <w:r w:rsidR="00EB62BB" w:rsidRPr="00EB62BB">
        <w:rPr>
          <w:rFonts w:hint="cs"/>
          <w:sz w:val="24"/>
          <w:szCs w:val="24"/>
          <w:rtl/>
        </w:rPr>
        <w:t>دهد</w:t>
      </w:r>
      <w:r w:rsidR="00EB62BB" w:rsidRPr="00EB62BB">
        <w:rPr>
          <w:sz w:val="24"/>
          <w:szCs w:val="24"/>
          <w:rtl/>
        </w:rPr>
        <w:t>.</w:t>
      </w:r>
    </w:p>
    <w:p w14:paraId="76550C2E" w14:textId="77777777" w:rsidR="00BA5143" w:rsidRPr="003B0660" w:rsidRDefault="00BA5143" w:rsidP="000E587F">
      <w:pPr>
        <w:pStyle w:val="Heading2"/>
        <w:spacing w:before="120"/>
        <w:ind w:left="289"/>
        <w:rPr>
          <w:rFonts w:eastAsia="Calibri"/>
          <w:lang w:bidi="fa-IR"/>
        </w:rPr>
      </w:pPr>
      <w:bookmarkStart w:id="14" w:name="_Toc120634180"/>
      <w:bookmarkStart w:id="15" w:name="_Toc120969247"/>
      <w:bookmarkStart w:id="16" w:name="_Toc159450417"/>
      <w:bookmarkStart w:id="17" w:name="_Toc227401321"/>
      <w:bookmarkEnd w:id="12"/>
      <w:bookmarkEnd w:id="13"/>
      <w:r w:rsidRPr="000B14AF">
        <w:rPr>
          <w:rFonts w:eastAsia="Calibri" w:hint="eastAsia"/>
          <w:rtl/>
          <w:lang w:bidi="fa-IR"/>
        </w:rPr>
        <w:t>راهبرد</w:t>
      </w:r>
      <w:bookmarkEnd w:id="14"/>
      <w:bookmarkEnd w:id="15"/>
      <w:bookmarkEnd w:id="16"/>
      <w:bookmarkEnd w:id="17"/>
    </w:p>
    <w:p w14:paraId="2A86C804" w14:textId="49FF718F" w:rsidR="006F7D4A" w:rsidRPr="003B0660" w:rsidRDefault="00BE5867" w:rsidP="000E587F">
      <w:pPr>
        <w:pStyle w:val="ListParagraph"/>
        <w:spacing w:before="0" w:beforeAutospacing="0"/>
        <w:ind w:left="289" w:hanging="289"/>
        <w:rPr>
          <w:b/>
          <w:bCs/>
          <w:sz w:val="20"/>
          <w:szCs w:val="24"/>
          <w:rtl/>
        </w:rPr>
      </w:pPr>
      <w:r w:rsidRPr="003B0660">
        <w:rPr>
          <w:b/>
          <w:bCs/>
          <w:sz w:val="24"/>
          <w:szCs w:val="24"/>
          <w:rtl/>
        </w:rPr>
        <w:t>8</w:t>
      </w:r>
      <w:r w:rsidR="000D4762" w:rsidRPr="003B0660">
        <w:rPr>
          <w:b/>
          <w:bCs/>
          <w:sz w:val="24"/>
          <w:szCs w:val="24"/>
          <w:rtl/>
        </w:rPr>
        <w:t>.</w:t>
      </w:r>
      <w:r w:rsidR="000D4762" w:rsidRPr="003B0660">
        <w:rPr>
          <w:b/>
          <w:bCs/>
          <w:sz w:val="24"/>
          <w:szCs w:val="24"/>
          <w:rtl/>
        </w:rPr>
        <w:tab/>
      </w:r>
      <w:r w:rsidR="009F48E8" w:rsidRPr="003B0660">
        <w:rPr>
          <w:rFonts w:hint="cs"/>
          <w:b/>
          <w:bCs/>
          <w:sz w:val="24"/>
          <w:szCs w:val="24"/>
          <w:rtl/>
        </w:rPr>
        <w:t>هدف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از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افشا</w:t>
      </w:r>
      <w:r w:rsidR="007B08CC" w:rsidRPr="003B0660">
        <w:rPr>
          <w:rFonts w:hint="cs"/>
          <w:b/>
          <w:bCs/>
          <w:sz w:val="24"/>
          <w:szCs w:val="24"/>
          <w:rtl/>
          <w:lang w:bidi="fa-IR"/>
        </w:rPr>
        <w:t>ها</w:t>
      </w:r>
      <w:r w:rsidR="009F48E8" w:rsidRPr="003B0660">
        <w:rPr>
          <w:rFonts w:hint="cs"/>
          <w:b/>
          <w:bCs/>
          <w:sz w:val="24"/>
          <w:szCs w:val="24"/>
          <w:rtl/>
        </w:rPr>
        <w:t>ی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مالی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مرتبط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با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A33AB3" w:rsidRPr="003B0660">
        <w:rPr>
          <w:rFonts w:hint="cs"/>
          <w:b/>
          <w:bCs/>
          <w:sz w:val="24"/>
          <w:szCs w:val="24"/>
          <w:rtl/>
          <w:lang w:bidi="fa-IR"/>
        </w:rPr>
        <w:t>اقلیم</w:t>
      </w:r>
      <w:r w:rsidR="00A33AB3" w:rsidRPr="003B0660">
        <w:rPr>
          <w:b/>
          <w:bCs/>
          <w:sz w:val="24"/>
          <w:szCs w:val="24"/>
          <w:rtl/>
          <w:lang w:bidi="fa-IR"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در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مورد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راهبرد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این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است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که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استفاده‌کنندگان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F878E2" w:rsidRPr="00F878E2">
        <w:rPr>
          <w:rFonts w:hint="cs"/>
          <w:b/>
          <w:bCs/>
          <w:sz w:val="20"/>
          <w:szCs w:val="24"/>
          <w:rtl/>
        </w:rPr>
        <w:t>گزارش‌های</w:t>
      </w:r>
      <w:r w:rsidR="00F878E2" w:rsidRPr="00F878E2">
        <w:rPr>
          <w:b/>
          <w:bCs/>
          <w:sz w:val="20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مالی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با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مقاصد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عمومی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DD3C17" w:rsidRPr="003B0660">
        <w:rPr>
          <w:rFonts w:hint="cs"/>
          <w:b/>
          <w:bCs/>
          <w:sz w:val="24"/>
          <w:szCs w:val="24"/>
          <w:rtl/>
        </w:rPr>
        <w:t>بتوانند</w:t>
      </w:r>
      <w:r w:rsidR="00DD3C17" w:rsidRPr="003B0660">
        <w:rPr>
          <w:b/>
          <w:bCs/>
          <w:sz w:val="24"/>
          <w:szCs w:val="24"/>
          <w:rtl/>
        </w:rPr>
        <w:t xml:space="preserve"> </w:t>
      </w:r>
      <w:r w:rsidR="00DD3C17" w:rsidRPr="003B0660">
        <w:rPr>
          <w:rFonts w:hint="cs"/>
          <w:b/>
          <w:bCs/>
          <w:sz w:val="24"/>
          <w:szCs w:val="24"/>
          <w:rtl/>
        </w:rPr>
        <w:t>با</w:t>
      </w:r>
      <w:r w:rsidR="00DD3C17" w:rsidRPr="003B0660">
        <w:rPr>
          <w:b/>
          <w:bCs/>
          <w:sz w:val="24"/>
          <w:szCs w:val="24"/>
          <w:rtl/>
        </w:rPr>
        <w:t xml:space="preserve"> </w:t>
      </w:r>
      <w:r w:rsidR="00DD3C17" w:rsidRPr="003B0660">
        <w:rPr>
          <w:rFonts w:hint="cs"/>
          <w:b/>
          <w:bCs/>
          <w:sz w:val="24"/>
          <w:szCs w:val="24"/>
          <w:rtl/>
        </w:rPr>
        <w:t>استفاده</w:t>
      </w:r>
      <w:r w:rsidR="00DD3C17" w:rsidRPr="003B0660">
        <w:rPr>
          <w:b/>
          <w:bCs/>
          <w:sz w:val="24"/>
          <w:szCs w:val="24"/>
          <w:rtl/>
        </w:rPr>
        <w:t xml:space="preserve"> </w:t>
      </w:r>
      <w:r w:rsidR="00DD3C17" w:rsidRPr="003B0660">
        <w:rPr>
          <w:rFonts w:hint="cs"/>
          <w:b/>
          <w:bCs/>
          <w:sz w:val="24"/>
          <w:szCs w:val="24"/>
          <w:rtl/>
        </w:rPr>
        <w:t>از</w:t>
      </w:r>
      <w:r w:rsidR="00DD3C17" w:rsidRPr="003B0660">
        <w:rPr>
          <w:b/>
          <w:bCs/>
          <w:sz w:val="24"/>
          <w:szCs w:val="24"/>
          <w:rtl/>
        </w:rPr>
        <w:t xml:space="preserve"> </w:t>
      </w:r>
      <w:r w:rsidR="00DD3C17" w:rsidRPr="003B0660">
        <w:rPr>
          <w:rFonts w:hint="cs"/>
          <w:b/>
          <w:bCs/>
          <w:sz w:val="24"/>
          <w:szCs w:val="24"/>
          <w:rtl/>
        </w:rPr>
        <w:t>آنها</w:t>
      </w:r>
      <w:r w:rsidR="00F878E2">
        <w:rPr>
          <w:rFonts w:hint="cs"/>
          <w:b/>
          <w:bCs/>
          <w:sz w:val="24"/>
          <w:szCs w:val="24"/>
          <w:rtl/>
        </w:rPr>
        <w:t>،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راهبرد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واحد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تجاری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برای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7B08CC" w:rsidRPr="003B0660">
        <w:rPr>
          <w:rFonts w:hint="cs"/>
          <w:b/>
          <w:bCs/>
          <w:sz w:val="24"/>
          <w:szCs w:val="24"/>
          <w:rtl/>
        </w:rPr>
        <w:t>مدیریت</w:t>
      </w:r>
      <w:r w:rsidR="007B08CC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ریسک‌ها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و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فرصت‌های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مرتبط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با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A33AB3" w:rsidRPr="003B0660">
        <w:rPr>
          <w:rFonts w:hint="cs"/>
          <w:b/>
          <w:bCs/>
          <w:sz w:val="24"/>
          <w:szCs w:val="24"/>
          <w:rtl/>
        </w:rPr>
        <w:t>اقلیم</w:t>
      </w:r>
      <w:r w:rsidR="00A33AB3" w:rsidRPr="003B0660">
        <w:rPr>
          <w:b/>
          <w:bCs/>
          <w:sz w:val="24"/>
          <w:szCs w:val="24"/>
          <w:rtl/>
        </w:rPr>
        <w:t xml:space="preserve"> </w:t>
      </w:r>
      <w:r w:rsidR="009F48E8" w:rsidRPr="003B0660">
        <w:rPr>
          <w:rFonts w:hint="cs"/>
          <w:b/>
          <w:bCs/>
          <w:sz w:val="24"/>
          <w:szCs w:val="24"/>
          <w:rtl/>
        </w:rPr>
        <w:t>را</w:t>
      </w:r>
      <w:r w:rsidR="009F48E8" w:rsidRPr="003B0660">
        <w:rPr>
          <w:b/>
          <w:bCs/>
          <w:sz w:val="24"/>
          <w:szCs w:val="24"/>
          <w:rtl/>
        </w:rPr>
        <w:t xml:space="preserve"> </w:t>
      </w:r>
      <w:r w:rsidR="00DD3C17" w:rsidRPr="003B0660">
        <w:rPr>
          <w:rFonts w:hint="cs"/>
          <w:b/>
          <w:bCs/>
          <w:sz w:val="24"/>
          <w:szCs w:val="24"/>
          <w:rtl/>
        </w:rPr>
        <w:t>درک</w:t>
      </w:r>
      <w:r w:rsidR="00DD3C17" w:rsidRPr="003B0660">
        <w:rPr>
          <w:b/>
          <w:bCs/>
          <w:sz w:val="24"/>
          <w:szCs w:val="24"/>
          <w:rtl/>
        </w:rPr>
        <w:t xml:space="preserve"> </w:t>
      </w:r>
      <w:r w:rsidR="00DD3C17" w:rsidRPr="003B0660">
        <w:rPr>
          <w:rFonts w:hint="cs"/>
          <w:b/>
          <w:bCs/>
          <w:sz w:val="24"/>
          <w:szCs w:val="24"/>
          <w:rtl/>
        </w:rPr>
        <w:t>کنند</w:t>
      </w:r>
      <w:r w:rsidR="009F48E8" w:rsidRPr="003B0660">
        <w:rPr>
          <w:b/>
          <w:bCs/>
          <w:sz w:val="24"/>
          <w:szCs w:val="24"/>
          <w:rtl/>
        </w:rPr>
        <w:t>.</w:t>
      </w:r>
      <w:r w:rsidR="00F878E2" w:rsidRPr="00F878E2">
        <w:rPr>
          <w:rFonts w:hint="cs"/>
          <w:rtl/>
        </w:rPr>
        <w:t xml:space="preserve"> </w:t>
      </w:r>
    </w:p>
    <w:p w14:paraId="632924E3" w14:textId="5DECA5CF" w:rsidR="009F48E8" w:rsidRPr="003B0660" w:rsidRDefault="00BE5867" w:rsidP="003C67EC">
      <w:pPr>
        <w:pStyle w:val="ListParagraph"/>
        <w:spacing w:before="0" w:beforeAutospacing="0"/>
        <w:ind w:left="288" w:hanging="288"/>
        <w:contextualSpacing w:val="0"/>
        <w:rPr>
          <w:sz w:val="20"/>
          <w:szCs w:val="24"/>
          <w:rtl/>
          <w:lang w:bidi="fa-IR"/>
        </w:rPr>
      </w:pPr>
      <w:r w:rsidRPr="003B0660">
        <w:rPr>
          <w:sz w:val="20"/>
          <w:szCs w:val="24"/>
          <w:rtl/>
        </w:rPr>
        <w:t>9</w:t>
      </w:r>
      <w:r w:rsidR="009F48E8" w:rsidRPr="003B0660">
        <w:rPr>
          <w:sz w:val="20"/>
          <w:szCs w:val="24"/>
          <w:rtl/>
        </w:rPr>
        <w:t>.</w:t>
      </w:r>
      <w:r w:rsidR="009065F4" w:rsidRPr="003B0660">
        <w:rPr>
          <w:sz w:val="20"/>
          <w:szCs w:val="24"/>
          <w:rtl/>
        </w:rPr>
        <w:tab/>
      </w:r>
      <w:r w:rsidR="00E32525">
        <w:rPr>
          <w:rFonts w:hint="eastAsia"/>
          <w:sz w:val="24"/>
          <w:szCs w:val="24"/>
          <w:rtl/>
        </w:rPr>
        <w:t xml:space="preserve">به‌طور </w:t>
      </w:r>
      <w:r w:rsidR="007B08CC" w:rsidRPr="000B14AF">
        <w:rPr>
          <w:rFonts w:hint="eastAsia"/>
          <w:sz w:val="24"/>
          <w:szCs w:val="24"/>
          <w:rtl/>
        </w:rPr>
        <w:t>خاص،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واحد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تجار</w:t>
      </w:r>
      <w:r w:rsidR="007B08CC" w:rsidRPr="000B14AF">
        <w:rPr>
          <w:rFonts w:hint="cs"/>
          <w:sz w:val="24"/>
          <w:szCs w:val="24"/>
          <w:rtl/>
        </w:rPr>
        <w:t>ی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با</w:t>
      </w:r>
      <w:r w:rsidR="007B08CC" w:rsidRPr="000B14AF">
        <w:rPr>
          <w:rFonts w:hint="cs"/>
          <w:sz w:val="24"/>
          <w:szCs w:val="24"/>
          <w:rtl/>
        </w:rPr>
        <w:t>ی</w:t>
      </w:r>
      <w:r w:rsidR="007B08CC" w:rsidRPr="000B14AF">
        <w:rPr>
          <w:rFonts w:hint="eastAsia"/>
          <w:sz w:val="24"/>
          <w:szCs w:val="24"/>
          <w:rtl/>
        </w:rPr>
        <w:t>د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اطلاعات</w:t>
      </w:r>
      <w:r w:rsidR="007B08CC" w:rsidRPr="000B14AF">
        <w:rPr>
          <w:rFonts w:hint="cs"/>
          <w:sz w:val="24"/>
          <w:szCs w:val="24"/>
          <w:rtl/>
        </w:rPr>
        <w:t>ی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را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افشا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کند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تا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استفاده‌کنندگان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گزارش‌ها</w:t>
      </w:r>
      <w:r w:rsidR="007B08CC" w:rsidRPr="000B14AF">
        <w:rPr>
          <w:rFonts w:hint="cs"/>
          <w:sz w:val="24"/>
          <w:szCs w:val="24"/>
          <w:rtl/>
        </w:rPr>
        <w:t>ی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مال</w:t>
      </w:r>
      <w:r w:rsidR="007B08CC" w:rsidRPr="000B14AF">
        <w:rPr>
          <w:rFonts w:hint="cs"/>
          <w:sz w:val="24"/>
          <w:szCs w:val="24"/>
          <w:rtl/>
        </w:rPr>
        <w:t>ی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با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مقاصد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عموم</w:t>
      </w:r>
      <w:r w:rsidR="007B08CC" w:rsidRPr="000B14AF">
        <w:rPr>
          <w:rFonts w:hint="cs"/>
          <w:sz w:val="24"/>
          <w:szCs w:val="24"/>
          <w:rtl/>
        </w:rPr>
        <w:t>ی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بتوانند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موارد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ز</w:t>
      </w:r>
      <w:r w:rsidR="007B08CC" w:rsidRPr="000B14AF">
        <w:rPr>
          <w:rFonts w:hint="cs"/>
          <w:sz w:val="24"/>
          <w:szCs w:val="24"/>
          <w:rtl/>
        </w:rPr>
        <w:t>ی</w:t>
      </w:r>
      <w:r w:rsidR="007B08CC" w:rsidRPr="000B14AF">
        <w:rPr>
          <w:rFonts w:hint="eastAsia"/>
          <w:sz w:val="24"/>
          <w:szCs w:val="24"/>
          <w:rtl/>
        </w:rPr>
        <w:t>ر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را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درک</w:t>
      </w:r>
      <w:r w:rsidR="007B08CC" w:rsidRPr="000B14AF">
        <w:rPr>
          <w:sz w:val="24"/>
          <w:szCs w:val="24"/>
          <w:rtl/>
        </w:rPr>
        <w:t xml:space="preserve"> </w:t>
      </w:r>
      <w:r w:rsidR="007B08CC" w:rsidRPr="000B14AF">
        <w:rPr>
          <w:rFonts w:hint="eastAsia"/>
          <w:sz w:val="24"/>
          <w:szCs w:val="24"/>
          <w:rtl/>
        </w:rPr>
        <w:t>کنند</w:t>
      </w:r>
      <w:r w:rsidR="007B08CC" w:rsidRPr="000B14AF">
        <w:rPr>
          <w:sz w:val="24"/>
          <w:szCs w:val="24"/>
          <w:rtl/>
        </w:rPr>
        <w:t>:</w:t>
      </w:r>
    </w:p>
    <w:p w14:paraId="25F1398B" w14:textId="2EF17642" w:rsidR="002E0A5C" w:rsidRPr="003B0660" w:rsidRDefault="009F48E8" w:rsidP="00B2325C">
      <w:pPr>
        <w:rPr>
          <w:sz w:val="24"/>
          <w:szCs w:val="24"/>
          <w:rtl/>
        </w:rPr>
      </w:pPr>
      <w:r w:rsidRPr="003B0660">
        <w:rPr>
          <w:rFonts w:hint="cs"/>
          <w:sz w:val="24"/>
          <w:szCs w:val="24"/>
          <w:rtl/>
        </w:rPr>
        <w:t>الف</w:t>
      </w:r>
      <w:r w:rsidR="003D5BFD" w:rsidRPr="003B0660">
        <w:rPr>
          <w:sz w:val="24"/>
          <w:szCs w:val="24"/>
          <w:rtl/>
        </w:rPr>
        <w:t>.</w:t>
      </w:r>
      <w:r w:rsidR="003D5BFD" w:rsidRPr="003B0660">
        <w:rPr>
          <w:sz w:val="24"/>
          <w:szCs w:val="24"/>
          <w:rtl/>
        </w:rPr>
        <w:tab/>
      </w:r>
      <w:r w:rsidR="002E0A5C" w:rsidRPr="003B0660">
        <w:rPr>
          <w:rFonts w:hint="cs"/>
          <w:sz w:val="24"/>
          <w:szCs w:val="24"/>
          <w:rtl/>
        </w:rPr>
        <w:t>ریسک</w:t>
      </w:r>
      <w:r w:rsidR="002E0A5C" w:rsidRPr="003B0660">
        <w:rPr>
          <w:rFonts w:hint="cs"/>
          <w:sz w:val="24"/>
          <w:szCs w:val="24"/>
        </w:rPr>
        <w:t>‌</w:t>
      </w:r>
      <w:r w:rsidRPr="003B0660">
        <w:rPr>
          <w:rFonts w:hint="cs"/>
          <w:sz w:val="24"/>
          <w:szCs w:val="24"/>
          <w:rtl/>
        </w:rPr>
        <w:t>ها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="002E0A5C" w:rsidRPr="003B0660">
        <w:rPr>
          <w:rFonts w:hint="cs"/>
          <w:sz w:val="24"/>
          <w:szCs w:val="24"/>
          <w:rtl/>
        </w:rPr>
        <w:t>فرصت</w:t>
      </w:r>
      <w:r w:rsidR="002E0A5C" w:rsidRPr="003B0660">
        <w:rPr>
          <w:rFonts w:hint="cs"/>
          <w:sz w:val="24"/>
          <w:szCs w:val="24"/>
        </w:rPr>
        <w:t>‌</w:t>
      </w:r>
      <w:r w:rsidRPr="003B0660">
        <w:rPr>
          <w:rFonts w:hint="cs"/>
          <w:sz w:val="24"/>
          <w:szCs w:val="24"/>
          <w:rtl/>
        </w:rPr>
        <w:t>های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مرتبط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با</w:t>
      </w:r>
      <w:r w:rsidRPr="003B0660">
        <w:rPr>
          <w:sz w:val="24"/>
          <w:szCs w:val="24"/>
          <w:rtl/>
        </w:rPr>
        <w:t xml:space="preserve"> </w:t>
      </w:r>
      <w:r w:rsidR="00A33AB3" w:rsidRPr="003B0660">
        <w:rPr>
          <w:rFonts w:hint="cs"/>
          <w:sz w:val="24"/>
          <w:szCs w:val="24"/>
          <w:rtl/>
        </w:rPr>
        <w:t>اقلیم</w:t>
      </w:r>
      <w:r w:rsidR="00A33AB3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که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به‌طور</w:t>
      </w:r>
      <w:r w:rsidRPr="003B0660">
        <w:rPr>
          <w:sz w:val="24"/>
          <w:szCs w:val="24"/>
          <w:rtl/>
        </w:rPr>
        <w:t xml:space="preserve"> </w:t>
      </w:r>
      <w:r w:rsidRPr="00B2325C">
        <w:rPr>
          <w:rFonts w:hint="eastAsia"/>
          <w:sz w:val="24"/>
          <w:szCs w:val="24"/>
          <w:rtl/>
        </w:rPr>
        <w:t>معقول</w:t>
      </w:r>
      <w:r w:rsidRPr="00B2325C">
        <w:rPr>
          <w:sz w:val="24"/>
          <w:szCs w:val="24"/>
          <w:rtl/>
        </w:rPr>
        <w:t xml:space="preserve"> </w:t>
      </w:r>
      <w:r w:rsidRPr="00B2325C">
        <w:rPr>
          <w:rFonts w:hint="cs"/>
          <w:sz w:val="24"/>
          <w:szCs w:val="24"/>
          <w:rtl/>
        </w:rPr>
        <w:t>انتظار</w:t>
      </w:r>
      <w:r w:rsidRPr="00B2325C">
        <w:rPr>
          <w:sz w:val="24"/>
          <w:szCs w:val="24"/>
          <w:rtl/>
        </w:rPr>
        <w:t xml:space="preserve"> </w:t>
      </w:r>
      <w:r w:rsidR="00DE7CCF" w:rsidRPr="00B2325C">
        <w:rPr>
          <w:rFonts w:hint="cs"/>
          <w:sz w:val="24"/>
          <w:szCs w:val="24"/>
          <w:rtl/>
        </w:rPr>
        <w:t>می‌رود</w:t>
      </w:r>
      <w:r w:rsidR="00521D03" w:rsidRPr="004B7461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بر</w:t>
      </w:r>
      <w:r w:rsidRPr="003B0660">
        <w:rPr>
          <w:sz w:val="24"/>
          <w:szCs w:val="24"/>
          <w:rtl/>
        </w:rPr>
        <w:t xml:space="preserve"> </w:t>
      </w:r>
      <w:r w:rsidR="007B08CC" w:rsidRPr="003B0660">
        <w:rPr>
          <w:rFonts w:hint="cs"/>
          <w:sz w:val="24"/>
          <w:szCs w:val="24"/>
          <w:rtl/>
        </w:rPr>
        <w:t>چشم</w:t>
      </w:r>
      <w:r w:rsidR="007B08CC" w:rsidRPr="003B0660">
        <w:rPr>
          <w:rFonts w:hint="cs"/>
          <w:sz w:val="24"/>
          <w:szCs w:val="24"/>
          <w:cs/>
          <w:lang w:bidi="fa-IR"/>
        </w:rPr>
        <w:t>‎</w:t>
      </w:r>
      <w:r w:rsidR="007B08CC" w:rsidRPr="003B0660">
        <w:rPr>
          <w:rFonts w:hint="cs"/>
          <w:sz w:val="24"/>
          <w:szCs w:val="24"/>
          <w:rtl/>
        </w:rPr>
        <w:t>انداز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واحد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تجاری</w:t>
      </w:r>
      <w:r w:rsidRPr="003B0660">
        <w:rPr>
          <w:sz w:val="24"/>
          <w:szCs w:val="24"/>
          <w:rtl/>
        </w:rPr>
        <w:t xml:space="preserve"> </w:t>
      </w:r>
      <w:r w:rsidR="00521D03" w:rsidRPr="004B7461">
        <w:rPr>
          <w:rFonts w:hint="cs"/>
          <w:sz w:val="24"/>
          <w:szCs w:val="24"/>
          <w:rtl/>
        </w:rPr>
        <w:t>تاثیرگذار</w:t>
      </w:r>
      <w:r w:rsidR="00521D03" w:rsidRPr="004B7461">
        <w:rPr>
          <w:sz w:val="24"/>
          <w:szCs w:val="24"/>
          <w:rtl/>
        </w:rPr>
        <w:t xml:space="preserve"> </w:t>
      </w:r>
      <w:r w:rsidR="00521D03" w:rsidRPr="004B7461">
        <w:rPr>
          <w:rFonts w:hint="cs"/>
          <w:sz w:val="24"/>
          <w:szCs w:val="24"/>
          <w:rtl/>
        </w:rPr>
        <w:t>باشد</w:t>
      </w:r>
      <w:r w:rsidR="00521D03" w:rsidRPr="004B7461">
        <w:rPr>
          <w:sz w:val="24"/>
          <w:szCs w:val="24"/>
          <w:rtl/>
        </w:rPr>
        <w:t xml:space="preserve"> </w:t>
      </w:r>
      <w:r w:rsidRPr="003B0660">
        <w:rPr>
          <w:sz w:val="24"/>
          <w:szCs w:val="24"/>
          <w:rtl/>
        </w:rPr>
        <w:t>(</w:t>
      </w:r>
      <w:r w:rsidRPr="003B0660">
        <w:rPr>
          <w:rFonts w:hint="cs"/>
          <w:sz w:val="24"/>
          <w:szCs w:val="24"/>
          <w:rtl/>
        </w:rPr>
        <w:t>به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بندهای</w:t>
      </w:r>
      <w:r w:rsidRPr="003B0660">
        <w:rPr>
          <w:sz w:val="24"/>
          <w:szCs w:val="24"/>
          <w:rtl/>
        </w:rPr>
        <w:t xml:space="preserve"> </w:t>
      </w:r>
      <w:r w:rsidR="007B08CC" w:rsidRPr="003B0660">
        <w:rPr>
          <w:sz w:val="24"/>
          <w:szCs w:val="24"/>
          <w:rtl/>
        </w:rPr>
        <w:t>10</w:t>
      </w:r>
      <w:r w:rsidR="007B08CC" w:rsidRPr="003B0660">
        <w:rPr>
          <w:rFonts w:hint="cs"/>
          <w:sz w:val="24"/>
          <w:szCs w:val="24"/>
          <w:rtl/>
        </w:rPr>
        <w:t>تا</w:t>
      </w:r>
      <w:r w:rsidR="007B08CC" w:rsidRPr="003B0660">
        <w:rPr>
          <w:sz w:val="24"/>
          <w:szCs w:val="24"/>
          <w:rtl/>
        </w:rPr>
        <w:t xml:space="preserve"> 12 </w:t>
      </w:r>
      <w:r w:rsidRPr="003B0660">
        <w:rPr>
          <w:rFonts w:hint="cs"/>
          <w:sz w:val="24"/>
          <w:szCs w:val="24"/>
          <w:rtl/>
        </w:rPr>
        <w:t>مراجعه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شود</w:t>
      </w:r>
      <w:r w:rsidRPr="003B0660">
        <w:rPr>
          <w:sz w:val="24"/>
          <w:szCs w:val="24"/>
          <w:rtl/>
        </w:rPr>
        <w:t>)</w:t>
      </w:r>
      <w:r w:rsidRPr="003B0660">
        <w:rPr>
          <w:rFonts w:hint="cs"/>
          <w:sz w:val="24"/>
          <w:szCs w:val="24"/>
          <w:rtl/>
        </w:rPr>
        <w:t>؛</w:t>
      </w:r>
      <w:r w:rsidRPr="003B0660">
        <w:rPr>
          <w:sz w:val="24"/>
          <w:szCs w:val="24"/>
        </w:rPr>
        <w:t xml:space="preserve"> </w:t>
      </w:r>
    </w:p>
    <w:p w14:paraId="0EA0F4C2" w14:textId="0538BFBF" w:rsidR="007C2541" w:rsidRPr="003B0660" w:rsidRDefault="007C2541" w:rsidP="00D747C4">
      <w:pPr>
        <w:rPr>
          <w:sz w:val="24"/>
          <w:szCs w:val="24"/>
          <w:rtl/>
        </w:rPr>
      </w:pPr>
      <w:r w:rsidRPr="003B0660">
        <w:rPr>
          <w:rFonts w:hint="cs"/>
          <w:sz w:val="24"/>
          <w:szCs w:val="24"/>
          <w:rtl/>
        </w:rPr>
        <w:t>ب</w:t>
      </w:r>
      <w:r w:rsidR="003D5BFD" w:rsidRPr="003B0660">
        <w:rPr>
          <w:sz w:val="24"/>
          <w:szCs w:val="24"/>
          <w:rtl/>
        </w:rPr>
        <w:t>.</w:t>
      </w:r>
      <w:r w:rsidR="003D5BFD" w:rsidRPr="003B0660">
        <w:rPr>
          <w:sz w:val="24"/>
          <w:szCs w:val="24"/>
          <w:rtl/>
        </w:rPr>
        <w:tab/>
      </w:r>
      <w:r w:rsidR="009F48E8" w:rsidRPr="003B0660">
        <w:rPr>
          <w:rFonts w:hint="cs"/>
          <w:sz w:val="24"/>
          <w:szCs w:val="24"/>
          <w:rtl/>
        </w:rPr>
        <w:t>آثار</w:t>
      </w:r>
      <w:r w:rsidR="008925FF" w:rsidRPr="003B0660">
        <w:rPr>
          <w:sz w:val="24"/>
          <w:szCs w:val="24"/>
          <w:rtl/>
          <w:lang w:bidi="fa-IR"/>
        </w:rPr>
        <w:t xml:space="preserve"> </w:t>
      </w:r>
      <w:r w:rsidR="008925FF" w:rsidRPr="003B0660">
        <w:rPr>
          <w:rFonts w:hint="cs"/>
          <w:sz w:val="24"/>
          <w:szCs w:val="24"/>
          <w:rtl/>
          <w:lang w:bidi="fa-IR"/>
        </w:rPr>
        <w:t>جاری</w:t>
      </w:r>
      <w:r w:rsidR="008925FF" w:rsidRPr="003B0660">
        <w:rPr>
          <w:sz w:val="24"/>
          <w:szCs w:val="24"/>
          <w:rtl/>
          <w:lang w:bidi="fa-IR"/>
        </w:rPr>
        <w:t xml:space="preserve"> </w:t>
      </w:r>
      <w:r w:rsidR="008925FF" w:rsidRPr="003B0660">
        <w:rPr>
          <w:rFonts w:hint="cs"/>
          <w:sz w:val="24"/>
          <w:szCs w:val="24"/>
          <w:rtl/>
          <w:lang w:bidi="fa-IR"/>
        </w:rPr>
        <w:t>و</w:t>
      </w:r>
      <w:r w:rsidR="008925FF" w:rsidRPr="003B0660">
        <w:rPr>
          <w:sz w:val="24"/>
          <w:szCs w:val="24"/>
          <w:rtl/>
          <w:lang w:bidi="fa-IR"/>
        </w:rPr>
        <w:t xml:space="preserve"> </w:t>
      </w:r>
      <w:r w:rsidR="008925FF" w:rsidRPr="003B0660">
        <w:rPr>
          <w:rFonts w:hint="cs"/>
          <w:sz w:val="24"/>
          <w:szCs w:val="24"/>
          <w:rtl/>
          <w:lang w:bidi="fa-IR"/>
        </w:rPr>
        <w:t>پیش</w:t>
      </w:r>
      <w:r w:rsidR="008925FF" w:rsidRPr="003B0660">
        <w:rPr>
          <w:sz w:val="24"/>
          <w:szCs w:val="24"/>
          <w:rtl/>
          <w:lang w:bidi="fa-IR"/>
        </w:rPr>
        <w:softHyphen/>
      </w:r>
      <w:r w:rsidR="008925FF" w:rsidRPr="003B0660">
        <w:rPr>
          <w:rFonts w:hint="cs"/>
          <w:sz w:val="24"/>
          <w:szCs w:val="24"/>
          <w:rtl/>
          <w:lang w:bidi="fa-IR"/>
        </w:rPr>
        <w:t>بینی</w:t>
      </w:r>
      <w:r w:rsidR="008925FF" w:rsidRPr="003B0660">
        <w:rPr>
          <w:sz w:val="24"/>
          <w:szCs w:val="24"/>
          <w:rtl/>
          <w:lang w:bidi="fa-IR"/>
        </w:rPr>
        <w:t xml:space="preserve"> </w:t>
      </w:r>
      <w:r w:rsidR="008925FF" w:rsidRPr="003B0660">
        <w:rPr>
          <w:rFonts w:hint="cs"/>
          <w:sz w:val="24"/>
          <w:szCs w:val="24"/>
          <w:rtl/>
          <w:lang w:bidi="fa-IR"/>
        </w:rPr>
        <w:t>شده</w:t>
      </w:r>
      <w:r w:rsidR="009F48E8" w:rsidRPr="003B0660">
        <w:rPr>
          <w:sz w:val="24"/>
          <w:szCs w:val="24"/>
          <w:rtl/>
        </w:rPr>
        <w:t xml:space="preserve"> </w:t>
      </w:r>
      <w:r w:rsidR="009F48E8" w:rsidRPr="003B0660">
        <w:rPr>
          <w:rFonts w:hint="cs"/>
          <w:sz w:val="24"/>
          <w:szCs w:val="24"/>
          <w:rtl/>
        </w:rPr>
        <w:t>ریسک‌ها</w:t>
      </w:r>
      <w:r w:rsidR="009F48E8" w:rsidRPr="003B0660">
        <w:rPr>
          <w:sz w:val="24"/>
          <w:szCs w:val="24"/>
          <w:rtl/>
        </w:rPr>
        <w:t xml:space="preserve"> </w:t>
      </w:r>
      <w:r w:rsidR="009F48E8" w:rsidRPr="003B0660">
        <w:rPr>
          <w:rFonts w:hint="cs"/>
          <w:sz w:val="24"/>
          <w:szCs w:val="24"/>
          <w:rtl/>
        </w:rPr>
        <w:t>و</w:t>
      </w:r>
      <w:r w:rsidR="009F48E8" w:rsidRPr="003B0660">
        <w:rPr>
          <w:sz w:val="24"/>
          <w:szCs w:val="24"/>
          <w:rtl/>
        </w:rPr>
        <w:t xml:space="preserve"> </w:t>
      </w:r>
      <w:r w:rsidR="009F48E8" w:rsidRPr="003B0660">
        <w:rPr>
          <w:rFonts w:hint="cs"/>
          <w:sz w:val="24"/>
          <w:szCs w:val="24"/>
          <w:rtl/>
        </w:rPr>
        <w:t>فرصت‌های</w:t>
      </w:r>
      <w:r w:rsidR="009F48E8" w:rsidRPr="003B0660">
        <w:rPr>
          <w:sz w:val="24"/>
          <w:szCs w:val="24"/>
          <w:rtl/>
        </w:rPr>
        <w:t xml:space="preserve"> </w:t>
      </w:r>
      <w:r w:rsidR="009F48E8" w:rsidRPr="003B0660">
        <w:rPr>
          <w:rFonts w:hint="cs"/>
          <w:sz w:val="24"/>
          <w:szCs w:val="24"/>
          <w:rtl/>
        </w:rPr>
        <w:t>مرتبط</w:t>
      </w:r>
      <w:r w:rsidR="009F48E8" w:rsidRPr="003B0660">
        <w:rPr>
          <w:sz w:val="24"/>
          <w:szCs w:val="24"/>
          <w:rtl/>
        </w:rPr>
        <w:t xml:space="preserve"> </w:t>
      </w:r>
      <w:r w:rsidR="009F48E8" w:rsidRPr="003B0660">
        <w:rPr>
          <w:rFonts w:hint="cs"/>
          <w:sz w:val="24"/>
          <w:szCs w:val="24"/>
          <w:rtl/>
        </w:rPr>
        <w:t>با</w:t>
      </w:r>
      <w:r w:rsidR="009F48E8" w:rsidRPr="003B0660">
        <w:rPr>
          <w:sz w:val="24"/>
          <w:szCs w:val="24"/>
          <w:rtl/>
        </w:rPr>
        <w:t xml:space="preserve"> </w:t>
      </w:r>
      <w:r w:rsidR="00A33AB3" w:rsidRPr="003B0660">
        <w:rPr>
          <w:rFonts w:hint="cs"/>
          <w:sz w:val="24"/>
          <w:szCs w:val="24"/>
          <w:rtl/>
        </w:rPr>
        <w:t>اقلیم</w:t>
      </w:r>
      <w:r w:rsidR="00A33AB3" w:rsidRPr="003B0660">
        <w:rPr>
          <w:sz w:val="24"/>
          <w:szCs w:val="24"/>
          <w:rtl/>
        </w:rPr>
        <w:t xml:space="preserve"> </w:t>
      </w:r>
      <w:r w:rsidR="009F48E8" w:rsidRPr="003B0660">
        <w:rPr>
          <w:rFonts w:hint="cs"/>
          <w:sz w:val="24"/>
          <w:szCs w:val="24"/>
          <w:rtl/>
        </w:rPr>
        <w:t>بر</w:t>
      </w:r>
      <w:r w:rsidR="009F48E8" w:rsidRPr="003B0660">
        <w:rPr>
          <w:sz w:val="24"/>
          <w:szCs w:val="24"/>
          <w:rtl/>
        </w:rPr>
        <w:t xml:space="preserve"> </w:t>
      </w:r>
      <w:r w:rsidR="009F48E8" w:rsidRPr="003B0660">
        <w:rPr>
          <w:rFonts w:hint="cs"/>
          <w:sz w:val="24"/>
          <w:szCs w:val="24"/>
          <w:rtl/>
        </w:rPr>
        <w:t>مدل</w:t>
      </w:r>
      <w:r w:rsidR="009F48E8" w:rsidRPr="003B0660">
        <w:rPr>
          <w:sz w:val="24"/>
          <w:szCs w:val="24"/>
          <w:rtl/>
        </w:rPr>
        <w:t xml:space="preserve"> </w:t>
      </w:r>
      <w:r w:rsidR="009F48E8" w:rsidRPr="003B0660">
        <w:rPr>
          <w:rFonts w:hint="cs"/>
          <w:sz w:val="24"/>
          <w:szCs w:val="24"/>
          <w:rtl/>
        </w:rPr>
        <w:t>کسب</w:t>
      </w:r>
      <w:r w:rsidR="009F48E8" w:rsidRPr="003B0660">
        <w:rPr>
          <w:sz w:val="24"/>
          <w:szCs w:val="24"/>
          <w:rtl/>
        </w:rPr>
        <w:t xml:space="preserve"> </w:t>
      </w:r>
      <w:r w:rsidR="009F48E8" w:rsidRPr="003B0660">
        <w:rPr>
          <w:rFonts w:hint="cs"/>
          <w:sz w:val="24"/>
          <w:szCs w:val="24"/>
          <w:rtl/>
        </w:rPr>
        <w:t>و</w:t>
      </w:r>
      <w:r w:rsidR="009F48E8" w:rsidRPr="003B0660">
        <w:rPr>
          <w:sz w:val="24"/>
          <w:szCs w:val="24"/>
          <w:rtl/>
        </w:rPr>
        <w:t xml:space="preserve"> </w:t>
      </w:r>
      <w:r w:rsidR="009F48E8" w:rsidRPr="003B0660">
        <w:rPr>
          <w:rFonts w:hint="cs"/>
          <w:sz w:val="24"/>
          <w:szCs w:val="24"/>
          <w:rtl/>
        </w:rPr>
        <w:t>کار</w:t>
      </w:r>
      <w:r w:rsidR="009F48E8" w:rsidRPr="003B0660">
        <w:rPr>
          <w:sz w:val="24"/>
          <w:szCs w:val="24"/>
          <w:rtl/>
        </w:rPr>
        <w:t xml:space="preserve"> </w:t>
      </w:r>
      <w:r w:rsidR="009F48E8" w:rsidRPr="003B0660">
        <w:rPr>
          <w:rFonts w:hint="cs"/>
          <w:sz w:val="24"/>
          <w:szCs w:val="24"/>
          <w:rtl/>
        </w:rPr>
        <w:t>و</w:t>
      </w:r>
      <w:r w:rsidR="009F48E8" w:rsidRPr="003B0660">
        <w:rPr>
          <w:sz w:val="24"/>
          <w:szCs w:val="24"/>
          <w:rtl/>
        </w:rPr>
        <w:t xml:space="preserve"> </w:t>
      </w:r>
      <w:r w:rsidR="009F48E8" w:rsidRPr="003B0660">
        <w:rPr>
          <w:rFonts w:hint="cs"/>
          <w:sz w:val="24"/>
          <w:szCs w:val="24"/>
          <w:rtl/>
        </w:rPr>
        <w:t>زنجیره</w:t>
      </w:r>
      <w:r w:rsidR="009F48E8" w:rsidRPr="003B0660">
        <w:rPr>
          <w:sz w:val="24"/>
          <w:szCs w:val="24"/>
          <w:rtl/>
        </w:rPr>
        <w:t xml:space="preserve"> </w:t>
      </w:r>
      <w:r w:rsidR="009F48E8" w:rsidRPr="003B0660">
        <w:rPr>
          <w:rFonts w:hint="cs"/>
          <w:sz w:val="24"/>
          <w:szCs w:val="24"/>
          <w:rtl/>
        </w:rPr>
        <w:t>ارزش</w:t>
      </w:r>
      <w:r w:rsidR="009F48E8" w:rsidRPr="003B0660">
        <w:rPr>
          <w:sz w:val="24"/>
          <w:szCs w:val="24"/>
          <w:rtl/>
        </w:rPr>
        <w:t xml:space="preserve"> </w:t>
      </w:r>
      <w:r w:rsidR="009F48E8" w:rsidRPr="003B0660">
        <w:rPr>
          <w:rFonts w:hint="cs"/>
          <w:sz w:val="24"/>
          <w:szCs w:val="24"/>
          <w:rtl/>
        </w:rPr>
        <w:t>واحد</w:t>
      </w:r>
      <w:r w:rsidR="009F48E8" w:rsidRPr="003B0660">
        <w:rPr>
          <w:sz w:val="24"/>
          <w:szCs w:val="24"/>
          <w:rtl/>
        </w:rPr>
        <w:t xml:space="preserve"> </w:t>
      </w:r>
      <w:r w:rsidR="009F48E8" w:rsidRPr="003B0660">
        <w:rPr>
          <w:rFonts w:hint="cs"/>
          <w:sz w:val="24"/>
          <w:szCs w:val="24"/>
          <w:rtl/>
        </w:rPr>
        <w:t>تجاری</w:t>
      </w:r>
      <w:r w:rsidR="009F48E8" w:rsidRPr="003B0660">
        <w:rPr>
          <w:rtl/>
        </w:rPr>
        <w:t xml:space="preserve"> </w:t>
      </w:r>
      <w:r w:rsidRPr="003B0660">
        <w:rPr>
          <w:sz w:val="24"/>
          <w:szCs w:val="24"/>
          <w:rtl/>
        </w:rPr>
        <w:t>(</w:t>
      </w:r>
      <w:r w:rsidRPr="003B0660">
        <w:rPr>
          <w:rFonts w:hint="cs"/>
          <w:sz w:val="24"/>
          <w:szCs w:val="24"/>
          <w:rtl/>
        </w:rPr>
        <w:t>به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بند</w:t>
      </w:r>
      <w:r w:rsidRPr="003B0660">
        <w:rPr>
          <w:sz w:val="24"/>
          <w:szCs w:val="24"/>
          <w:rtl/>
        </w:rPr>
        <w:t xml:space="preserve"> </w:t>
      </w:r>
      <w:r w:rsidR="008925FF" w:rsidRPr="003B0660">
        <w:rPr>
          <w:sz w:val="24"/>
          <w:szCs w:val="24"/>
          <w:rtl/>
        </w:rPr>
        <w:t xml:space="preserve">13 </w:t>
      </w:r>
      <w:r w:rsidRPr="003B0660">
        <w:rPr>
          <w:rFonts w:hint="cs"/>
          <w:sz w:val="24"/>
          <w:szCs w:val="24"/>
          <w:rtl/>
        </w:rPr>
        <w:t>مراجعه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شود</w:t>
      </w:r>
      <w:r w:rsidRPr="003B0660">
        <w:rPr>
          <w:sz w:val="24"/>
          <w:szCs w:val="24"/>
          <w:rtl/>
        </w:rPr>
        <w:t>)</w:t>
      </w:r>
      <w:r w:rsidRPr="003B0660">
        <w:rPr>
          <w:rFonts w:hint="cs"/>
          <w:sz w:val="24"/>
          <w:szCs w:val="24"/>
          <w:rtl/>
        </w:rPr>
        <w:t>؛</w:t>
      </w:r>
    </w:p>
    <w:p w14:paraId="61C1DF1A" w14:textId="6FF03F0A" w:rsidR="009F48E8" w:rsidRPr="003B0660" w:rsidRDefault="009F48E8" w:rsidP="00D747C4">
      <w:pPr>
        <w:rPr>
          <w:sz w:val="24"/>
          <w:szCs w:val="24"/>
          <w:rtl/>
        </w:rPr>
      </w:pPr>
      <w:r w:rsidRPr="003B0660">
        <w:rPr>
          <w:rFonts w:hint="cs"/>
          <w:sz w:val="24"/>
          <w:szCs w:val="24"/>
          <w:rtl/>
        </w:rPr>
        <w:t>پ</w:t>
      </w:r>
      <w:r w:rsidR="003D5BFD" w:rsidRPr="003B0660">
        <w:rPr>
          <w:sz w:val="24"/>
          <w:szCs w:val="24"/>
          <w:rtl/>
        </w:rPr>
        <w:t>.</w:t>
      </w:r>
      <w:r w:rsidR="003D5BFD" w:rsidRPr="003B0660">
        <w:rPr>
          <w:sz w:val="24"/>
          <w:szCs w:val="24"/>
          <w:rtl/>
        </w:rPr>
        <w:tab/>
      </w:r>
      <w:r w:rsidRPr="003B0660">
        <w:rPr>
          <w:rFonts w:hint="cs"/>
          <w:sz w:val="24"/>
          <w:szCs w:val="24"/>
          <w:rtl/>
        </w:rPr>
        <w:t>آثار</w:t>
      </w:r>
      <w:r w:rsidRPr="003B0660">
        <w:rPr>
          <w:sz w:val="24"/>
          <w:szCs w:val="24"/>
          <w:rtl/>
        </w:rPr>
        <w:t xml:space="preserve"> </w:t>
      </w:r>
      <w:r w:rsidR="00521D03" w:rsidRPr="00521D03">
        <w:rPr>
          <w:rFonts w:hint="cs"/>
          <w:sz w:val="24"/>
          <w:szCs w:val="24"/>
          <w:rtl/>
        </w:rPr>
        <w:t>آن</w:t>
      </w:r>
      <w:r w:rsidR="00521D03" w:rsidRPr="00521D03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ریسک‌ها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فرصت‌های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مرتبط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با</w:t>
      </w:r>
      <w:r w:rsidRPr="003B0660">
        <w:rPr>
          <w:sz w:val="24"/>
          <w:szCs w:val="24"/>
          <w:rtl/>
        </w:rPr>
        <w:t xml:space="preserve"> </w:t>
      </w:r>
      <w:r w:rsidR="00A33AB3" w:rsidRPr="003B0660">
        <w:rPr>
          <w:rFonts w:hint="cs"/>
          <w:sz w:val="24"/>
          <w:szCs w:val="24"/>
          <w:rtl/>
          <w:lang w:bidi="fa-IR"/>
        </w:rPr>
        <w:t>اقلیم</w:t>
      </w:r>
      <w:r w:rsidR="00A33AB3" w:rsidRPr="003B0660">
        <w:rPr>
          <w:sz w:val="24"/>
          <w:szCs w:val="24"/>
          <w:rtl/>
          <w:lang w:bidi="fa-IR"/>
        </w:rPr>
        <w:t xml:space="preserve"> </w:t>
      </w:r>
      <w:r w:rsidRPr="003B0660">
        <w:rPr>
          <w:rFonts w:hint="cs"/>
          <w:sz w:val="24"/>
          <w:szCs w:val="24"/>
          <w:rtl/>
        </w:rPr>
        <w:t>بر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راهبرد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تصمیم</w:t>
      </w:r>
      <w:r w:rsidRPr="003B0660">
        <w:rPr>
          <w:rFonts w:hint="cs"/>
          <w:sz w:val="24"/>
          <w:szCs w:val="24"/>
        </w:rPr>
        <w:t>‌</w:t>
      </w:r>
      <w:r w:rsidRPr="003B0660">
        <w:rPr>
          <w:rFonts w:hint="cs"/>
          <w:sz w:val="24"/>
          <w:szCs w:val="24"/>
          <w:rtl/>
        </w:rPr>
        <w:t>گیری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واحد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تجاری،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شامل</w:t>
      </w:r>
      <w:r w:rsidR="008925FF" w:rsidRPr="003B0660">
        <w:rPr>
          <w:sz w:val="24"/>
          <w:szCs w:val="24"/>
          <w:rtl/>
          <w:lang w:bidi="fa-IR"/>
        </w:rPr>
        <w:t xml:space="preserve"> </w:t>
      </w:r>
      <w:r w:rsidR="008925FF" w:rsidRPr="003B0660">
        <w:rPr>
          <w:rFonts w:hint="cs"/>
          <w:sz w:val="24"/>
          <w:szCs w:val="24"/>
          <w:rtl/>
          <w:lang w:bidi="fa-IR"/>
        </w:rPr>
        <w:t>اطلاعاتی</w:t>
      </w:r>
      <w:r w:rsidR="008925FF" w:rsidRPr="003B0660">
        <w:rPr>
          <w:sz w:val="24"/>
          <w:szCs w:val="24"/>
          <w:rtl/>
          <w:lang w:bidi="fa-IR"/>
        </w:rPr>
        <w:t xml:space="preserve"> </w:t>
      </w:r>
      <w:r w:rsidR="008925FF" w:rsidRPr="003B0660">
        <w:rPr>
          <w:rFonts w:hint="cs"/>
          <w:sz w:val="24"/>
          <w:szCs w:val="24"/>
          <w:rtl/>
          <w:lang w:bidi="fa-IR"/>
        </w:rPr>
        <w:t>درباره</w:t>
      </w:r>
      <w:r w:rsidRPr="003B0660">
        <w:rPr>
          <w:sz w:val="24"/>
          <w:szCs w:val="24"/>
          <w:rtl/>
        </w:rPr>
        <w:t xml:space="preserve"> </w:t>
      </w:r>
      <w:r w:rsidR="00495A8A" w:rsidRPr="000B14AF">
        <w:rPr>
          <w:rFonts w:hint="eastAsia"/>
          <w:sz w:val="24"/>
          <w:szCs w:val="24"/>
          <w:rtl/>
        </w:rPr>
        <w:t>طرح</w:t>
      </w:r>
      <w:r w:rsidR="00521D03">
        <w:rPr>
          <w:rFonts w:hint="cs"/>
          <w:sz w:val="24"/>
          <w:szCs w:val="24"/>
          <w:rtl/>
        </w:rPr>
        <w:t>‌های</w:t>
      </w:r>
      <w:r w:rsidR="00495A8A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گذار</w:t>
      </w:r>
      <w:r w:rsidRPr="003B0660">
        <w:rPr>
          <w:sz w:val="24"/>
          <w:szCs w:val="24"/>
          <w:rtl/>
        </w:rPr>
        <w:t xml:space="preserve"> </w:t>
      </w:r>
      <w:r w:rsidR="008925FF" w:rsidRPr="003B0660">
        <w:rPr>
          <w:rFonts w:hint="cs"/>
          <w:sz w:val="24"/>
          <w:szCs w:val="24"/>
          <w:rtl/>
        </w:rPr>
        <w:t>مرتبط</w:t>
      </w:r>
      <w:r w:rsidR="008925FF" w:rsidRPr="003B0660">
        <w:rPr>
          <w:sz w:val="24"/>
          <w:szCs w:val="24"/>
          <w:rtl/>
        </w:rPr>
        <w:t xml:space="preserve"> </w:t>
      </w:r>
      <w:r w:rsidR="008925FF" w:rsidRPr="003B0660">
        <w:rPr>
          <w:rFonts w:hint="cs"/>
          <w:sz w:val="24"/>
          <w:szCs w:val="24"/>
          <w:rtl/>
        </w:rPr>
        <w:t>با</w:t>
      </w:r>
      <w:r w:rsidR="008925FF" w:rsidRPr="003B0660">
        <w:rPr>
          <w:sz w:val="24"/>
          <w:szCs w:val="24"/>
          <w:rtl/>
        </w:rPr>
        <w:t xml:space="preserve"> </w:t>
      </w:r>
      <w:r w:rsidR="008925FF" w:rsidRPr="003B0660">
        <w:rPr>
          <w:rFonts w:hint="cs"/>
          <w:sz w:val="24"/>
          <w:szCs w:val="24"/>
          <w:rtl/>
        </w:rPr>
        <w:t>اقلیم</w:t>
      </w:r>
      <w:r w:rsidR="008925FF" w:rsidRPr="003B0660">
        <w:rPr>
          <w:sz w:val="24"/>
          <w:szCs w:val="24"/>
          <w:rtl/>
        </w:rPr>
        <w:t xml:space="preserve"> </w:t>
      </w:r>
      <w:r w:rsidRPr="003B0660">
        <w:rPr>
          <w:sz w:val="24"/>
          <w:szCs w:val="24"/>
          <w:rtl/>
        </w:rPr>
        <w:t>(</w:t>
      </w:r>
      <w:r w:rsidRPr="003B0660">
        <w:rPr>
          <w:rFonts w:hint="cs"/>
          <w:sz w:val="24"/>
          <w:szCs w:val="24"/>
          <w:rtl/>
        </w:rPr>
        <w:t>به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بند</w:t>
      </w:r>
      <w:r w:rsidRPr="003B0660">
        <w:rPr>
          <w:sz w:val="24"/>
          <w:szCs w:val="24"/>
          <w:rtl/>
        </w:rPr>
        <w:t xml:space="preserve"> </w:t>
      </w:r>
      <w:r w:rsidR="008925FF" w:rsidRPr="003B0660">
        <w:rPr>
          <w:sz w:val="24"/>
          <w:szCs w:val="24"/>
          <w:rtl/>
        </w:rPr>
        <w:t xml:space="preserve">14 </w:t>
      </w:r>
      <w:r w:rsidRPr="003B0660">
        <w:rPr>
          <w:rFonts w:hint="cs"/>
          <w:sz w:val="24"/>
          <w:szCs w:val="24"/>
          <w:rtl/>
        </w:rPr>
        <w:t>مراجعه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شود</w:t>
      </w:r>
      <w:r w:rsidRPr="003B0660">
        <w:rPr>
          <w:sz w:val="24"/>
          <w:szCs w:val="24"/>
          <w:rtl/>
        </w:rPr>
        <w:t>)</w:t>
      </w:r>
      <w:r w:rsidRPr="003B0660">
        <w:rPr>
          <w:rFonts w:hint="cs"/>
          <w:sz w:val="24"/>
          <w:szCs w:val="24"/>
          <w:rtl/>
        </w:rPr>
        <w:t>؛</w:t>
      </w:r>
      <w:r w:rsidR="00521D03" w:rsidRPr="00521D03">
        <w:rPr>
          <w:rFonts w:hint="cs"/>
          <w:rtl/>
        </w:rPr>
        <w:t xml:space="preserve"> </w:t>
      </w:r>
    </w:p>
    <w:p w14:paraId="78DBD226" w14:textId="679A7B0A" w:rsidR="00DF358D" w:rsidRPr="003B0660" w:rsidRDefault="00DF358D" w:rsidP="00B2325C">
      <w:pPr>
        <w:rPr>
          <w:sz w:val="24"/>
          <w:szCs w:val="24"/>
          <w:rtl/>
          <w:lang w:bidi="fa-IR"/>
        </w:rPr>
      </w:pPr>
      <w:r w:rsidRPr="003B0660">
        <w:rPr>
          <w:rFonts w:hint="cs"/>
          <w:sz w:val="24"/>
          <w:szCs w:val="24"/>
          <w:rtl/>
        </w:rPr>
        <w:t>ت</w:t>
      </w:r>
      <w:r w:rsidR="003D5BFD" w:rsidRPr="003B0660">
        <w:rPr>
          <w:sz w:val="24"/>
          <w:szCs w:val="24"/>
          <w:rtl/>
        </w:rPr>
        <w:t>.</w:t>
      </w:r>
      <w:r w:rsidR="003D5BFD" w:rsidRPr="003B0660">
        <w:rPr>
          <w:sz w:val="24"/>
          <w:szCs w:val="24"/>
          <w:rtl/>
        </w:rPr>
        <w:tab/>
      </w:r>
      <w:r w:rsidRPr="003B0660">
        <w:rPr>
          <w:rFonts w:hint="cs"/>
          <w:sz w:val="24"/>
          <w:szCs w:val="24"/>
          <w:rtl/>
        </w:rPr>
        <w:t>آثار</w:t>
      </w:r>
      <w:r w:rsidRPr="003B0660">
        <w:rPr>
          <w:sz w:val="24"/>
          <w:szCs w:val="24"/>
          <w:rtl/>
        </w:rPr>
        <w:t xml:space="preserve"> </w:t>
      </w:r>
      <w:r w:rsidR="004B16F6" w:rsidRPr="004B16F6">
        <w:rPr>
          <w:rFonts w:hint="cs"/>
          <w:sz w:val="24"/>
          <w:szCs w:val="24"/>
          <w:rtl/>
        </w:rPr>
        <w:t>آن</w:t>
      </w:r>
      <w:r w:rsidR="004B16F6" w:rsidRPr="004B16F6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ریسک‌ها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فرصت‌های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مرتبط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با</w:t>
      </w:r>
      <w:r w:rsidRPr="003B0660">
        <w:rPr>
          <w:sz w:val="24"/>
          <w:szCs w:val="24"/>
          <w:rtl/>
        </w:rPr>
        <w:t xml:space="preserve"> </w:t>
      </w:r>
      <w:r w:rsidR="00A33AB3" w:rsidRPr="003B0660">
        <w:rPr>
          <w:rFonts w:hint="cs"/>
          <w:sz w:val="24"/>
          <w:szCs w:val="24"/>
          <w:rtl/>
        </w:rPr>
        <w:t>اقلیم</w:t>
      </w:r>
      <w:r w:rsidR="00A33AB3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وضعیت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مالی،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عملکرد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مالی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جریان‌های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نقدی</w:t>
      </w:r>
      <w:r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  <w:lang w:bidi="fa-IR"/>
        </w:rPr>
        <w:t>واحد</w:t>
      </w:r>
      <w:r w:rsidR="00783796" w:rsidRPr="003B0660">
        <w:rPr>
          <w:sz w:val="24"/>
          <w:szCs w:val="24"/>
          <w:rtl/>
          <w:lang w:bidi="fa-IR"/>
        </w:rPr>
        <w:t xml:space="preserve"> </w:t>
      </w:r>
      <w:r w:rsidR="00783796" w:rsidRPr="003B0660">
        <w:rPr>
          <w:rFonts w:hint="cs"/>
          <w:sz w:val="24"/>
          <w:szCs w:val="24"/>
          <w:rtl/>
          <w:lang w:bidi="fa-IR"/>
        </w:rPr>
        <w:t>تجاری</w:t>
      </w:r>
      <w:r w:rsidR="00783796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برای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دوره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گزارشگری،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آثار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پیش‌بینی‌شده</w:t>
      </w:r>
      <w:r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آنها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بر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وضعیت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مالی،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عملکرد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مالی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و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جریان‌های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نقدی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  <w:lang w:bidi="fa-IR"/>
        </w:rPr>
        <w:t>واحد</w:t>
      </w:r>
      <w:r w:rsidR="00783796" w:rsidRPr="003B0660">
        <w:rPr>
          <w:sz w:val="24"/>
          <w:szCs w:val="24"/>
          <w:rtl/>
          <w:lang w:bidi="fa-IR"/>
        </w:rPr>
        <w:t xml:space="preserve"> </w:t>
      </w:r>
      <w:r w:rsidR="00783796" w:rsidRPr="003B0660">
        <w:rPr>
          <w:rFonts w:hint="cs"/>
          <w:sz w:val="24"/>
          <w:szCs w:val="24"/>
          <w:rtl/>
          <w:lang w:bidi="fa-IR"/>
        </w:rPr>
        <w:t>تجاری</w:t>
      </w:r>
      <w:r w:rsidR="00783796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در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کوتاه‌مدت،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میان‌مدت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بلندمدت</w:t>
      </w:r>
      <w:r w:rsidR="004B16F6">
        <w:rPr>
          <w:rFonts w:hint="cs"/>
          <w:sz w:val="24"/>
          <w:szCs w:val="24"/>
          <w:rtl/>
        </w:rPr>
        <w:t>،</w:t>
      </w:r>
      <w:r w:rsidR="004B16F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با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در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نظر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گرفتن</w:t>
      </w:r>
      <w:r w:rsidR="00783796" w:rsidRPr="003B0660">
        <w:rPr>
          <w:sz w:val="24"/>
          <w:szCs w:val="24"/>
          <w:rtl/>
        </w:rPr>
        <w:t xml:space="preserve"> </w:t>
      </w:r>
      <w:r w:rsidR="004B16F6" w:rsidRPr="004B16F6">
        <w:rPr>
          <w:rFonts w:hint="cs"/>
          <w:sz w:val="24"/>
          <w:szCs w:val="24"/>
          <w:rtl/>
        </w:rPr>
        <w:t>این</w:t>
      </w:r>
      <w:r w:rsidR="004B16F6" w:rsidRPr="004B16F6">
        <w:rPr>
          <w:sz w:val="24"/>
          <w:szCs w:val="24"/>
          <w:rtl/>
        </w:rPr>
        <w:t xml:space="preserve"> </w:t>
      </w:r>
      <w:r w:rsidR="004B16F6" w:rsidRPr="004B16F6">
        <w:rPr>
          <w:rFonts w:hint="cs"/>
          <w:sz w:val="24"/>
          <w:szCs w:val="24"/>
          <w:rtl/>
        </w:rPr>
        <w:t>موضوع</w:t>
      </w:r>
      <w:r w:rsidR="004B16F6" w:rsidRPr="004B16F6">
        <w:rPr>
          <w:sz w:val="24"/>
          <w:szCs w:val="24"/>
          <w:rtl/>
        </w:rPr>
        <w:t xml:space="preserve"> </w:t>
      </w:r>
      <w:r w:rsidR="004B16F6" w:rsidRPr="004B16F6">
        <w:rPr>
          <w:rFonts w:hint="cs"/>
          <w:sz w:val="24"/>
          <w:szCs w:val="24"/>
          <w:rtl/>
        </w:rPr>
        <w:t>که</w:t>
      </w:r>
      <w:r w:rsidR="004B16F6" w:rsidRPr="004B16F6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چگونه</w:t>
      </w:r>
      <w:r w:rsidRPr="003B0660">
        <w:rPr>
          <w:sz w:val="24"/>
          <w:szCs w:val="24"/>
          <w:rtl/>
        </w:rPr>
        <w:t xml:space="preserve"> </w:t>
      </w:r>
      <w:r w:rsidR="004B16F6" w:rsidRPr="004B16F6">
        <w:rPr>
          <w:rFonts w:hint="cs"/>
          <w:sz w:val="24"/>
          <w:szCs w:val="24"/>
          <w:rtl/>
        </w:rPr>
        <w:t>آن</w:t>
      </w:r>
      <w:r w:rsidR="004B16F6" w:rsidRPr="004B16F6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ریسک‌ها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فرصت‌های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مرتبط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با</w:t>
      </w:r>
      <w:r w:rsidRPr="003B0660">
        <w:rPr>
          <w:sz w:val="24"/>
          <w:szCs w:val="24"/>
          <w:rtl/>
        </w:rPr>
        <w:t xml:space="preserve"> </w:t>
      </w:r>
      <w:r w:rsidR="00A33AB3" w:rsidRPr="003B0660">
        <w:rPr>
          <w:rFonts w:hint="cs"/>
          <w:sz w:val="24"/>
          <w:szCs w:val="24"/>
          <w:rtl/>
        </w:rPr>
        <w:t>اقلیم</w:t>
      </w:r>
      <w:r w:rsidR="00A33AB3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در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برنامه</w:t>
      </w:r>
      <w:r w:rsidRPr="003B0660">
        <w:rPr>
          <w:rFonts w:hint="cs"/>
          <w:sz w:val="24"/>
          <w:szCs w:val="24"/>
        </w:rPr>
        <w:t>‌</w:t>
      </w:r>
      <w:r w:rsidRPr="003B0660">
        <w:rPr>
          <w:rFonts w:hint="cs"/>
          <w:sz w:val="24"/>
          <w:szCs w:val="24"/>
          <w:rtl/>
        </w:rPr>
        <w:t>ریزی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مالی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واحد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تجاری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لحاظ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شده</w:t>
      </w:r>
      <w:r w:rsidRPr="003B0660">
        <w:rPr>
          <w:rFonts w:hint="cs"/>
          <w:sz w:val="24"/>
          <w:szCs w:val="24"/>
        </w:rPr>
        <w:t>‌</w:t>
      </w:r>
      <w:r w:rsidRPr="003B0660">
        <w:rPr>
          <w:rFonts w:hint="cs"/>
          <w:sz w:val="24"/>
          <w:szCs w:val="24"/>
          <w:rtl/>
        </w:rPr>
        <w:t>اند</w:t>
      </w:r>
      <w:r w:rsidRPr="003B0660">
        <w:rPr>
          <w:rtl/>
        </w:rPr>
        <w:t xml:space="preserve"> </w:t>
      </w:r>
      <w:r w:rsidRPr="003B0660">
        <w:rPr>
          <w:sz w:val="24"/>
          <w:szCs w:val="24"/>
          <w:rtl/>
        </w:rPr>
        <w:t>(</w:t>
      </w:r>
      <w:r w:rsidRPr="003B0660">
        <w:rPr>
          <w:rFonts w:hint="cs"/>
          <w:sz w:val="24"/>
          <w:szCs w:val="24"/>
          <w:rtl/>
        </w:rPr>
        <w:t>به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بند</w:t>
      </w:r>
      <w:r w:rsidRPr="003B0660">
        <w:rPr>
          <w:sz w:val="24"/>
          <w:szCs w:val="24"/>
          <w:rtl/>
        </w:rPr>
        <w:t xml:space="preserve"> </w:t>
      </w:r>
      <w:r w:rsidR="00DE7CCF">
        <w:rPr>
          <w:rFonts w:hint="cs"/>
          <w:sz w:val="24"/>
          <w:szCs w:val="24"/>
          <w:rtl/>
        </w:rPr>
        <w:t>15</w:t>
      </w:r>
      <w:r w:rsidR="00DE7CCF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تا</w:t>
      </w:r>
      <w:r w:rsidR="00783796" w:rsidRPr="003B0660">
        <w:rPr>
          <w:sz w:val="24"/>
          <w:szCs w:val="24"/>
          <w:rtl/>
        </w:rPr>
        <w:t xml:space="preserve"> 21 </w:t>
      </w:r>
      <w:r w:rsidRPr="003B0660">
        <w:rPr>
          <w:rFonts w:hint="cs"/>
          <w:sz w:val="24"/>
          <w:szCs w:val="24"/>
          <w:rtl/>
        </w:rPr>
        <w:t>مراجعه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شود</w:t>
      </w:r>
      <w:r w:rsidRPr="003B0660">
        <w:rPr>
          <w:sz w:val="24"/>
          <w:szCs w:val="24"/>
          <w:rtl/>
        </w:rPr>
        <w:t>)</w:t>
      </w:r>
      <w:r w:rsidRPr="003B0660">
        <w:rPr>
          <w:rFonts w:hint="cs"/>
          <w:sz w:val="24"/>
          <w:szCs w:val="24"/>
          <w:rtl/>
        </w:rPr>
        <w:t>؛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="004B16F6" w:rsidRPr="004B16F6">
        <w:rPr>
          <w:rFonts w:hint="cs"/>
          <w:rtl/>
        </w:rPr>
        <w:t xml:space="preserve"> </w:t>
      </w:r>
    </w:p>
    <w:p w14:paraId="06394A07" w14:textId="00E8F863" w:rsidR="00C47D41" w:rsidRDefault="000D57AD" w:rsidP="00004975">
      <w:pPr>
        <w:rPr>
          <w:sz w:val="24"/>
          <w:szCs w:val="24"/>
          <w:rtl/>
        </w:rPr>
      </w:pPr>
      <w:r w:rsidRPr="003B0660">
        <w:rPr>
          <w:rFonts w:hint="cs"/>
          <w:sz w:val="24"/>
          <w:szCs w:val="24"/>
          <w:rtl/>
        </w:rPr>
        <w:t>ث</w:t>
      </w:r>
      <w:r w:rsidR="003D5BFD" w:rsidRPr="003B0660">
        <w:rPr>
          <w:sz w:val="24"/>
          <w:szCs w:val="24"/>
          <w:rtl/>
        </w:rPr>
        <w:t>.</w:t>
      </w:r>
      <w:r w:rsidR="003D5BFD" w:rsidRPr="003B0660">
        <w:rPr>
          <w:sz w:val="24"/>
          <w:szCs w:val="24"/>
          <w:rtl/>
        </w:rPr>
        <w:tab/>
      </w:r>
      <w:r w:rsidR="00DF358D" w:rsidRPr="003B0660">
        <w:rPr>
          <w:rFonts w:hint="cs"/>
          <w:sz w:val="24"/>
          <w:szCs w:val="24"/>
          <w:rtl/>
        </w:rPr>
        <w:t>تاب</w:t>
      </w:r>
      <w:r w:rsidR="00DF358D" w:rsidRPr="003B0660">
        <w:rPr>
          <w:sz w:val="24"/>
          <w:szCs w:val="24"/>
          <w:rtl/>
        </w:rPr>
        <w:softHyphen/>
      </w:r>
      <w:r w:rsidR="00DF358D" w:rsidRPr="003B0660">
        <w:rPr>
          <w:rFonts w:hint="cs"/>
          <w:sz w:val="24"/>
          <w:szCs w:val="24"/>
          <w:rtl/>
        </w:rPr>
        <w:t>آوری</w:t>
      </w:r>
      <w:r w:rsidR="00DF358D" w:rsidRPr="003B0660">
        <w:rPr>
          <w:sz w:val="24"/>
          <w:szCs w:val="24"/>
          <w:rtl/>
        </w:rPr>
        <w:t xml:space="preserve"> </w:t>
      </w:r>
      <w:r w:rsidR="003A689C" w:rsidRPr="003B0660">
        <w:rPr>
          <w:rFonts w:hint="cs"/>
          <w:sz w:val="24"/>
          <w:szCs w:val="24"/>
          <w:rtl/>
        </w:rPr>
        <w:t>اقلیمی</w:t>
      </w:r>
      <w:r w:rsidRPr="003B0660">
        <w:rPr>
          <w:sz w:val="24"/>
          <w:szCs w:val="24"/>
          <w:rtl/>
        </w:rPr>
        <w:t xml:space="preserve"> </w:t>
      </w:r>
      <w:r w:rsidR="00DF358D" w:rsidRPr="003B0660">
        <w:rPr>
          <w:rFonts w:hint="cs"/>
          <w:sz w:val="24"/>
          <w:szCs w:val="24"/>
          <w:rtl/>
        </w:rPr>
        <w:t>راهبرد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و</w:t>
      </w:r>
      <w:r w:rsidR="00783796" w:rsidRPr="003B0660">
        <w:rPr>
          <w:sz w:val="24"/>
          <w:szCs w:val="24"/>
          <w:rtl/>
        </w:rPr>
        <w:t xml:space="preserve"> </w:t>
      </w:r>
      <w:r w:rsidR="00593FC2" w:rsidRPr="003B0660">
        <w:rPr>
          <w:rFonts w:hint="cs"/>
          <w:sz w:val="24"/>
          <w:szCs w:val="24"/>
          <w:rtl/>
        </w:rPr>
        <w:t>مدل</w:t>
      </w:r>
      <w:r w:rsidR="00593FC2" w:rsidRPr="003B0660">
        <w:rPr>
          <w:sz w:val="24"/>
          <w:szCs w:val="24"/>
          <w:rtl/>
        </w:rPr>
        <w:t xml:space="preserve"> </w:t>
      </w:r>
      <w:r w:rsidR="00593FC2" w:rsidRPr="003B0660">
        <w:rPr>
          <w:rFonts w:hint="cs"/>
          <w:sz w:val="24"/>
          <w:szCs w:val="24"/>
          <w:rtl/>
        </w:rPr>
        <w:t>کسب</w:t>
      </w:r>
      <w:r w:rsidR="00593FC2" w:rsidRPr="003B0660">
        <w:rPr>
          <w:sz w:val="24"/>
          <w:szCs w:val="24"/>
          <w:rtl/>
        </w:rPr>
        <w:t xml:space="preserve"> </w:t>
      </w:r>
      <w:r w:rsidR="00593FC2" w:rsidRPr="003B0660">
        <w:rPr>
          <w:rFonts w:hint="cs"/>
          <w:sz w:val="24"/>
          <w:szCs w:val="24"/>
          <w:rtl/>
        </w:rPr>
        <w:t>و</w:t>
      </w:r>
      <w:r w:rsidR="00593FC2" w:rsidRPr="003B0660">
        <w:rPr>
          <w:sz w:val="24"/>
          <w:szCs w:val="24"/>
          <w:rtl/>
        </w:rPr>
        <w:t xml:space="preserve"> </w:t>
      </w:r>
      <w:r w:rsidR="00593FC2" w:rsidRPr="003B0660">
        <w:rPr>
          <w:rFonts w:hint="cs"/>
          <w:sz w:val="24"/>
          <w:szCs w:val="24"/>
          <w:rtl/>
        </w:rPr>
        <w:t>کار</w:t>
      </w:r>
      <w:r w:rsidR="00DF358D" w:rsidRPr="003B0660">
        <w:rPr>
          <w:sz w:val="24"/>
          <w:szCs w:val="24"/>
          <w:rtl/>
        </w:rPr>
        <w:t xml:space="preserve"> </w:t>
      </w:r>
      <w:r w:rsidR="004B16F6" w:rsidRPr="003B0660">
        <w:rPr>
          <w:rFonts w:hint="cs"/>
          <w:sz w:val="24"/>
          <w:szCs w:val="24"/>
          <w:rtl/>
        </w:rPr>
        <w:t>واحد</w:t>
      </w:r>
      <w:r w:rsidR="004B16F6" w:rsidRPr="003B0660">
        <w:rPr>
          <w:sz w:val="24"/>
          <w:szCs w:val="24"/>
          <w:rtl/>
        </w:rPr>
        <w:t xml:space="preserve"> </w:t>
      </w:r>
      <w:r w:rsidR="004B16F6" w:rsidRPr="003B0660">
        <w:rPr>
          <w:rFonts w:hint="cs"/>
          <w:sz w:val="24"/>
          <w:szCs w:val="24"/>
          <w:rtl/>
        </w:rPr>
        <w:t>تجاری</w:t>
      </w:r>
      <w:r w:rsidR="004B16F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در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برابر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تغییرات،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تحولات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و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عدم</w:t>
      </w:r>
      <w:r w:rsidR="00783796" w:rsidRPr="003B0660">
        <w:rPr>
          <w:sz w:val="24"/>
          <w:szCs w:val="24"/>
          <w:rtl/>
        </w:rPr>
        <w:t xml:space="preserve"> </w:t>
      </w:r>
      <w:r w:rsidR="00C77314">
        <w:rPr>
          <w:rFonts w:hint="cs"/>
          <w:sz w:val="24"/>
          <w:szCs w:val="24"/>
          <w:rtl/>
        </w:rPr>
        <w:t>اطمینان</w:t>
      </w:r>
      <w:r w:rsidR="00C77314">
        <w:rPr>
          <w:rFonts w:hint="eastAsia"/>
          <w:sz w:val="24"/>
          <w:szCs w:val="24"/>
          <w:rtl/>
        </w:rPr>
        <w:t>‌</w:t>
      </w:r>
      <w:r w:rsidR="00C77314">
        <w:rPr>
          <w:rFonts w:hint="cs"/>
          <w:sz w:val="24"/>
          <w:szCs w:val="24"/>
          <w:rtl/>
        </w:rPr>
        <w:t>های</w:t>
      </w:r>
      <w:r w:rsidR="00C77314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مرتبط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با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اقلیم،</w:t>
      </w:r>
      <w:r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با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در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نظر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گرفتن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ریسک</w:t>
      </w:r>
      <w:r w:rsidR="00783796" w:rsidRPr="003B0660">
        <w:rPr>
          <w:sz w:val="24"/>
          <w:szCs w:val="24"/>
          <w:rtl/>
        </w:rPr>
        <w:softHyphen/>
      </w:r>
      <w:r w:rsidR="00783796" w:rsidRPr="003B0660">
        <w:rPr>
          <w:rFonts w:hint="cs"/>
          <w:sz w:val="24"/>
          <w:szCs w:val="24"/>
          <w:rtl/>
        </w:rPr>
        <w:t>ها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و</w:t>
      </w:r>
      <w:r w:rsidR="00783796" w:rsidRPr="003B0660">
        <w:rPr>
          <w:sz w:val="24"/>
          <w:szCs w:val="24"/>
          <w:rtl/>
        </w:rPr>
        <w:t xml:space="preserve"> </w:t>
      </w:r>
      <w:r w:rsidR="00783796" w:rsidRPr="003B0660">
        <w:rPr>
          <w:rFonts w:hint="cs"/>
          <w:sz w:val="24"/>
          <w:szCs w:val="24"/>
          <w:rtl/>
        </w:rPr>
        <w:t>فرصت</w:t>
      </w:r>
      <w:r w:rsidR="00783796" w:rsidRPr="003B0660">
        <w:rPr>
          <w:sz w:val="24"/>
          <w:szCs w:val="24"/>
          <w:rtl/>
        </w:rPr>
        <w:softHyphen/>
      </w:r>
      <w:r w:rsidR="00783796" w:rsidRPr="003B0660">
        <w:rPr>
          <w:rFonts w:hint="cs"/>
          <w:sz w:val="24"/>
          <w:szCs w:val="24"/>
          <w:rtl/>
        </w:rPr>
        <w:t>های</w:t>
      </w:r>
      <w:r w:rsidR="00783796" w:rsidRPr="003B0660">
        <w:rPr>
          <w:sz w:val="24"/>
          <w:szCs w:val="24"/>
          <w:rtl/>
        </w:rPr>
        <w:t xml:space="preserve"> </w:t>
      </w:r>
      <w:r w:rsidR="004B16F6">
        <w:rPr>
          <w:rFonts w:hint="cs"/>
          <w:sz w:val="24"/>
          <w:szCs w:val="24"/>
          <w:rtl/>
        </w:rPr>
        <w:t>مشخص</w:t>
      </w:r>
      <w:r w:rsidR="004B16F6" w:rsidRPr="003B0660">
        <w:rPr>
          <w:sz w:val="24"/>
          <w:szCs w:val="24"/>
          <w:rtl/>
        </w:rPr>
        <w:t xml:space="preserve"> </w:t>
      </w:r>
      <w:r w:rsidR="00AE7BF7" w:rsidRPr="003B0660">
        <w:rPr>
          <w:rFonts w:hint="cs"/>
          <w:sz w:val="24"/>
          <w:szCs w:val="24"/>
          <w:rtl/>
        </w:rPr>
        <w:t>شده</w:t>
      </w:r>
      <w:r w:rsidR="00AE7BF7" w:rsidRPr="003B0660">
        <w:rPr>
          <w:sz w:val="24"/>
          <w:szCs w:val="24"/>
          <w:rtl/>
        </w:rPr>
        <w:t xml:space="preserve"> </w:t>
      </w:r>
      <w:r w:rsidR="00AE7BF7" w:rsidRPr="003B0660">
        <w:rPr>
          <w:rFonts w:hint="cs"/>
          <w:sz w:val="24"/>
          <w:szCs w:val="24"/>
          <w:rtl/>
        </w:rPr>
        <w:t>مرتبط</w:t>
      </w:r>
      <w:r w:rsidR="00AE7BF7" w:rsidRPr="003B0660">
        <w:rPr>
          <w:sz w:val="24"/>
          <w:szCs w:val="24"/>
          <w:rtl/>
        </w:rPr>
        <w:t xml:space="preserve"> </w:t>
      </w:r>
      <w:r w:rsidR="00AE7BF7" w:rsidRPr="003B0660">
        <w:rPr>
          <w:rFonts w:hint="cs"/>
          <w:sz w:val="24"/>
          <w:szCs w:val="24"/>
          <w:rtl/>
        </w:rPr>
        <w:t>با</w:t>
      </w:r>
      <w:r w:rsidR="00AE7BF7" w:rsidRPr="003B0660">
        <w:rPr>
          <w:sz w:val="24"/>
          <w:szCs w:val="24"/>
          <w:rtl/>
        </w:rPr>
        <w:t xml:space="preserve"> </w:t>
      </w:r>
      <w:r w:rsidR="00AE7BF7" w:rsidRPr="003B0660">
        <w:rPr>
          <w:rFonts w:hint="cs"/>
          <w:sz w:val="24"/>
          <w:szCs w:val="24"/>
          <w:rtl/>
        </w:rPr>
        <w:t>اقلیم</w:t>
      </w:r>
      <w:r w:rsidRPr="003B0660">
        <w:rPr>
          <w:sz w:val="24"/>
          <w:szCs w:val="24"/>
          <w:rtl/>
        </w:rPr>
        <w:t xml:space="preserve"> </w:t>
      </w:r>
      <w:r w:rsidR="00961A45">
        <w:rPr>
          <w:rFonts w:hint="cs"/>
          <w:sz w:val="24"/>
          <w:szCs w:val="24"/>
          <w:rtl/>
        </w:rPr>
        <w:t xml:space="preserve">واحد تجاری </w:t>
      </w:r>
      <w:r w:rsidRPr="003B0660">
        <w:rPr>
          <w:sz w:val="24"/>
          <w:szCs w:val="24"/>
          <w:rtl/>
        </w:rPr>
        <w:t>(</w:t>
      </w:r>
      <w:r w:rsidRPr="003B0660">
        <w:rPr>
          <w:rFonts w:hint="cs"/>
          <w:sz w:val="24"/>
          <w:szCs w:val="24"/>
          <w:rtl/>
        </w:rPr>
        <w:t>به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بند</w:t>
      </w:r>
      <w:r w:rsidRPr="003B0660">
        <w:rPr>
          <w:sz w:val="24"/>
          <w:szCs w:val="24"/>
          <w:rtl/>
        </w:rPr>
        <w:t xml:space="preserve"> </w:t>
      </w:r>
      <w:r w:rsidR="00DE7CCF">
        <w:rPr>
          <w:rFonts w:hint="cs"/>
          <w:sz w:val="24"/>
          <w:szCs w:val="24"/>
          <w:rtl/>
        </w:rPr>
        <w:t>22</w:t>
      </w:r>
      <w:r w:rsidR="00DE7CCF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مراجعه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شود</w:t>
      </w:r>
      <w:r w:rsidRPr="003B0660">
        <w:rPr>
          <w:sz w:val="24"/>
          <w:szCs w:val="24"/>
          <w:rtl/>
        </w:rPr>
        <w:t>).</w:t>
      </w:r>
      <w:r w:rsidR="004B16F6" w:rsidRPr="004B16F6">
        <w:rPr>
          <w:rFonts w:hint="cs"/>
          <w:rtl/>
        </w:rPr>
        <w:t xml:space="preserve"> </w:t>
      </w:r>
    </w:p>
    <w:p w14:paraId="6261DC1C" w14:textId="43078BCE" w:rsidR="00661B15" w:rsidRPr="003B0660" w:rsidRDefault="00661B15" w:rsidP="00D91997">
      <w:pPr>
        <w:pStyle w:val="Heading3"/>
        <w:rPr>
          <w:rFonts w:eastAsia="Times New Roman"/>
          <w:rtl/>
        </w:rPr>
      </w:pPr>
      <w:bookmarkStart w:id="18" w:name="_Toc159450418"/>
      <w:r w:rsidRPr="000B14AF">
        <w:rPr>
          <w:rFonts w:eastAsia="Calibri" w:hint="eastAsia"/>
          <w:rtl/>
          <w:lang w:bidi="fa-IR"/>
        </w:rPr>
        <w:t>ر</w:t>
      </w:r>
      <w:r w:rsidRPr="000B14AF">
        <w:rPr>
          <w:rFonts w:eastAsia="Calibri" w:hint="cs"/>
          <w:rtl/>
          <w:lang w:bidi="fa-IR"/>
        </w:rPr>
        <w:t>ی</w:t>
      </w:r>
      <w:r w:rsidRPr="000B14AF">
        <w:rPr>
          <w:rFonts w:eastAsia="Calibri" w:hint="eastAsia"/>
          <w:rtl/>
          <w:lang w:bidi="fa-IR"/>
        </w:rPr>
        <w:t>سک</w:t>
      </w:r>
      <w:r w:rsidRPr="000B14AF">
        <w:rPr>
          <w:rFonts w:eastAsia="Calibri" w:hint="eastAsia"/>
          <w:lang w:bidi="fa-IR"/>
        </w:rPr>
        <w:t>‌</w:t>
      </w:r>
      <w:r w:rsidRPr="000B14AF">
        <w:rPr>
          <w:rFonts w:eastAsia="Calibri" w:hint="eastAsia"/>
          <w:rtl/>
          <w:lang w:bidi="fa-IR"/>
        </w:rPr>
        <w:t>ها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و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فرصت</w:t>
      </w:r>
      <w:r w:rsidRPr="000B14AF">
        <w:rPr>
          <w:rFonts w:eastAsia="Calibri" w:hint="eastAsia"/>
          <w:lang w:bidi="fa-IR"/>
        </w:rPr>
        <w:t>‌</w:t>
      </w:r>
      <w:r w:rsidRPr="000B14AF">
        <w:rPr>
          <w:rFonts w:eastAsia="Calibri" w:hint="eastAsia"/>
          <w:rtl/>
          <w:lang w:bidi="fa-IR"/>
        </w:rPr>
        <w:t>ها</w:t>
      </w:r>
      <w:r w:rsidRPr="000B14AF">
        <w:rPr>
          <w:rFonts w:eastAsia="Calibri" w:hint="cs"/>
          <w:rtl/>
          <w:lang w:bidi="fa-IR"/>
        </w:rPr>
        <w:t>ی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مرتبط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با</w:t>
      </w:r>
      <w:r w:rsidRPr="000B14AF">
        <w:rPr>
          <w:rFonts w:eastAsia="Calibri"/>
          <w:rtl/>
          <w:lang w:bidi="fa-IR"/>
        </w:rPr>
        <w:t xml:space="preserve"> </w:t>
      </w:r>
      <w:r w:rsidR="00A33AB3" w:rsidRPr="000B14AF">
        <w:rPr>
          <w:rFonts w:eastAsia="Calibri" w:hint="eastAsia"/>
          <w:rtl/>
          <w:lang w:bidi="fa-IR"/>
        </w:rPr>
        <w:t>اقل</w:t>
      </w:r>
      <w:r w:rsidR="00A33AB3" w:rsidRPr="000B14AF">
        <w:rPr>
          <w:rFonts w:eastAsia="Calibri" w:hint="cs"/>
          <w:rtl/>
          <w:lang w:bidi="fa-IR"/>
        </w:rPr>
        <w:t>ی</w:t>
      </w:r>
      <w:r w:rsidR="00A33AB3" w:rsidRPr="000B14AF">
        <w:rPr>
          <w:rFonts w:eastAsia="Calibri" w:hint="eastAsia"/>
          <w:rtl/>
          <w:lang w:bidi="fa-IR"/>
        </w:rPr>
        <w:t>م</w:t>
      </w:r>
      <w:bookmarkEnd w:id="18"/>
      <w:r w:rsidR="00A33AB3" w:rsidRPr="000B14AF">
        <w:rPr>
          <w:rFonts w:eastAsia="Calibri"/>
          <w:rtl/>
          <w:lang w:bidi="fa-IR"/>
        </w:rPr>
        <w:t xml:space="preserve"> </w:t>
      </w:r>
    </w:p>
    <w:p w14:paraId="51A6DEF6" w14:textId="09186AD9" w:rsidR="00661B15" w:rsidRPr="000B14AF" w:rsidRDefault="00374D22" w:rsidP="00874F1A">
      <w:pPr>
        <w:pStyle w:val="ListParagraph"/>
        <w:spacing w:before="0" w:beforeAutospacing="0"/>
        <w:ind w:left="288" w:hanging="288"/>
        <w:contextualSpacing w:val="0"/>
        <w:rPr>
          <w:sz w:val="20"/>
          <w:szCs w:val="24"/>
          <w:rtl/>
        </w:rPr>
      </w:pPr>
      <w:r w:rsidRPr="003B0660">
        <w:rPr>
          <w:sz w:val="20"/>
          <w:szCs w:val="24"/>
          <w:rtl/>
        </w:rPr>
        <w:t>10</w:t>
      </w:r>
      <w:r w:rsidR="00661B15" w:rsidRPr="000B14AF">
        <w:rPr>
          <w:sz w:val="20"/>
          <w:szCs w:val="24"/>
          <w:rtl/>
        </w:rPr>
        <w:t>.</w:t>
      </w:r>
      <w:r w:rsidR="00661B15" w:rsidRPr="000B14AF">
        <w:rPr>
          <w:sz w:val="20"/>
          <w:szCs w:val="24"/>
          <w:rtl/>
        </w:rPr>
        <w:tab/>
      </w:r>
      <w:r w:rsidR="00D633DD" w:rsidRPr="000B14AF">
        <w:rPr>
          <w:rFonts w:hint="eastAsia"/>
          <w:sz w:val="20"/>
          <w:szCs w:val="24"/>
          <w:rtl/>
        </w:rPr>
        <w:t>واحد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تجار</w:t>
      </w:r>
      <w:r w:rsidR="00D633DD" w:rsidRPr="000B14AF">
        <w:rPr>
          <w:rFonts w:hint="cs"/>
          <w:sz w:val="20"/>
          <w:szCs w:val="24"/>
          <w:rtl/>
        </w:rPr>
        <w:t>ی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با</w:t>
      </w:r>
      <w:r w:rsidR="00D633DD" w:rsidRPr="000B14AF">
        <w:rPr>
          <w:rFonts w:hint="cs"/>
          <w:sz w:val="20"/>
          <w:szCs w:val="24"/>
          <w:rtl/>
        </w:rPr>
        <w:t>ی</w:t>
      </w:r>
      <w:r w:rsidR="00D633DD" w:rsidRPr="000B14AF">
        <w:rPr>
          <w:rFonts w:hint="eastAsia"/>
          <w:sz w:val="20"/>
          <w:szCs w:val="24"/>
          <w:rtl/>
        </w:rPr>
        <w:t>د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اطلاعات</w:t>
      </w:r>
      <w:r w:rsidR="00D633DD" w:rsidRPr="000B14AF">
        <w:rPr>
          <w:rFonts w:hint="cs"/>
          <w:sz w:val="20"/>
          <w:szCs w:val="24"/>
          <w:rtl/>
        </w:rPr>
        <w:t>ی</w:t>
      </w:r>
      <w:r w:rsidR="00A24A38">
        <w:rPr>
          <w:rFonts w:hint="cs"/>
          <w:sz w:val="20"/>
          <w:szCs w:val="24"/>
          <w:rtl/>
        </w:rPr>
        <w:t xml:space="preserve"> را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افشا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کند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که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استفاده‌کنندگان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گزارش</w:t>
      </w:r>
      <w:r w:rsidR="00D747C4" w:rsidRPr="000B14AF">
        <w:rPr>
          <w:sz w:val="20"/>
          <w:szCs w:val="24"/>
          <w:rtl/>
        </w:rPr>
        <w:softHyphen/>
      </w:r>
      <w:r w:rsidR="00D747C4" w:rsidRPr="000B14AF">
        <w:rPr>
          <w:rFonts w:hint="eastAsia"/>
          <w:sz w:val="20"/>
          <w:szCs w:val="24"/>
          <w:rtl/>
        </w:rPr>
        <w:t>ها</w:t>
      </w:r>
      <w:r w:rsidR="00D747C4" w:rsidRPr="000B14AF">
        <w:rPr>
          <w:rFonts w:hint="cs"/>
          <w:sz w:val="20"/>
          <w:szCs w:val="24"/>
          <w:rtl/>
        </w:rPr>
        <w:t>ی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مال</w:t>
      </w:r>
      <w:r w:rsidR="00D633DD" w:rsidRPr="000B14AF">
        <w:rPr>
          <w:rFonts w:hint="cs"/>
          <w:sz w:val="20"/>
          <w:szCs w:val="24"/>
          <w:rtl/>
        </w:rPr>
        <w:t>ی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با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مقاصد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عموم</w:t>
      </w:r>
      <w:r w:rsidR="00D633DD" w:rsidRPr="000B14AF">
        <w:rPr>
          <w:rFonts w:hint="cs"/>
          <w:sz w:val="20"/>
          <w:szCs w:val="24"/>
          <w:rtl/>
        </w:rPr>
        <w:t>ی</w:t>
      </w:r>
      <w:r w:rsidR="00D633DD" w:rsidRPr="000B14AF">
        <w:rPr>
          <w:sz w:val="20"/>
          <w:szCs w:val="24"/>
          <w:rtl/>
        </w:rPr>
        <w:t xml:space="preserve"> </w:t>
      </w:r>
      <w:r w:rsidR="003A22AC" w:rsidRPr="000B14AF">
        <w:rPr>
          <w:rFonts w:hint="eastAsia"/>
          <w:sz w:val="20"/>
          <w:szCs w:val="24"/>
          <w:rtl/>
        </w:rPr>
        <w:t>بتوانند</w:t>
      </w:r>
      <w:r w:rsidR="003A22AC" w:rsidRPr="000B14AF">
        <w:rPr>
          <w:sz w:val="20"/>
          <w:szCs w:val="24"/>
          <w:rtl/>
        </w:rPr>
        <w:t xml:space="preserve"> </w:t>
      </w:r>
      <w:r w:rsidR="003A22AC" w:rsidRPr="000B14AF">
        <w:rPr>
          <w:rFonts w:hint="eastAsia"/>
          <w:sz w:val="20"/>
          <w:szCs w:val="24"/>
          <w:rtl/>
        </w:rPr>
        <w:t>با</w:t>
      </w:r>
      <w:r w:rsidR="003A22AC" w:rsidRPr="000B14AF">
        <w:rPr>
          <w:sz w:val="20"/>
          <w:szCs w:val="24"/>
          <w:rtl/>
        </w:rPr>
        <w:t xml:space="preserve"> </w:t>
      </w:r>
      <w:r w:rsidR="003A22AC" w:rsidRPr="000B14AF">
        <w:rPr>
          <w:rFonts w:hint="eastAsia"/>
          <w:sz w:val="20"/>
          <w:szCs w:val="24"/>
          <w:rtl/>
        </w:rPr>
        <w:t>استفاده</w:t>
      </w:r>
      <w:r w:rsidR="003A22AC" w:rsidRPr="000B14AF">
        <w:rPr>
          <w:sz w:val="20"/>
          <w:szCs w:val="24"/>
          <w:rtl/>
        </w:rPr>
        <w:t xml:space="preserve"> </w:t>
      </w:r>
      <w:r w:rsidR="003A22AC" w:rsidRPr="000B14AF">
        <w:rPr>
          <w:rFonts w:hint="eastAsia"/>
          <w:sz w:val="20"/>
          <w:szCs w:val="24"/>
          <w:rtl/>
        </w:rPr>
        <w:t>از</w:t>
      </w:r>
      <w:r w:rsidR="003A22AC" w:rsidRPr="000B14AF">
        <w:rPr>
          <w:sz w:val="20"/>
          <w:szCs w:val="24"/>
          <w:rtl/>
        </w:rPr>
        <w:t xml:space="preserve"> </w:t>
      </w:r>
      <w:r w:rsidR="003A22AC" w:rsidRPr="000B14AF">
        <w:rPr>
          <w:rFonts w:hint="eastAsia"/>
          <w:sz w:val="20"/>
          <w:szCs w:val="24"/>
          <w:rtl/>
        </w:rPr>
        <w:t>آنها،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ر</w:t>
      </w:r>
      <w:r w:rsidR="00D633DD" w:rsidRPr="000B14AF">
        <w:rPr>
          <w:rFonts w:hint="cs"/>
          <w:sz w:val="20"/>
          <w:szCs w:val="24"/>
          <w:rtl/>
        </w:rPr>
        <w:t>ی</w:t>
      </w:r>
      <w:r w:rsidR="00D633DD" w:rsidRPr="000B14AF">
        <w:rPr>
          <w:rFonts w:hint="eastAsia"/>
          <w:sz w:val="20"/>
          <w:szCs w:val="24"/>
          <w:rtl/>
        </w:rPr>
        <w:t>سک</w:t>
      </w:r>
      <w:r w:rsidRPr="003B0660">
        <w:rPr>
          <w:rFonts w:hint="cs"/>
          <w:sz w:val="20"/>
          <w:szCs w:val="24"/>
          <w:cs/>
          <w:lang w:bidi="fa-IR"/>
        </w:rPr>
        <w:t>‎</w:t>
      </w:r>
      <w:r w:rsidR="00D633DD" w:rsidRPr="000B14AF">
        <w:rPr>
          <w:rFonts w:hint="eastAsia"/>
          <w:sz w:val="20"/>
          <w:szCs w:val="24"/>
          <w:rtl/>
        </w:rPr>
        <w:t>ها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و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فرصت</w:t>
      </w:r>
      <w:r w:rsidR="00D633DD" w:rsidRPr="000B14AF">
        <w:rPr>
          <w:rFonts w:hint="eastAsia"/>
          <w:sz w:val="20"/>
          <w:szCs w:val="24"/>
        </w:rPr>
        <w:t>‌</w:t>
      </w:r>
      <w:r w:rsidR="00D633DD" w:rsidRPr="000B14AF">
        <w:rPr>
          <w:rFonts w:hint="eastAsia"/>
          <w:sz w:val="20"/>
          <w:szCs w:val="24"/>
          <w:rtl/>
        </w:rPr>
        <w:t>ها</w:t>
      </w:r>
      <w:r w:rsidR="00D633DD" w:rsidRPr="000B14AF">
        <w:rPr>
          <w:rFonts w:hint="cs"/>
          <w:sz w:val="20"/>
          <w:szCs w:val="24"/>
          <w:rtl/>
        </w:rPr>
        <w:t>ی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مرتبط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با</w:t>
      </w:r>
      <w:r w:rsidR="00D633DD" w:rsidRPr="000B14AF">
        <w:rPr>
          <w:sz w:val="20"/>
          <w:szCs w:val="24"/>
          <w:rtl/>
        </w:rPr>
        <w:t xml:space="preserve"> </w:t>
      </w:r>
      <w:r w:rsidR="00A33AB3" w:rsidRPr="000B14AF">
        <w:rPr>
          <w:rFonts w:hint="eastAsia"/>
          <w:sz w:val="20"/>
          <w:szCs w:val="24"/>
          <w:rtl/>
        </w:rPr>
        <w:t>اقل</w:t>
      </w:r>
      <w:r w:rsidR="00A33AB3" w:rsidRPr="000B14AF">
        <w:rPr>
          <w:rFonts w:hint="cs"/>
          <w:sz w:val="20"/>
          <w:szCs w:val="24"/>
          <w:rtl/>
        </w:rPr>
        <w:t>ی</w:t>
      </w:r>
      <w:r w:rsidR="00A33AB3" w:rsidRPr="000B14AF">
        <w:rPr>
          <w:rFonts w:hint="eastAsia"/>
          <w:sz w:val="20"/>
          <w:szCs w:val="24"/>
          <w:rtl/>
        </w:rPr>
        <w:t>م</w:t>
      </w:r>
      <w:r w:rsidR="00A33AB3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که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به</w:t>
      </w:r>
      <w:r w:rsidR="00D633DD" w:rsidRPr="000B14AF">
        <w:rPr>
          <w:rFonts w:hint="eastAsia"/>
          <w:sz w:val="20"/>
          <w:szCs w:val="24"/>
        </w:rPr>
        <w:t>‌</w:t>
      </w:r>
      <w:r w:rsidR="00D633DD" w:rsidRPr="000B14AF">
        <w:rPr>
          <w:rFonts w:hint="eastAsia"/>
          <w:sz w:val="20"/>
          <w:szCs w:val="24"/>
          <w:rtl/>
        </w:rPr>
        <w:t>طور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معقول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انتظار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م</w:t>
      </w:r>
      <w:r w:rsidR="00D633DD" w:rsidRPr="000B14AF">
        <w:rPr>
          <w:rFonts w:hint="cs"/>
          <w:sz w:val="20"/>
          <w:szCs w:val="24"/>
          <w:rtl/>
        </w:rPr>
        <w:t>ی‌</w:t>
      </w:r>
      <w:r w:rsidR="00D633DD" w:rsidRPr="000B14AF">
        <w:rPr>
          <w:rFonts w:hint="eastAsia"/>
          <w:sz w:val="20"/>
          <w:szCs w:val="24"/>
          <w:rtl/>
        </w:rPr>
        <w:t>رود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بر</w:t>
      </w:r>
      <w:r w:rsidR="00D633DD" w:rsidRPr="000B14AF">
        <w:rPr>
          <w:sz w:val="20"/>
          <w:szCs w:val="24"/>
          <w:rtl/>
        </w:rPr>
        <w:t xml:space="preserve"> </w:t>
      </w:r>
      <w:r w:rsidR="00D747C4" w:rsidRPr="000B14AF">
        <w:rPr>
          <w:rFonts w:hint="eastAsia"/>
          <w:sz w:val="20"/>
          <w:szCs w:val="24"/>
          <w:rtl/>
        </w:rPr>
        <w:t>چشم</w:t>
      </w:r>
      <w:r w:rsidR="00D747C4" w:rsidRPr="000B14AF">
        <w:rPr>
          <w:rFonts w:hint="eastAsia"/>
          <w:sz w:val="20"/>
          <w:szCs w:val="24"/>
          <w:cs/>
        </w:rPr>
        <w:t>‎</w:t>
      </w:r>
      <w:r w:rsidR="00D747C4" w:rsidRPr="000B14AF">
        <w:rPr>
          <w:rFonts w:hint="eastAsia"/>
          <w:sz w:val="20"/>
          <w:szCs w:val="24"/>
          <w:rtl/>
        </w:rPr>
        <w:t>انداز</w:t>
      </w:r>
      <w:r w:rsidR="00D747C4" w:rsidRPr="000B14AF">
        <w:rPr>
          <w:sz w:val="20"/>
          <w:szCs w:val="24"/>
          <w:rtl/>
        </w:rPr>
        <w:t xml:space="preserve"> </w:t>
      </w:r>
      <w:r w:rsidR="00D747C4" w:rsidRPr="000B14AF">
        <w:rPr>
          <w:rFonts w:hint="eastAsia"/>
          <w:sz w:val="20"/>
          <w:szCs w:val="24"/>
          <w:rtl/>
        </w:rPr>
        <w:t>واحد</w:t>
      </w:r>
      <w:r w:rsidR="00D747C4" w:rsidRPr="000B14AF">
        <w:rPr>
          <w:sz w:val="20"/>
          <w:szCs w:val="24"/>
          <w:rtl/>
        </w:rPr>
        <w:t xml:space="preserve"> </w:t>
      </w:r>
      <w:r w:rsidR="00D747C4" w:rsidRPr="000B14AF">
        <w:rPr>
          <w:rFonts w:hint="eastAsia"/>
          <w:sz w:val="20"/>
          <w:szCs w:val="24"/>
          <w:rtl/>
        </w:rPr>
        <w:t>تجار</w:t>
      </w:r>
      <w:r w:rsidR="00D747C4" w:rsidRPr="000B14AF">
        <w:rPr>
          <w:rFonts w:hint="cs"/>
          <w:sz w:val="20"/>
          <w:szCs w:val="24"/>
          <w:rtl/>
        </w:rPr>
        <w:t>ی</w:t>
      </w:r>
      <w:r w:rsidR="00D633DD" w:rsidRPr="000B14AF">
        <w:rPr>
          <w:sz w:val="20"/>
          <w:szCs w:val="24"/>
          <w:rtl/>
        </w:rPr>
        <w:t xml:space="preserve"> </w:t>
      </w:r>
      <w:r w:rsidR="00D4520C" w:rsidRPr="00D4520C">
        <w:rPr>
          <w:rFonts w:hint="cs"/>
          <w:sz w:val="20"/>
          <w:szCs w:val="24"/>
          <w:rtl/>
        </w:rPr>
        <w:t>تاثیرگذار</w:t>
      </w:r>
      <w:r w:rsidR="00D4520C" w:rsidRPr="00D4520C">
        <w:rPr>
          <w:sz w:val="20"/>
          <w:szCs w:val="24"/>
          <w:rtl/>
        </w:rPr>
        <w:t xml:space="preserve"> </w:t>
      </w:r>
      <w:r w:rsidR="00D4520C" w:rsidRPr="00D4520C">
        <w:rPr>
          <w:rFonts w:hint="cs"/>
          <w:sz w:val="20"/>
          <w:szCs w:val="24"/>
          <w:rtl/>
        </w:rPr>
        <w:t>باشد</w:t>
      </w:r>
      <w:r w:rsidR="00D4520C" w:rsidRPr="00D4520C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را</w:t>
      </w:r>
      <w:r w:rsidR="00D633DD" w:rsidRPr="000B14AF">
        <w:rPr>
          <w:sz w:val="20"/>
          <w:szCs w:val="24"/>
          <w:rtl/>
        </w:rPr>
        <w:t xml:space="preserve"> </w:t>
      </w:r>
      <w:r w:rsidR="003A22AC" w:rsidRPr="000B14AF">
        <w:rPr>
          <w:rFonts w:hint="eastAsia"/>
          <w:sz w:val="20"/>
          <w:szCs w:val="24"/>
          <w:rtl/>
        </w:rPr>
        <w:t>درک</w:t>
      </w:r>
      <w:r w:rsidR="003A22AC" w:rsidRPr="000B14AF">
        <w:rPr>
          <w:sz w:val="20"/>
          <w:szCs w:val="24"/>
          <w:rtl/>
        </w:rPr>
        <w:t xml:space="preserve"> </w:t>
      </w:r>
      <w:r w:rsidR="003A22AC" w:rsidRPr="000B14AF">
        <w:rPr>
          <w:rFonts w:hint="eastAsia"/>
          <w:sz w:val="20"/>
          <w:szCs w:val="24"/>
          <w:rtl/>
        </w:rPr>
        <w:t>کنند</w:t>
      </w:r>
      <w:r w:rsidR="00D633DD" w:rsidRPr="000B14AF">
        <w:rPr>
          <w:sz w:val="20"/>
          <w:szCs w:val="24"/>
          <w:rtl/>
        </w:rPr>
        <w:t xml:space="preserve">. </w:t>
      </w:r>
      <w:r w:rsidR="00D633DD" w:rsidRPr="000B14AF">
        <w:rPr>
          <w:rFonts w:hint="eastAsia"/>
          <w:sz w:val="20"/>
          <w:szCs w:val="24"/>
          <w:rtl/>
        </w:rPr>
        <w:t>به</w:t>
      </w:r>
      <w:r w:rsidR="00D633DD" w:rsidRPr="000B14AF">
        <w:rPr>
          <w:rFonts w:hint="eastAsia"/>
          <w:sz w:val="20"/>
          <w:szCs w:val="24"/>
        </w:rPr>
        <w:t>‌</w:t>
      </w:r>
      <w:r w:rsidR="00D633DD" w:rsidRPr="000B14AF">
        <w:rPr>
          <w:rFonts w:hint="eastAsia"/>
          <w:sz w:val="20"/>
          <w:szCs w:val="24"/>
          <w:rtl/>
        </w:rPr>
        <w:t>طور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خاص،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واحد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تجار</w:t>
      </w:r>
      <w:r w:rsidR="00D633DD" w:rsidRPr="000B14AF">
        <w:rPr>
          <w:rFonts w:hint="cs"/>
          <w:sz w:val="20"/>
          <w:szCs w:val="24"/>
          <w:rtl/>
        </w:rPr>
        <w:t>ی</w:t>
      </w:r>
      <w:r w:rsidR="00D633DD" w:rsidRPr="000B14AF">
        <w:rPr>
          <w:sz w:val="20"/>
          <w:szCs w:val="24"/>
          <w:rtl/>
        </w:rPr>
        <w:t xml:space="preserve"> </w:t>
      </w:r>
      <w:r w:rsidR="00D633DD" w:rsidRPr="000B14AF">
        <w:rPr>
          <w:rFonts w:hint="eastAsia"/>
          <w:sz w:val="20"/>
          <w:szCs w:val="24"/>
          <w:rtl/>
        </w:rPr>
        <w:t>با</w:t>
      </w:r>
      <w:r w:rsidR="00D633DD" w:rsidRPr="000B14AF">
        <w:rPr>
          <w:rFonts w:hint="cs"/>
          <w:sz w:val="20"/>
          <w:szCs w:val="24"/>
          <w:rtl/>
        </w:rPr>
        <w:t>ی</w:t>
      </w:r>
      <w:r w:rsidR="00D633DD" w:rsidRPr="000B14AF">
        <w:rPr>
          <w:rFonts w:hint="eastAsia"/>
          <w:sz w:val="20"/>
          <w:szCs w:val="24"/>
          <w:rtl/>
        </w:rPr>
        <w:t>د</w:t>
      </w:r>
      <w:r w:rsidR="00D4520C" w:rsidRPr="00D4520C">
        <w:rPr>
          <w:rFonts w:hint="cs"/>
          <w:sz w:val="20"/>
          <w:szCs w:val="24"/>
          <w:rtl/>
        </w:rPr>
        <w:t xml:space="preserve"> موارد</w:t>
      </w:r>
      <w:r w:rsidR="00D4520C" w:rsidRPr="00D4520C">
        <w:rPr>
          <w:sz w:val="20"/>
          <w:szCs w:val="24"/>
          <w:rtl/>
        </w:rPr>
        <w:t xml:space="preserve"> </w:t>
      </w:r>
      <w:r w:rsidR="00D4520C" w:rsidRPr="00D4520C">
        <w:rPr>
          <w:rFonts w:hint="cs"/>
          <w:sz w:val="20"/>
          <w:szCs w:val="24"/>
          <w:rtl/>
        </w:rPr>
        <w:t>زیر</w:t>
      </w:r>
      <w:r w:rsidR="00D4520C" w:rsidRPr="00D4520C">
        <w:rPr>
          <w:sz w:val="20"/>
          <w:szCs w:val="24"/>
          <w:rtl/>
        </w:rPr>
        <w:t xml:space="preserve"> </w:t>
      </w:r>
      <w:r w:rsidR="00D4520C" w:rsidRPr="00D4520C">
        <w:rPr>
          <w:rFonts w:hint="cs"/>
          <w:sz w:val="20"/>
          <w:szCs w:val="24"/>
          <w:rtl/>
        </w:rPr>
        <w:t>را</w:t>
      </w:r>
      <w:r w:rsidR="00D4520C" w:rsidRPr="00D4520C">
        <w:rPr>
          <w:sz w:val="20"/>
          <w:szCs w:val="24"/>
          <w:rtl/>
        </w:rPr>
        <w:t xml:space="preserve"> </w:t>
      </w:r>
      <w:r w:rsidR="00D4520C" w:rsidRPr="00D4520C">
        <w:rPr>
          <w:rFonts w:hint="cs"/>
          <w:sz w:val="20"/>
          <w:szCs w:val="24"/>
          <w:rtl/>
        </w:rPr>
        <w:t>افشا</w:t>
      </w:r>
      <w:r w:rsidR="00D4520C" w:rsidRPr="00D4520C">
        <w:rPr>
          <w:sz w:val="20"/>
          <w:szCs w:val="24"/>
          <w:rtl/>
        </w:rPr>
        <w:t xml:space="preserve"> </w:t>
      </w:r>
      <w:r w:rsidR="00D4520C" w:rsidRPr="00D4520C">
        <w:rPr>
          <w:rFonts w:hint="cs"/>
          <w:sz w:val="20"/>
          <w:szCs w:val="24"/>
          <w:rtl/>
        </w:rPr>
        <w:t>کند</w:t>
      </w:r>
      <w:r w:rsidR="00E63DA5" w:rsidRPr="000B14AF">
        <w:rPr>
          <w:sz w:val="20"/>
          <w:szCs w:val="24"/>
          <w:rtl/>
        </w:rPr>
        <w:t>:</w:t>
      </w:r>
      <w:r w:rsidR="00D4520C" w:rsidRPr="00D4520C">
        <w:rPr>
          <w:rFonts w:hint="cs"/>
          <w:rtl/>
        </w:rPr>
        <w:t xml:space="preserve"> </w:t>
      </w:r>
    </w:p>
    <w:p w14:paraId="0FCFE9CE" w14:textId="2A119932" w:rsidR="00754D53" w:rsidRPr="003B0660" w:rsidRDefault="00754D53" w:rsidP="00442EA4">
      <w:pPr>
        <w:rPr>
          <w:sz w:val="24"/>
          <w:szCs w:val="24"/>
          <w:rtl/>
        </w:rPr>
      </w:pPr>
      <w:r w:rsidRPr="003B0660">
        <w:rPr>
          <w:rFonts w:hint="cs"/>
          <w:sz w:val="24"/>
          <w:szCs w:val="24"/>
          <w:rtl/>
        </w:rPr>
        <w:t>الف</w:t>
      </w:r>
      <w:r w:rsidR="003D5BFD" w:rsidRPr="003B0660">
        <w:rPr>
          <w:sz w:val="24"/>
          <w:szCs w:val="24"/>
          <w:rtl/>
        </w:rPr>
        <w:t>.</w:t>
      </w:r>
      <w:r w:rsidR="003D5BFD" w:rsidRPr="003B0660">
        <w:rPr>
          <w:sz w:val="24"/>
          <w:szCs w:val="24"/>
          <w:rtl/>
        </w:rPr>
        <w:tab/>
      </w:r>
      <w:r w:rsidR="00D559EA" w:rsidRPr="00D559EA">
        <w:rPr>
          <w:rFonts w:hint="cs"/>
          <w:sz w:val="24"/>
          <w:szCs w:val="24"/>
          <w:rtl/>
        </w:rPr>
        <w:t>توصیف</w:t>
      </w:r>
      <w:r w:rsidR="00D559EA" w:rsidRPr="00D559EA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ریسک‌ها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و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فرصت‌های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مرتبط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با</w:t>
      </w:r>
      <w:r w:rsidR="00D633DD" w:rsidRPr="003B0660">
        <w:rPr>
          <w:sz w:val="24"/>
          <w:szCs w:val="24"/>
          <w:rtl/>
        </w:rPr>
        <w:t xml:space="preserve"> </w:t>
      </w:r>
      <w:r w:rsidR="00A33AB3" w:rsidRPr="003B0660">
        <w:rPr>
          <w:rFonts w:hint="cs"/>
          <w:sz w:val="24"/>
          <w:szCs w:val="24"/>
          <w:rtl/>
        </w:rPr>
        <w:t>اقلیم</w:t>
      </w:r>
      <w:r w:rsidR="00A33AB3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که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به</w:t>
      </w:r>
      <w:r w:rsidR="00D633DD" w:rsidRPr="003B0660">
        <w:rPr>
          <w:rFonts w:hint="cs"/>
          <w:sz w:val="24"/>
          <w:szCs w:val="24"/>
        </w:rPr>
        <w:t>‌</w:t>
      </w:r>
      <w:r w:rsidR="00D633DD" w:rsidRPr="003B0660">
        <w:rPr>
          <w:rFonts w:hint="cs"/>
          <w:sz w:val="24"/>
          <w:szCs w:val="24"/>
          <w:rtl/>
        </w:rPr>
        <w:t>طور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معقول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انتظار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می‌رود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بر</w:t>
      </w:r>
      <w:r w:rsidR="00D633DD" w:rsidRPr="003B0660">
        <w:rPr>
          <w:sz w:val="24"/>
          <w:szCs w:val="24"/>
          <w:rtl/>
        </w:rPr>
        <w:t xml:space="preserve"> </w:t>
      </w:r>
      <w:r w:rsidR="00374D22" w:rsidRPr="003B0660">
        <w:rPr>
          <w:rFonts w:hint="cs"/>
          <w:sz w:val="24"/>
          <w:szCs w:val="24"/>
          <w:rtl/>
        </w:rPr>
        <w:t>چشم</w:t>
      </w:r>
      <w:r w:rsidR="00374D22" w:rsidRPr="003B0660">
        <w:rPr>
          <w:sz w:val="24"/>
          <w:szCs w:val="24"/>
          <w:rtl/>
        </w:rPr>
        <w:t xml:space="preserve"> </w:t>
      </w:r>
      <w:r w:rsidR="00374D22" w:rsidRPr="003B0660">
        <w:rPr>
          <w:rFonts w:hint="cs"/>
          <w:sz w:val="24"/>
          <w:szCs w:val="24"/>
          <w:rtl/>
        </w:rPr>
        <w:t>انداز</w:t>
      </w:r>
      <w:r w:rsidR="00374D22" w:rsidRPr="003B0660">
        <w:rPr>
          <w:sz w:val="24"/>
          <w:szCs w:val="24"/>
          <w:rtl/>
        </w:rPr>
        <w:t xml:space="preserve"> </w:t>
      </w:r>
      <w:r w:rsidR="00374D22" w:rsidRPr="003B0660">
        <w:rPr>
          <w:rFonts w:hint="cs"/>
          <w:sz w:val="24"/>
          <w:szCs w:val="24"/>
          <w:rtl/>
        </w:rPr>
        <w:t>واحد</w:t>
      </w:r>
      <w:r w:rsidR="00374D22" w:rsidRPr="003B0660">
        <w:rPr>
          <w:sz w:val="24"/>
          <w:szCs w:val="24"/>
          <w:rtl/>
        </w:rPr>
        <w:t xml:space="preserve"> </w:t>
      </w:r>
      <w:r w:rsidR="00374D22" w:rsidRPr="003B0660">
        <w:rPr>
          <w:rFonts w:hint="cs"/>
          <w:sz w:val="24"/>
          <w:szCs w:val="24"/>
          <w:rtl/>
        </w:rPr>
        <w:t>تجاری</w:t>
      </w:r>
      <w:r w:rsidR="00D633DD" w:rsidRPr="003B0660">
        <w:rPr>
          <w:sz w:val="24"/>
          <w:szCs w:val="24"/>
          <w:rtl/>
        </w:rPr>
        <w:t xml:space="preserve"> </w:t>
      </w:r>
      <w:r w:rsidR="00D559EA" w:rsidRPr="00D559EA">
        <w:rPr>
          <w:rFonts w:hint="cs"/>
          <w:sz w:val="24"/>
          <w:szCs w:val="24"/>
          <w:rtl/>
        </w:rPr>
        <w:t>تاثیرگذار</w:t>
      </w:r>
      <w:r w:rsidR="00D559EA" w:rsidRPr="00D559EA">
        <w:rPr>
          <w:sz w:val="24"/>
          <w:szCs w:val="24"/>
          <w:rtl/>
        </w:rPr>
        <w:t xml:space="preserve"> </w:t>
      </w:r>
      <w:r w:rsidR="00D559EA" w:rsidRPr="00D559EA">
        <w:rPr>
          <w:rFonts w:hint="cs"/>
          <w:sz w:val="24"/>
          <w:szCs w:val="24"/>
          <w:rtl/>
        </w:rPr>
        <w:t>باشد؛</w:t>
      </w:r>
    </w:p>
    <w:p w14:paraId="0034E150" w14:textId="048DA92A" w:rsidR="000A63D6" w:rsidRPr="003B0660" w:rsidRDefault="000A63D6" w:rsidP="00FA3F4A">
      <w:pPr>
        <w:rPr>
          <w:sz w:val="24"/>
          <w:szCs w:val="24"/>
          <w:rtl/>
        </w:rPr>
      </w:pPr>
      <w:r w:rsidRPr="003B0660">
        <w:rPr>
          <w:rFonts w:hint="cs"/>
          <w:sz w:val="24"/>
          <w:szCs w:val="24"/>
          <w:rtl/>
          <w:lang w:bidi="fa-IR"/>
        </w:rPr>
        <w:t>ب</w:t>
      </w:r>
      <w:r w:rsidRPr="003B0660">
        <w:rPr>
          <w:sz w:val="24"/>
          <w:szCs w:val="24"/>
          <w:rtl/>
          <w:lang w:bidi="fa-IR"/>
        </w:rPr>
        <w:t xml:space="preserve">. </w:t>
      </w:r>
      <w:r w:rsidRPr="003B0660">
        <w:rPr>
          <w:rFonts w:hint="cs"/>
          <w:sz w:val="24"/>
          <w:szCs w:val="24"/>
          <w:rtl/>
        </w:rPr>
        <w:t>توضیح</w:t>
      </w:r>
      <w:r w:rsidRPr="003B0660">
        <w:rPr>
          <w:sz w:val="24"/>
          <w:szCs w:val="24"/>
          <w:rtl/>
        </w:rPr>
        <w:t xml:space="preserve"> </w:t>
      </w:r>
      <w:r w:rsidR="00D559EA">
        <w:rPr>
          <w:rFonts w:hint="cs"/>
          <w:sz w:val="24"/>
          <w:szCs w:val="24"/>
          <w:rtl/>
        </w:rPr>
        <w:t>اینکه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هر</w:t>
      </w:r>
      <w:r w:rsidRPr="000B14AF">
        <w:rPr>
          <w:sz w:val="24"/>
          <w:szCs w:val="24"/>
          <w:rtl/>
        </w:rPr>
        <w:t xml:space="preserve"> </w:t>
      </w:r>
      <w:r w:rsidR="00D559EA">
        <w:rPr>
          <w:rFonts w:hint="cs"/>
          <w:sz w:val="24"/>
          <w:szCs w:val="24"/>
          <w:rtl/>
        </w:rPr>
        <w:t xml:space="preserve">یک از </w:t>
      </w:r>
      <w:r w:rsidRPr="000B14AF">
        <w:rPr>
          <w:rFonts w:hint="eastAsia"/>
          <w:sz w:val="24"/>
          <w:szCs w:val="24"/>
          <w:rtl/>
        </w:rPr>
        <w:t>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سک</w:t>
      </w:r>
      <w:r w:rsidR="00D559EA" w:rsidRPr="00E96B7E">
        <w:rPr>
          <w:rFonts w:hint="eastAsia"/>
          <w:sz w:val="24"/>
          <w:szCs w:val="24"/>
          <w:rtl/>
        </w:rPr>
        <w:t>‌ها</w:t>
      </w:r>
      <w:r w:rsidR="00D559EA" w:rsidRPr="00E96B7E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="00D559EA">
        <w:rPr>
          <w:rFonts w:hint="cs"/>
          <w:sz w:val="24"/>
          <w:szCs w:val="24"/>
          <w:rtl/>
        </w:rPr>
        <w:t xml:space="preserve">مشخص شده </w:t>
      </w:r>
      <w:r w:rsidRPr="000B14AF">
        <w:rPr>
          <w:rFonts w:hint="eastAsia"/>
          <w:sz w:val="24"/>
          <w:szCs w:val="24"/>
          <w:rtl/>
        </w:rPr>
        <w:t>مرتبط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اقل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م،</w:t>
      </w:r>
      <w:r w:rsidRPr="000B14AF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ریسک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ف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ز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ک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مرتبط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اقل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م</w:t>
      </w:r>
      <w:r w:rsidRPr="000B14AF">
        <w:rPr>
          <w:sz w:val="24"/>
          <w:szCs w:val="24"/>
          <w:rtl/>
        </w:rPr>
        <w:t xml:space="preserve"> </w:t>
      </w:r>
      <w:r w:rsidR="0031115E">
        <w:rPr>
          <w:rFonts w:hint="cs"/>
          <w:sz w:val="24"/>
          <w:szCs w:val="24"/>
          <w:rtl/>
        </w:rPr>
        <w:t xml:space="preserve">است 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ا</w:t>
      </w:r>
      <w:r w:rsidRPr="000B14AF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ریسک</w:t>
      </w:r>
      <w:r w:rsidRPr="000B14AF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گذار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مرتبط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اقل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م</w:t>
      </w:r>
      <w:r w:rsidR="00D559EA" w:rsidRPr="00D559EA">
        <w:rPr>
          <w:rFonts w:hint="cs"/>
          <w:sz w:val="24"/>
          <w:szCs w:val="24"/>
          <w:rtl/>
        </w:rPr>
        <w:t>؛</w:t>
      </w:r>
      <w:r w:rsidR="00D559EA" w:rsidRPr="00D559EA">
        <w:rPr>
          <w:sz w:val="24"/>
          <w:szCs w:val="24"/>
          <w:rtl/>
        </w:rPr>
        <w:t xml:space="preserve"> </w:t>
      </w:r>
    </w:p>
    <w:p w14:paraId="21834A1B" w14:textId="576CD6DA" w:rsidR="000A63D6" w:rsidRPr="003B0660" w:rsidRDefault="000A63D6" w:rsidP="00220ACD">
      <w:pPr>
        <w:rPr>
          <w:sz w:val="24"/>
          <w:szCs w:val="24"/>
          <w:rtl/>
          <w:lang w:bidi="fa-IR"/>
        </w:rPr>
      </w:pPr>
      <w:r w:rsidRPr="003B0660">
        <w:rPr>
          <w:rFonts w:hint="cs"/>
          <w:sz w:val="24"/>
          <w:szCs w:val="24"/>
          <w:rtl/>
          <w:lang w:bidi="fa-IR"/>
        </w:rPr>
        <w:t>پ</w:t>
      </w:r>
      <w:r w:rsidRPr="003B0660">
        <w:rPr>
          <w:sz w:val="24"/>
          <w:szCs w:val="24"/>
          <w:rtl/>
          <w:lang w:bidi="fa-IR"/>
        </w:rPr>
        <w:t xml:space="preserve">) </w:t>
      </w:r>
      <w:r w:rsidR="00424790">
        <w:rPr>
          <w:rFonts w:hint="cs"/>
          <w:rtl/>
        </w:rPr>
        <w:t xml:space="preserve">تعیین افق </w:t>
      </w:r>
      <w:r w:rsidRPr="000B14AF">
        <w:rPr>
          <w:rFonts w:hint="eastAsia"/>
          <w:sz w:val="24"/>
          <w:szCs w:val="24"/>
          <w:rtl/>
        </w:rPr>
        <w:t>زمان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="00424790">
        <w:rPr>
          <w:rFonts w:hint="cs"/>
          <w:sz w:val="24"/>
          <w:szCs w:val="24"/>
          <w:rtl/>
        </w:rPr>
        <w:t xml:space="preserve">- </w:t>
      </w:r>
      <w:r w:rsidRPr="000B14AF">
        <w:rPr>
          <w:rFonts w:hint="eastAsia"/>
          <w:sz w:val="24"/>
          <w:szCs w:val="24"/>
          <w:rtl/>
        </w:rPr>
        <w:t>کوتاه‌مدت،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ان‌مدت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بلندمدت</w:t>
      </w:r>
      <w:r w:rsidR="00424790">
        <w:rPr>
          <w:rFonts w:hint="cs"/>
          <w:sz w:val="24"/>
          <w:szCs w:val="24"/>
          <w:rtl/>
        </w:rPr>
        <w:t xml:space="preserve"> -</w:t>
      </w:r>
      <w:r w:rsidR="00424790" w:rsidRPr="000B14AF">
        <w:rPr>
          <w:sz w:val="24"/>
          <w:szCs w:val="24"/>
          <w:rtl/>
        </w:rPr>
        <w:t xml:space="preserve"> </w:t>
      </w:r>
      <w:r w:rsidR="00424790">
        <w:rPr>
          <w:rFonts w:hint="cs"/>
          <w:rtl/>
        </w:rPr>
        <w:t xml:space="preserve">که طی آن، </w:t>
      </w:r>
      <w:r w:rsidR="00E32525">
        <w:rPr>
          <w:rFonts w:hint="cs"/>
          <w:rtl/>
        </w:rPr>
        <w:t xml:space="preserve">به‌طور </w:t>
      </w:r>
      <w:r w:rsidR="00A50B05">
        <w:rPr>
          <w:rFonts w:hint="cs"/>
          <w:rtl/>
        </w:rPr>
        <w:t>معقول انتظار می‌رود</w:t>
      </w:r>
      <w:r w:rsidR="00424790">
        <w:rPr>
          <w:rFonts w:hint="cs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آثار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هر</w:t>
      </w:r>
      <w:r w:rsidRPr="000B14AF">
        <w:rPr>
          <w:sz w:val="24"/>
          <w:szCs w:val="24"/>
          <w:rtl/>
        </w:rPr>
        <w:t xml:space="preserve"> </w:t>
      </w:r>
      <w:r w:rsidR="00424790">
        <w:rPr>
          <w:rFonts w:hint="cs"/>
          <w:rtl/>
        </w:rPr>
        <w:t xml:space="preserve">یک از آن </w:t>
      </w:r>
      <w:r w:rsidRPr="003B0660">
        <w:rPr>
          <w:rFonts w:hint="cs"/>
          <w:sz w:val="24"/>
          <w:szCs w:val="24"/>
          <w:rtl/>
        </w:rPr>
        <w:t>ریسک</w:t>
      </w:r>
      <w:r w:rsidR="00424790">
        <w:rPr>
          <w:rFonts w:hint="cs"/>
          <w:sz w:val="24"/>
          <w:szCs w:val="24"/>
          <w:rtl/>
        </w:rPr>
        <w:t>‌ها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و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فرصت</w:t>
      </w:r>
      <w:r w:rsidR="00424790" w:rsidRPr="00E96B7E">
        <w:rPr>
          <w:rFonts w:hint="eastAsia"/>
          <w:sz w:val="24"/>
          <w:szCs w:val="24"/>
          <w:rtl/>
        </w:rPr>
        <w:t>‌ها</w:t>
      </w:r>
      <w:r w:rsidR="00424790" w:rsidRPr="00E96B7E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مرتبط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اقل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م</w:t>
      </w:r>
      <w:r w:rsidRPr="000B14AF">
        <w:rPr>
          <w:sz w:val="24"/>
          <w:szCs w:val="24"/>
          <w:rtl/>
        </w:rPr>
        <w:t xml:space="preserve"> </w:t>
      </w:r>
      <w:r w:rsidR="00220ACD">
        <w:rPr>
          <w:rFonts w:hint="cs"/>
          <w:sz w:val="24"/>
          <w:szCs w:val="24"/>
          <w:rtl/>
        </w:rPr>
        <w:t>رخ دهد</w:t>
      </w:r>
      <w:r w:rsidR="00424790">
        <w:rPr>
          <w:rFonts w:hint="cs"/>
          <w:rtl/>
        </w:rPr>
        <w:t>؛ و</w:t>
      </w:r>
    </w:p>
    <w:p w14:paraId="0F745A0E" w14:textId="32637EF6" w:rsidR="00754D53" w:rsidRPr="003B0660" w:rsidRDefault="00534E77" w:rsidP="00004975">
      <w:pPr>
        <w:rPr>
          <w:sz w:val="24"/>
          <w:szCs w:val="24"/>
          <w:rtl/>
        </w:rPr>
      </w:pPr>
      <w:r w:rsidRPr="003B0660">
        <w:rPr>
          <w:rFonts w:hint="cs"/>
          <w:sz w:val="24"/>
          <w:szCs w:val="24"/>
          <w:rtl/>
        </w:rPr>
        <w:t>ت</w:t>
      </w:r>
      <w:r w:rsidR="003D5BFD" w:rsidRPr="003B0660">
        <w:rPr>
          <w:sz w:val="24"/>
          <w:szCs w:val="24"/>
          <w:rtl/>
        </w:rPr>
        <w:t>.</w:t>
      </w:r>
      <w:r w:rsidR="003D5BFD" w:rsidRPr="003B0660">
        <w:rPr>
          <w:sz w:val="24"/>
          <w:szCs w:val="24"/>
          <w:rtl/>
        </w:rPr>
        <w:tab/>
      </w:r>
      <w:r w:rsidR="00424790" w:rsidRPr="003B0660">
        <w:rPr>
          <w:rFonts w:hint="cs"/>
          <w:sz w:val="24"/>
          <w:szCs w:val="24"/>
          <w:rtl/>
        </w:rPr>
        <w:t>تعریف</w:t>
      </w:r>
      <w:r w:rsidR="00424790" w:rsidRPr="003B0660">
        <w:rPr>
          <w:sz w:val="24"/>
          <w:szCs w:val="24"/>
          <w:rtl/>
        </w:rPr>
        <w:t xml:space="preserve"> </w:t>
      </w:r>
      <w:r w:rsidRPr="003B0660">
        <w:rPr>
          <w:rFonts w:hint="eastAsia"/>
          <w:sz w:val="24"/>
          <w:szCs w:val="24"/>
          <w:rtl/>
        </w:rPr>
        <w:t>«</w:t>
      </w:r>
      <w:r w:rsidR="00D633DD" w:rsidRPr="003B0660">
        <w:rPr>
          <w:rFonts w:hint="cs"/>
          <w:sz w:val="24"/>
          <w:szCs w:val="24"/>
          <w:rtl/>
        </w:rPr>
        <w:t>کوتاه‌مدت</w:t>
      </w:r>
      <w:r w:rsidRPr="003B0660">
        <w:rPr>
          <w:rFonts w:hint="eastAsia"/>
          <w:sz w:val="24"/>
          <w:szCs w:val="24"/>
          <w:rtl/>
        </w:rPr>
        <w:t>»</w:t>
      </w:r>
      <w:r w:rsidR="00D633DD" w:rsidRPr="003B0660">
        <w:rPr>
          <w:rFonts w:hint="cs"/>
          <w:sz w:val="24"/>
          <w:szCs w:val="24"/>
          <w:rtl/>
        </w:rPr>
        <w:t>،</w:t>
      </w:r>
      <w:r w:rsidR="00D633DD" w:rsidRPr="003B0660">
        <w:rPr>
          <w:sz w:val="24"/>
          <w:szCs w:val="24"/>
          <w:rtl/>
        </w:rPr>
        <w:t xml:space="preserve"> </w:t>
      </w:r>
      <w:r w:rsidRPr="003B0660">
        <w:rPr>
          <w:rFonts w:hint="eastAsia"/>
          <w:sz w:val="24"/>
          <w:szCs w:val="24"/>
          <w:rtl/>
        </w:rPr>
        <w:t>«</w:t>
      </w:r>
      <w:r w:rsidR="00D633DD" w:rsidRPr="003B0660">
        <w:rPr>
          <w:rFonts w:hint="cs"/>
          <w:sz w:val="24"/>
          <w:szCs w:val="24"/>
          <w:rtl/>
        </w:rPr>
        <w:t>میان‌مدت</w:t>
      </w:r>
      <w:r w:rsidRPr="003B0660">
        <w:rPr>
          <w:rFonts w:hint="eastAsia"/>
          <w:sz w:val="24"/>
          <w:szCs w:val="24"/>
          <w:rtl/>
        </w:rPr>
        <w:t>»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و</w:t>
      </w:r>
      <w:r w:rsidR="00D633DD" w:rsidRPr="003B0660">
        <w:rPr>
          <w:sz w:val="24"/>
          <w:szCs w:val="24"/>
          <w:rtl/>
        </w:rPr>
        <w:t xml:space="preserve"> </w:t>
      </w:r>
      <w:r w:rsidRPr="003B0660">
        <w:rPr>
          <w:rFonts w:hint="eastAsia"/>
          <w:sz w:val="24"/>
          <w:szCs w:val="24"/>
          <w:rtl/>
        </w:rPr>
        <w:t>«</w:t>
      </w:r>
      <w:r w:rsidR="00D633DD" w:rsidRPr="003B0660">
        <w:rPr>
          <w:rFonts w:hint="cs"/>
          <w:sz w:val="24"/>
          <w:szCs w:val="24"/>
          <w:rtl/>
        </w:rPr>
        <w:t>بلندمدت</w:t>
      </w:r>
      <w:r w:rsidRPr="003B0660">
        <w:rPr>
          <w:rFonts w:hint="eastAsia"/>
          <w:sz w:val="24"/>
          <w:szCs w:val="24"/>
          <w:rtl/>
        </w:rPr>
        <w:t>»</w:t>
      </w:r>
      <w:r w:rsidRPr="003B0660">
        <w:rPr>
          <w:sz w:val="24"/>
          <w:szCs w:val="24"/>
          <w:rtl/>
        </w:rPr>
        <w:t xml:space="preserve"> </w:t>
      </w:r>
      <w:r w:rsidR="00424790" w:rsidRPr="00424790">
        <w:rPr>
          <w:rFonts w:hint="cs"/>
          <w:sz w:val="24"/>
          <w:szCs w:val="24"/>
          <w:rtl/>
        </w:rPr>
        <w:t>توسط</w:t>
      </w:r>
      <w:r w:rsidR="00424790" w:rsidRPr="00424790">
        <w:rPr>
          <w:sz w:val="24"/>
          <w:szCs w:val="24"/>
          <w:rtl/>
        </w:rPr>
        <w:t xml:space="preserve"> </w:t>
      </w:r>
      <w:r w:rsidR="00424790" w:rsidRPr="00424790">
        <w:rPr>
          <w:rFonts w:hint="cs"/>
          <w:sz w:val="24"/>
          <w:szCs w:val="24"/>
          <w:rtl/>
        </w:rPr>
        <w:t>واحد</w:t>
      </w:r>
      <w:r w:rsidR="00424790" w:rsidRPr="00424790">
        <w:rPr>
          <w:sz w:val="24"/>
          <w:szCs w:val="24"/>
          <w:rtl/>
        </w:rPr>
        <w:t xml:space="preserve"> </w:t>
      </w:r>
      <w:r w:rsidR="00424790" w:rsidRPr="00424790">
        <w:rPr>
          <w:rFonts w:hint="cs"/>
          <w:sz w:val="24"/>
          <w:szCs w:val="24"/>
          <w:rtl/>
        </w:rPr>
        <w:t>تجاری</w:t>
      </w:r>
      <w:r w:rsidR="00424790" w:rsidRPr="0042479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="00D633DD" w:rsidRPr="003B0660">
        <w:rPr>
          <w:sz w:val="24"/>
          <w:szCs w:val="24"/>
          <w:rtl/>
        </w:rPr>
        <w:t xml:space="preserve"> </w:t>
      </w:r>
      <w:r w:rsidR="00424790" w:rsidRPr="00424790">
        <w:rPr>
          <w:rFonts w:hint="cs"/>
          <w:sz w:val="24"/>
          <w:szCs w:val="24"/>
          <w:rtl/>
        </w:rPr>
        <w:t>اینکه</w:t>
      </w:r>
      <w:r w:rsidR="00424790" w:rsidRPr="0042479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چگونه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این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تعاریف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با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افق</w:t>
      </w:r>
      <w:r w:rsidRPr="003B0660">
        <w:rPr>
          <w:rFonts w:hint="cs"/>
          <w:sz w:val="24"/>
          <w:szCs w:val="24"/>
          <w:cs/>
          <w:lang w:bidi="fa-IR"/>
        </w:rPr>
        <w:t>‎</w:t>
      </w:r>
      <w:r w:rsidR="00D633DD" w:rsidRPr="003B0660">
        <w:rPr>
          <w:rFonts w:hint="cs"/>
          <w:sz w:val="24"/>
          <w:szCs w:val="24"/>
          <w:rtl/>
        </w:rPr>
        <w:t>های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برنامه</w:t>
      </w:r>
      <w:r w:rsidR="00D633DD" w:rsidRPr="003B0660">
        <w:rPr>
          <w:rFonts w:hint="cs"/>
          <w:sz w:val="24"/>
          <w:szCs w:val="24"/>
        </w:rPr>
        <w:t>‌</w:t>
      </w:r>
      <w:r w:rsidR="00D633DD" w:rsidRPr="003B0660">
        <w:rPr>
          <w:rFonts w:hint="cs"/>
          <w:sz w:val="24"/>
          <w:szCs w:val="24"/>
          <w:rtl/>
        </w:rPr>
        <w:t>ریزی</w:t>
      </w:r>
      <w:r w:rsidR="00D633DD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مورد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استفاده</w:t>
      </w:r>
      <w:r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واحد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تجاری</w:t>
      </w:r>
      <w:r w:rsidR="00D633DD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برای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تصمیم</w:t>
      </w:r>
      <w:r w:rsidRPr="003B0660">
        <w:rPr>
          <w:sz w:val="24"/>
          <w:szCs w:val="24"/>
          <w:rtl/>
        </w:rPr>
        <w:softHyphen/>
      </w:r>
      <w:r w:rsidRPr="003B0660">
        <w:rPr>
          <w:rFonts w:hint="cs"/>
          <w:sz w:val="24"/>
          <w:szCs w:val="24"/>
          <w:rtl/>
        </w:rPr>
        <w:t>گیری</w:t>
      </w:r>
      <w:r w:rsidR="00424790">
        <w:rPr>
          <w:rFonts w:hint="cs"/>
          <w:sz w:val="24"/>
          <w:szCs w:val="24"/>
          <w:rtl/>
        </w:rPr>
        <w:t>‌های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راهبردی</w:t>
      </w:r>
      <w:r w:rsidR="00D633DD" w:rsidRPr="003B0660">
        <w:rPr>
          <w:sz w:val="24"/>
          <w:szCs w:val="24"/>
          <w:rtl/>
        </w:rPr>
        <w:t xml:space="preserve"> </w:t>
      </w:r>
      <w:r w:rsidR="000C6067">
        <w:rPr>
          <w:rFonts w:hint="cs"/>
          <w:sz w:val="24"/>
          <w:szCs w:val="24"/>
          <w:rtl/>
        </w:rPr>
        <w:t>پیوند خورده</w:t>
      </w:r>
      <w:r w:rsidR="00424790" w:rsidRPr="00424790">
        <w:rPr>
          <w:rFonts w:hint="cs"/>
          <w:sz w:val="24"/>
          <w:szCs w:val="24"/>
          <w:rtl/>
        </w:rPr>
        <w:t>‌اند</w:t>
      </w:r>
      <w:r w:rsidR="00424790" w:rsidRPr="00424790">
        <w:rPr>
          <w:sz w:val="24"/>
          <w:szCs w:val="24"/>
          <w:rtl/>
        </w:rPr>
        <w:t>.</w:t>
      </w:r>
    </w:p>
    <w:p w14:paraId="53FE6937" w14:textId="084A60AA" w:rsidR="00D96F0C" w:rsidRPr="000E587F" w:rsidRDefault="00D82333" w:rsidP="0036260C">
      <w:pPr>
        <w:pStyle w:val="ListParagraph"/>
        <w:ind w:left="288" w:hanging="288"/>
        <w:rPr>
          <w:spacing w:val="-6"/>
          <w:sz w:val="20"/>
          <w:szCs w:val="24"/>
        </w:rPr>
      </w:pPr>
      <w:r w:rsidRPr="000E587F">
        <w:rPr>
          <w:spacing w:val="-6"/>
          <w:sz w:val="20"/>
          <w:szCs w:val="24"/>
          <w:rtl/>
        </w:rPr>
        <w:t>11</w:t>
      </w:r>
      <w:r w:rsidR="00D96F0C" w:rsidRPr="000E587F">
        <w:rPr>
          <w:spacing w:val="-6"/>
          <w:sz w:val="20"/>
          <w:szCs w:val="24"/>
          <w:rtl/>
        </w:rPr>
        <w:t>.</w:t>
      </w:r>
      <w:r w:rsidR="00D96F0C" w:rsidRPr="000E587F">
        <w:rPr>
          <w:spacing w:val="-6"/>
          <w:sz w:val="20"/>
          <w:szCs w:val="24"/>
          <w:rtl/>
        </w:rPr>
        <w:tab/>
      </w:r>
      <w:r w:rsidR="00126497" w:rsidRPr="000E587F">
        <w:rPr>
          <w:spacing w:val="-6"/>
          <w:sz w:val="20"/>
          <w:szCs w:val="24"/>
          <w:rtl/>
        </w:rPr>
        <w:tab/>
      </w:r>
      <w:r w:rsidR="00087870" w:rsidRPr="000E587F">
        <w:rPr>
          <w:rFonts w:hint="cs"/>
          <w:spacing w:val="-6"/>
          <w:sz w:val="20"/>
          <w:szCs w:val="24"/>
          <w:rtl/>
        </w:rPr>
        <w:t>واحد</w:t>
      </w:r>
      <w:r w:rsidR="00087870" w:rsidRPr="000E587F">
        <w:rPr>
          <w:spacing w:val="-6"/>
          <w:sz w:val="20"/>
          <w:szCs w:val="24"/>
          <w:rtl/>
        </w:rPr>
        <w:t xml:space="preserve"> </w:t>
      </w:r>
      <w:r w:rsidR="00087870" w:rsidRPr="000E587F">
        <w:rPr>
          <w:rFonts w:hint="cs"/>
          <w:spacing w:val="-6"/>
          <w:sz w:val="20"/>
          <w:szCs w:val="24"/>
          <w:rtl/>
        </w:rPr>
        <w:t>تجاری</w:t>
      </w:r>
      <w:r w:rsidR="00087870" w:rsidRPr="000E587F">
        <w:rPr>
          <w:spacing w:val="-6"/>
          <w:sz w:val="20"/>
          <w:szCs w:val="24"/>
          <w:rtl/>
        </w:rPr>
        <w:t xml:space="preserve"> </w:t>
      </w:r>
      <w:r w:rsidR="00087870" w:rsidRPr="000E587F">
        <w:rPr>
          <w:rFonts w:hint="cs"/>
          <w:spacing w:val="-6"/>
          <w:sz w:val="20"/>
          <w:szCs w:val="24"/>
          <w:rtl/>
        </w:rPr>
        <w:t>برای</w:t>
      </w:r>
      <w:r w:rsidR="00087870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cs"/>
          <w:spacing w:val="-6"/>
          <w:sz w:val="20"/>
          <w:szCs w:val="24"/>
          <w:rtl/>
        </w:rPr>
        <w:t>تشخیص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ر</w:t>
      </w:r>
      <w:r w:rsidR="00D32A46" w:rsidRPr="000E587F">
        <w:rPr>
          <w:rFonts w:hint="cs"/>
          <w:spacing w:val="-6"/>
          <w:sz w:val="20"/>
          <w:szCs w:val="24"/>
          <w:rtl/>
        </w:rPr>
        <w:t>ی</w:t>
      </w:r>
      <w:r w:rsidR="00D32A46" w:rsidRPr="000E587F">
        <w:rPr>
          <w:rFonts w:hint="eastAsia"/>
          <w:spacing w:val="-6"/>
          <w:sz w:val="20"/>
          <w:szCs w:val="24"/>
          <w:rtl/>
        </w:rPr>
        <w:t>سک‌ها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و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فرصت‌ها</w:t>
      </w:r>
      <w:r w:rsidR="00D32A46" w:rsidRPr="000E587F">
        <w:rPr>
          <w:rFonts w:hint="cs"/>
          <w:spacing w:val="-6"/>
          <w:sz w:val="20"/>
          <w:szCs w:val="24"/>
          <w:rtl/>
        </w:rPr>
        <w:t>ی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مرتبط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با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اقل</w:t>
      </w:r>
      <w:r w:rsidR="00D32A46" w:rsidRPr="000E587F">
        <w:rPr>
          <w:rFonts w:hint="cs"/>
          <w:spacing w:val="-6"/>
          <w:sz w:val="20"/>
          <w:szCs w:val="24"/>
          <w:rtl/>
        </w:rPr>
        <w:t>ی</w:t>
      </w:r>
      <w:r w:rsidR="00D32A46" w:rsidRPr="000E587F">
        <w:rPr>
          <w:rFonts w:hint="eastAsia"/>
          <w:spacing w:val="-6"/>
          <w:sz w:val="20"/>
          <w:szCs w:val="24"/>
          <w:rtl/>
        </w:rPr>
        <w:t>م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که</w:t>
      </w:r>
      <w:r w:rsidR="00CC278D" w:rsidRPr="000E587F">
        <w:rPr>
          <w:spacing w:val="-6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به‌طور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cs"/>
          <w:spacing w:val="-6"/>
          <w:sz w:val="20"/>
          <w:szCs w:val="24"/>
          <w:rtl/>
        </w:rPr>
        <w:t>معقول</w:t>
      </w:r>
      <w:r w:rsidR="00CC278D" w:rsidRPr="000E587F">
        <w:rPr>
          <w:rFonts w:hint="cs"/>
          <w:spacing w:val="-6"/>
          <w:sz w:val="20"/>
          <w:szCs w:val="24"/>
          <w:rtl/>
        </w:rPr>
        <w:t>ی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انتظار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cs"/>
          <w:spacing w:val="-6"/>
          <w:sz w:val="20"/>
          <w:szCs w:val="24"/>
          <w:rtl/>
        </w:rPr>
        <w:t>می</w:t>
      </w:r>
      <w:r w:rsidR="00D32A46" w:rsidRPr="000E587F">
        <w:rPr>
          <w:spacing w:val="-6"/>
          <w:sz w:val="20"/>
          <w:szCs w:val="24"/>
          <w:rtl/>
        </w:rPr>
        <w:softHyphen/>
      </w:r>
      <w:r w:rsidR="00D32A46" w:rsidRPr="000E587F">
        <w:rPr>
          <w:rFonts w:hint="cs"/>
          <w:spacing w:val="-6"/>
          <w:sz w:val="20"/>
          <w:szCs w:val="24"/>
          <w:rtl/>
        </w:rPr>
        <w:t>رود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بر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چشم‌انداز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واحد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تجار</w:t>
      </w:r>
      <w:r w:rsidR="00D32A46" w:rsidRPr="000E587F">
        <w:rPr>
          <w:rFonts w:hint="cs"/>
          <w:spacing w:val="-6"/>
          <w:sz w:val="20"/>
          <w:szCs w:val="24"/>
          <w:rtl/>
        </w:rPr>
        <w:t>ی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CC278D" w:rsidRPr="000E587F">
        <w:rPr>
          <w:spacing w:val="-6"/>
          <w:sz w:val="20"/>
          <w:szCs w:val="24"/>
          <w:rtl/>
        </w:rPr>
        <w:t>تاث</w:t>
      </w:r>
      <w:r w:rsidR="00CC278D" w:rsidRPr="000E587F">
        <w:rPr>
          <w:rFonts w:hint="cs"/>
          <w:spacing w:val="-6"/>
          <w:sz w:val="20"/>
          <w:szCs w:val="24"/>
          <w:rtl/>
        </w:rPr>
        <w:t>ی</w:t>
      </w:r>
      <w:r w:rsidR="00CC278D" w:rsidRPr="000E587F">
        <w:rPr>
          <w:rFonts w:hint="eastAsia"/>
          <w:spacing w:val="-6"/>
          <w:sz w:val="20"/>
          <w:szCs w:val="24"/>
          <w:rtl/>
        </w:rPr>
        <w:t>رگذار</w:t>
      </w:r>
      <w:r w:rsidR="00CC278D" w:rsidRPr="000E587F">
        <w:rPr>
          <w:spacing w:val="-6"/>
          <w:sz w:val="20"/>
          <w:szCs w:val="24"/>
          <w:rtl/>
        </w:rPr>
        <w:t xml:space="preserve"> باشد</w:t>
      </w:r>
      <w:r w:rsidR="00D32A46" w:rsidRPr="000E587F">
        <w:rPr>
          <w:rFonts w:hint="eastAsia"/>
          <w:spacing w:val="-6"/>
          <w:sz w:val="20"/>
          <w:szCs w:val="24"/>
          <w:rtl/>
        </w:rPr>
        <w:t>،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با</w:t>
      </w:r>
      <w:r w:rsidR="00D32A46" w:rsidRPr="000E587F">
        <w:rPr>
          <w:rFonts w:hint="cs"/>
          <w:spacing w:val="-6"/>
          <w:sz w:val="20"/>
          <w:szCs w:val="24"/>
          <w:rtl/>
        </w:rPr>
        <w:t>ی</w:t>
      </w:r>
      <w:r w:rsidR="00D32A46" w:rsidRPr="000E587F">
        <w:rPr>
          <w:rFonts w:hint="eastAsia"/>
          <w:spacing w:val="-6"/>
          <w:sz w:val="20"/>
          <w:szCs w:val="24"/>
          <w:rtl/>
        </w:rPr>
        <w:t>د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از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cs"/>
          <w:spacing w:val="-6"/>
          <w:sz w:val="20"/>
          <w:szCs w:val="24"/>
          <w:rtl/>
        </w:rPr>
        <w:t>تمام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cs"/>
          <w:spacing w:val="-6"/>
          <w:sz w:val="20"/>
          <w:szCs w:val="24"/>
          <w:rtl/>
        </w:rPr>
        <w:t>اطلاعات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cs"/>
          <w:spacing w:val="-6"/>
          <w:sz w:val="20"/>
          <w:szCs w:val="24"/>
          <w:rtl/>
        </w:rPr>
        <w:t>معقول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cs"/>
          <w:spacing w:val="-6"/>
          <w:sz w:val="20"/>
          <w:szCs w:val="24"/>
          <w:rtl/>
        </w:rPr>
        <w:t>و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C66C32" w:rsidRPr="000E587F">
        <w:rPr>
          <w:spacing w:val="-6"/>
          <w:sz w:val="20"/>
          <w:szCs w:val="24"/>
          <w:rtl/>
        </w:rPr>
        <w:t>دارا</w:t>
      </w:r>
      <w:r w:rsidR="00C66C32" w:rsidRPr="000E587F">
        <w:rPr>
          <w:rFonts w:hint="cs"/>
          <w:spacing w:val="-6"/>
          <w:sz w:val="20"/>
          <w:szCs w:val="24"/>
          <w:rtl/>
        </w:rPr>
        <w:t>ی</w:t>
      </w:r>
      <w:r w:rsidR="00C66C32" w:rsidRPr="000E587F">
        <w:rPr>
          <w:spacing w:val="-6"/>
          <w:sz w:val="20"/>
          <w:szCs w:val="24"/>
          <w:rtl/>
        </w:rPr>
        <w:t xml:space="preserve"> پشتوانه </w:t>
      </w:r>
      <w:r w:rsidR="00D32A46" w:rsidRPr="000E587F">
        <w:rPr>
          <w:rFonts w:hint="eastAsia"/>
          <w:spacing w:val="-6"/>
          <w:sz w:val="20"/>
          <w:szCs w:val="24"/>
          <w:rtl/>
        </w:rPr>
        <w:t>که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D2C02" w:rsidRPr="000E587F">
        <w:rPr>
          <w:rFonts w:hint="eastAsia"/>
          <w:spacing w:val="-6"/>
          <w:sz w:val="20"/>
          <w:szCs w:val="24"/>
          <w:rtl/>
        </w:rPr>
        <w:t>بدون</w:t>
      </w:r>
      <w:r w:rsidR="00DD2C02" w:rsidRPr="000E587F">
        <w:rPr>
          <w:spacing w:val="-6"/>
          <w:sz w:val="20"/>
          <w:szCs w:val="24"/>
          <w:rtl/>
        </w:rPr>
        <w:t xml:space="preserve"> </w:t>
      </w:r>
      <w:r w:rsidR="00224200" w:rsidRPr="000E587F">
        <w:rPr>
          <w:rFonts w:hint="eastAsia"/>
          <w:spacing w:val="-6"/>
          <w:sz w:val="20"/>
          <w:szCs w:val="24"/>
          <w:rtl/>
        </w:rPr>
        <w:t>هزینه یا تلاش غیرضرور</w:t>
      </w:r>
      <w:r w:rsidR="00DD2C02" w:rsidRPr="000E587F">
        <w:rPr>
          <w:rFonts w:hint="eastAsia"/>
          <w:spacing w:val="-6"/>
          <w:sz w:val="20"/>
          <w:szCs w:val="24"/>
          <w:rtl/>
        </w:rPr>
        <w:t>،</w:t>
      </w:r>
      <w:r w:rsidR="00DD2C02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در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تار</w:t>
      </w:r>
      <w:r w:rsidR="00D32A46" w:rsidRPr="000E587F">
        <w:rPr>
          <w:rFonts w:hint="cs"/>
          <w:spacing w:val="-6"/>
          <w:sz w:val="20"/>
          <w:szCs w:val="24"/>
          <w:rtl/>
        </w:rPr>
        <w:t>ی</w:t>
      </w:r>
      <w:r w:rsidR="00D32A46" w:rsidRPr="000E587F">
        <w:rPr>
          <w:rFonts w:hint="eastAsia"/>
          <w:spacing w:val="-6"/>
          <w:sz w:val="20"/>
          <w:szCs w:val="24"/>
          <w:rtl/>
        </w:rPr>
        <w:t>خ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گزارشگر</w:t>
      </w:r>
      <w:r w:rsidR="00D32A46" w:rsidRPr="000E587F">
        <w:rPr>
          <w:rFonts w:hint="cs"/>
          <w:spacing w:val="-6"/>
          <w:sz w:val="20"/>
          <w:szCs w:val="24"/>
          <w:rtl/>
        </w:rPr>
        <w:t>ی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در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دسترس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واحد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تجار</w:t>
      </w:r>
      <w:r w:rsidR="00D32A46" w:rsidRPr="000E587F">
        <w:rPr>
          <w:rFonts w:hint="cs"/>
          <w:spacing w:val="-6"/>
          <w:sz w:val="20"/>
          <w:szCs w:val="24"/>
          <w:rtl/>
        </w:rPr>
        <w:t>ی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است،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cs"/>
          <w:spacing w:val="-6"/>
          <w:sz w:val="20"/>
          <w:szCs w:val="24"/>
          <w:rtl/>
        </w:rPr>
        <w:t>شامل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اطلاعات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مربوط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به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رو</w:t>
      </w:r>
      <w:r w:rsidR="00D32A46" w:rsidRPr="000E587F">
        <w:rPr>
          <w:rFonts w:hint="cs"/>
          <w:spacing w:val="-6"/>
          <w:sz w:val="20"/>
          <w:szCs w:val="24"/>
          <w:rtl/>
        </w:rPr>
        <w:t>ی</w:t>
      </w:r>
      <w:r w:rsidR="00D32A46" w:rsidRPr="000E587F">
        <w:rPr>
          <w:rFonts w:hint="eastAsia"/>
          <w:spacing w:val="-6"/>
          <w:sz w:val="20"/>
          <w:szCs w:val="24"/>
          <w:rtl/>
        </w:rPr>
        <w:t>دادها</w:t>
      </w:r>
      <w:r w:rsidR="00D32A46" w:rsidRPr="000E587F">
        <w:rPr>
          <w:rFonts w:hint="cs"/>
          <w:spacing w:val="-6"/>
          <w:sz w:val="20"/>
          <w:szCs w:val="24"/>
          <w:rtl/>
        </w:rPr>
        <w:t>ی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گذشته،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شرا</w:t>
      </w:r>
      <w:r w:rsidR="00D32A46" w:rsidRPr="000E587F">
        <w:rPr>
          <w:rFonts w:hint="cs"/>
          <w:spacing w:val="-6"/>
          <w:sz w:val="20"/>
          <w:szCs w:val="24"/>
          <w:rtl/>
        </w:rPr>
        <w:t>ی</w:t>
      </w:r>
      <w:r w:rsidR="00D32A46" w:rsidRPr="000E587F">
        <w:rPr>
          <w:rFonts w:hint="eastAsia"/>
          <w:spacing w:val="-6"/>
          <w:sz w:val="20"/>
          <w:szCs w:val="24"/>
          <w:rtl/>
        </w:rPr>
        <w:t>ط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cs"/>
          <w:spacing w:val="-6"/>
          <w:sz w:val="20"/>
          <w:szCs w:val="24"/>
          <w:rtl/>
        </w:rPr>
        <w:t>جاری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و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پ</w:t>
      </w:r>
      <w:r w:rsidR="00D32A46" w:rsidRPr="000E587F">
        <w:rPr>
          <w:rFonts w:hint="cs"/>
          <w:spacing w:val="-6"/>
          <w:sz w:val="20"/>
          <w:szCs w:val="24"/>
          <w:rtl/>
        </w:rPr>
        <w:t>ی</w:t>
      </w:r>
      <w:r w:rsidR="00D32A46" w:rsidRPr="000E587F">
        <w:rPr>
          <w:rFonts w:hint="eastAsia"/>
          <w:spacing w:val="-6"/>
          <w:sz w:val="20"/>
          <w:szCs w:val="24"/>
          <w:rtl/>
        </w:rPr>
        <w:t>ش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ب</w:t>
      </w:r>
      <w:r w:rsidR="00D32A46" w:rsidRPr="000E587F">
        <w:rPr>
          <w:rFonts w:hint="cs"/>
          <w:spacing w:val="-6"/>
          <w:sz w:val="20"/>
          <w:szCs w:val="24"/>
          <w:rtl/>
        </w:rPr>
        <w:t>ی</w:t>
      </w:r>
      <w:r w:rsidR="00D32A46" w:rsidRPr="000E587F">
        <w:rPr>
          <w:rFonts w:hint="eastAsia"/>
          <w:spacing w:val="-6"/>
          <w:sz w:val="20"/>
          <w:szCs w:val="24"/>
          <w:rtl/>
        </w:rPr>
        <w:t>ن</w:t>
      </w:r>
      <w:r w:rsidR="00D32A46" w:rsidRPr="000E587F">
        <w:rPr>
          <w:rFonts w:hint="cs"/>
          <w:spacing w:val="-6"/>
          <w:sz w:val="20"/>
          <w:szCs w:val="24"/>
          <w:rtl/>
        </w:rPr>
        <w:t>ی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شرا</w:t>
      </w:r>
      <w:r w:rsidR="00D32A46" w:rsidRPr="000E587F">
        <w:rPr>
          <w:rFonts w:hint="cs"/>
          <w:spacing w:val="-6"/>
          <w:sz w:val="20"/>
          <w:szCs w:val="24"/>
          <w:rtl/>
        </w:rPr>
        <w:t>ی</w:t>
      </w:r>
      <w:r w:rsidR="00D32A46" w:rsidRPr="000E587F">
        <w:rPr>
          <w:rFonts w:hint="eastAsia"/>
          <w:spacing w:val="-6"/>
          <w:sz w:val="20"/>
          <w:szCs w:val="24"/>
          <w:rtl/>
        </w:rPr>
        <w:t>ط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eastAsia"/>
          <w:spacing w:val="-6"/>
          <w:sz w:val="20"/>
          <w:szCs w:val="24"/>
          <w:rtl/>
        </w:rPr>
        <w:t>آ</w:t>
      </w:r>
      <w:r w:rsidR="00D32A46" w:rsidRPr="000E587F">
        <w:rPr>
          <w:rFonts w:hint="cs"/>
          <w:spacing w:val="-6"/>
          <w:sz w:val="20"/>
          <w:szCs w:val="24"/>
          <w:rtl/>
        </w:rPr>
        <w:t>ی</w:t>
      </w:r>
      <w:r w:rsidR="00D32A46" w:rsidRPr="000E587F">
        <w:rPr>
          <w:rFonts w:hint="eastAsia"/>
          <w:spacing w:val="-6"/>
          <w:sz w:val="20"/>
          <w:szCs w:val="24"/>
          <w:rtl/>
        </w:rPr>
        <w:t>نده</w:t>
      </w:r>
      <w:r w:rsidR="00D32A46" w:rsidRPr="000E587F">
        <w:rPr>
          <w:rFonts w:hint="cs"/>
          <w:spacing w:val="-6"/>
          <w:sz w:val="20"/>
          <w:szCs w:val="24"/>
          <w:rtl/>
        </w:rPr>
        <w:t>،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cs"/>
          <w:spacing w:val="-6"/>
          <w:sz w:val="20"/>
          <w:szCs w:val="24"/>
          <w:rtl/>
        </w:rPr>
        <w:t>استفاده</w:t>
      </w:r>
      <w:r w:rsidR="00D32A46" w:rsidRPr="000E587F">
        <w:rPr>
          <w:spacing w:val="-6"/>
          <w:sz w:val="20"/>
          <w:szCs w:val="24"/>
          <w:rtl/>
        </w:rPr>
        <w:t xml:space="preserve"> </w:t>
      </w:r>
      <w:r w:rsidR="00D32A46" w:rsidRPr="000E587F">
        <w:rPr>
          <w:rFonts w:hint="cs"/>
          <w:spacing w:val="-6"/>
          <w:sz w:val="20"/>
          <w:szCs w:val="24"/>
          <w:rtl/>
        </w:rPr>
        <w:t>کند</w:t>
      </w:r>
      <w:r w:rsidR="00D32A46" w:rsidRPr="000E587F">
        <w:rPr>
          <w:spacing w:val="-6"/>
          <w:sz w:val="20"/>
          <w:szCs w:val="24"/>
          <w:rtl/>
        </w:rPr>
        <w:t>.</w:t>
      </w:r>
      <w:r w:rsidR="00D32A46" w:rsidRPr="000E587F">
        <w:rPr>
          <w:spacing w:val="-6"/>
          <w:sz w:val="20"/>
          <w:szCs w:val="24"/>
        </w:rPr>
        <w:t xml:space="preserve"> </w:t>
      </w:r>
    </w:p>
    <w:p w14:paraId="6B9C4A04" w14:textId="28641A5A" w:rsidR="00593FC2" w:rsidRPr="003B0660" w:rsidRDefault="00D32A46" w:rsidP="00004975">
      <w:pPr>
        <w:pStyle w:val="ListParagraph"/>
        <w:spacing w:before="0" w:beforeAutospacing="0"/>
        <w:ind w:left="288" w:hanging="288"/>
        <w:contextualSpacing w:val="0"/>
        <w:rPr>
          <w:sz w:val="20"/>
          <w:szCs w:val="24"/>
          <w:rtl/>
        </w:rPr>
      </w:pPr>
      <w:r w:rsidRPr="003B0660">
        <w:rPr>
          <w:sz w:val="20"/>
          <w:szCs w:val="24"/>
          <w:rtl/>
        </w:rPr>
        <w:t>12</w:t>
      </w:r>
      <w:r w:rsidR="00126497" w:rsidRPr="000B14AF">
        <w:rPr>
          <w:sz w:val="20"/>
          <w:szCs w:val="24"/>
          <w:rtl/>
        </w:rPr>
        <w:t>.</w:t>
      </w:r>
      <w:r w:rsidR="00126497" w:rsidRPr="000B14AF">
        <w:rPr>
          <w:sz w:val="20"/>
          <w:szCs w:val="24"/>
          <w:rtl/>
        </w:rPr>
        <w:tab/>
      </w:r>
      <w:r w:rsidR="00CE7DA0" w:rsidRPr="00CE7DA0">
        <w:rPr>
          <w:rFonts w:hint="cs"/>
          <w:sz w:val="20"/>
          <w:szCs w:val="24"/>
          <w:rtl/>
        </w:rPr>
        <w:t>برای</w:t>
      </w:r>
      <w:r w:rsidR="00CE7DA0" w:rsidRPr="00CE7DA0">
        <w:rPr>
          <w:sz w:val="20"/>
          <w:szCs w:val="24"/>
          <w:rtl/>
        </w:rPr>
        <w:t xml:space="preserve"> </w:t>
      </w:r>
      <w:r w:rsidRPr="003B0660">
        <w:rPr>
          <w:rFonts w:hint="cs"/>
          <w:sz w:val="20"/>
          <w:szCs w:val="24"/>
          <w:rtl/>
        </w:rPr>
        <w:t>تشخیص</w:t>
      </w:r>
      <w:r w:rsidRPr="003B0660">
        <w:rPr>
          <w:sz w:val="20"/>
          <w:szCs w:val="24"/>
          <w:rtl/>
        </w:rPr>
        <w:t xml:space="preserve"> </w:t>
      </w:r>
      <w:r w:rsidRPr="003B0660">
        <w:rPr>
          <w:rFonts w:hint="cs"/>
          <w:sz w:val="20"/>
          <w:szCs w:val="24"/>
          <w:rtl/>
        </w:rPr>
        <w:t>ریسک‌ها</w:t>
      </w:r>
      <w:r w:rsidRPr="003B0660">
        <w:rPr>
          <w:sz w:val="20"/>
          <w:szCs w:val="24"/>
          <w:rtl/>
        </w:rPr>
        <w:t xml:space="preserve"> </w:t>
      </w:r>
      <w:r w:rsidRPr="003B0660">
        <w:rPr>
          <w:rFonts w:hint="cs"/>
          <w:sz w:val="20"/>
          <w:szCs w:val="24"/>
          <w:rtl/>
        </w:rPr>
        <w:t>و</w:t>
      </w:r>
      <w:r w:rsidRPr="003B0660">
        <w:rPr>
          <w:sz w:val="20"/>
          <w:szCs w:val="24"/>
          <w:rtl/>
        </w:rPr>
        <w:t xml:space="preserve"> </w:t>
      </w:r>
      <w:r w:rsidRPr="003B0660">
        <w:rPr>
          <w:rFonts w:hint="cs"/>
          <w:sz w:val="20"/>
          <w:szCs w:val="24"/>
          <w:rtl/>
        </w:rPr>
        <w:t>فرصت‌های</w:t>
      </w:r>
      <w:r w:rsidRPr="003B0660">
        <w:rPr>
          <w:sz w:val="20"/>
          <w:szCs w:val="24"/>
          <w:rtl/>
        </w:rPr>
        <w:t xml:space="preserve"> </w:t>
      </w:r>
      <w:r w:rsidRPr="003B0660">
        <w:rPr>
          <w:rFonts w:hint="cs"/>
          <w:sz w:val="20"/>
          <w:szCs w:val="24"/>
          <w:rtl/>
        </w:rPr>
        <w:t>مرتبط</w:t>
      </w:r>
      <w:r w:rsidRPr="003B0660">
        <w:rPr>
          <w:sz w:val="20"/>
          <w:szCs w:val="24"/>
          <w:rtl/>
        </w:rPr>
        <w:t xml:space="preserve"> </w:t>
      </w:r>
      <w:r w:rsidRPr="003B0660">
        <w:rPr>
          <w:rFonts w:hint="cs"/>
          <w:sz w:val="20"/>
          <w:szCs w:val="24"/>
          <w:rtl/>
        </w:rPr>
        <w:t>با</w:t>
      </w:r>
      <w:r w:rsidRPr="003B0660">
        <w:rPr>
          <w:sz w:val="20"/>
          <w:szCs w:val="24"/>
          <w:rtl/>
        </w:rPr>
        <w:t xml:space="preserve"> </w:t>
      </w:r>
      <w:r w:rsidRPr="003B0660">
        <w:rPr>
          <w:rFonts w:hint="cs"/>
          <w:sz w:val="20"/>
          <w:szCs w:val="24"/>
          <w:rtl/>
        </w:rPr>
        <w:t>اقلیم</w:t>
      </w:r>
      <w:r w:rsidRPr="003B0660">
        <w:rPr>
          <w:sz w:val="20"/>
          <w:szCs w:val="24"/>
          <w:rtl/>
        </w:rPr>
        <w:t xml:space="preserve"> </w:t>
      </w:r>
      <w:r w:rsidRPr="003B0660">
        <w:rPr>
          <w:rFonts w:hint="cs"/>
          <w:sz w:val="20"/>
          <w:szCs w:val="24"/>
          <w:rtl/>
        </w:rPr>
        <w:t>که</w:t>
      </w:r>
      <w:r w:rsidRPr="003B0660">
        <w:rPr>
          <w:sz w:val="20"/>
          <w:szCs w:val="24"/>
          <w:rtl/>
        </w:rPr>
        <w:t xml:space="preserve"> </w:t>
      </w:r>
      <w:r w:rsidRPr="003B0660">
        <w:rPr>
          <w:rFonts w:hint="cs"/>
          <w:sz w:val="20"/>
          <w:szCs w:val="24"/>
          <w:rtl/>
        </w:rPr>
        <w:t>به‌طور</w:t>
      </w:r>
      <w:r w:rsidRPr="003B0660">
        <w:rPr>
          <w:sz w:val="20"/>
          <w:szCs w:val="24"/>
          <w:rtl/>
        </w:rPr>
        <w:t xml:space="preserve"> </w:t>
      </w:r>
      <w:r w:rsidRPr="003B0660">
        <w:rPr>
          <w:rFonts w:hint="cs"/>
          <w:sz w:val="20"/>
          <w:szCs w:val="24"/>
          <w:rtl/>
        </w:rPr>
        <w:t>معقول</w:t>
      </w:r>
      <w:r w:rsidR="00CC278D">
        <w:rPr>
          <w:rFonts w:hint="cs"/>
          <w:sz w:val="20"/>
          <w:szCs w:val="24"/>
          <w:rtl/>
        </w:rPr>
        <w:t>ی</w:t>
      </w:r>
      <w:r w:rsidRPr="003B0660">
        <w:rPr>
          <w:sz w:val="20"/>
          <w:szCs w:val="24"/>
          <w:rtl/>
        </w:rPr>
        <w:t xml:space="preserve"> </w:t>
      </w:r>
      <w:r w:rsidRPr="003B0660">
        <w:rPr>
          <w:rFonts w:hint="cs"/>
          <w:sz w:val="20"/>
          <w:szCs w:val="24"/>
          <w:rtl/>
        </w:rPr>
        <w:t>انتظار</w:t>
      </w:r>
      <w:r w:rsidRPr="003B0660">
        <w:rPr>
          <w:sz w:val="20"/>
          <w:szCs w:val="24"/>
          <w:rtl/>
        </w:rPr>
        <w:t xml:space="preserve"> </w:t>
      </w:r>
      <w:r w:rsidRPr="003B0660">
        <w:rPr>
          <w:rFonts w:hint="cs"/>
          <w:sz w:val="20"/>
          <w:szCs w:val="24"/>
          <w:rtl/>
        </w:rPr>
        <w:t>می</w:t>
      </w:r>
      <w:r w:rsidRPr="003B0660">
        <w:rPr>
          <w:sz w:val="20"/>
          <w:szCs w:val="24"/>
          <w:rtl/>
        </w:rPr>
        <w:softHyphen/>
      </w:r>
      <w:r w:rsidRPr="003B0660">
        <w:rPr>
          <w:rFonts w:hint="cs"/>
          <w:sz w:val="20"/>
          <w:szCs w:val="24"/>
          <w:rtl/>
        </w:rPr>
        <w:t>رود</w:t>
      </w:r>
      <w:r w:rsidRPr="003B0660">
        <w:rPr>
          <w:sz w:val="20"/>
          <w:szCs w:val="24"/>
          <w:rtl/>
        </w:rPr>
        <w:t xml:space="preserve"> </w:t>
      </w:r>
      <w:r w:rsidRPr="003B0660">
        <w:rPr>
          <w:rFonts w:hint="cs"/>
          <w:sz w:val="20"/>
          <w:szCs w:val="24"/>
          <w:rtl/>
        </w:rPr>
        <w:t>بر</w:t>
      </w:r>
      <w:r w:rsidRPr="003B0660">
        <w:rPr>
          <w:sz w:val="20"/>
          <w:szCs w:val="24"/>
          <w:rtl/>
        </w:rPr>
        <w:t xml:space="preserve"> </w:t>
      </w:r>
      <w:r w:rsidRPr="003B0660">
        <w:rPr>
          <w:rFonts w:hint="cs"/>
          <w:sz w:val="20"/>
          <w:szCs w:val="24"/>
          <w:rtl/>
        </w:rPr>
        <w:t>چشم‌انداز</w:t>
      </w:r>
      <w:r w:rsidRPr="003B0660">
        <w:rPr>
          <w:sz w:val="20"/>
          <w:szCs w:val="24"/>
          <w:rtl/>
        </w:rPr>
        <w:t xml:space="preserve"> </w:t>
      </w:r>
      <w:r w:rsidRPr="003B0660">
        <w:rPr>
          <w:rFonts w:hint="cs"/>
          <w:sz w:val="20"/>
          <w:szCs w:val="24"/>
          <w:rtl/>
        </w:rPr>
        <w:t>واحد</w:t>
      </w:r>
      <w:r w:rsidRPr="003B0660">
        <w:rPr>
          <w:sz w:val="20"/>
          <w:szCs w:val="24"/>
          <w:rtl/>
        </w:rPr>
        <w:t xml:space="preserve"> </w:t>
      </w:r>
      <w:r w:rsidRPr="003B0660">
        <w:rPr>
          <w:rFonts w:hint="cs"/>
          <w:sz w:val="20"/>
          <w:szCs w:val="24"/>
          <w:rtl/>
        </w:rPr>
        <w:t>تجاری</w:t>
      </w:r>
      <w:r w:rsidRPr="003B0660">
        <w:rPr>
          <w:sz w:val="20"/>
          <w:szCs w:val="24"/>
          <w:rtl/>
        </w:rPr>
        <w:t xml:space="preserve"> </w:t>
      </w:r>
      <w:r w:rsidR="00CC278D" w:rsidRPr="00CC278D">
        <w:rPr>
          <w:sz w:val="20"/>
          <w:szCs w:val="24"/>
          <w:rtl/>
        </w:rPr>
        <w:t>تاث</w:t>
      </w:r>
      <w:r w:rsidR="00CC278D" w:rsidRPr="00CC278D">
        <w:rPr>
          <w:rFonts w:hint="cs"/>
          <w:sz w:val="20"/>
          <w:szCs w:val="24"/>
          <w:rtl/>
        </w:rPr>
        <w:t>ی</w:t>
      </w:r>
      <w:r w:rsidR="00CC278D" w:rsidRPr="00CC278D">
        <w:rPr>
          <w:rFonts w:hint="eastAsia"/>
          <w:sz w:val="20"/>
          <w:szCs w:val="24"/>
          <w:rtl/>
        </w:rPr>
        <w:t>رگذار</w:t>
      </w:r>
      <w:r w:rsidR="00CC278D" w:rsidRPr="00CC278D">
        <w:rPr>
          <w:sz w:val="20"/>
          <w:szCs w:val="24"/>
          <w:rtl/>
        </w:rPr>
        <w:t xml:space="preserve"> باشد</w:t>
      </w:r>
      <w:r w:rsidRPr="003B0660">
        <w:rPr>
          <w:rFonts w:hint="cs"/>
          <w:sz w:val="20"/>
          <w:szCs w:val="24"/>
          <w:rtl/>
        </w:rPr>
        <w:t>،</w:t>
      </w:r>
      <w:r w:rsidRPr="003B0660">
        <w:rPr>
          <w:sz w:val="20"/>
          <w:szCs w:val="24"/>
          <w:rtl/>
        </w:rPr>
        <w:t xml:space="preserve"> </w:t>
      </w:r>
      <w:r w:rsidR="00961A45" w:rsidRPr="00CE7DA0">
        <w:rPr>
          <w:rFonts w:hint="cs"/>
          <w:sz w:val="20"/>
          <w:szCs w:val="24"/>
          <w:rtl/>
        </w:rPr>
        <w:t>واحد</w:t>
      </w:r>
      <w:r w:rsidR="00961A45" w:rsidRPr="00CE7DA0">
        <w:rPr>
          <w:sz w:val="20"/>
          <w:szCs w:val="24"/>
          <w:rtl/>
        </w:rPr>
        <w:t xml:space="preserve"> </w:t>
      </w:r>
      <w:r w:rsidR="00961A45" w:rsidRPr="00CE7DA0">
        <w:rPr>
          <w:rFonts w:hint="cs"/>
          <w:sz w:val="20"/>
          <w:szCs w:val="24"/>
          <w:rtl/>
        </w:rPr>
        <w:t>تجاری</w:t>
      </w:r>
      <w:r w:rsidR="00961A45" w:rsidRPr="00CE7DA0">
        <w:rPr>
          <w:sz w:val="20"/>
          <w:szCs w:val="24"/>
          <w:rtl/>
        </w:rPr>
        <w:t xml:space="preserve"> </w:t>
      </w:r>
      <w:r w:rsidRPr="003B0660">
        <w:rPr>
          <w:rFonts w:hint="cs"/>
          <w:sz w:val="20"/>
          <w:szCs w:val="24"/>
          <w:rtl/>
        </w:rPr>
        <w:t>باید</w:t>
      </w:r>
      <w:r w:rsidRPr="003B0660">
        <w:rPr>
          <w:sz w:val="20"/>
          <w:szCs w:val="24"/>
          <w:rtl/>
        </w:rPr>
        <w:t xml:space="preserve"> </w:t>
      </w:r>
      <w:r w:rsidRPr="000B14AF">
        <w:rPr>
          <w:rFonts w:hint="eastAsia"/>
          <w:sz w:val="20"/>
          <w:szCs w:val="24"/>
          <w:rtl/>
        </w:rPr>
        <w:t>به</w:t>
      </w:r>
      <w:r w:rsidRPr="003B0660">
        <w:rPr>
          <w:sz w:val="20"/>
          <w:szCs w:val="24"/>
          <w:rtl/>
        </w:rPr>
        <w:t xml:space="preserve"> </w:t>
      </w:r>
      <w:r w:rsidR="00961A45">
        <w:rPr>
          <w:rFonts w:hint="cs"/>
          <w:sz w:val="20"/>
          <w:szCs w:val="24"/>
          <w:rtl/>
        </w:rPr>
        <w:t>عناوین</w:t>
      </w:r>
      <w:r w:rsidR="00961A45" w:rsidRPr="000B14AF">
        <w:rPr>
          <w:sz w:val="20"/>
          <w:szCs w:val="24"/>
          <w:rtl/>
        </w:rPr>
        <w:t xml:space="preserve"> </w:t>
      </w:r>
      <w:r w:rsidRPr="000B14AF">
        <w:rPr>
          <w:rFonts w:hint="eastAsia"/>
          <w:sz w:val="20"/>
          <w:szCs w:val="24"/>
          <w:rtl/>
        </w:rPr>
        <w:t>افشا</w:t>
      </w:r>
      <w:r w:rsidRPr="000B14AF">
        <w:rPr>
          <w:rFonts w:hint="cs"/>
          <w:sz w:val="20"/>
          <w:szCs w:val="24"/>
          <w:rtl/>
        </w:rPr>
        <w:t>ی</w:t>
      </w:r>
      <w:r w:rsidRPr="000B14AF">
        <w:rPr>
          <w:sz w:val="20"/>
          <w:szCs w:val="24"/>
          <w:rtl/>
        </w:rPr>
        <w:t xml:space="preserve"> </w:t>
      </w:r>
      <w:r w:rsidRPr="000B14AF">
        <w:rPr>
          <w:rFonts w:hint="eastAsia"/>
          <w:sz w:val="20"/>
          <w:szCs w:val="24"/>
          <w:rtl/>
        </w:rPr>
        <w:t>مبتن</w:t>
      </w:r>
      <w:r w:rsidRPr="000B14AF">
        <w:rPr>
          <w:rFonts w:hint="cs"/>
          <w:sz w:val="20"/>
          <w:szCs w:val="24"/>
          <w:rtl/>
        </w:rPr>
        <w:t>ی</w:t>
      </w:r>
      <w:r w:rsidRPr="000B14AF">
        <w:rPr>
          <w:sz w:val="20"/>
          <w:szCs w:val="24"/>
          <w:rtl/>
        </w:rPr>
        <w:t xml:space="preserve"> </w:t>
      </w:r>
      <w:r w:rsidRPr="000B14AF">
        <w:rPr>
          <w:rFonts w:hint="eastAsia"/>
          <w:sz w:val="20"/>
          <w:szCs w:val="24"/>
          <w:rtl/>
        </w:rPr>
        <w:t>بر</w:t>
      </w:r>
      <w:r w:rsidRPr="000B14AF">
        <w:rPr>
          <w:sz w:val="20"/>
          <w:szCs w:val="24"/>
          <w:rtl/>
        </w:rPr>
        <w:t xml:space="preserve"> </w:t>
      </w:r>
      <w:r w:rsidRPr="000B14AF">
        <w:rPr>
          <w:rFonts w:hint="eastAsia"/>
          <w:sz w:val="20"/>
          <w:szCs w:val="24"/>
          <w:rtl/>
        </w:rPr>
        <w:t>صنعت</w:t>
      </w:r>
      <w:r w:rsidRPr="000B14AF">
        <w:rPr>
          <w:sz w:val="20"/>
          <w:szCs w:val="24"/>
          <w:rtl/>
        </w:rPr>
        <w:t xml:space="preserve"> </w:t>
      </w:r>
      <w:r w:rsidRPr="000B14AF">
        <w:rPr>
          <w:rFonts w:hint="eastAsia"/>
          <w:sz w:val="20"/>
          <w:szCs w:val="24"/>
          <w:rtl/>
        </w:rPr>
        <w:t>که</w:t>
      </w:r>
      <w:r w:rsidRPr="000B14AF">
        <w:rPr>
          <w:sz w:val="20"/>
          <w:szCs w:val="24"/>
          <w:rtl/>
        </w:rPr>
        <w:t xml:space="preserve"> </w:t>
      </w:r>
      <w:r w:rsidRPr="000B14AF">
        <w:rPr>
          <w:rFonts w:hint="eastAsia"/>
          <w:sz w:val="20"/>
          <w:szCs w:val="24"/>
          <w:rtl/>
        </w:rPr>
        <w:t>در</w:t>
      </w:r>
      <w:r w:rsidRPr="000B14AF">
        <w:rPr>
          <w:sz w:val="20"/>
          <w:szCs w:val="24"/>
          <w:rtl/>
        </w:rPr>
        <w:t xml:space="preserve"> </w:t>
      </w:r>
      <w:r w:rsidR="00530EA6" w:rsidRPr="00E96B7E">
        <w:rPr>
          <w:rFonts w:hint="eastAsia"/>
          <w:b/>
          <w:bCs/>
          <w:sz w:val="20"/>
          <w:szCs w:val="24"/>
          <w:rtl/>
          <w:lang w:bidi="fa-IR"/>
        </w:rPr>
        <w:t>راهنما</w:t>
      </w:r>
      <w:r w:rsidR="00530EA6" w:rsidRPr="00E96B7E">
        <w:rPr>
          <w:rFonts w:hint="cs"/>
          <w:b/>
          <w:bCs/>
          <w:sz w:val="20"/>
          <w:szCs w:val="24"/>
          <w:rtl/>
          <w:lang w:bidi="fa-IR"/>
        </w:rPr>
        <w:t>ی</w:t>
      </w:r>
      <w:r w:rsidRPr="00E96B7E">
        <w:rPr>
          <w:b/>
          <w:bCs/>
          <w:sz w:val="20"/>
          <w:szCs w:val="24"/>
          <w:rtl/>
        </w:rPr>
        <w:t xml:space="preserve"> </w:t>
      </w:r>
      <w:r w:rsidR="00021B7D">
        <w:rPr>
          <w:rFonts w:hint="cs"/>
          <w:b/>
          <w:bCs/>
          <w:sz w:val="24"/>
          <w:szCs w:val="24"/>
          <w:rtl/>
        </w:rPr>
        <w:t>پیاده</w:t>
      </w:r>
      <w:r w:rsidR="00021B7D">
        <w:rPr>
          <w:rFonts w:hint="eastAsia"/>
          <w:b/>
          <w:bCs/>
          <w:sz w:val="24"/>
          <w:szCs w:val="24"/>
          <w:rtl/>
        </w:rPr>
        <w:t>‌</w:t>
      </w:r>
      <w:r w:rsidR="00021B7D">
        <w:rPr>
          <w:rFonts w:hint="cs"/>
          <w:b/>
          <w:bCs/>
          <w:sz w:val="24"/>
          <w:szCs w:val="24"/>
          <w:rtl/>
        </w:rPr>
        <w:t>سازی</w:t>
      </w:r>
      <w:r w:rsidR="00961A45" w:rsidRPr="00961A45">
        <w:rPr>
          <w:rFonts w:hint="eastAsia"/>
          <w:b/>
          <w:bCs/>
          <w:sz w:val="20"/>
          <w:szCs w:val="24"/>
          <w:rtl/>
        </w:rPr>
        <w:t xml:space="preserve"> </w:t>
      </w:r>
      <w:r w:rsidR="00961A45" w:rsidRPr="00E96B7E">
        <w:rPr>
          <w:rFonts w:hint="eastAsia"/>
          <w:b/>
          <w:bCs/>
          <w:sz w:val="20"/>
          <w:szCs w:val="24"/>
          <w:rtl/>
        </w:rPr>
        <w:t>مبتن</w:t>
      </w:r>
      <w:r w:rsidR="00961A45" w:rsidRPr="00E96B7E">
        <w:rPr>
          <w:rFonts w:hint="cs"/>
          <w:b/>
          <w:bCs/>
          <w:sz w:val="20"/>
          <w:szCs w:val="24"/>
          <w:rtl/>
        </w:rPr>
        <w:t>ی</w:t>
      </w:r>
      <w:r w:rsidR="00961A45" w:rsidRPr="00E96B7E">
        <w:rPr>
          <w:b/>
          <w:bCs/>
          <w:sz w:val="20"/>
          <w:szCs w:val="24"/>
          <w:rtl/>
        </w:rPr>
        <w:t xml:space="preserve"> </w:t>
      </w:r>
      <w:r w:rsidR="00961A45" w:rsidRPr="00E96B7E">
        <w:rPr>
          <w:rFonts w:hint="eastAsia"/>
          <w:b/>
          <w:bCs/>
          <w:sz w:val="20"/>
          <w:szCs w:val="24"/>
          <w:rtl/>
        </w:rPr>
        <w:t>بر</w:t>
      </w:r>
      <w:r w:rsidR="00961A45" w:rsidRPr="00E96B7E">
        <w:rPr>
          <w:b/>
          <w:bCs/>
          <w:sz w:val="20"/>
          <w:szCs w:val="24"/>
          <w:rtl/>
        </w:rPr>
        <w:t xml:space="preserve"> </w:t>
      </w:r>
      <w:r w:rsidR="00961A45" w:rsidRPr="00E96B7E">
        <w:rPr>
          <w:rFonts w:hint="eastAsia"/>
          <w:b/>
          <w:bCs/>
          <w:sz w:val="20"/>
          <w:szCs w:val="24"/>
          <w:rtl/>
        </w:rPr>
        <w:t>صنعت</w:t>
      </w:r>
      <w:r w:rsidR="00C77314">
        <w:rPr>
          <w:rFonts w:hint="cs"/>
          <w:b/>
          <w:bCs/>
          <w:sz w:val="24"/>
          <w:szCs w:val="24"/>
          <w:rtl/>
        </w:rPr>
        <w:t xml:space="preserve"> </w:t>
      </w:r>
      <w:r w:rsidR="009D60D0" w:rsidRPr="00E96B7E">
        <w:rPr>
          <w:rFonts w:hint="eastAsia"/>
          <w:b/>
          <w:bCs/>
          <w:sz w:val="20"/>
          <w:szCs w:val="24"/>
          <w:rtl/>
          <w:lang w:bidi="fa-IR"/>
        </w:rPr>
        <w:t>استاندارد</w:t>
      </w:r>
      <w:r w:rsidR="009D60D0" w:rsidRPr="00E96B7E">
        <w:rPr>
          <w:b/>
          <w:bCs/>
          <w:sz w:val="20"/>
          <w:szCs w:val="24"/>
          <w:rtl/>
          <w:lang w:bidi="fa-IR"/>
        </w:rPr>
        <w:t xml:space="preserve"> </w:t>
      </w:r>
      <w:r w:rsidR="009D60D0" w:rsidRPr="00E96B7E">
        <w:rPr>
          <w:rFonts w:hint="eastAsia"/>
          <w:b/>
          <w:bCs/>
          <w:sz w:val="20"/>
          <w:szCs w:val="24"/>
          <w:rtl/>
          <w:lang w:bidi="fa-IR"/>
        </w:rPr>
        <w:t>افشا</w:t>
      </w:r>
      <w:r w:rsidR="009D60D0" w:rsidRPr="00E96B7E">
        <w:rPr>
          <w:rFonts w:hint="cs"/>
          <w:b/>
          <w:bCs/>
          <w:sz w:val="20"/>
          <w:szCs w:val="24"/>
          <w:rtl/>
          <w:lang w:bidi="fa-IR"/>
        </w:rPr>
        <w:t>ی</w:t>
      </w:r>
      <w:r w:rsidR="009D60D0" w:rsidRPr="00E96B7E">
        <w:rPr>
          <w:b/>
          <w:bCs/>
          <w:sz w:val="20"/>
          <w:szCs w:val="24"/>
          <w:rtl/>
          <w:lang w:bidi="fa-IR"/>
        </w:rPr>
        <w:t xml:space="preserve"> </w:t>
      </w:r>
      <w:r w:rsidR="009D60D0" w:rsidRPr="00E96B7E">
        <w:rPr>
          <w:rFonts w:hint="eastAsia"/>
          <w:b/>
          <w:bCs/>
          <w:sz w:val="20"/>
          <w:szCs w:val="24"/>
          <w:rtl/>
          <w:lang w:bidi="fa-IR"/>
        </w:rPr>
        <w:t>پا</w:t>
      </w:r>
      <w:r w:rsidR="009D60D0" w:rsidRPr="00E96B7E">
        <w:rPr>
          <w:rFonts w:hint="cs"/>
          <w:b/>
          <w:bCs/>
          <w:sz w:val="20"/>
          <w:szCs w:val="24"/>
          <w:rtl/>
          <w:lang w:bidi="fa-IR"/>
        </w:rPr>
        <w:t>ی</w:t>
      </w:r>
      <w:r w:rsidR="009D60D0" w:rsidRPr="00E96B7E">
        <w:rPr>
          <w:rFonts w:hint="eastAsia"/>
          <w:b/>
          <w:bCs/>
          <w:sz w:val="20"/>
          <w:szCs w:val="24"/>
          <w:rtl/>
          <w:lang w:bidi="fa-IR"/>
        </w:rPr>
        <w:t>دار</w:t>
      </w:r>
      <w:r w:rsidR="009D60D0" w:rsidRPr="00E96B7E">
        <w:rPr>
          <w:rFonts w:hint="cs"/>
          <w:b/>
          <w:bCs/>
          <w:sz w:val="20"/>
          <w:szCs w:val="24"/>
          <w:rtl/>
          <w:lang w:bidi="fa-IR"/>
        </w:rPr>
        <w:t>ی</w:t>
      </w:r>
      <w:r w:rsidR="009D60D0" w:rsidRPr="00E96B7E">
        <w:rPr>
          <w:b/>
          <w:bCs/>
          <w:sz w:val="20"/>
          <w:szCs w:val="24"/>
          <w:rtl/>
          <w:lang w:bidi="fa-IR"/>
        </w:rPr>
        <w:t xml:space="preserve"> 2</w:t>
      </w:r>
      <w:r w:rsidRPr="000B14AF">
        <w:rPr>
          <w:sz w:val="20"/>
          <w:szCs w:val="24"/>
        </w:rPr>
        <w:t xml:space="preserve"> </w:t>
      </w:r>
      <w:r w:rsidRPr="000B14AF">
        <w:rPr>
          <w:rFonts w:hint="eastAsia"/>
          <w:sz w:val="20"/>
          <w:szCs w:val="24"/>
          <w:rtl/>
        </w:rPr>
        <w:t>تعر</w:t>
      </w:r>
      <w:r w:rsidRPr="000B14AF">
        <w:rPr>
          <w:rFonts w:hint="cs"/>
          <w:sz w:val="20"/>
          <w:szCs w:val="24"/>
          <w:rtl/>
        </w:rPr>
        <w:t>ی</w:t>
      </w:r>
      <w:r w:rsidRPr="000B14AF">
        <w:rPr>
          <w:rFonts w:hint="eastAsia"/>
          <w:sz w:val="20"/>
          <w:szCs w:val="24"/>
          <w:rtl/>
        </w:rPr>
        <w:t>ف</w:t>
      </w:r>
      <w:r w:rsidRPr="000B14AF">
        <w:rPr>
          <w:sz w:val="20"/>
          <w:szCs w:val="24"/>
          <w:rtl/>
        </w:rPr>
        <w:t xml:space="preserve"> </w:t>
      </w:r>
      <w:r w:rsidRPr="000B14AF">
        <w:rPr>
          <w:rFonts w:hint="eastAsia"/>
          <w:sz w:val="20"/>
          <w:szCs w:val="24"/>
          <w:rtl/>
        </w:rPr>
        <w:t>شده</w:t>
      </w:r>
      <w:r w:rsidRPr="000B14AF">
        <w:rPr>
          <w:sz w:val="20"/>
          <w:szCs w:val="24"/>
          <w:rtl/>
        </w:rPr>
        <w:t xml:space="preserve"> </w:t>
      </w:r>
      <w:r w:rsidRPr="000B14AF">
        <w:rPr>
          <w:rFonts w:hint="eastAsia"/>
          <w:sz w:val="20"/>
          <w:szCs w:val="24"/>
          <w:rtl/>
        </w:rPr>
        <w:t>است،</w:t>
      </w:r>
      <w:r w:rsidRPr="000B14AF">
        <w:rPr>
          <w:sz w:val="20"/>
          <w:szCs w:val="24"/>
          <w:rtl/>
        </w:rPr>
        <w:t xml:space="preserve"> </w:t>
      </w:r>
      <w:r w:rsidRPr="000B14AF">
        <w:rPr>
          <w:rFonts w:hint="eastAsia"/>
          <w:sz w:val="20"/>
          <w:szCs w:val="24"/>
          <w:rtl/>
        </w:rPr>
        <w:t>مراجعه</w:t>
      </w:r>
      <w:r w:rsidRPr="000B14AF">
        <w:rPr>
          <w:sz w:val="20"/>
          <w:szCs w:val="24"/>
          <w:rtl/>
        </w:rPr>
        <w:t xml:space="preserve"> </w:t>
      </w:r>
      <w:r w:rsidR="00F12D8B">
        <w:rPr>
          <w:rFonts w:hint="cs"/>
          <w:sz w:val="20"/>
          <w:szCs w:val="24"/>
          <w:rtl/>
        </w:rPr>
        <w:t>کند</w:t>
      </w:r>
      <w:r w:rsidR="00F12D8B" w:rsidRPr="000B14AF">
        <w:rPr>
          <w:sz w:val="20"/>
          <w:szCs w:val="24"/>
          <w:rtl/>
        </w:rPr>
        <w:t xml:space="preserve"> </w:t>
      </w:r>
      <w:r w:rsidRPr="000B14AF">
        <w:rPr>
          <w:rFonts w:hint="eastAsia"/>
          <w:sz w:val="20"/>
          <w:szCs w:val="24"/>
          <w:rtl/>
        </w:rPr>
        <w:t>و</w:t>
      </w:r>
      <w:r w:rsidRPr="000B14AF">
        <w:rPr>
          <w:sz w:val="20"/>
          <w:szCs w:val="24"/>
          <w:rtl/>
        </w:rPr>
        <w:t xml:space="preserve"> </w:t>
      </w:r>
      <w:r w:rsidR="00593FC2" w:rsidRPr="003B0660">
        <w:rPr>
          <w:rFonts w:hint="cs"/>
          <w:sz w:val="20"/>
          <w:szCs w:val="24"/>
          <w:rtl/>
        </w:rPr>
        <w:t>قابلیت</w:t>
      </w:r>
      <w:r w:rsidR="00593FC2" w:rsidRPr="003B0660">
        <w:rPr>
          <w:sz w:val="20"/>
          <w:szCs w:val="24"/>
          <w:rtl/>
        </w:rPr>
        <w:t xml:space="preserve"> </w:t>
      </w:r>
      <w:r w:rsidRPr="000B14AF">
        <w:rPr>
          <w:rFonts w:hint="eastAsia"/>
          <w:sz w:val="20"/>
          <w:szCs w:val="24"/>
          <w:rtl/>
        </w:rPr>
        <w:t>کاربرد</w:t>
      </w:r>
      <w:r w:rsidRPr="000B14AF">
        <w:rPr>
          <w:sz w:val="20"/>
          <w:szCs w:val="24"/>
          <w:rtl/>
        </w:rPr>
        <w:t xml:space="preserve"> </w:t>
      </w:r>
      <w:r w:rsidRPr="000B14AF">
        <w:rPr>
          <w:rFonts w:hint="eastAsia"/>
          <w:sz w:val="20"/>
          <w:szCs w:val="24"/>
          <w:rtl/>
        </w:rPr>
        <w:t>آن</w:t>
      </w:r>
      <w:r w:rsidR="006B5D87">
        <w:rPr>
          <w:rFonts w:hint="cs"/>
          <w:sz w:val="20"/>
          <w:szCs w:val="24"/>
          <w:rtl/>
        </w:rPr>
        <w:t>ها</w:t>
      </w:r>
      <w:r w:rsidRPr="000B14AF">
        <w:rPr>
          <w:sz w:val="20"/>
          <w:szCs w:val="24"/>
          <w:rtl/>
        </w:rPr>
        <w:t xml:space="preserve"> </w:t>
      </w:r>
      <w:r w:rsidRPr="000B14AF">
        <w:rPr>
          <w:rFonts w:hint="eastAsia"/>
          <w:sz w:val="20"/>
          <w:szCs w:val="24"/>
          <w:rtl/>
        </w:rPr>
        <w:t>را</w:t>
      </w:r>
      <w:r w:rsidRPr="000B14AF">
        <w:rPr>
          <w:sz w:val="20"/>
          <w:szCs w:val="24"/>
          <w:rtl/>
        </w:rPr>
        <w:t xml:space="preserve"> </w:t>
      </w:r>
      <w:r w:rsidR="00454D19">
        <w:rPr>
          <w:rFonts w:hint="cs"/>
          <w:sz w:val="20"/>
          <w:szCs w:val="24"/>
          <w:rtl/>
        </w:rPr>
        <w:t>مدنظر قرار دهد</w:t>
      </w:r>
      <w:r w:rsidRPr="000B14AF">
        <w:rPr>
          <w:sz w:val="20"/>
          <w:szCs w:val="24"/>
        </w:rPr>
        <w:t>.</w:t>
      </w:r>
      <w:r w:rsidR="00CC278D" w:rsidRPr="00CC278D">
        <w:rPr>
          <w:rtl/>
        </w:rPr>
        <w:t xml:space="preserve"> </w:t>
      </w:r>
    </w:p>
    <w:p w14:paraId="4481CA8C" w14:textId="1F0C98F8" w:rsidR="00593FC2" w:rsidRPr="003B0660" w:rsidRDefault="00593FC2" w:rsidP="00D91997">
      <w:pPr>
        <w:pStyle w:val="Heading3"/>
        <w:rPr>
          <w:rFonts w:eastAsia="Calibri"/>
          <w:rtl/>
          <w:lang w:bidi="fa-IR"/>
        </w:rPr>
      </w:pPr>
      <w:bookmarkStart w:id="19" w:name="_Toc159450420"/>
      <w:r w:rsidRPr="000B14AF">
        <w:rPr>
          <w:rFonts w:eastAsia="Calibri" w:hint="eastAsia"/>
          <w:rtl/>
          <w:lang w:bidi="fa-IR"/>
        </w:rPr>
        <w:t>مدل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کسب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و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کار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و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زنج</w:t>
      </w:r>
      <w:r w:rsidRPr="000B14AF">
        <w:rPr>
          <w:rFonts w:eastAsia="Calibri" w:hint="cs"/>
          <w:rtl/>
          <w:lang w:bidi="fa-IR"/>
        </w:rPr>
        <w:t>ی</w:t>
      </w:r>
      <w:r w:rsidRPr="000B14AF">
        <w:rPr>
          <w:rFonts w:eastAsia="Calibri" w:hint="eastAsia"/>
          <w:rtl/>
          <w:lang w:bidi="fa-IR"/>
        </w:rPr>
        <w:t>ره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ارزش</w:t>
      </w:r>
      <w:bookmarkEnd w:id="19"/>
    </w:p>
    <w:p w14:paraId="660B1E40" w14:textId="10DE2C92" w:rsidR="00593FC2" w:rsidRPr="003B0660" w:rsidRDefault="00593FC2" w:rsidP="0022357F">
      <w:pPr>
        <w:ind w:left="288" w:hanging="288"/>
        <w:rPr>
          <w:sz w:val="24"/>
          <w:szCs w:val="24"/>
          <w:rtl/>
          <w:lang w:bidi="fa-IR"/>
        </w:rPr>
      </w:pPr>
      <w:r w:rsidRPr="003B0660">
        <w:rPr>
          <w:sz w:val="24"/>
          <w:szCs w:val="24"/>
          <w:rtl/>
        </w:rPr>
        <w:t>13.</w:t>
      </w:r>
      <w:r w:rsidRPr="003B0660">
        <w:rPr>
          <w:sz w:val="24"/>
          <w:szCs w:val="24"/>
          <w:rtl/>
        </w:rPr>
        <w:tab/>
      </w:r>
      <w:r w:rsidRPr="003B0660">
        <w:rPr>
          <w:rFonts w:hint="cs"/>
          <w:sz w:val="24"/>
          <w:szCs w:val="24"/>
          <w:rtl/>
        </w:rPr>
        <w:t>واحد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تجاری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باید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اطلاعاتی</w:t>
      </w:r>
      <w:r w:rsidRPr="003B0660">
        <w:rPr>
          <w:sz w:val="24"/>
          <w:szCs w:val="24"/>
          <w:rtl/>
        </w:rPr>
        <w:t xml:space="preserve"> </w:t>
      </w:r>
      <w:r w:rsidR="00A27699">
        <w:rPr>
          <w:rFonts w:hint="cs"/>
          <w:sz w:val="24"/>
          <w:szCs w:val="24"/>
          <w:rtl/>
        </w:rPr>
        <w:t xml:space="preserve">را </w:t>
      </w:r>
      <w:r w:rsidRPr="003B0660">
        <w:rPr>
          <w:rFonts w:hint="cs"/>
          <w:sz w:val="24"/>
          <w:szCs w:val="24"/>
          <w:rtl/>
        </w:rPr>
        <w:t>افشا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کند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که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استفاده</w:t>
      </w:r>
      <w:r w:rsidRPr="003B0660">
        <w:rPr>
          <w:rFonts w:hint="cs"/>
          <w:sz w:val="24"/>
          <w:szCs w:val="24"/>
        </w:rPr>
        <w:t>‌</w:t>
      </w:r>
      <w:r w:rsidRPr="003B0660">
        <w:rPr>
          <w:rFonts w:hint="cs"/>
          <w:sz w:val="24"/>
          <w:szCs w:val="24"/>
          <w:rtl/>
        </w:rPr>
        <w:t>کنندگان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گزارش</w:t>
      </w:r>
      <w:r w:rsidRPr="003B0660">
        <w:rPr>
          <w:rFonts w:hint="cs"/>
          <w:sz w:val="24"/>
          <w:szCs w:val="24"/>
          <w:cs/>
          <w:lang w:bidi="fa-IR"/>
        </w:rPr>
        <w:t>‎</w:t>
      </w:r>
      <w:r w:rsidRPr="003B0660">
        <w:rPr>
          <w:rFonts w:hint="cs"/>
          <w:sz w:val="24"/>
          <w:szCs w:val="24"/>
          <w:rtl/>
          <w:lang w:bidi="fa-IR"/>
        </w:rPr>
        <w:t>های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مالی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مقاصد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عمومی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بتوانند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استفاده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از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آنها،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آثار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جاری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پیش</w:t>
      </w:r>
      <w:r w:rsidRPr="003B0660">
        <w:rPr>
          <w:rFonts w:hint="cs"/>
          <w:sz w:val="24"/>
          <w:szCs w:val="24"/>
        </w:rPr>
        <w:t>‌</w:t>
      </w:r>
      <w:r w:rsidRPr="003B0660">
        <w:rPr>
          <w:rFonts w:hint="cs"/>
          <w:sz w:val="24"/>
          <w:szCs w:val="24"/>
          <w:rtl/>
        </w:rPr>
        <w:t>بینی‌شده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ریسک</w:t>
      </w:r>
      <w:r w:rsidRPr="003B0660">
        <w:rPr>
          <w:rFonts w:hint="cs"/>
          <w:sz w:val="24"/>
          <w:szCs w:val="24"/>
        </w:rPr>
        <w:t>‌</w:t>
      </w:r>
      <w:r w:rsidRPr="003B0660">
        <w:rPr>
          <w:rFonts w:hint="cs"/>
          <w:sz w:val="24"/>
          <w:szCs w:val="24"/>
          <w:rtl/>
        </w:rPr>
        <w:t>ها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فرصت</w:t>
      </w:r>
      <w:r w:rsidRPr="003B0660">
        <w:rPr>
          <w:rFonts w:hint="cs"/>
          <w:sz w:val="24"/>
          <w:szCs w:val="24"/>
        </w:rPr>
        <w:t>‌</w:t>
      </w:r>
      <w:r w:rsidRPr="003B0660">
        <w:rPr>
          <w:rFonts w:hint="cs"/>
          <w:sz w:val="24"/>
          <w:szCs w:val="24"/>
          <w:rtl/>
        </w:rPr>
        <w:t>های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مرتبط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اقلیم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مدل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کسب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کار</w:t>
      </w:r>
      <w:r w:rsidRPr="003B0660">
        <w:rPr>
          <w:sz w:val="24"/>
          <w:szCs w:val="24"/>
          <w:rtl/>
          <w:lang w:bidi="fa-IR"/>
        </w:rPr>
        <w:t xml:space="preserve"> </w:t>
      </w:r>
      <w:r w:rsidRPr="003B0660">
        <w:rPr>
          <w:rFonts w:hint="cs"/>
          <w:sz w:val="24"/>
          <w:szCs w:val="24"/>
          <w:rtl/>
          <w:lang w:bidi="fa-IR"/>
        </w:rPr>
        <w:t>و</w:t>
      </w:r>
      <w:r w:rsidRPr="003B0660">
        <w:rPr>
          <w:sz w:val="24"/>
          <w:szCs w:val="24"/>
          <w:rtl/>
          <w:lang w:bidi="fa-IR"/>
        </w:rPr>
        <w:t xml:space="preserve"> </w:t>
      </w:r>
      <w:r w:rsidRPr="003B0660">
        <w:rPr>
          <w:rFonts w:hint="cs"/>
          <w:sz w:val="24"/>
          <w:szCs w:val="24"/>
          <w:rtl/>
          <w:lang w:bidi="fa-IR"/>
        </w:rPr>
        <w:t>زنجیره</w:t>
      </w:r>
      <w:r w:rsidRPr="003B0660">
        <w:rPr>
          <w:sz w:val="24"/>
          <w:szCs w:val="24"/>
          <w:rtl/>
          <w:lang w:bidi="fa-IR"/>
        </w:rPr>
        <w:t xml:space="preserve"> </w:t>
      </w:r>
      <w:r w:rsidRPr="003B0660">
        <w:rPr>
          <w:rFonts w:hint="cs"/>
          <w:sz w:val="24"/>
          <w:szCs w:val="24"/>
          <w:rtl/>
          <w:lang w:bidi="fa-IR"/>
        </w:rPr>
        <w:t>ارزش</w:t>
      </w:r>
      <w:r w:rsidRPr="003B0660">
        <w:rPr>
          <w:sz w:val="24"/>
          <w:szCs w:val="24"/>
          <w:rtl/>
        </w:rPr>
        <w:t xml:space="preserve"> </w:t>
      </w:r>
      <w:r w:rsidR="00EE25E2" w:rsidRPr="00EE25E2">
        <w:rPr>
          <w:rFonts w:hint="cs"/>
          <w:sz w:val="24"/>
          <w:szCs w:val="24"/>
          <w:rtl/>
          <w:lang w:bidi="fa-IR"/>
        </w:rPr>
        <w:t>واحد</w:t>
      </w:r>
      <w:r w:rsidR="00EE25E2" w:rsidRPr="00EE25E2">
        <w:rPr>
          <w:sz w:val="24"/>
          <w:szCs w:val="24"/>
          <w:rtl/>
          <w:lang w:bidi="fa-IR"/>
        </w:rPr>
        <w:t xml:space="preserve"> </w:t>
      </w:r>
      <w:r w:rsidR="00EE25E2" w:rsidRPr="00EE25E2">
        <w:rPr>
          <w:rFonts w:hint="cs"/>
          <w:sz w:val="24"/>
          <w:szCs w:val="24"/>
          <w:rtl/>
          <w:lang w:bidi="fa-IR"/>
        </w:rPr>
        <w:t>تجاری</w:t>
      </w:r>
      <w:r w:rsidR="00EE25E2" w:rsidRPr="00EE25E2">
        <w:rPr>
          <w:sz w:val="24"/>
          <w:szCs w:val="24"/>
          <w:rtl/>
          <w:lang w:bidi="fa-IR"/>
        </w:rPr>
        <w:t xml:space="preserve"> </w:t>
      </w:r>
      <w:r w:rsidRPr="003B0660">
        <w:rPr>
          <w:rFonts w:hint="cs"/>
          <w:sz w:val="24"/>
          <w:szCs w:val="24"/>
          <w:rtl/>
        </w:rPr>
        <w:t>را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درک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کنند</w:t>
      </w:r>
      <w:r w:rsidRPr="003B0660">
        <w:rPr>
          <w:sz w:val="24"/>
          <w:szCs w:val="24"/>
          <w:rtl/>
        </w:rPr>
        <w:t xml:space="preserve">. </w:t>
      </w:r>
      <w:r w:rsidR="00E32525">
        <w:rPr>
          <w:rFonts w:hint="cs"/>
          <w:sz w:val="24"/>
          <w:szCs w:val="24"/>
          <w:rtl/>
        </w:rPr>
        <w:t xml:space="preserve">به‌طور </w:t>
      </w:r>
      <w:r w:rsidRPr="003B0660">
        <w:rPr>
          <w:rFonts w:hint="cs"/>
          <w:sz w:val="24"/>
          <w:szCs w:val="24"/>
          <w:rtl/>
        </w:rPr>
        <w:t>خاص،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واحد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تجاری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باید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موارد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زیر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را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افشا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کند</w:t>
      </w:r>
      <w:r w:rsidRPr="003B0660">
        <w:rPr>
          <w:sz w:val="24"/>
          <w:szCs w:val="24"/>
          <w:rtl/>
          <w:lang w:bidi="fa-IR"/>
        </w:rPr>
        <w:t>:</w:t>
      </w:r>
      <w:r w:rsidR="00EE25E2" w:rsidRPr="00EE25E2">
        <w:rPr>
          <w:rFonts w:hint="cs"/>
          <w:rtl/>
        </w:rPr>
        <w:t xml:space="preserve"> </w:t>
      </w:r>
    </w:p>
    <w:p w14:paraId="1A1CF52C" w14:textId="4096F8EA" w:rsidR="00D633DD" w:rsidRPr="003B0660" w:rsidRDefault="00D633DD" w:rsidP="0022357F">
      <w:pPr>
        <w:rPr>
          <w:sz w:val="24"/>
          <w:szCs w:val="24"/>
          <w:rtl/>
        </w:rPr>
      </w:pPr>
      <w:r w:rsidRPr="003B0660">
        <w:rPr>
          <w:rFonts w:hint="cs"/>
          <w:sz w:val="24"/>
          <w:szCs w:val="24"/>
          <w:rtl/>
        </w:rPr>
        <w:t>الف</w:t>
      </w:r>
      <w:r w:rsidR="003D5BFD" w:rsidRPr="003B0660">
        <w:rPr>
          <w:sz w:val="24"/>
          <w:szCs w:val="24"/>
          <w:rtl/>
        </w:rPr>
        <w:t>.</w:t>
      </w:r>
      <w:r w:rsidR="003D5BFD" w:rsidRPr="003B0660">
        <w:rPr>
          <w:sz w:val="24"/>
          <w:szCs w:val="24"/>
          <w:rtl/>
        </w:rPr>
        <w:tab/>
      </w:r>
      <w:r w:rsidRPr="003B0660">
        <w:rPr>
          <w:rFonts w:hint="cs"/>
          <w:sz w:val="24"/>
          <w:szCs w:val="24"/>
          <w:rtl/>
        </w:rPr>
        <w:t>توصیف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آثار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جاری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پیش</w:t>
      </w:r>
      <w:r w:rsidRPr="003B0660">
        <w:rPr>
          <w:rFonts w:hint="cs"/>
          <w:sz w:val="24"/>
          <w:szCs w:val="24"/>
        </w:rPr>
        <w:t>‌</w:t>
      </w:r>
      <w:r w:rsidRPr="003B0660">
        <w:rPr>
          <w:rFonts w:hint="cs"/>
          <w:sz w:val="24"/>
          <w:szCs w:val="24"/>
          <w:rtl/>
        </w:rPr>
        <w:t>بینی‌شده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ریسک</w:t>
      </w:r>
      <w:r w:rsidRPr="003B0660">
        <w:rPr>
          <w:rFonts w:hint="cs"/>
          <w:sz w:val="24"/>
          <w:szCs w:val="24"/>
        </w:rPr>
        <w:t>‌</w:t>
      </w:r>
      <w:r w:rsidRPr="003B0660">
        <w:rPr>
          <w:rFonts w:hint="cs"/>
          <w:sz w:val="24"/>
          <w:szCs w:val="24"/>
          <w:rtl/>
        </w:rPr>
        <w:t>ها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فرصت</w:t>
      </w:r>
      <w:r w:rsidRPr="003B0660">
        <w:rPr>
          <w:rFonts w:hint="cs"/>
          <w:sz w:val="24"/>
          <w:szCs w:val="24"/>
        </w:rPr>
        <w:t>‌</w:t>
      </w:r>
      <w:r w:rsidRPr="003B0660">
        <w:rPr>
          <w:rFonts w:hint="cs"/>
          <w:sz w:val="24"/>
          <w:szCs w:val="24"/>
          <w:rtl/>
        </w:rPr>
        <w:t>های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مرتبط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با</w:t>
      </w:r>
      <w:r w:rsidRPr="003B0660">
        <w:rPr>
          <w:sz w:val="24"/>
          <w:szCs w:val="24"/>
          <w:rtl/>
        </w:rPr>
        <w:t xml:space="preserve"> </w:t>
      </w:r>
      <w:r w:rsidR="009279D9" w:rsidRPr="003B0660">
        <w:rPr>
          <w:rFonts w:hint="cs"/>
          <w:sz w:val="24"/>
          <w:szCs w:val="24"/>
          <w:rtl/>
        </w:rPr>
        <w:t>اقلیم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بر</w:t>
      </w:r>
      <w:r w:rsidRPr="003B0660">
        <w:rPr>
          <w:sz w:val="24"/>
          <w:szCs w:val="24"/>
          <w:rtl/>
        </w:rPr>
        <w:t xml:space="preserve"> </w:t>
      </w:r>
      <w:r w:rsidR="008B4C30" w:rsidRPr="003B0660">
        <w:rPr>
          <w:rFonts w:hint="cs"/>
          <w:sz w:val="24"/>
          <w:szCs w:val="24"/>
          <w:rtl/>
          <w:lang w:bidi="fa-IR"/>
        </w:rPr>
        <w:t>مدل</w:t>
      </w:r>
      <w:r w:rsidR="008B4C30" w:rsidRPr="003B0660">
        <w:rPr>
          <w:sz w:val="24"/>
          <w:szCs w:val="24"/>
          <w:rtl/>
          <w:lang w:bidi="fa-IR"/>
        </w:rPr>
        <w:t xml:space="preserve"> </w:t>
      </w:r>
      <w:r w:rsidR="008B4C30" w:rsidRPr="003B0660">
        <w:rPr>
          <w:rFonts w:hint="cs"/>
          <w:sz w:val="24"/>
          <w:szCs w:val="24"/>
          <w:rtl/>
          <w:lang w:bidi="fa-IR"/>
        </w:rPr>
        <w:t>کسب</w:t>
      </w:r>
      <w:r w:rsidR="008B4C30" w:rsidRPr="003B0660">
        <w:rPr>
          <w:sz w:val="24"/>
          <w:szCs w:val="24"/>
          <w:rtl/>
          <w:lang w:bidi="fa-IR"/>
        </w:rPr>
        <w:t xml:space="preserve"> </w:t>
      </w:r>
      <w:r w:rsidR="008B4C30" w:rsidRPr="003B0660">
        <w:rPr>
          <w:rFonts w:hint="cs"/>
          <w:sz w:val="24"/>
          <w:szCs w:val="24"/>
          <w:rtl/>
          <w:lang w:bidi="fa-IR"/>
        </w:rPr>
        <w:t>و</w:t>
      </w:r>
      <w:r w:rsidR="008B4C30" w:rsidRPr="003B0660">
        <w:rPr>
          <w:sz w:val="24"/>
          <w:szCs w:val="24"/>
          <w:rtl/>
          <w:lang w:bidi="fa-IR"/>
        </w:rPr>
        <w:t xml:space="preserve"> </w:t>
      </w:r>
      <w:r w:rsidR="008B4C30" w:rsidRPr="003B0660">
        <w:rPr>
          <w:rFonts w:hint="cs"/>
          <w:sz w:val="24"/>
          <w:szCs w:val="24"/>
          <w:rtl/>
          <w:lang w:bidi="fa-IR"/>
        </w:rPr>
        <w:t>کار</w:t>
      </w:r>
      <w:r w:rsidR="008B4C30" w:rsidRPr="003B0660">
        <w:rPr>
          <w:sz w:val="24"/>
          <w:szCs w:val="24"/>
          <w:rtl/>
          <w:lang w:bidi="fa-IR"/>
        </w:rPr>
        <w:t xml:space="preserve"> </w:t>
      </w:r>
      <w:r w:rsidR="008B4C30" w:rsidRPr="003B0660">
        <w:rPr>
          <w:rFonts w:hint="cs"/>
          <w:sz w:val="24"/>
          <w:szCs w:val="24"/>
          <w:rtl/>
          <w:lang w:bidi="fa-IR"/>
        </w:rPr>
        <w:t>و</w:t>
      </w:r>
      <w:r w:rsidR="008B4C30" w:rsidRPr="003B0660">
        <w:rPr>
          <w:sz w:val="24"/>
          <w:szCs w:val="24"/>
          <w:rtl/>
          <w:lang w:bidi="fa-IR"/>
        </w:rPr>
        <w:t xml:space="preserve"> </w:t>
      </w:r>
      <w:r w:rsidRPr="003B0660">
        <w:rPr>
          <w:rFonts w:hint="cs"/>
          <w:sz w:val="24"/>
          <w:szCs w:val="24"/>
          <w:rtl/>
        </w:rPr>
        <w:t>زنجیره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ارزش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واحد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تجاری؛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</w:p>
    <w:p w14:paraId="1A200F69" w14:textId="63EA9FFC" w:rsidR="00D96F0C" w:rsidRPr="003B0660" w:rsidRDefault="00D96F0C" w:rsidP="0036260C">
      <w:pPr>
        <w:rPr>
          <w:sz w:val="24"/>
          <w:szCs w:val="24"/>
          <w:rtl/>
          <w:lang w:bidi="fa-IR"/>
        </w:rPr>
      </w:pPr>
      <w:r w:rsidRPr="003B0660">
        <w:rPr>
          <w:rFonts w:hint="cs"/>
          <w:sz w:val="24"/>
          <w:szCs w:val="24"/>
          <w:rtl/>
        </w:rPr>
        <w:t>ب</w:t>
      </w:r>
      <w:r w:rsidR="003D5BFD" w:rsidRPr="003B0660">
        <w:rPr>
          <w:sz w:val="24"/>
          <w:szCs w:val="24"/>
          <w:rtl/>
        </w:rPr>
        <w:t>.</w:t>
      </w:r>
      <w:r w:rsidR="003D5BFD" w:rsidRPr="003B0660">
        <w:rPr>
          <w:sz w:val="24"/>
          <w:szCs w:val="24"/>
          <w:rtl/>
        </w:rPr>
        <w:tab/>
      </w:r>
      <w:r w:rsidR="00D633DD" w:rsidRPr="003B0660">
        <w:rPr>
          <w:rFonts w:hint="cs"/>
          <w:sz w:val="24"/>
          <w:szCs w:val="24"/>
          <w:rtl/>
        </w:rPr>
        <w:t>توصیف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اینکه</w:t>
      </w:r>
      <w:r w:rsidR="00D633DD" w:rsidRPr="003B0660">
        <w:rPr>
          <w:sz w:val="24"/>
          <w:szCs w:val="24"/>
          <w:rtl/>
        </w:rPr>
        <w:t xml:space="preserve"> </w:t>
      </w:r>
      <w:r w:rsidR="005C2DC5" w:rsidRPr="003B0660">
        <w:rPr>
          <w:rFonts w:hint="cs"/>
          <w:sz w:val="24"/>
          <w:szCs w:val="24"/>
          <w:rtl/>
        </w:rPr>
        <w:t>ریسک</w:t>
      </w:r>
      <w:r w:rsidR="005C2DC5" w:rsidRPr="003B0660">
        <w:rPr>
          <w:rFonts w:hint="cs"/>
          <w:sz w:val="24"/>
          <w:szCs w:val="24"/>
        </w:rPr>
        <w:t>‌</w:t>
      </w:r>
      <w:r w:rsidR="005C2DC5" w:rsidRPr="003B0660">
        <w:rPr>
          <w:rFonts w:hint="cs"/>
          <w:sz w:val="24"/>
          <w:szCs w:val="24"/>
          <w:rtl/>
        </w:rPr>
        <w:t>ها</w:t>
      </w:r>
      <w:r w:rsidR="005C2DC5" w:rsidRPr="003B0660">
        <w:rPr>
          <w:sz w:val="24"/>
          <w:szCs w:val="24"/>
          <w:rtl/>
        </w:rPr>
        <w:t xml:space="preserve"> </w:t>
      </w:r>
      <w:r w:rsidR="005C2DC5" w:rsidRPr="003B0660">
        <w:rPr>
          <w:rFonts w:hint="cs"/>
          <w:sz w:val="24"/>
          <w:szCs w:val="24"/>
          <w:rtl/>
        </w:rPr>
        <w:t>و</w:t>
      </w:r>
      <w:r w:rsidR="005C2DC5" w:rsidRPr="003B0660">
        <w:rPr>
          <w:sz w:val="24"/>
          <w:szCs w:val="24"/>
          <w:rtl/>
        </w:rPr>
        <w:t xml:space="preserve"> </w:t>
      </w:r>
      <w:r w:rsidR="005C2DC5" w:rsidRPr="003B0660">
        <w:rPr>
          <w:rFonts w:hint="cs"/>
          <w:sz w:val="24"/>
          <w:szCs w:val="24"/>
          <w:rtl/>
        </w:rPr>
        <w:t>فرصت</w:t>
      </w:r>
      <w:r w:rsidR="005C2DC5" w:rsidRPr="003B0660">
        <w:rPr>
          <w:rFonts w:hint="cs"/>
          <w:sz w:val="24"/>
          <w:szCs w:val="24"/>
        </w:rPr>
        <w:t>‌</w:t>
      </w:r>
      <w:r w:rsidR="005C2DC5" w:rsidRPr="003B0660">
        <w:rPr>
          <w:rFonts w:hint="cs"/>
          <w:sz w:val="24"/>
          <w:szCs w:val="24"/>
          <w:rtl/>
        </w:rPr>
        <w:t>های</w:t>
      </w:r>
      <w:r w:rsidR="005C2DC5" w:rsidRPr="003B0660">
        <w:rPr>
          <w:sz w:val="24"/>
          <w:szCs w:val="24"/>
          <w:rtl/>
        </w:rPr>
        <w:t xml:space="preserve"> </w:t>
      </w:r>
      <w:r w:rsidR="005C2DC5" w:rsidRPr="003B0660">
        <w:rPr>
          <w:rFonts w:hint="cs"/>
          <w:sz w:val="24"/>
          <w:szCs w:val="24"/>
          <w:rtl/>
        </w:rPr>
        <w:t>مرتبط</w:t>
      </w:r>
      <w:r w:rsidR="005C2DC5" w:rsidRPr="003B0660">
        <w:rPr>
          <w:sz w:val="24"/>
          <w:szCs w:val="24"/>
          <w:rtl/>
        </w:rPr>
        <w:t xml:space="preserve"> </w:t>
      </w:r>
      <w:r w:rsidR="005C2DC5" w:rsidRPr="003B0660">
        <w:rPr>
          <w:rFonts w:hint="cs"/>
          <w:sz w:val="24"/>
          <w:szCs w:val="24"/>
          <w:rtl/>
        </w:rPr>
        <w:t>با</w:t>
      </w:r>
      <w:r w:rsidR="005C2DC5" w:rsidRPr="003B0660">
        <w:rPr>
          <w:sz w:val="24"/>
          <w:szCs w:val="24"/>
          <w:rtl/>
        </w:rPr>
        <w:t xml:space="preserve"> </w:t>
      </w:r>
      <w:r w:rsidR="005C2DC5" w:rsidRPr="003B0660">
        <w:rPr>
          <w:rFonts w:hint="cs"/>
          <w:sz w:val="24"/>
          <w:szCs w:val="24"/>
          <w:rtl/>
        </w:rPr>
        <w:t>اقلیم</w:t>
      </w:r>
      <w:r w:rsidR="005C2DC5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در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کدام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بخش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از</w:t>
      </w:r>
      <w:r w:rsidR="00D633DD" w:rsidRPr="003B0660">
        <w:rPr>
          <w:sz w:val="24"/>
          <w:szCs w:val="24"/>
          <w:rtl/>
        </w:rPr>
        <w:t xml:space="preserve"> </w:t>
      </w:r>
      <w:r w:rsidR="008B4C30" w:rsidRPr="003B0660">
        <w:rPr>
          <w:rFonts w:hint="cs"/>
          <w:sz w:val="24"/>
          <w:szCs w:val="24"/>
          <w:rtl/>
          <w:lang w:bidi="fa-IR"/>
        </w:rPr>
        <w:t>مدل</w:t>
      </w:r>
      <w:r w:rsidR="008B4C30" w:rsidRPr="003B0660">
        <w:rPr>
          <w:sz w:val="24"/>
          <w:szCs w:val="24"/>
          <w:rtl/>
          <w:lang w:bidi="fa-IR"/>
        </w:rPr>
        <w:t xml:space="preserve"> </w:t>
      </w:r>
      <w:r w:rsidR="008B4C30" w:rsidRPr="003B0660">
        <w:rPr>
          <w:rFonts w:hint="cs"/>
          <w:sz w:val="24"/>
          <w:szCs w:val="24"/>
          <w:rtl/>
          <w:lang w:bidi="fa-IR"/>
        </w:rPr>
        <w:t>کسب</w:t>
      </w:r>
      <w:r w:rsidR="008B4C30" w:rsidRPr="003B0660">
        <w:rPr>
          <w:sz w:val="24"/>
          <w:szCs w:val="24"/>
          <w:rtl/>
          <w:lang w:bidi="fa-IR"/>
        </w:rPr>
        <w:t xml:space="preserve"> </w:t>
      </w:r>
      <w:r w:rsidR="008B4C30" w:rsidRPr="003B0660">
        <w:rPr>
          <w:rFonts w:hint="cs"/>
          <w:sz w:val="24"/>
          <w:szCs w:val="24"/>
          <w:rtl/>
          <w:lang w:bidi="fa-IR"/>
        </w:rPr>
        <w:t>و</w:t>
      </w:r>
      <w:r w:rsidR="008B4C30" w:rsidRPr="003B0660">
        <w:rPr>
          <w:sz w:val="24"/>
          <w:szCs w:val="24"/>
          <w:rtl/>
          <w:lang w:bidi="fa-IR"/>
        </w:rPr>
        <w:t xml:space="preserve"> </w:t>
      </w:r>
      <w:r w:rsidR="008B4C30" w:rsidRPr="003B0660">
        <w:rPr>
          <w:rFonts w:hint="cs"/>
          <w:sz w:val="24"/>
          <w:szCs w:val="24"/>
          <w:rtl/>
          <w:lang w:bidi="fa-IR"/>
        </w:rPr>
        <w:t>کار</w:t>
      </w:r>
      <w:r w:rsidR="008B4C30" w:rsidRPr="003B0660">
        <w:rPr>
          <w:sz w:val="24"/>
          <w:szCs w:val="24"/>
          <w:rtl/>
          <w:lang w:bidi="fa-IR"/>
        </w:rPr>
        <w:t xml:space="preserve"> </w:t>
      </w:r>
      <w:r w:rsidR="008B4C30" w:rsidRPr="003B0660">
        <w:rPr>
          <w:rFonts w:hint="cs"/>
          <w:sz w:val="24"/>
          <w:szCs w:val="24"/>
          <w:rtl/>
          <w:lang w:bidi="fa-IR"/>
        </w:rPr>
        <w:t>و</w:t>
      </w:r>
      <w:r w:rsidR="008B4C30" w:rsidRPr="003B0660">
        <w:rPr>
          <w:sz w:val="24"/>
          <w:szCs w:val="24"/>
          <w:rtl/>
          <w:lang w:bidi="fa-IR"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زنجیره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ارزش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واحد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تجاری</w:t>
      </w:r>
      <w:r w:rsidR="00D633DD" w:rsidRPr="003B0660">
        <w:rPr>
          <w:sz w:val="24"/>
          <w:szCs w:val="24"/>
          <w:rtl/>
        </w:rPr>
        <w:t xml:space="preserve"> (</w:t>
      </w:r>
      <w:r w:rsidR="00D633DD" w:rsidRPr="003B0660">
        <w:rPr>
          <w:rFonts w:hint="cs"/>
          <w:sz w:val="24"/>
          <w:szCs w:val="24"/>
          <w:rtl/>
        </w:rPr>
        <w:t>برای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مثال،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مناطق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جغرافیایی،</w:t>
      </w:r>
      <w:r w:rsidR="00D633DD" w:rsidRPr="003B0660">
        <w:rPr>
          <w:sz w:val="24"/>
          <w:szCs w:val="24"/>
          <w:rtl/>
        </w:rPr>
        <w:t xml:space="preserve"> </w:t>
      </w:r>
      <w:r w:rsidR="00766BD2">
        <w:rPr>
          <w:rFonts w:hint="cs"/>
          <w:sz w:val="24"/>
          <w:szCs w:val="24"/>
          <w:rtl/>
        </w:rPr>
        <w:t>امکانات</w:t>
      </w:r>
      <w:r w:rsidR="00766BD2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یا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انواع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دارایی‌ها</w:t>
      </w:r>
      <w:r w:rsidR="00D633DD" w:rsidRPr="003B0660">
        <w:rPr>
          <w:sz w:val="24"/>
          <w:szCs w:val="24"/>
          <w:rtl/>
        </w:rPr>
        <w:t xml:space="preserve">) </w:t>
      </w:r>
      <w:r w:rsidR="00D633DD" w:rsidRPr="003B0660">
        <w:rPr>
          <w:rFonts w:hint="cs"/>
          <w:sz w:val="24"/>
          <w:szCs w:val="24"/>
          <w:rtl/>
        </w:rPr>
        <w:t>متمرکز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شده</w:t>
      </w:r>
      <w:r w:rsidR="00D633DD" w:rsidRPr="003B0660">
        <w:rPr>
          <w:sz w:val="24"/>
          <w:szCs w:val="24"/>
          <w:rtl/>
        </w:rPr>
        <w:t xml:space="preserve"> </w:t>
      </w:r>
      <w:r w:rsidR="00D633DD" w:rsidRPr="003B0660">
        <w:rPr>
          <w:rFonts w:hint="cs"/>
          <w:sz w:val="24"/>
          <w:szCs w:val="24"/>
          <w:rtl/>
        </w:rPr>
        <w:t>است</w:t>
      </w:r>
      <w:r w:rsidR="00D633DD" w:rsidRPr="003B0660">
        <w:rPr>
          <w:sz w:val="24"/>
          <w:szCs w:val="24"/>
          <w:rtl/>
        </w:rPr>
        <w:t>.</w:t>
      </w:r>
      <w:r w:rsidR="005C2DC5" w:rsidRPr="005C2DC5">
        <w:rPr>
          <w:rtl/>
        </w:rPr>
        <w:t xml:space="preserve"> </w:t>
      </w:r>
    </w:p>
    <w:p w14:paraId="3F33EB7A" w14:textId="5A364C80" w:rsidR="00097DE5" w:rsidRPr="003B0660" w:rsidRDefault="0009528B" w:rsidP="00D91997">
      <w:pPr>
        <w:pStyle w:val="Heading3"/>
        <w:rPr>
          <w:rFonts w:eastAsia="Calibri"/>
          <w:rtl/>
          <w:lang w:bidi="fa-IR"/>
        </w:rPr>
      </w:pPr>
      <w:bookmarkStart w:id="20" w:name="_Toc159450422"/>
      <w:r w:rsidRPr="000B14AF">
        <w:rPr>
          <w:rFonts w:eastAsia="Calibri" w:hint="eastAsia"/>
          <w:rtl/>
          <w:lang w:bidi="fa-IR"/>
        </w:rPr>
        <w:t>راهبرد</w:t>
      </w:r>
      <w:r w:rsidRPr="000B14AF">
        <w:rPr>
          <w:rFonts w:eastAsia="Calibri"/>
          <w:rtl/>
          <w:lang w:bidi="fa-IR"/>
        </w:rPr>
        <w:t xml:space="preserve"> </w:t>
      </w:r>
      <w:r w:rsidR="00097DE5" w:rsidRPr="000B14AF">
        <w:rPr>
          <w:rFonts w:eastAsia="Calibri" w:hint="eastAsia"/>
          <w:rtl/>
          <w:lang w:bidi="fa-IR"/>
        </w:rPr>
        <w:t>و</w:t>
      </w:r>
      <w:r w:rsidR="00097DE5" w:rsidRPr="000B14AF">
        <w:rPr>
          <w:rFonts w:eastAsia="Calibri"/>
          <w:rtl/>
          <w:lang w:bidi="fa-IR"/>
        </w:rPr>
        <w:t xml:space="preserve"> </w:t>
      </w:r>
      <w:r w:rsidR="00097DE5" w:rsidRPr="000B14AF">
        <w:rPr>
          <w:rFonts w:eastAsia="Calibri" w:hint="eastAsia"/>
          <w:rtl/>
          <w:lang w:bidi="fa-IR"/>
        </w:rPr>
        <w:t>تصم</w:t>
      </w:r>
      <w:r w:rsidR="00097DE5" w:rsidRPr="000B14AF">
        <w:rPr>
          <w:rFonts w:eastAsia="Calibri" w:hint="cs"/>
          <w:rtl/>
          <w:lang w:bidi="fa-IR"/>
        </w:rPr>
        <w:t>ی</w:t>
      </w:r>
      <w:r w:rsidR="00097DE5" w:rsidRPr="000B14AF">
        <w:rPr>
          <w:rFonts w:eastAsia="Calibri" w:hint="eastAsia"/>
          <w:rtl/>
          <w:lang w:bidi="fa-IR"/>
        </w:rPr>
        <w:t>م</w:t>
      </w:r>
      <w:r w:rsidR="00097DE5" w:rsidRPr="000B14AF">
        <w:rPr>
          <w:rFonts w:eastAsia="Calibri"/>
          <w:rtl/>
          <w:lang w:bidi="fa-IR"/>
        </w:rPr>
        <w:t xml:space="preserve"> </w:t>
      </w:r>
      <w:r w:rsidR="00097DE5" w:rsidRPr="000B14AF">
        <w:rPr>
          <w:rFonts w:eastAsia="Calibri" w:hint="eastAsia"/>
          <w:rtl/>
          <w:lang w:bidi="fa-IR"/>
        </w:rPr>
        <w:t>گ</w:t>
      </w:r>
      <w:r w:rsidR="00097DE5" w:rsidRPr="000B14AF">
        <w:rPr>
          <w:rFonts w:eastAsia="Calibri" w:hint="cs"/>
          <w:rtl/>
          <w:lang w:bidi="fa-IR"/>
        </w:rPr>
        <w:t>ی</w:t>
      </w:r>
      <w:r w:rsidR="00097DE5" w:rsidRPr="000B14AF">
        <w:rPr>
          <w:rFonts w:eastAsia="Calibri" w:hint="eastAsia"/>
          <w:rtl/>
          <w:lang w:bidi="fa-IR"/>
        </w:rPr>
        <w:t>ر</w:t>
      </w:r>
      <w:r w:rsidR="00097DE5" w:rsidRPr="000B14AF">
        <w:rPr>
          <w:rFonts w:eastAsia="Calibri" w:hint="cs"/>
          <w:rtl/>
          <w:lang w:bidi="fa-IR"/>
        </w:rPr>
        <w:t>ی</w:t>
      </w:r>
      <w:bookmarkEnd w:id="20"/>
    </w:p>
    <w:p w14:paraId="066C85DB" w14:textId="09F0CB63" w:rsidR="003454D1" w:rsidRPr="000B14AF" w:rsidRDefault="008B4C30" w:rsidP="00874F1A">
      <w:pPr>
        <w:ind w:left="288" w:hanging="288"/>
        <w:rPr>
          <w:sz w:val="24"/>
          <w:szCs w:val="24"/>
          <w:rtl/>
          <w:lang w:bidi="fa-IR"/>
        </w:rPr>
      </w:pPr>
      <w:r w:rsidRPr="003B0660">
        <w:rPr>
          <w:sz w:val="24"/>
          <w:szCs w:val="24"/>
          <w:rtl/>
        </w:rPr>
        <w:t>14</w:t>
      </w:r>
      <w:r w:rsidR="003D5BFD" w:rsidRPr="003B0660">
        <w:rPr>
          <w:sz w:val="24"/>
          <w:szCs w:val="24"/>
          <w:rtl/>
        </w:rPr>
        <w:t>.</w:t>
      </w:r>
      <w:r w:rsidR="003D5BFD" w:rsidRPr="003B0660">
        <w:rPr>
          <w:sz w:val="24"/>
          <w:szCs w:val="24"/>
          <w:rtl/>
        </w:rPr>
        <w:tab/>
      </w:r>
      <w:r w:rsidR="00734F86" w:rsidRPr="003B0660">
        <w:rPr>
          <w:rFonts w:hint="cs"/>
          <w:sz w:val="24"/>
          <w:szCs w:val="24"/>
          <w:rtl/>
        </w:rPr>
        <w:t>واحد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تجاری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باید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اطلاعاتی</w:t>
      </w:r>
      <w:r w:rsidR="00734F86" w:rsidRPr="003B0660">
        <w:rPr>
          <w:sz w:val="24"/>
          <w:szCs w:val="24"/>
          <w:rtl/>
        </w:rPr>
        <w:t xml:space="preserve"> </w:t>
      </w:r>
      <w:r w:rsidR="00A27699">
        <w:rPr>
          <w:rFonts w:hint="cs"/>
          <w:sz w:val="24"/>
          <w:szCs w:val="24"/>
          <w:rtl/>
        </w:rPr>
        <w:t xml:space="preserve">را </w:t>
      </w:r>
      <w:r w:rsidR="00734F86" w:rsidRPr="003B0660">
        <w:rPr>
          <w:rFonts w:hint="cs"/>
          <w:sz w:val="24"/>
          <w:szCs w:val="24"/>
          <w:rtl/>
        </w:rPr>
        <w:t>افشا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کند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که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استفا‌ده‌کنندگان</w:t>
      </w:r>
      <w:r w:rsidR="00734F86" w:rsidRPr="003B0660">
        <w:rPr>
          <w:sz w:val="24"/>
          <w:szCs w:val="24"/>
          <w:rtl/>
        </w:rPr>
        <w:t xml:space="preserve"> </w:t>
      </w:r>
      <w:r w:rsidR="00A10EA6" w:rsidRPr="003B0660">
        <w:rPr>
          <w:rFonts w:hint="cs"/>
          <w:sz w:val="24"/>
          <w:szCs w:val="24"/>
          <w:rtl/>
        </w:rPr>
        <w:t>گزارش</w:t>
      </w:r>
      <w:r w:rsidR="00A10EA6">
        <w:rPr>
          <w:rFonts w:hint="cs"/>
          <w:sz w:val="24"/>
          <w:szCs w:val="24"/>
          <w:rtl/>
          <w:lang w:bidi="fa-IR"/>
        </w:rPr>
        <w:t>‌</w:t>
      </w:r>
      <w:r w:rsidR="00A10EA6" w:rsidRPr="003B0660">
        <w:rPr>
          <w:rFonts w:hint="cs"/>
          <w:sz w:val="24"/>
          <w:szCs w:val="24"/>
          <w:rtl/>
          <w:lang w:bidi="fa-IR"/>
        </w:rPr>
        <w:t>های</w:t>
      </w:r>
      <w:r w:rsidR="00A10EA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مالی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با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مقاصد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عمومی</w:t>
      </w:r>
      <w:r w:rsidR="00734F86" w:rsidRPr="003B0660">
        <w:rPr>
          <w:sz w:val="24"/>
          <w:szCs w:val="24"/>
          <w:rtl/>
        </w:rPr>
        <w:t xml:space="preserve"> </w:t>
      </w:r>
      <w:r w:rsidR="00A269F0" w:rsidRPr="003B0660">
        <w:rPr>
          <w:rFonts w:hint="cs"/>
          <w:sz w:val="24"/>
          <w:szCs w:val="24"/>
          <w:rtl/>
        </w:rPr>
        <w:t>بتوانند</w:t>
      </w:r>
      <w:r w:rsidR="00A269F0" w:rsidRPr="003B0660">
        <w:rPr>
          <w:sz w:val="24"/>
          <w:szCs w:val="24"/>
          <w:rtl/>
        </w:rPr>
        <w:t xml:space="preserve"> </w:t>
      </w:r>
      <w:r w:rsidR="00A269F0" w:rsidRPr="003B0660">
        <w:rPr>
          <w:rFonts w:hint="cs"/>
          <w:sz w:val="24"/>
          <w:szCs w:val="24"/>
          <w:rtl/>
        </w:rPr>
        <w:t>با</w:t>
      </w:r>
      <w:r w:rsidR="00A269F0" w:rsidRPr="003B0660">
        <w:rPr>
          <w:sz w:val="24"/>
          <w:szCs w:val="24"/>
          <w:rtl/>
        </w:rPr>
        <w:t xml:space="preserve"> </w:t>
      </w:r>
      <w:r w:rsidR="00A269F0" w:rsidRPr="003B0660">
        <w:rPr>
          <w:rFonts w:hint="cs"/>
          <w:sz w:val="24"/>
          <w:szCs w:val="24"/>
          <w:rtl/>
        </w:rPr>
        <w:t>استفاده</w:t>
      </w:r>
      <w:r w:rsidR="00A269F0" w:rsidRPr="003B0660">
        <w:rPr>
          <w:sz w:val="24"/>
          <w:szCs w:val="24"/>
          <w:rtl/>
        </w:rPr>
        <w:t xml:space="preserve"> </w:t>
      </w:r>
      <w:r w:rsidR="00A269F0" w:rsidRPr="003B0660">
        <w:rPr>
          <w:rFonts w:hint="cs"/>
          <w:sz w:val="24"/>
          <w:szCs w:val="24"/>
          <w:rtl/>
        </w:rPr>
        <w:t>از</w:t>
      </w:r>
      <w:r w:rsidR="00A269F0" w:rsidRPr="003B0660">
        <w:rPr>
          <w:sz w:val="24"/>
          <w:szCs w:val="24"/>
          <w:rtl/>
        </w:rPr>
        <w:t xml:space="preserve"> </w:t>
      </w:r>
      <w:r w:rsidR="00A269F0" w:rsidRPr="003B0660">
        <w:rPr>
          <w:rFonts w:hint="cs"/>
          <w:sz w:val="24"/>
          <w:szCs w:val="24"/>
          <w:rtl/>
        </w:rPr>
        <w:t>آنها،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آثار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ریسک</w:t>
      </w:r>
      <w:r w:rsidR="00734F86" w:rsidRPr="000B14AF">
        <w:rPr>
          <w:rFonts w:hint="eastAsia"/>
          <w:sz w:val="24"/>
          <w:szCs w:val="24"/>
        </w:rPr>
        <w:t>‌</w:t>
      </w:r>
      <w:r w:rsidR="00734F86" w:rsidRPr="000B14AF">
        <w:rPr>
          <w:rFonts w:hint="eastAsia"/>
          <w:sz w:val="24"/>
          <w:szCs w:val="24"/>
          <w:rtl/>
        </w:rPr>
        <w:t>ها</w:t>
      </w:r>
      <w:r w:rsidR="00734F86" w:rsidRPr="000B14AF">
        <w:rPr>
          <w:sz w:val="24"/>
          <w:szCs w:val="24"/>
          <w:rtl/>
        </w:rPr>
        <w:t xml:space="preserve"> </w:t>
      </w:r>
      <w:r w:rsidR="00734F86" w:rsidRPr="000B14AF">
        <w:rPr>
          <w:rFonts w:hint="eastAsia"/>
          <w:sz w:val="24"/>
          <w:szCs w:val="24"/>
          <w:rtl/>
        </w:rPr>
        <w:t>و</w:t>
      </w:r>
      <w:r w:rsidR="00734F86" w:rsidRPr="000B14AF">
        <w:rPr>
          <w:sz w:val="24"/>
          <w:szCs w:val="24"/>
          <w:rtl/>
        </w:rPr>
        <w:t xml:space="preserve"> </w:t>
      </w:r>
      <w:r w:rsidR="00734F86" w:rsidRPr="000B14AF">
        <w:rPr>
          <w:rFonts w:hint="eastAsia"/>
          <w:sz w:val="24"/>
          <w:szCs w:val="24"/>
          <w:rtl/>
        </w:rPr>
        <w:t>فرصت</w:t>
      </w:r>
      <w:r w:rsidR="0095043D" w:rsidRPr="003B0660">
        <w:rPr>
          <w:rFonts w:hint="cs"/>
          <w:sz w:val="24"/>
          <w:szCs w:val="24"/>
        </w:rPr>
        <w:t>‌</w:t>
      </w:r>
      <w:r w:rsidR="00734F86" w:rsidRPr="003B0660">
        <w:rPr>
          <w:rFonts w:hint="cs"/>
          <w:sz w:val="24"/>
          <w:szCs w:val="24"/>
          <w:rtl/>
        </w:rPr>
        <w:t>های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مرتبط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با</w:t>
      </w:r>
      <w:r w:rsidR="00734F86" w:rsidRPr="003B0660">
        <w:rPr>
          <w:sz w:val="24"/>
          <w:szCs w:val="24"/>
          <w:rtl/>
        </w:rPr>
        <w:t xml:space="preserve"> </w:t>
      </w:r>
      <w:r w:rsidR="00A269F0" w:rsidRPr="003B0660">
        <w:rPr>
          <w:rFonts w:hint="cs"/>
          <w:sz w:val="24"/>
          <w:szCs w:val="24"/>
          <w:rtl/>
        </w:rPr>
        <w:t>اقلیم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را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بر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راهبرد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و</w:t>
      </w:r>
      <w:r w:rsidR="00734F86" w:rsidRPr="003B0660">
        <w:rPr>
          <w:sz w:val="24"/>
          <w:szCs w:val="24"/>
          <w:rtl/>
        </w:rPr>
        <w:t xml:space="preserve"> </w:t>
      </w:r>
      <w:r w:rsidR="00734F86" w:rsidRPr="003B0660">
        <w:rPr>
          <w:rFonts w:hint="cs"/>
          <w:sz w:val="24"/>
          <w:szCs w:val="24"/>
          <w:rtl/>
        </w:rPr>
        <w:t>تصمیم</w:t>
      </w:r>
      <w:r w:rsidR="00734F86" w:rsidRPr="000B14AF">
        <w:rPr>
          <w:rFonts w:hint="eastAsia"/>
          <w:sz w:val="24"/>
          <w:szCs w:val="24"/>
        </w:rPr>
        <w:t>‌</w:t>
      </w:r>
      <w:r w:rsidR="00734F86" w:rsidRPr="000B14AF">
        <w:rPr>
          <w:rFonts w:hint="eastAsia"/>
          <w:sz w:val="24"/>
          <w:szCs w:val="24"/>
          <w:rtl/>
        </w:rPr>
        <w:t>گ</w:t>
      </w:r>
      <w:r w:rsidR="00734F86" w:rsidRPr="000B14AF">
        <w:rPr>
          <w:rFonts w:hint="cs"/>
          <w:sz w:val="24"/>
          <w:szCs w:val="24"/>
          <w:rtl/>
        </w:rPr>
        <w:t>ی</w:t>
      </w:r>
      <w:r w:rsidR="00734F86" w:rsidRPr="000B14AF">
        <w:rPr>
          <w:rFonts w:hint="eastAsia"/>
          <w:sz w:val="24"/>
          <w:szCs w:val="24"/>
          <w:rtl/>
        </w:rPr>
        <w:t>ر</w:t>
      </w:r>
      <w:r w:rsidR="00734F86" w:rsidRPr="000B14AF">
        <w:rPr>
          <w:rFonts w:hint="cs"/>
          <w:sz w:val="24"/>
          <w:szCs w:val="24"/>
          <w:rtl/>
        </w:rPr>
        <w:t>ی</w:t>
      </w:r>
      <w:r w:rsidR="00734F86" w:rsidRPr="000B14AF">
        <w:rPr>
          <w:sz w:val="24"/>
          <w:szCs w:val="24"/>
          <w:rtl/>
        </w:rPr>
        <w:t xml:space="preserve"> </w:t>
      </w:r>
      <w:r w:rsidR="00734F86" w:rsidRPr="000B14AF">
        <w:rPr>
          <w:rFonts w:hint="eastAsia"/>
          <w:sz w:val="24"/>
          <w:szCs w:val="24"/>
          <w:rtl/>
        </w:rPr>
        <w:t>واحد</w:t>
      </w:r>
      <w:r w:rsidR="00734F86" w:rsidRPr="000B14AF">
        <w:rPr>
          <w:sz w:val="24"/>
          <w:szCs w:val="24"/>
          <w:rtl/>
        </w:rPr>
        <w:t xml:space="preserve"> </w:t>
      </w:r>
      <w:r w:rsidR="00734F86" w:rsidRPr="000B14AF">
        <w:rPr>
          <w:rFonts w:hint="eastAsia"/>
          <w:sz w:val="24"/>
          <w:szCs w:val="24"/>
          <w:rtl/>
        </w:rPr>
        <w:t>تجار</w:t>
      </w:r>
      <w:r w:rsidR="00734F86" w:rsidRPr="000B14AF">
        <w:rPr>
          <w:rFonts w:hint="cs"/>
          <w:sz w:val="24"/>
          <w:szCs w:val="24"/>
          <w:rtl/>
        </w:rPr>
        <w:t>ی</w:t>
      </w:r>
      <w:r w:rsidR="00734F86" w:rsidRPr="000B14AF">
        <w:rPr>
          <w:rFonts w:hint="eastAsia"/>
          <w:sz w:val="24"/>
          <w:szCs w:val="24"/>
          <w:rtl/>
        </w:rPr>
        <w:t>،</w:t>
      </w:r>
      <w:r w:rsidR="00734F86" w:rsidRPr="000B14AF">
        <w:rPr>
          <w:sz w:val="24"/>
          <w:szCs w:val="24"/>
          <w:rtl/>
        </w:rPr>
        <w:t xml:space="preserve"> </w:t>
      </w:r>
      <w:r w:rsidR="00A269F0" w:rsidRPr="003B0660">
        <w:rPr>
          <w:rFonts w:hint="cs"/>
          <w:sz w:val="24"/>
          <w:szCs w:val="24"/>
          <w:rtl/>
        </w:rPr>
        <w:t>درک</w:t>
      </w:r>
      <w:r w:rsidR="00A269F0" w:rsidRPr="003B0660">
        <w:rPr>
          <w:sz w:val="24"/>
          <w:szCs w:val="24"/>
          <w:rtl/>
        </w:rPr>
        <w:t xml:space="preserve"> </w:t>
      </w:r>
      <w:r w:rsidR="00A269F0" w:rsidRPr="003B0660">
        <w:rPr>
          <w:rFonts w:hint="cs"/>
          <w:sz w:val="24"/>
          <w:szCs w:val="24"/>
          <w:rtl/>
        </w:rPr>
        <w:t>کنند</w:t>
      </w:r>
      <w:r w:rsidR="00734F86" w:rsidRPr="000B14AF">
        <w:rPr>
          <w:sz w:val="24"/>
          <w:szCs w:val="24"/>
          <w:rtl/>
        </w:rPr>
        <w:t xml:space="preserve">. </w:t>
      </w:r>
      <w:r w:rsidR="00734F86" w:rsidRPr="000B14AF">
        <w:rPr>
          <w:rFonts w:hint="eastAsia"/>
          <w:sz w:val="24"/>
          <w:szCs w:val="24"/>
          <w:rtl/>
        </w:rPr>
        <w:t>به</w:t>
      </w:r>
      <w:r w:rsidR="00734F86" w:rsidRPr="000B14AF">
        <w:rPr>
          <w:rFonts w:hint="eastAsia"/>
          <w:sz w:val="24"/>
          <w:szCs w:val="24"/>
        </w:rPr>
        <w:t>‌</w:t>
      </w:r>
      <w:r w:rsidR="00734F86" w:rsidRPr="000B14AF">
        <w:rPr>
          <w:rFonts w:hint="eastAsia"/>
          <w:sz w:val="24"/>
          <w:szCs w:val="24"/>
          <w:rtl/>
        </w:rPr>
        <w:t>طور</w:t>
      </w:r>
      <w:r w:rsidR="00734F86" w:rsidRPr="000B14AF">
        <w:rPr>
          <w:sz w:val="24"/>
          <w:szCs w:val="24"/>
          <w:rtl/>
        </w:rPr>
        <w:t xml:space="preserve"> </w:t>
      </w:r>
      <w:r w:rsidR="00D41B73">
        <w:rPr>
          <w:rFonts w:hint="cs"/>
          <w:sz w:val="24"/>
          <w:szCs w:val="24"/>
          <w:rtl/>
        </w:rPr>
        <w:t>مشخص</w:t>
      </w:r>
      <w:r w:rsidR="00734F86" w:rsidRPr="000B14AF">
        <w:rPr>
          <w:rFonts w:hint="eastAsia"/>
          <w:sz w:val="24"/>
          <w:szCs w:val="24"/>
          <w:rtl/>
        </w:rPr>
        <w:t>،</w:t>
      </w:r>
      <w:r w:rsidR="00734F86" w:rsidRPr="000B14AF">
        <w:rPr>
          <w:sz w:val="24"/>
          <w:szCs w:val="24"/>
          <w:rtl/>
        </w:rPr>
        <w:t xml:space="preserve"> </w:t>
      </w:r>
      <w:r w:rsidR="00734F86" w:rsidRPr="000B14AF">
        <w:rPr>
          <w:rFonts w:hint="eastAsia"/>
          <w:sz w:val="24"/>
          <w:szCs w:val="24"/>
          <w:rtl/>
        </w:rPr>
        <w:t>واحد</w:t>
      </w:r>
      <w:r w:rsidR="00734F86" w:rsidRPr="000B14AF">
        <w:rPr>
          <w:sz w:val="24"/>
          <w:szCs w:val="24"/>
          <w:rtl/>
        </w:rPr>
        <w:t xml:space="preserve"> </w:t>
      </w:r>
      <w:r w:rsidR="00734F86" w:rsidRPr="000B14AF">
        <w:rPr>
          <w:rFonts w:hint="eastAsia"/>
          <w:sz w:val="24"/>
          <w:szCs w:val="24"/>
          <w:rtl/>
        </w:rPr>
        <w:t>تجار</w:t>
      </w:r>
      <w:r w:rsidR="00734F86" w:rsidRPr="000B14AF">
        <w:rPr>
          <w:rFonts w:hint="cs"/>
          <w:sz w:val="24"/>
          <w:szCs w:val="24"/>
          <w:rtl/>
        </w:rPr>
        <w:t>ی</w:t>
      </w:r>
      <w:r w:rsidR="00734F86" w:rsidRPr="000B14AF">
        <w:rPr>
          <w:sz w:val="24"/>
          <w:szCs w:val="24"/>
          <w:rtl/>
        </w:rPr>
        <w:t xml:space="preserve"> </w:t>
      </w:r>
      <w:r w:rsidR="00734F86" w:rsidRPr="000B14AF">
        <w:rPr>
          <w:rFonts w:hint="eastAsia"/>
          <w:sz w:val="24"/>
          <w:szCs w:val="24"/>
          <w:rtl/>
        </w:rPr>
        <w:t>با</w:t>
      </w:r>
      <w:r w:rsidR="00734F86" w:rsidRPr="000B14AF">
        <w:rPr>
          <w:rFonts w:hint="cs"/>
          <w:sz w:val="24"/>
          <w:szCs w:val="24"/>
          <w:rtl/>
        </w:rPr>
        <w:t>ی</w:t>
      </w:r>
      <w:r w:rsidR="00734F86" w:rsidRPr="000B14AF">
        <w:rPr>
          <w:rFonts w:hint="eastAsia"/>
          <w:sz w:val="24"/>
          <w:szCs w:val="24"/>
          <w:rtl/>
        </w:rPr>
        <w:t>د</w:t>
      </w:r>
      <w:r w:rsidR="00734F86" w:rsidRPr="000B14AF">
        <w:rPr>
          <w:sz w:val="24"/>
          <w:szCs w:val="24"/>
          <w:rtl/>
        </w:rPr>
        <w:t xml:space="preserve"> </w:t>
      </w:r>
      <w:r w:rsidR="00734F86" w:rsidRPr="000B14AF">
        <w:rPr>
          <w:rFonts w:hint="eastAsia"/>
          <w:sz w:val="24"/>
          <w:szCs w:val="24"/>
          <w:rtl/>
        </w:rPr>
        <w:t>موارد</w:t>
      </w:r>
      <w:r w:rsidR="00734F86" w:rsidRPr="000B14AF">
        <w:rPr>
          <w:sz w:val="24"/>
          <w:szCs w:val="24"/>
          <w:rtl/>
        </w:rPr>
        <w:t xml:space="preserve"> </w:t>
      </w:r>
      <w:r w:rsidR="00734F86" w:rsidRPr="000B14AF">
        <w:rPr>
          <w:rFonts w:hint="eastAsia"/>
          <w:sz w:val="24"/>
          <w:szCs w:val="24"/>
          <w:rtl/>
        </w:rPr>
        <w:t>ز</w:t>
      </w:r>
      <w:r w:rsidR="00734F86" w:rsidRPr="000B14AF">
        <w:rPr>
          <w:rFonts w:hint="cs"/>
          <w:sz w:val="24"/>
          <w:szCs w:val="24"/>
          <w:rtl/>
        </w:rPr>
        <w:t>ی</w:t>
      </w:r>
      <w:r w:rsidR="00734F86" w:rsidRPr="000B14AF">
        <w:rPr>
          <w:rFonts w:hint="eastAsia"/>
          <w:sz w:val="24"/>
          <w:szCs w:val="24"/>
          <w:rtl/>
        </w:rPr>
        <w:t>ر</w:t>
      </w:r>
      <w:r w:rsidR="00734F86" w:rsidRPr="000B14AF">
        <w:rPr>
          <w:sz w:val="24"/>
          <w:szCs w:val="24"/>
          <w:rtl/>
        </w:rPr>
        <w:t xml:space="preserve"> </w:t>
      </w:r>
      <w:r w:rsidR="00734F86" w:rsidRPr="000B14AF">
        <w:rPr>
          <w:rFonts w:hint="eastAsia"/>
          <w:sz w:val="24"/>
          <w:szCs w:val="24"/>
          <w:rtl/>
        </w:rPr>
        <w:t>را</w:t>
      </w:r>
      <w:r w:rsidR="00734F86" w:rsidRPr="000B14AF">
        <w:rPr>
          <w:sz w:val="24"/>
          <w:szCs w:val="24"/>
          <w:rtl/>
        </w:rPr>
        <w:t xml:space="preserve"> </w:t>
      </w:r>
      <w:r w:rsidR="00734F86" w:rsidRPr="000B14AF">
        <w:rPr>
          <w:rFonts w:hint="eastAsia"/>
          <w:sz w:val="24"/>
          <w:szCs w:val="24"/>
          <w:rtl/>
        </w:rPr>
        <w:t>افشا</w:t>
      </w:r>
      <w:r w:rsidR="00734F86" w:rsidRPr="000B14AF">
        <w:rPr>
          <w:sz w:val="24"/>
          <w:szCs w:val="24"/>
          <w:rtl/>
        </w:rPr>
        <w:t xml:space="preserve"> </w:t>
      </w:r>
      <w:r w:rsidR="00734F86" w:rsidRPr="000B14AF">
        <w:rPr>
          <w:rFonts w:hint="eastAsia"/>
          <w:sz w:val="24"/>
          <w:szCs w:val="24"/>
          <w:rtl/>
        </w:rPr>
        <w:t>کند</w:t>
      </w:r>
      <w:r w:rsidR="00734F86" w:rsidRPr="000B14AF">
        <w:rPr>
          <w:sz w:val="24"/>
          <w:szCs w:val="24"/>
          <w:rtl/>
        </w:rPr>
        <w:t>:</w:t>
      </w:r>
      <w:r w:rsidR="00A10EA6" w:rsidRPr="00A10EA6">
        <w:rPr>
          <w:rFonts w:hint="cs"/>
          <w:rtl/>
        </w:rPr>
        <w:t xml:space="preserve"> </w:t>
      </w:r>
    </w:p>
    <w:p w14:paraId="6676D1FC" w14:textId="32F009F0" w:rsidR="00734F86" w:rsidRPr="00530EA6" w:rsidRDefault="00734F86" w:rsidP="003C67EC">
      <w:pPr>
        <w:rPr>
          <w:sz w:val="24"/>
          <w:szCs w:val="24"/>
          <w:rtl/>
          <w:lang w:bidi="fa-IR"/>
        </w:rPr>
      </w:pPr>
      <w:r w:rsidRPr="003B0660">
        <w:rPr>
          <w:rFonts w:hint="cs"/>
          <w:sz w:val="24"/>
          <w:szCs w:val="24"/>
          <w:rtl/>
        </w:rPr>
        <w:t>الف</w:t>
      </w:r>
      <w:r w:rsidR="003D5BFD" w:rsidRPr="003B0660">
        <w:rPr>
          <w:sz w:val="24"/>
          <w:szCs w:val="24"/>
          <w:rtl/>
        </w:rPr>
        <w:t>.</w:t>
      </w:r>
      <w:r w:rsidR="003D5BFD" w:rsidRPr="003B0660">
        <w:rPr>
          <w:sz w:val="24"/>
          <w:szCs w:val="24"/>
          <w:rtl/>
        </w:rPr>
        <w:tab/>
      </w:r>
      <w:r w:rsidR="00D41B73">
        <w:rPr>
          <w:rFonts w:hint="cs"/>
          <w:sz w:val="24"/>
          <w:szCs w:val="24"/>
          <w:rtl/>
        </w:rPr>
        <w:t>اطلاعات</w:t>
      </w:r>
      <w:r w:rsidR="00552A0E">
        <w:rPr>
          <w:rFonts w:hint="cs"/>
          <w:sz w:val="24"/>
          <w:szCs w:val="24"/>
          <w:rtl/>
        </w:rPr>
        <w:t>ی</w:t>
      </w:r>
      <w:r w:rsidR="00D41B73">
        <w:rPr>
          <w:rFonts w:hint="cs"/>
          <w:sz w:val="24"/>
          <w:szCs w:val="24"/>
          <w:rtl/>
        </w:rPr>
        <w:t xml:space="preserve"> در مورد </w:t>
      </w:r>
      <w:r w:rsidRPr="003B0660">
        <w:rPr>
          <w:rFonts w:hint="cs"/>
          <w:sz w:val="24"/>
          <w:szCs w:val="24"/>
          <w:rtl/>
        </w:rPr>
        <w:t>نحوه</w:t>
      </w:r>
      <w:r w:rsidRPr="003B0660">
        <w:rPr>
          <w:sz w:val="24"/>
          <w:szCs w:val="24"/>
          <w:rtl/>
        </w:rPr>
        <w:t xml:space="preserve"> </w:t>
      </w:r>
      <w:r w:rsidR="00304E77" w:rsidRPr="003B0660">
        <w:rPr>
          <w:rFonts w:hint="cs"/>
          <w:sz w:val="24"/>
          <w:szCs w:val="24"/>
          <w:rtl/>
        </w:rPr>
        <w:t>برنامه</w:t>
      </w:r>
      <w:r w:rsidR="00304E77" w:rsidRPr="003B0660">
        <w:rPr>
          <w:sz w:val="24"/>
          <w:szCs w:val="24"/>
          <w:rtl/>
        </w:rPr>
        <w:softHyphen/>
      </w:r>
      <w:r w:rsidR="00304E77" w:rsidRPr="003B0660">
        <w:rPr>
          <w:rFonts w:hint="cs"/>
          <w:sz w:val="24"/>
          <w:szCs w:val="24"/>
          <w:cs/>
        </w:rPr>
        <w:t>‎</w:t>
      </w:r>
      <w:r w:rsidR="00304E77" w:rsidRPr="003B0660">
        <w:rPr>
          <w:rFonts w:hint="cs"/>
          <w:sz w:val="24"/>
          <w:szCs w:val="24"/>
          <w:rtl/>
        </w:rPr>
        <w:t>ریزی</w:t>
      </w:r>
      <w:r w:rsidR="00304E77" w:rsidRPr="003B0660">
        <w:rPr>
          <w:sz w:val="24"/>
          <w:szCs w:val="24"/>
          <w:rtl/>
        </w:rPr>
        <w:t xml:space="preserve"> </w:t>
      </w:r>
      <w:r w:rsidR="00492604">
        <w:rPr>
          <w:rFonts w:hint="cs"/>
          <w:sz w:val="24"/>
          <w:szCs w:val="24"/>
          <w:rtl/>
        </w:rPr>
        <w:t xml:space="preserve">و </w:t>
      </w:r>
      <w:r w:rsidR="00304E77" w:rsidRPr="003B0660">
        <w:rPr>
          <w:rFonts w:hint="cs"/>
          <w:sz w:val="24"/>
          <w:szCs w:val="24"/>
          <w:rtl/>
        </w:rPr>
        <w:t>مواجهه</w:t>
      </w:r>
      <w:r w:rsidR="00304E77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واحد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تجاری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ریسک‌ها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فرصت‌های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مرتبط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با</w:t>
      </w:r>
      <w:r w:rsidRPr="003B0660">
        <w:rPr>
          <w:sz w:val="24"/>
          <w:szCs w:val="24"/>
          <w:rtl/>
        </w:rPr>
        <w:t xml:space="preserve"> </w:t>
      </w:r>
      <w:r w:rsidR="00A269F0" w:rsidRPr="003B0660">
        <w:rPr>
          <w:rFonts w:hint="cs"/>
          <w:sz w:val="24"/>
          <w:szCs w:val="24"/>
          <w:rtl/>
        </w:rPr>
        <w:t>اقلیم</w:t>
      </w:r>
      <w:r w:rsidRPr="003B0660">
        <w:rPr>
          <w:sz w:val="24"/>
          <w:szCs w:val="24"/>
          <w:rtl/>
        </w:rPr>
        <w:t xml:space="preserve"> </w:t>
      </w:r>
      <w:r w:rsidR="00E252EF" w:rsidRPr="003B0660">
        <w:rPr>
          <w:rFonts w:hint="cs"/>
          <w:sz w:val="24"/>
          <w:szCs w:val="24"/>
          <w:rtl/>
        </w:rPr>
        <w:t>در</w:t>
      </w:r>
      <w:r w:rsidR="00E252EF" w:rsidRPr="003B0660">
        <w:rPr>
          <w:sz w:val="24"/>
          <w:szCs w:val="24"/>
          <w:rtl/>
        </w:rPr>
        <w:t xml:space="preserve"> </w:t>
      </w:r>
      <w:r w:rsidR="00E252EF" w:rsidRPr="003B0660">
        <w:rPr>
          <w:rFonts w:hint="cs"/>
          <w:sz w:val="24"/>
          <w:szCs w:val="24"/>
          <w:rtl/>
        </w:rPr>
        <w:t>راهبرد</w:t>
      </w:r>
      <w:r w:rsidR="00E252EF" w:rsidRPr="003B0660">
        <w:rPr>
          <w:sz w:val="24"/>
          <w:szCs w:val="24"/>
          <w:rtl/>
        </w:rPr>
        <w:t xml:space="preserve"> </w:t>
      </w:r>
      <w:r w:rsidR="00E252EF" w:rsidRPr="003B0660">
        <w:rPr>
          <w:rFonts w:hint="cs"/>
          <w:sz w:val="24"/>
          <w:szCs w:val="24"/>
          <w:rtl/>
        </w:rPr>
        <w:t>و</w:t>
      </w:r>
      <w:r w:rsidR="00E252EF" w:rsidRPr="003B0660">
        <w:rPr>
          <w:sz w:val="24"/>
          <w:szCs w:val="24"/>
          <w:rtl/>
        </w:rPr>
        <w:t xml:space="preserve"> </w:t>
      </w:r>
      <w:r w:rsidR="00E252EF" w:rsidRPr="003B0660">
        <w:rPr>
          <w:rFonts w:hint="cs"/>
          <w:sz w:val="24"/>
          <w:szCs w:val="24"/>
          <w:rtl/>
        </w:rPr>
        <w:t>تصمیم</w:t>
      </w:r>
      <w:r w:rsidR="00E252EF" w:rsidRPr="003B0660">
        <w:rPr>
          <w:rFonts w:hint="cs"/>
          <w:sz w:val="24"/>
          <w:szCs w:val="24"/>
          <w:cs/>
        </w:rPr>
        <w:t>‎</w:t>
      </w:r>
      <w:r w:rsidR="00E252EF" w:rsidRPr="003B0660">
        <w:rPr>
          <w:rFonts w:hint="cs"/>
          <w:sz w:val="24"/>
          <w:szCs w:val="24"/>
          <w:rtl/>
        </w:rPr>
        <w:t>گیری</w:t>
      </w:r>
      <w:r w:rsidR="00E252EF" w:rsidRPr="003B0660">
        <w:rPr>
          <w:sz w:val="24"/>
          <w:szCs w:val="24"/>
          <w:rtl/>
        </w:rPr>
        <w:t xml:space="preserve"> </w:t>
      </w:r>
      <w:r w:rsidR="000448E5" w:rsidRPr="000448E5">
        <w:rPr>
          <w:rFonts w:hint="cs"/>
          <w:sz w:val="24"/>
          <w:szCs w:val="24"/>
          <w:rtl/>
        </w:rPr>
        <w:t>آن</w:t>
      </w:r>
      <w:r w:rsidR="00DE7CCF">
        <w:rPr>
          <w:rFonts w:hint="cs"/>
          <w:sz w:val="24"/>
          <w:szCs w:val="24"/>
          <w:rtl/>
        </w:rPr>
        <w:t>،</w:t>
      </w:r>
      <w:r w:rsidR="000448E5" w:rsidRPr="003B0660">
        <w:rPr>
          <w:rFonts w:hint="cs"/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شامل</w:t>
      </w:r>
      <w:r w:rsidRPr="003B0660">
        <w:rPr>
          <w:sz w:val="24"/>
          <w:szCs w:val="24"/>
          <w:rtl/>
        </w:rPr>
        <w:t xml:space="preserve"> </w:t>
      </w:r>
      <w:r w:rsidRPr="00530EA6">
        <w:rPr>
          <w:rFonts w:hint="cs"/>
          <w:sz w:val="24"/>
          <w:szCs w:val="24"/>
          <w:rtl/>
        </w:rPr>
        <w:t>چگون</w:t>
      </w:r>
      <w:r w:rsidR="00F20B86" w:rsidRPr="00530EA6">
        <w:rPr>
          <w:rFonts w:hint="cs"/>
          <w:sz w:val="24"/>
          <w:szCs w:val="24"/>
          <w:rtl/>
        </w:rPr>
        <w:t>گی</w:t>
      </w:r>
      <w:r w:rsidR="00F20B86" w:rsidRPr="00530EA6">
        <w:rPr>
          <w:sz w:val="24"/>
          <w:szCs w:val="24"/>
          <w:rtl/>
        </w:rPr>
        <w:t xml:space="preserve"> </w:t>
      </w:r>
      <w:r w:rsidR="00F20B86" w:rsidRPr="00530EA6">
        <w:rPr>
          <w:rFonts w:hint="cs"/>
          <w:sz w:val="24"/>
          <w:szCs w:val="24"/>
          <w:rtl/>
        </w:rPr>
        <w:t>ب</w:t>
      </w:r>
      <w:r w:rsidR="00F20B86" w:rsidRPr="00530EA6">
        <w:rPr>
          <w:rFonts w:hint="eastAsia"/>
          <w:sz w:val="24"/>
          <w:szCs w:val="24"/>
          <w:rtl/>
        </w:rPr>
        <w:t>رنامه‌ر</w:t>
      </w:r>
      <w:r w:rsidR="00F20B86" w:rsidRPr="00530EA6">
        <w:rPr>
          <w:rFonts w:hint="cs"/>
          <w:sz w:val="24"/>
          <w:szCs w:val="24"/>
          <w:rtl/>
        </w:rPr>
        <w:t>ی</w:t>
      </w:r>
      <w:r w:rsidR="00F20B86" w:rsidRPr="00530EA6">
        <w:rPr>
          <w:rFonts w:hint="eastAsia"/>
          <w:sz w:val="24"/>
          <w:szCs w:val="24"/>
          <w:rtl/>
        </w:rPr>
        <w:t>ز</w:t>
      </w:r>
      <w:r w:rsidR="00F20B86" w:rsidRPr="00530EA6">
        <w:rPr>
          <w:rFonts w:hint="cs"/>
          <w:sz w:val="24"/>
          <w:szCs w:val="24"/>
          <w:rtl/>
        </w:rPr>
        <w:t>ی</w:t>
      </w:r>
      <w:r w:rsidR="00F20B86" w:rsidRPr="00530EA6">
        <w:rPr>
          <w:sz w:val="24"/>
          <w:szCs w:val="24"/>
          <w:rtl/>
        </w:rPr>
        <w:t xml:space="preserve"> </w:t>
      </w:r>
      <w:r w:rsidR="006E683C" w:rsidRPr="00530EA6">
        <w:rPr>
          <w:rFonts w:hint="eastAsia"/>
          <w:sz w:val="24"/>
          <w:szCs w:val="24"/>
          <w:rtl/>
        </w:rPr>
        <w:t>آن</w:t>
      </w:r>
      <w:r w:rsidR="006E683C"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برا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دست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اب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اهداف</w:t>
      </w:r>
      <w:r w:rsidRPr="00530EA6">
        <w:rPr>
          <w:sz w:val="24"/>
          <w:szCs w:val="24"/>
          <w:rtl/>
        </w:rPr>
        <w:t xml:space="preserve"> </w:t>
      </w:r>
      <w:r w:rsidR="00A269F0" w:rsidRPr="00530EA6">
        <w:rPr>
          <w:rFonts w:hint="eastAsia"/>
          <w:sz w:val="24"/>
          <w:szCs w:val="24"/>
          <w:rtl/>
        </w:rPr>
        <w:t>تع</w:t>
      </w:r>
      <w:r w:rsidR="00A269F0" w:rsidRPr="00530EA6">
        <w:rPr>
          <w:rFonts w:hint="cs"/>
          <w:sz w:val="24"/>
          <w:szCs w:val="24"/>
          <w:rtl/>
        </w:rPr>
        <w:t>یی</w:t>
      </w:r>
      <w:r w:rsidR="00A269F0" w:rsidRPr="00530EA6">
        <w:rPr>
          <w:rFonts w:hint="eastAsia"/>
          <w:sz w:val="24"/>
          <w:szCs w:val="24"/>
          <w:rtl/>
        </w:rPr>
        <w:t>ن</w:t>
      </w:r>
      <w:r w:rsidR="00A269F0" w:rsidRPr="00530EA6">
        <w:rPr>
          <w:sz w:val="24"/>
          <w:szCs w:val="24"/>
          <w:rtl/>
        </w:rPr>
        <w:t xml:space="preserve"> </w:t>
      </w:r>
      <w:r w:rsidR="00A269F0" w:rsidRPr="00530EA6">
        <w:rPr>
          <w:rFonts w:hint="eastAsia"/>
          <w:sz w:val="24"/>
          <w:szCs w:val="24"/>
          <w:rtl/>
        </w:rPr>
        <w:t>شده</w:t>
      </w:r>
      <w:r w:rsidR="00A269F0"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مرتبط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با</w:t>
      </w:r>
      <w:r w:rsidRPr="00530EA6">
        <w:rPr>
          <w:sz w:val="24"/>
          <w:szCs w:val="24"/>
          <w:rtl/>
        </w:rPr>
        <w:t xml:space="preserve"> </w:t>
      </w:r>
      <w:r w:rsidR="00A269F0" w:rsidRPr="00530EA6">
        <w:rPr>
          <w:rFonts w:hint="eastAsia"/>
          <w:sz w:val="24"/>
          <w:szCs w:val="24"/>
          <w:rtl/>
        </w:rPr>
        <w:t>اقل</w:t>
      </w:r>
      <w:r w:rsidR="00A269F0" w:rsidRPr="00530EA6">
        <w:rPr>
          <w:rFonts w:hint="cs"/>
          <w:sz w:val="24"/>
          <w:szCs w:val="24"/>
          <w:rtl/>
        </w:rPr>
        <w:t>ی</w:t>
      </w:r>
      <w:r w:rsidR="00A269F0" w:rsidRPr="00530EA6">
        <w:rPr>
          <w:rFonts w:hint="eastAsia"/>
          <w:sz w:val="24"/>
          <w:szCs w:val="24"/>
          <w:rtl/>
        </w:rPr>
        <w:t>م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و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هر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هدف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که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طبق</w:t>
      </w:r>
      <w:r w:rsidR="00E252EF" w:rsidRPr="00530EA6">
        <w:rPr>
          <w:sz w:val="24"/>
          <w:szCs w:val="24"/>
          <w:rtl/>
        </w:rPr>
        <w:t xml:space="preserve"> </w:t>
      </w:r>
      <w:r w:rsidR="00492604" w:rsidRPr="00530EA6">
        <w:rPr>
          <w:rFonts w:hint="eastAsia"/>
          <w:sz w:val="24"/>
          <w:szCs w:val="24"/>
          <w:rtl/>
        </w:rPr>
        <w:t>ق</w:t>
      </w:r>
      <w:r w:rsidR="00492604">
        <w:rPr>
          <w:rFonts w:hint="cs"/>
          <w:sz w:val="24"/>
          <w:szCs w:val="24"/>
          <w:rtl/>
        </w:rPr>
        <w:t>وانی</w:t>
      </w:r>
      <w:r w:rsidR="00492604" w:rsidRPr="00530EA6">
        <w:rPr>
          <w:rFonts w:hint="eastAsia"/>
          <w:sz w:val="24"/>
          <w:szCs w:val="24"/>
          <w:rtl/>
        </w:rPr>
        <w:t>ن</w:t>
      </w:r>
      <w:r w:rsidR="00492604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ا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مقررات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ملزم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به</w:t>
      </w:r>
      <w:r w:rsidR="00E252EF" w:rsidRPr="00530EA6">
        <w:rPr>
          <w:sz w:val="24"/>
          <w:szCs w:val="24"/>
          <w:rtl/>
        </w:rPr>
        <w:t xml:space="preserve"> </w:t>
      </w:r>
      <w:r w:rsidR="00917E13" w:rsidRPr="00530EA6">
        <w:rPr>
          <w:rFonts w:hint="cs"/>
          <w:sz w:val="24"/>
          <w:szCs w:val="24"/>
          <w:rtl/>
        </w:rPr>
        <w:t>دستیابی به</w:t>
      </w:r>
      <w:r w:rsidR="00917E13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آن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است</w:t>
      </w:r>
      <w:r w:rsidR="00E252EF" w:rsidRPr="00530EA6">
        <w:rPr>
          <w:sz w:val="24"/>
          <w:szCs w:val="24"/>
          <w:rtl/>
        </w:rPr>
        <w:t>.</w:t>
      </w:r>
      <w:r w:rsidR="0095043D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cs"/>
          <w:sz w:val="24"/>
          <w:szCs w:val="24"/>
          <w:rtl/>
        </w:rPr>
        <w:t>به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cs"/>
          <w:sz w:val="24"/>
          <w:szCs w:val="24"/>
          <w:rtl/>
        </w:rPr>
        <w:t>صورت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cs"/>
          <w:sz w:val="24"/>
          <w:szCs w:val="24"/>
          <w:rtl/>
        </w:rPr>
        <w:t>خاص،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cs"/>
          <w:sz w:val="24"/>
          <w:szCs w:val="24"/>
          <w:rtl/>
        </w:rPr>
        <w:t>واحد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cs"/>
          <w:sz w:val="24"/>
          <w:szCs w:val="24"/>
          <w:rtl/>
        </w:rPr>
        <w:t>تجاری</w:t>
      </w:r>
      <w:r w:rsidR="0095043D" w:rsidRPr="00530EA6">
        <w:rPr>
          <w:sz w:val="24"/>
          <w:szCs w:val="24"/>
          <w:rtl/>
        </w:rPr>
        <w:t xml:space="preserve"> </w:t>
      </w:r>
      <w:r w:rsidR="0095043D" w:rsidRPr="00530EA6">
        <w:rPr>
          <w:rFonts w:hint="eastAsia"/>
          <w:sz w:val="24"/>
          <w:szCs w:val="24"/>
          <w:rtl/>
        </w:rPr>
        <w:t>با</w:t>
      </w:r>
      <w:r w:rsidR="0095043D" w:rsidRPr="00530EA6">
        <w:rPr>
          <w:rFonts w:hint="cs"/>
          <w:sz w:val="24"/>
          <w:szCs w:val="24"/>
          <w:rtl/>
        </w:rPr>
        <w:t>ی</w:t>
      </w:r>
      <w:r w:rsidR="0095043D" w:rsidRPr="00530EA6">
        <w:rPr>
          <w:rFonts w:hint="eastAsia"/>
          <w:sz w:val="24"/>
          <w:szCs w:val="24"/>
          <w:rtl/>
        </w:rPr>
        <w:t>د</w:t>
      </w:r>
      <w:r w:rsidR="0095043D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cs"/>
          <w:sz w:val="24"/>
          <w:szCs w:val="24"/>
          <w:rtl/>
        </w:rPr>
        <w:t>اطلاعات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cs"/>
          <w:sz w:val="24"/>
          <w:szCs w:val="24"/>
          <w:rtl/>
        </w:rPr>
        <w:t>مربوط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cs"/>
          <w:sz w:val="24"/>
          <w:szCs w:val="24"/>
          <w:rtl/>
        </w:rPr>
        <w:t>به</w:t>
      </w:r>
      <w:r w:rsidR="00E252EF" w:rsidRPr="00530EA6">
        <w:rPr>
          <w:sz w:val="24"/>
          <w:szCs w:val="24"/>
          <w:rtl/>
        </w:rPr>
        <w:t xml:space="preserve"> </w:t>
      </w:r>
      <w:r w:rsidR="0095043D" w:rsidRPr="00530EA6">
        <w:rPr>
          <w:rFonts w:hint="eastAsia"/>
          <w:sz w:val="24"/>
          <w:szCs w:val="24"/>
          <w:rtl/>
        </w:rPr>
        <w:t>موارد</w:t>
      </w:r>
      <w:r w:rsidR="0095043D" w:rsidRPr="00530EA6">
        <w:rPr>
          <w:sz w:val="24"/>
          <w:szCs w:val="24"/>
          <w:rtl/>
        </w:rPr>
        <w:t xml:space="preserve"> </w:t>
      </w:r>
      <w:r w:rsidR="0095043D" w:rsidRPr="00530EA6">
        <w:rPr>
          <w:rFonts w:hint="eastAsia"/>
          <w:sz w:val="24"/>
          <w:szCs w:val="24"/>
          <w:rtl/>
        </w:rPr>
        <w:t>ز</w:t>
      </w:r>
      <w:r w:rsidR="0095043D" w:rsidRPr="00530EA6">
        <w:rPr>
          <w:rFonts w:hint="cs"/>
          <w:sz w:val="24"/>
          <w:szCs w:val="24"/>
          <w:rtl/>
        </w:rPr>
        <w:t>ی</w:t>
      </w:r>
      <w:r w:rsidR="0095043D" w:rsidRPr="00530EA6">
        <w:rPr>
          <w:rFonts w:hint="eastAsia"/>
          <w:sz w:val="24"/>
          <w:szCs w:val="24"/>
          <w:rtl/>
        </w:rPr>
        <w:t>ر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cs"/>
          <w:sz w:val="24"/>
          <w:szCs w:val="24"/>
          <w:rtl/>
        </w:rPr>
        <w:t>را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cs"/>
          <w:sz w:val="24"/>
          <w:szCs w:val="24"/>
          <w:rtl/>
        </w:rPr>
        <w:t>افشا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cs"/>
          <w:sz w:val="24"/>
          <w:szCs w:val="24"/>
          <w:rtl/>
        </w:rPr>
        <w:t>کند</w:t>
      </w:r>
      <w:r w:rsidRPr="00530EA6">
        <w:rPr>
          <w:sz w:val="24"/>
          <w:szCs w:val="24"/>
          <w:rtl/>
        </w:rPr>
        <w:t>:</w:t>
      </w:r>
      <w:r w:rsidR="000448E5" w:rsidRPr="00530EA6">
        <w:rPr>
          <w:rFonts w:hint="cs"/>
          <w:rtl/>
        </w:rPr>
        <w:t xml:space="preserve"> </w:t>
      </w:r>
    </w:p>
    <w:p w14:paraId="5323F27E" w14:textId="2872AE3B" w:rsidR="00097DE5" w:rsidRPr="003B0660" w:rsidRDefault="00960517" w:rsidP="00B2325C">
      <w:pPr>
        <w:ind w:left="851"/>
        <w:rPr>
          <w:sz w:val="24"/>
          <w:szCs w:val="24"/>
          <w:rtl/>
        </w:rPr>
      </w:pPr>
      <w:r w:rsidRPr="00530EA6">
        <w:rPr>
          <w:sz w:val="24"/>
          <w:szCs w:val="24"/>
          <w:rtl/>
        </w:rPr>
        <w:t>1.</w:t>
      </w:r>
      <w:r w:rsidRPr="00530EA6">
        <w:rPr>
          <w:sz w:val="24"/>
          <w:szCs w:val="24"/>
          <w:rtl/>
        </w:rPr>
        <w:tab/>
      </w:r>
      <w:r w:rsidR="00E252EF" w:rsidRPr="00530EA6">
        <w:rPr>
          <w:rFonts w:hint="eastAsia"/>
          <w:sz w:val="24"/>
          <w:szCs w:val="24"/>
          <w:rtl/>
        </w:rPr>
        <w:t>تغ</w:t>
      </w:r>
      <w:r w:rsidR="00E252EF" w:rsidRPr="00530EA6">
        <w:rPr>
          <w:rFonts w:hint="cs"/>
          <w:sz w:val="24"/>
          <w:szCs w:val="24"/>
          <w:rtl/>
        </w:rPr>
        <w:t>یی</w:t>
      </w:r>
      <w:r w:rsidR="00E252EF" w:rsidRPr="00530EA6">
        <w:rPr>
          <w:rFonts w:hint="eastAsia"/>
          <w:sz w:val="24"/>
          <w:szCs w:val="24"/>
          <w:rtl/>
        </w:rPr>
        <w:t>رات</w:t>
      </w:r>
      <w:r w:rsidR="00E252EF" w:rsidRPr="00530EA6">
        <w:rPr>
          <w:sz w:val="24"/>
          <w:szCs w:val="24"/>
          <w:rtl/>
        </w:rPr>
        <w:t xml:space="preserve"> </w:t>
      </w:r>
      <w:r w:rsidR="00B711D9" w:rsidRPr="00530EA6">
        <w:rPr>
          <w:rFonts w:hint="eastAsia"/>
          <w:sz w:val="24"/>
          <w:szCs w:val="24"/>
          <w:rtl/>
        </w:rPr>
        <w:t>جار</w:t>
      </w:r>
      <w:r w:rsidR="00B711D9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و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پ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ش‌ب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ن</w:t>
      </w:r>
      <w:r w:rsidR="00E252EF" w:rsidRPr="00530EA6">
        <w:rPr>
          <w:rFonts w:hint="cs"/>
          <w:sz w:val="24"/>
          <w:szCs w:val="24"/>
          <w:rtl/>
        </w:rPr>
        <w:t>ی‌</w:t>
      </w:r>
      <w:r w:rsidR="00E252EF" w:rsidRPr="00530EA6">
        <w:rPr>
          <w:rFonts w:hint="eastAsia"/>
          <w:sz w:val="24"/>
          <w:szCs w:val="24"/>
          <w:rtl/>
        </w:rPr>
        <w:t>شده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در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مدل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کسب‌وکار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واحد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تجار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،</w:t>
      </w:r>
      <w:r w:rsidR="00E252EF" w:rsidRPr="00530EA6">
        <w:rPr>
          <w:sz w:val="24"/>
          <w:szCs w:val="24"/>
          <w:rtl/>
        </w:rPr>
        <w:t xml:space="preserve"> </w:t>
      </w:r>
      <w:r w:rsidR="00B711D9" w:rsidRPr="00530EA6">
        <w:rPr>
          <w:rFonts w:hint="eastAsia"/>
          <w:sz w:val="24"/>
          <w:szCs w:val="24"/>
          <w:rtl/>
        </w:rPr>
        <w:t>شامل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تخص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ص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منابع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آن،</w:t>
      </w:r>
      <w:r w:rsidR="00E252EF" w:rsidRPr="00530EA6">
        <w:rPr>
          <w:sz w:val="24"/>
          <w:szCs w:val="24"/>
          <w:rtl/>
        </w:rPr>
        <w:t xml:space="preserve"> </w:t>
      </w:r>
      <w:r w:rsidR="006023DD" w:rsidRPr="00530EA6">
        <w:rPr>
          <w:rFonts w:hint="eastAsia"/>
          <w:sz w:val="24"/>
          <w:szCs w:val="24"/>
          <w:rtl/>
        </w:rPr>
        <w:t>به</w:t>
      </w:r>
      <w:r w:rsidR="006023DD" w:rsidRPr="00530EA6">
        <w:rPr>
          <w:sz w:val="24"/>
          <w:szCs w:val="24"/>
          <w:rtl/>
        </w:rPr>
        <w:t xml:space="preserve"> </w:t>
      </w:r>
      <w:r w:rsidR="006023DD" w:rsidRPr="00530EA6">
        <w:rPr>
          <w:rFonts w:hint="eastAsia"/>
          <w:sz w:val="24"/>
          <w:szCs w:val="24"/>
          <w:rtl/>
        </w:rPr>
        <w:t>منظور</w:t>
      </w:r>
      <w:r w:rsidR="006023DD" w:rsidRPr="00530EA6">
        <w:rPr>
          <w:sz w:val="24"/>
          <w:szCs w:val="24"/>
          <w:rtl/>
        </w:rPr>
        <w:t xml:space="preserve"> </w:t>
      </w:r>
      <w:r w:rsidR="006023DD" w:rsidRPr="00530EA6">
        <w:rPr>
          <w:rFonts w:hint="eastAsia"/>
          <w:sz w:val="24"/>
          <w:szCs w:val="24"/>
          <w:rtl/>
        </w:rPr>
        <w:t>مواجهه</w:t>
      </w:r>
      <w:r w:rsidR="006023DD" w:rsidRPr="00530EA6">
        <w:rPr>
          <w:sz w:val="24"/>
          <w:szCs w:val="24"/>
          <w:rtl/>
        </w:rPr>
        <w:t xml:space="preserve"> </w:t>
      </w:r>
      <w:r w:rsidR="006023DD" w:rsidRPr="00530EA6">
        <w:rPr>
          <w:rFonts w:hint="eastAsia"/>
          <w:sz w:val="24"/>
          <w:szCs w:val="24"/>
          <w:rtl/>
        </w:rPr>
        <w:t>با</w:t>
      </w:r>
      <w:r w:rsidR="006023DD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ر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سک‌ها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و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فرصت‌ها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مرتبط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با</w:t>
      </w:r>
      <w:r w:rsidR="00E252EF" w:rsidRPr="00530EA6">
        <w:rPr>
          <w:sz w:val="24"/>
          <w:szCs w:val="24"/>
          <w:rtl/>
        </w:rPr>
        <w:t xml:space="preserve"> </w:t>
      </w:r>
      <w:r w:rsidR="00B06C55" w:rsidRPr="00530EA6">
        <w:rPr>
          <w:rFonts w:hint="eastAsia"/>
          <w:sz w:val="24"/>
          <w:szCs w:val="24"/>
          <w:rtl/>
        </w:rPr>
        <w:t>اقل</w:t>
      </w:r>
      <w:r w:rsidR="00B06C55" w:rsidRPr="00530EA6">
        <w:rPr>
          <w:rFonts w:hint="cs"/>
          <w:sz w:val="24"/>
          <w:szCs w:val="24"/>
          <w:rtl/>
        </w:rPr>
        <w:t>ی</w:t>
      </w:r>
      <w:r w:rsidR="00B06C55" w:rsidRPr="00530EA6">
        <w:rPr>
          <w:rFonts w:hint="eastAsia"/>
          <w:sz w:val="24"/>
          <w:szCs w:val="24"/>
          <w:rtl/>
        </w:rPr>
        <w:t>م</w:t>
      </w:r>
      <w:r w:rsidR="00E252EF" w:rsidRPr="00530EA6">
        <w:rPr>
          <w:sz w:val="24"/>
          <w:szCs w:val="24"/>
          <w:rtl/>
        </w:rPr>
        <w:t xml:space="preserve"> (</w:t>
      </w:r>
      <w:r w:rsidR="00E252EF" w:rsidRPr="00530EA6">
        <w:rPr>
          <w:rFonts w:hint="eastAsia"/>
          <w:sz w:val="24"/>
          <w:szCs w:val="24"/>
          <w:rtl/>
        </w:rPr>
        <w:t>برا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مثال،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ا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ن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تغ</w:t>
      </w:r>
      <w:r w:rsidR="00E252EF" w:rsidRPr="00530EA6">
        <w:rPr>
          <w:rFonts w:hint="cs"/>
          <w:sz w:val="24"/>
          <w:szCs w:val="24"/>
          <w:rtl/>
        </w:rPr>
        <w:t>یی</w:t>
      </w:r>
      <w:r w:rsidR="00E252EF" w:rsidRPr="00530EA6">
        <w:rPr>
          <w:rFonts w:hint="eastAsia"/>
          <w:sz w:val="24"/>
          <w:szCs w:val="24"/>
          <w:rtl/>
        </w:rPr>
        <w:t>رات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م</w:t>
      </w:r>
      <w:r w:rsidR="00E252EF" w:rsidRPr="00530EA6">
        <w:rPr>
          <w:rFonts w:hint="cs"/>
          <w:sz w:val="24"/>
          <w:szCs w:val="24"/>
          <w:rtl/>
        </w:rPr>
        <w:t>ی‌</w:t>
      </w:r>
      <w:r w:rsidR="00E252EF" w:rsidRPr="00530EA6">
        <w:rPr>
          <w:rFonts w:hint="eastAsia"/>
          <w:sz w:val="24"/>
          <w:szCs w:val="24"/>
          <w:rtl/>
        </w:rPr>
        <w:t>تواند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شامل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برنامه‌ها</w:t>
      </w:r>
      <w:r w:rsidR="00E252EF" w:rsidRPr="00530EA6">
        <w:rPr>
          <w:rFonts w:hint="cs"/>
          <w:sz w:val="24"/>
          <w:szCs w:val="24"/>
          <w:rtl/>
        </w:rPr>
        <w:t>یی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برا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مد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ر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ت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ا</w:t>
      </w:r>
      <w:r w:rsidR="00E252EF" w:rsidRPr="00530EA6">
        <w:rPr>
          <w:sz w:val="24"/>
          <w:szCs w:val="24"/>
          <w:rtl/>
        </w:rPr>
        <w:t xml:space="preserve"> </w:t>
      </w:r>
      <w:r w:rsidR="00927227" w:rsidRPr="00530EA6">
        <w:rPr>
          <w:rFonts w:hint="eastAsia"/>
          <w:sz w:val="24"/>
          <w:szCs w:val="24"/>
          <w:rtl/>
        </w:rPr>
        <w:t>کنارگذار</w:t>
      </w:r>
      <w:r w:rsidR="00927227" w:rsidRPr="00530EA6">
        <w:rPr>
          <w:rFonts w:hint="cs"/>
          <w:sz w:val="24"/>
          <w:szCs w:val="24"/>
          <w:rtl/>
        </w:rPr>
        <w:t>ی</w:t>
      </w:r>
      <w:r w:rsidR="00927227" w:rsidRPr="00530EA6">
        <w:rPr>
          <w:sz w:val="24"/>
          <w:szCs w:val="24"/>
          <w:rtl/>
        </w:rPr>
        <w:t xml:space="preserve"> </w:t>
      </w:r>
      <w:r w:rsidR="00927227" w:rsidRPr="00530EA6">
        <w:rPr>
          <w:rFonts w:hint="eastAsia"/>
          <w:sz w:val="24"/>
          <w:szCs w:val="24"/>
          <w:rtl/>
        </w:rPr>
        <w:t>عمل</w:t>
      </w:r>
      <w:r w:rsidR="00927227" w:rsidRPr="00530EA6">
        <w:rPr>
          <w:rFonts w:hint="cs"/>
          <w:sz w:val="24"/>
          <w:szCs w:val="24"/>
          <w:rtl/>
        </w:rPr>
        <w:t>ی</w:t>
      </w:r>
      <w:r w:rsidR="00927227" w:rsidRPr="00530EA6">
        <w:rPr>
          <w:rFonts w:hint="eastAsia"/>
          <w:sz w:val="24"/>
          <w:szCs w:val="24"/>
          <w:rtl/>
        </w:rPr>
        <w:t>ات‌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کربن</w:t>
      </w:r>
      <w:r w:rsidR="006023DD" w:rsidRPr="00530EA6">
        <w:rPr>
          <w:sz w:val="24"/>
          <w:szCs w:val="24"/>
          <w:rtl/>
          <w:lang w:bidi="fa-IR"/>
        </w:rPr>
        <w:t xml:space="preserve"> -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انرژ</w:t>
      </w:r>
      <w:r w:rsidR="00E252EF" w:rsidRPr="00530EA6">
        <w:rPr>
          <w:rFonts w:hint="cs"/>
          <w:sz w:val="24"/>
          <w:szCs w:val="24"/>
          <w:rtl/>
        </w:rPr>
        <w:t>ی</w:t>
      </w:r>
      <w:r w:rsidR="006023DD" w:rsidRPr="00530EA6">
        <w:rPr>
          <w:sz w:val="24"/>
          <w:szCs w:val="24"/>
          <w:rtl/>
        </w:rPr>
        <w:t xml:space="preserve"> -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ا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آب</w:t>
      </w:r>
      <w:r w:rsidR="00E252EF" w:rsidRPr="00530EA6">
        <w:rPr>
          <w:sz w:val="24"/>
          <w:szCs w:val="24"/>
          <w:rtl/>
        </w:rPr>
        <w:t xml:space="preserve"> </w:t>
      </w:r>
      <w:r w:rsidR="00B06C55" w:rsidRPr="00530EA6">
        <w:rPr>
          <w:rFonts w:hint="eastAsia"/>
          <w:sz w:val="24"/>
          <w:szCs w:val="24"/>
          <w:rtl/>
        </w:rPr>
        <w:t>محور</w:t>
      </w:r>
      <w:r w:rsidR="00E252EF" w:rsidRPr="00530EA6">
        <w:rPr>
          <w:rFonts w:hint="eastAsia"/>
          <w:sz w:val="24"/>
          <w:szCs w:val="24"/>
          <w:rtl/>
        </w:rPr>
        <w:t>؛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تخص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ص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منابع</w:t>
      </w:r>
      <w:r w:rsidR="00E252EF" w:rsidRPr="00530EA6">
        <w:rPr>
          <w:sz w:val="24"/>
          <w:szCs w:val="24"/>
          <w:rtl/>
        </w:rPr>
        <w:t xml:space="preserve"> </w:t>
      </w:r>
      <w:r w:rsidR="00927227" w:rsidRPr="00530EA6">
        <w:rPr>
          <w:rFonts w:hint="eastAsia"/>
          <w:sz w:val="24"/>
          <w:szCs w:val="24"/>
          <w:rtl/>
        </w:rPr>
        <w:t>ناش</w:t>
      </w:r>
      <w:r w:rsidR="00927227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از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تغ</w:t>
      </w:r>
      <w:r w:rsidR="00E252EF" w:rsidRPr="00530EA6">
        <w:rPr>
          <w:rFonts w:hint="cs"/>
          <w:sz w:val="24"/>
          <w:szCs w:val="24"/>
          <w:rtl/>
        </w:rPr>
        <w:t>یی</w:t>
      </w:r>
      <w:r w:rsidR="00E252EF" w:rsidRPr="00530EA6">
        <w:rPr>
          <w:rFonts w:hint="eastAsia"/>
          <w:sz w:val="24"/>
          <w:szCs w:val="24"/>
          <w:rtl/>
        </w:rPr>
        <w:t>ر</w:t>
      </w:r>
      <w:r w:rsidR="00927227" w:rsidRPr="00530EA6">
        <w:rPr>
          <w:rFonts w:hint="eastAsia"/>
          <w:sz w:val="24"/>
          <w:szCs w:val="24"/>
          <w:rtl/>
        </w:rPr>
        <w:t>ات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تقاضا</w:t>
      </w:r>
      <w:r w:rsidR="00927227" w:rsidRPr="00530EA6">
        <w:rPr>
          <w:sz w:val="24"/>
          <w:szCs w:val="24"/>
          <w:rtl/>
        </w:rPr>
        <w:t xml:space="preserve"> </w:t>
      </w:r>
      <w:r w:rsidR="00927227" w:rsidRPr="00530EA6">
        <w:rPr>
          <w:rFonts w:hint="cs"/>
          <w:sz w:val="24"/>
          <w:szCs w:val="24"/>
          <w:rtl/>
        </w:rPr>
        <w:t>ی</w:t>
      </w:r>
      <w:r w:rsidR="00927227" w:rsidRPr="00530EA6">
        <w:rPr>
          <w:rFonts w:hint="eastAsia"/>
          <w:sz w:val="24"/>
          <w:szCs w:val="24"/>
          <w:rtl/>
        </w:rPr>
        <w:t>ا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زنج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ره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تام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ن؛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تخص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ص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منابع</w:t>
      </w:r>
      <w:r w:rsidR="00E252EF" w:rsidRPr="00530EA6">
        <w:rPr>
          <w:sz w:val="24"/>
          <w:szCs w:val="24"/>
          <w:rtl/>
        </w:rPr>
        <w:t xml:space="preserve"> </w:t>
      </w:r>
      <w:r w:rsidR="006023DD" w:rsidRPr="00530EA6">
        <w:rPr>
          <w:rFonts w:hint="eastAsia"/>
          <w:sz w:val="24"/>
          <w:szCs w:val="24"/>
          <w:rtl/>
        </w:rPr>
        <w:t>برا</w:t>
      </w:r>
      <w:r w:rsidR="006023DD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توسعه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کسب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و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کار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از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طر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ق</w:t>
      </w:r>
      <w:r w:rsidR="00E252EF" w:rsidRPr="00530EA6">
        <w:rPr>
          <w:sz w:val="24"/>
          <w:szCs w:val="24"/>
          <w:rtl/>
        </w:rPr>
        <w:t xml:space="preserve"> </w:t>
      </w:r>
      <w:r w:rsidR="006023DD" w:rsidRPr="00530EA6">
        <w:rPr>
          <w:rFonts w:hint="eastAsia"/>
          <w:sz w:val="24"/>
          <w:szCs w:val="24"/>
          <w:rtl/>
        </w:rPr>
        <w:t>انجام</w:t>
      </w:r>
      <w:r w:rsidR="006023DD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مخارج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سرما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ه</w:t>
      </w:r>
      <w:r w:rsidR="00927227" w:rsidRPr="00530EA6">
        <w:rPr>
          <w:rFonts w:hint="eastAsia"/>
          <w:sz w:val="24"/>
          <w:szCs w:val="24"/>
          <w:cs/>
          <w:lang w:bidi="fa-IR"/>
        </w:rPr>
        <w:t>‎</w:t>
      </w:r>
      <w:r w:rsidR="00E252EF" w:rsidRPr="00530EA6">
        <w:rPr>
          <w:rFonts w:hint="eastAsia"/>
          <w:sz w:val="24"/>
          <w:szCs w:val="24"/>
          <w:rtl/>
        </w:rPr>
        <w:t>ا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ا</w:t>
      </w:r>
      <w:r w:rsidR="00E252EF" w:rsidRPr="00530EA6">
        <w:rPr>
          <w:sz w:val="24"/>
          <w:szCs w:val="24"/>
          <w:rtl/>
        </w:rPr>
        <w:t xml:space="preserve"> </w:t>
      </w:r>
      <w:r w:rsidR="006023DD" w:rsidRPr="00530EA6">
        <w:rPr>
          <w:rFonts w:hint="eastAsia"/>
          <w:sz w:val="24"/>
          <w:szCs w:val="24"/>
          <w:rtl/>
        </w:rPr>
        <w:t>هز</w:t>
      </w:r>
      <w:r w:rsidR="006023DD" w:rsidRPr="00530EA6">
        <w:rPr>
          <w:rFonts w:hint="cs"/>
          <w:sz w:val="24"/>
          <w:szCs w:val="24"/>
          <w:rtl/>
        </w:rPr>
        <w:t>ی</w:t>
      </w:r>
      <w:r w:rsidR="006023DD" w:rsidRPr="00530EA6">
        <w:rPr>
          <w:rFonts w:hint="eastAsia"/>
          <w:sz w:val="24"/>
          <w:szCs w:val="24"/>
          <w:rtl/>
        </w:rPr>
        <w:t>نه</w:t>
      </w:r>
      <w:r w:rsidR="006023DD" w:rsidRPr="00530EA6">
        <w:rPr>
          <w:sz w:val="24"/>
          <w:szCs w:val="24"/>
          <w:rtl/>
        </w:rPr>
        <w:softHyphen/>
      </w:r>
      <w:r w:rsidR="006023DD" w:rsidRPr="00530EA6">
        <w:rPr>
          <w:rFonts w:hint="eastAsia"/>
          <w:sz w:val="24"/>
          <w:szCs w:val="24"/>
          <w:rtl/>
        </w:rPr>
        <w:t>ها</w:t>
      </w:r>
      <w:r w:rsidR="006023DD" w:rsidRPr="00530EA6">
        <w:rPr>
          <w:rFonts w:hint="cs"/>
          <w:sz w:val="24"/>
          <w:szCs w:val="24"/>
          <w:rtl/>
        </w:rPr>
        <w:t>ی</w:t>
      </w:r>
      <w:r w:rsidR="006023DD" w:rsidRPr="00530EA6">
        <w:rPr>
          <w:sz w:val="24"/>
          <w:szCs w:val="24"/>
          <w:rtl/>
        </w:rPr>
        <w:t xml:space="preserve"> </w:t>
      </w:r>
      <w:r w:rsidR="006023DD" w:rsidRPr="00530EA6">
        <w:rPr>
          <w:rFonts w:hint="eastAsia"/>
          <w:sz w:val="24"/>
          <w:szCs w:val="24"/>
          <w:rtl/>
        </w:rPr>
        <w:t>ب</w:t>
      </w:r>
      <w:r w:rsidR="006023DD" w:rsidRPr="00530EA6">
        <w:rPr>
          <w:rFonts w:hint="cs"/>
          <w:sz w:val="24"/>
          <w:szCs w:val="24"/>
          <w:rtl/>
        </w:rPr>
        <w:t>ی</w:t>
      </w:r>
      <w:r w:rsidR="006023DD" w:rsidRPr="00530EA6">
        <w:rPr>
          <w:rFonts w:hint="eastAsia"/>
          <w:sz w:val="24"/>
          <w:szCs w:val="24"/>
          <w:rtl/>
        </w:rPr>
        <w:t>شتر</w:t>
      </w:r>
      <w:r w:rsidR="006023DD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برا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تحق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ق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و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توسعه؛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و</w:t>
      </w:r>
      <w:r w:rsidR="00E252EF" w:rsidRPr="00530EA6">
        <w:rPr>
          <w:sz w:val="24"/>
          <w:szCs w:val="24"/>
          <w:rtl/>
        </w:rPr>
        <w:t xml:space="preserve"> </w:t>
      </w:r>
      <w:r w:rsidR="00927227" w:rsidRPr="00530EA6">
        <w:rPr>
          <w:rFonts w:hint="eastAsia"/>
          <w:sz w:val="24"/>
          <w:szCs w:val="24"/>
          <w:rtl/>
        </w:rPr>
        <w:t>تحص</w:t>
      </w:r>
      <w:r w:rsidR="00927227" w:rsidRPr="00530EA6">
        <w:rPr>
          <w:rFonts w:hint="cs"/>
          <w:sz w:val="24"/>
          <w:szCs w:val="24"/>
          <w:rtl/>
        </w:rPr>
        <w:t>ی</w:t>
      </w:r>
      <w:r w:rsidR="00927227" w:rsidRPr="00530EA6">
        <w:rPr>
          <w:rFonts w:hint="eastAsia"/>
          <w:sz w:val="24"/>
          <w:szCs w:val="24"/>
          <w:rtl/>
        </w:rPr>
        <w:t>ل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cs"/>
          <w:sz w:val="24"/>
          <w:szCs w:val="24"/>
          <w:rtl/>
        </w:rPr>
        <w:t>ی</w:t>
      </w:r>
      <w:r w:rsidR="00E252EF" w:rsidRPr="00530EA6">
        <w:rPr>
          <w:rFonts w:hint="eastAsia"/>
          <w:sz w:val="24"/>
          <w:szCs w:val="24"/>
          <w:rtl/>
        </w:rPr>
        <w:t>ا</w:t>
      </w:r>
      <w:r w:rsidR="00E252EF" w:rsidRPr="00530EA6">
        <w:rPr>
          <w:sz w:val="24"/>
          <w:szCs w:val="24"/>
          <w:rtl/>
        </w:rPr>
        <w:t xml:space="preserve"> </w:t>
      </w:r>
      <w:r w:rsidR="00E252EF" w:rsidRPr="00530EA6">
        <w:rPr>
          <w:rFonts w:hint="eastAsia"/>
          <w:sz w:val="24"/>
          <w:szCs w:val="24"/>
          <w:rtl/>
        </w:rPr>
        <w:t>واگذار</w:t>
      </w:r>
      <w:r w:rsidR="00E252EF" w:rsidRPr="00530EA6">
        <w:rPr>
          <w:rFonts w:hint="cs"/>
          <w:sz w:val="24"/>
          <w:szCs w:val="24"/>
          <w:rtl/>
        </w:rPr>
        <w:t>ی</w:t>
      </w:r>
      <w:r w:rsidR="006023DD" w:rsidRPr="00530EA6">
        <w:rPr>
          <w:rFonts w:hint="eastAsia"/>
          <w:sz w:val="24"/>
          <w:szCs w:val="24"/>
          <w:rtl/>
        </w:rPr>
        <w:t>‌ها</w:t>
      </w:r>
      <w:r w:rsidR="00DE7CCF" w:rsidRPr="00E96B7E">
        <w:rPr>
          <w:sz w:val="24"/>
          <w:szCs w:val="24"/>
          <w:rtl/>
        </w:rPr>
        <w:t xml:space="preserve"> </w:t>
      </w:r>
      <w:r w:rsidR="00DE7CCF" w:rsidRPr="00E96B7E">
        <w:rPr>
          <w:rFonts w:hint="eastAsia"/>
          <w:sz w:val="24"/>
          <w:szCs w:val="24"/>
          <w:rtl/>
        </w:rPr>
        <w:t>باشد</w:t>
      </w:r>
      <w:r w:rsidR="00B711D9" w:rsidRPr="00530EA6">
        <w:rPr>
          <w:sz w:val="24"/>
          <w:szCs w:val="24"/>
          <w:rtl/>
        </w:rPr>
        <w:t>)</w:t>
      </w:r>
      <w:r w:rsidR="00B711D9" w:rsidRPr="00530EA6">
        <w:rPr>
          <w:rFonts w:hint="eastAsia"/>
          <w:sz w:val="24"/>
          <w:szCs w:val="24"/>
          <w:rtl/>
        </w:rPr>
        <w:t>؛</w:t>
      </w:r>
      <w:r w:rsidR="00725500" w:rsidRPr="00530EA6">
        <w:rPr>
          <w:sz w:val="24"/>
          <w:szCs w:val="24"/>
          <w:rtl/>
        </w:rPr>
        <w:t xml:space="preserve"> </w:t>
      </w:r>
    </w:p>
    <w:p w14:paraId="1EBBF5B1" w14:textId="735F8268" w:rsidR="00A67D96" w:rsidRPr="003B0660" w:rsidRDefault="00960517" w:rsidP="00985B45">
      <w:pPr>
        <w:ind w:left="851"/>
        <w:rPr>
          <w:sz w:val="24"/>
          <w:szCs w:val="24"/>
          <w:rtl/>
        </w:rPr>
      </w:pPr>
      <w:r w:rsidRPr="003B0660">
        <w:rPr>
          <w:sz w:val="24"/>
          <w:szCs w:val="24"/>
          <w:rtl/>
        </w:rPr>
        <w:t>2.</w:t>
      </w:r>
      <w:r w:rsidRPr="003B0660">
        <w:rPr>
          <w:sz w:val="24"/>
          <w:szCs w:val="24"/>
          <w:rtl/>
        </w:rPr>
        <w:tab/>
      </w:r>
      <w:r w:rsidR="00254442" w:rsidRPr="00254442">
        <w:rPr>
          <w:rFonts w:hint="cs"/>
          <w:sz w:val="24"/>
          <w:szCs w:val="24"/>
          <w:rtl/>
        </w:rPr>
        <w:t>اقدامات</w:t>
      </w:r>
      <w:r w:rsidR="00254442" w:rsidRPr="00254442">
        <w:rPr>
          <w:sz w:val="24"/>
          <w:szCs w:val="24"/>
          <w:rtl/>
        </w:rPr>
        <w:t xml:space="preserve"> </w:t>
      </w:r>
      <w:r w:rsidR="00985B45" w:rsidRPr="00E96B7E">
        <w:rPr>
          <w:rFonts w:hint="eastAsia"/>
          <w:sz w:val="24"/>
          <w:szCs w:val="24"/>
          <w:rtl/>
          <w:lang w:bidi="fa-IR"/>
        </w:rPr>
        <w:t>کاهش</w:t>
      </w:r>
      <w:r w:rsidR="00985B45" w:rsidRPr="00E96B7E">
        <w:rPr>
          <w:rFonts w:hint="cs"/>
          <w:sz w:val="24"/>
          <w:szCs w:val="24"/>
          <w:rtl/>
          <w:lang w:bidi="fa-IR"/>
        </w:rPr>
        <w:t>ی</w:t>
      </w:r>
      <w:r w:rsidR="00985B45" w:rsidRPr="000D4FF2">
        <w:rPr>
          <w:sz w:val="24"/>
          <w:szCs w:val="24"/>
          <w:rtl/>
        </w:rPr>
        <w:t xml:space="preserve"> </w:t>
      </w:r>
      <w:r w:rsidR="00927227" w:rsidRPr="000D4FF2">
        <w:rPr>
          <w:rFonts w:hint="cs"/>
          <w:sz w:val="24"/>
          <w:szCs w:val="24"/>
          <w:rtl/>
        </w:rPr>
        <w:t>و</w:t>
      </w:r>
      <w:r w:rsidR="00927227" w:rsidRPr="000D4FF2">
        <w:rPr>
          <w:sz w:val="24"/>
          <w:szCs w:val="24"/>
          <w:rtl/>
        </w:rPr>
        <w:t xml:space="preserve"> </w:t>
      </w:r>
      <w:r w:rsidR="00985B45">
        <w:rPr>
          <w:rFonts w:hint="cs"/>
          <w:sz w:val="24"/>
          <w:szCs w:val="24"/>
          <w:rtl/>
        </w:rPr>
        <w:t>سازگاری</w:t>
      </w:r>
      <w:r w:rsidR="00985B45" w:rsidRPr="003B0660">
        <w:rPr>
          <w:sz w:val="24"/>
          <w:szCs w:val="24"/>
          <w:rtl/>
        </w:rPr>
        <w:t xml:space="preserve"> </w:t>
      </w:r>
      <w:r w:rsidR="00927227" w:rsidRPr="003B0660">
        <w:rPr>
          <w:rFonts w:hint="cs"/>
          <w:sz w:val="24"/>
          <w:szCs w:val="24"/>
          <w:rtl/>
        </w:rPr>
        <w:t>مستقیم</w:t>
      </w:r>
      <w:r w:rsidR="00927227" w:rsidRPr="003B0660">
        <w:rPr>
          <w:sz w:val="24"/>
          <w:szCs w:val="24"/>
          <w:rtl/>
        </w:rPr>
        <w:t xml:space="preserve"> </w:t>
      </w:r>
      <w:r w:rsidR="00D41B73">
        <w:rPr>
          <w:rFonts w:hint="cs"/>
          <w:sz w:val="24"/>
          <w:szCs w:val="24"/>
          <w:rtl/>
        </w:rPr>
        <w:t>جاری</w:t>
      </w:r>
      <w:r w:rsidR="00254442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و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پ</w:t>
      </w:r>
      <w:r w:rsidR="00927227" w:rsidRPr="000B14AF">
        <w:rPr>
          <w:rFonts w:hint="cs"/>
          <w:sz w:val="24"/>
          <w:szCs w:val="24"/>
          <w:rtl/>
        </w:rPr>
        <w:t>ی</w:t>
      </w:r>
      <w:r w:rsidR="00927227" w:rsidRPr="000B14AF">
        <w:rPr>
          <w:rFonts w:hint="eastAsia"/>
          <w:sz w:val="24"/>
          <w:szCs w:val="24"/>
          <w:rtl/>
        </w:rPr>
        <w:t>ش‌ب</w:t>
      </w:r>
      <w:r w:rsidR="00927227" w:rsidRPr="000B14AF">
        <w:rPr>
          <w:rFonts w:hint="cs"/>
          <w:sz w:val="24"/>
          <w:szCs w:val="24"/>
          <w:rtl/>
        </w:rPr>
        <w:t>ی</w:t>
      </w:r>
      <w:r w:rsidR="00927227" w:rsidRPr="000B14AF">
        <w:rPr>
          <w:rFonts w:hint="eastAsia"/>
          <w:sz w:val="24"/>
          <w:szCs w:val="24"/>
          <w:rtl/>
        </w:rPr>
        <w:t>ن</w:t>
      </w:r>
      <w:r w:rsidR="00927227" w:rsidRPr="000B14AF">
        <w:rPr>
          <w:rFonts w:hint="cs"/>
          <w:sz w:val="24"/>
          <w:szCs w:val="24"/>
          <w:rtl/>
        </w:rPr>
        <w:t>ی‌</w:t>
      </w:r>
      <w:r w:rsidR="00927227" w:rsidRPr="000B14AF">
        <w:rPr>
          <w:rFonts w:hint="eastAsia"/>
          <w:sz w:val="24"/>
          <w:szCs w:val="24"/>
          <w:rtl/>
        </w:rPr>
        <w:t>شده</w:t>
      </w:r>
      <w:r w:rsidR="00927227" w:rsidRPr="000B14AF">
        <w:rPr>
          <w:sz w:val="24"/>
          <w:szCs w:val="24"/>
          <w:rtl/>
        </w:rPr>
        <w:t xml:space="preserve"> </w:t>
      </w:r>
      <w:r w:rsidR="00254442" w:rsidRPr="00254442">
        <w:rPr>
          <w:rFonts w:hint="cs"/>
          <w:sz w:val="24"/>
          <w:szCs w:val="24"/>
          <w:rtl/>
        </w:rPr>
        <w:t>واحد</w:t>
      </w:r>
      <w:r w:rsidR="00254442" w:rsidRPr="00254442">
        <w:rPr>
          <w:sz w:val="24"/>
          <w:szCs w:val="24"/>
          <w:rtl/>
        </w:rPr>
        <w:t xml:space="preserve"> </w:t>
      </w:r>
      <w:r w:rsidR="00254442" w:rsidRPr="00254442">
        <w:rPr>
          <w:rFonts w:hint="cs"/>
          <w:sz w:val="24"/>
          <w:szCs w:val="24"/>
          <w:rtl/>
        </w:rPr>
        <w:t>تجاری</w:t>
      </w:r>
      <w:r w:rsidR="00254442" w:rsidRPr="00254442">
        <w:rPr>
          <w:sz w:val="24"/>
          <w:szCs w:val="24"/>
          <w:rtl/>
        </w:rPr>
        <w:t xml:space="preserve"> </w:t>
      </w:r>
      <w:r w:rsidR="00927227" w:rsidRPr="000B14AF">
        <w:rPr>
          <w:sz w:val="24"/>
          <w:szCs w:val="24"/>
          <w:rtl/>
        </w:rPr>
        <w:t>(</w:t>
      </w:r>
      <w:r w:rsidR="00254442">
        <w:rPr>
          <w:rFonts w:hint="cs"/>
          <w:sz w:val="24"/>
          <w:szCs w:val="24"/>
          <w:rtl/>
        </w:rPr>
        <w:t>برای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مثال،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از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طر</w:t>
      </w:r>
      <w:r w:rsidR="00927227" w:rsidRPr="000B14AF">
        <w:rPr>
          <w:rFonts w:hint="cs"/>
          <w:sz w:val="24"/>
          <w:szCs w:val="24"/>
          <w:rtl/>
        </w:rPr>
        <w:t>ی</w:t>
      </w:r>
      <w:r w:rsidR="00927227" w:rsidRPr="000B14AF">
        <w:rPr>
          <w:rFonts w:hint="eastAsia"/>
          <w:sz w:val="24"/>
          <w:szCs w:val="24"/>
          <w:rtl/>
        </w:rPr>
        <w:t>ق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تغ</w:t>
      </w:r>
      <w:r w:rsidR="00927227" w:rsidRPr="000B14AF">
        <w:rPr>
          <w:rFonts w:hint="cs"/>
          <w:sz w:val="24"/>
          <w:szCs w:val="24"/>
          <w:rtl/>
        </w:rPr>
        <w:t>یی</w:t>
      </w:r>
      <w:r w:rsidR="00927227" w:rsidRPr="000B14AF">
        <w:rPr>
          <w:rFonts w:hint="eastAsia"/>
          <w:sz w:val="24"/>
          <w:szCs w:val="24"/>
          <w:rtl/>
        </w:rPr>
        <w:t>ر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در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فرآ</w:t>
      </w:r>
      <w:r w:rsidR="00927227" w:rsidRPr="000B14AF">
        <w:rPr>
          <w:rFonts w:hint="cs"/>
          <w:sz w:val="24"/>
          <w:szCs w:val="24"/>
          <w:rtl/>
        </w:rPr>
        <w:t>ی</w:t>
      </w:r>
      <w:r w:rsidR="00927227" w:rsidRPr="000B14AF">
        <w:rPr>
          <w:rFonts w:hint="eastAsia"/>
          <w:sz w:val="24"/>
          <w:szCs w:val="24"/>
          <w:rtl/>
        </w:rPr>
        <w:t>ندها</w:t>
      </w:r>
      <w:r w:rsidR="00927227" w:rsidRPr="000B14AF">
        <w:rPr>
          <w:rFonts w:hint="cs"/>
          <w:sz w:val="24"/>
          <w:szCs w:val="24"/>
          <w:rtl/>
        </w:rPr>
        <w:t>ی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تول</w:t>
      </w:r>
      <w:r w:rsidR="00927227" w:rsidRPr="000B14AF">
        <w:rPr>
          <w:rFonts w:hint="cs"/>
          <w:sz w:val="24"/>
          <w:szCs w:val="24"/>
          <w:rtl/>
        </w:rPr>
        <w:t>ی</w:t>
      </w:r>
      <w:r w:rsidR="00927227" w:rsidRPr="000B14AF">
        <w:rPr>
          <w:rFonts w:hint="eastAsia"/>
          <w:sz w:val="24"/>
          <w:szCs w:val="24"/>
          <w:rtl/>
        </w:rPr>
        <w:t>د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cs"/>
          <w:sz w:val="24"/>
          <w:szCs w:val="24"/>
          <w:rtl/>
        </w:rPr>
        <w:t>ی</w:t>
      </w:r>
      <w:r w:rsidR="00927227" w:rsidRPr="000B14AF">
        <w:rPr>
          <w:rFonts w:hint="eastAsia"/>
          <w:sz w:val="24"/>
          <w:szCs w:val="24"/>
          <w:rtl/>
        </w:rPr>
        <w:t>ا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تجه</w:t>
      </w:r>
      <w:r w:rsidR="00927227" w:rsidRPr="000B14AF">
        <w:rPr>
          <w:rFonts w:hint="cs"/>
          <w:sz w:val="24"/>
          <w:szCs w:val="24"/>
          <w:rtl/>
        </w:rPr>
        <w:t>ی</w:t>
      </w:r>
      <w:r w:rsidR="00927227" w:rsidRPr="000B14AF">
        <w:rPr>
          <w:rFonts w:hint="eastAsia"/>
          <w:sz w:val="24"/>
          <w:szCs w:val="24"/>
          <w:rtl/>
        </w:rPr>
        <w:t>زات،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جابجا</w:t>
      </w:r>
      <w:r w:rsidR="00927227" w:rsidRPr="000B14AF">
        <w:rPr>
          <w:rFonts w:hint="cs"/>
          <w:sz w:val="24"/>
          <w:szCs w:val="24"/>
          <w:rtl/>
        </w:rPr>
        <w:t>یی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امکانات،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تعد</w:t>
      </w:r>
      <w:r w:rsidR="00927227" w:rsidRPr="000B14AF">
        <w:rPr>
          <w:rFonts w:hint="cs"/>
          <w:sz w:val="24"/>
          <w:szCs w:val="24"/>
          <w:rtl/>
        </w:rPr>
        <w:t>ی</w:t>
      </w:r>
      <w:r w:rsidR="00927227" w:rsidRPr="000B14AF">
        <w:rPr>
          <w:rFonts w:hint="eastAsia"/>
          <w:sz w:val="24"/>
          <w:szCs w:val="24"/>
          <w:rtl/>
        </w:rPr>
        <w:t>ل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ن</w:t>
      </w:r>
      <w:r w:rsidR="00927227" w:rsidRPr="000B14AF">
        <w:rPr>
          <w:rFonts w:hint="cs"/>
          <w:sz w:val="24"/>
          <w:szCs w:val="24"/>
          <w:rtl/>
        </w:rPr>
        <w:t>ی</w:t>
      </w:r>
      <w:r w:rsidR="00927227" w:rsidRPr="000B14AF">
        <w:rPr>
          <w:rFonts w:hint="eastAsia"/>
          <w:sz w:val="24"/>
          <w:szCs w:val="24"/>
          <w:rtl/>
        </w:rPr>
        <w:t>رو</w:t>
      </w:r>
      <w:r w:rsidR="00927227" w:rsidRPr="000B14AF">
        <w:rPr>
          <w:rFonts w:hint="cs"/>
          <w:sz w:val="24"/>
          <w:szCs w:val="24"/>
          <w:rtl/>
        </w:rPr>
        <w:t>ی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کار،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و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تغ</w:t>
      </w:r>
      <w:r w:rsidR="00927227" w:rsidRPr="000B14AF">
        <w:rPr>
          <w:rFonts w:hint="cs"/>
          <w:sz w:val="24"/>
          <w:szCs w:val="24"/>
          <w:rtl/>
        </w:rPr>
        <w:t>یی</w:t>
      </w:r>
      <w:r w:rsidR="00927227" w:rsidRPr="000B14AF">
        <w:rPr>
          <w:rFonts w:hint="eastAsia"/>
          <w:sz w:val="24"/>
          <w:szCs w:val="24"/>
          <w:rtl/>
        </w:rPr>
        <w:t>ر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در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مشخصات</w:t>
      </w:r>
      <w:r w:rsidR="00927227" w:rsidRPr="000B14AF">
        <w:rPr>
          <w:sz w:val="24"/>
          <w:szCs w:val="24"/>
          <w:rtl/>
        </w:rPr>
        <w:t xml:space="preserve"> </w:t>
      </w:r>
      <w:r w:rsidR="00927227" w:rsidRPr="000B14AF">
        <w:rPr>
          <w:rFonts w:hint="eastAsia"/>
          <w:sz w:val="24"/>
          <w:szCs w:val="24"/>
          <w:rtl/>
        </w:rPr>
        <w:t>محصول</w:t>
      </w:r>
      <w:r w:rsidR="00A67D96" w:rsidRPr="003B0660">
        <w:rPr>
          <w:sz w:val="24"/>
          <w:szCs w:val="24"/>
          <w:rtl/>
        </w:rPr>
        <w:t>)</w:t>
      </w:r>
      <w:r w:rsidR="00A67D96" w:rsidRPr="003B0660">
        <w:rPr>
          <w:rFonts w:hint="cs"/>
          <w:sz w:val="24"/>
          <w:szCs w:val="24"/>
          <w:rtl/>
        </w:rPr>
        <w:t>؛</w:t>
      </w:r>
      <w:r w:rsidR="00254442" w:rsidRPr="00254442">
        <w:rPr>
          <w:rFonts w:hint="cs"/>
          <w:sz w:val="24"/>
          <w:szCs w:val="24"/>
          <w:highlight w:val="green"/>
          <w:rtl/>
        </w:rPr>
        <w:t xml:space="preserve"> </w:t>
      </w:r>
    </w:p>
    <w:p w14:paraId="79340B69" w14:textId="12E80DF9" w:rsidR="00A67D96" w:rsidRPr="003B0660" w:rsidRDefault="00A67D96" w:rsidP="00985B45">
      <w:pPr>
        <w:ind w:left="851"/>
        <w:rPr>
          <w:sz w:val="24"/>
          <w:szCs w:val="24"/>
        </w:rPr>
      </w:pPr>
      <w:r w:rsidRPr="003B0660">
        <w:rPr>
          <w:sz w:val="24"/>
          <w:szCs w:val="24"/>
          <w:rtl/>
          <w:lang w:bidi="fa-IR"/>
        </w:rPr>
        <w:t>3</w:t>
      </w:r>
      <w:r w:rsidRPr="003B0660">
        <w:rPr>
          <w:sz w:val="24"/>
          <w:szCs w:val="24"/>
          <w:rtl/>
        </w:rPr>
        <w:t>.</w:t>
      </w:r>
      <w:r w:rsidRPr="003B0660">
        <w:rPr>
          <w:sz w:val="24"/>
          <w:szCs w:val="24"/>
          <w:rtl/>
        </w:rPr>
        <w:tab/>
      </w:r>
      <w:r w:rsidR="00254442" w:rsidRPr="00254442">
        <w:rPr>
          <w:rFonts w:hint="cs"/>
          <w:sz w:val="24"/>
          <w:szCs w:val="24"/>
          <w:rtl/>
        </w:rPr>
        <w:t>اقدامات</w:t>
      </w:r>
      <w:r w:rsidR="00254442" w:rsidRPr="00254442">
        <w:rPr>
          <w:sz w:val="24"/>
          <w:szCs w:val="24"/>
          <w:rtl/>
        </w:rPr>
        <w:t xml:space="preserve"> </w:t>
      </w:r>
      <w:r w:rsidR="00985B45">
        <w:rPr>
          <w:rFonts w:hint="cs"/>
          <w:sz w:val="24"/>
          <w:szCs w:val="24"/>
          <w:rtl/>
        </w:rPr>
        <w:t>کاهشی</w:t>
      </w:r>
      <w:r w:rsidR="00985B45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="00985B45">
        <w:rPr>
          <w:rFonts w:hint="cs"/>
          <w:sz w:val="24"/>
          <w:szCs w:val="24"/>
          <w:rtl/>
        </w:rPr>
        <w:t>سازگاری</w:t>
      </w:r>
      <w:r w:rsidR="00985B45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غیرمستقیم</w:t>
      </w:r>
      <w:r w:rsidRPr="003B0660">
        <w:rPr>
          <w:sz w:val="24"/>
          <w:szCs w:val="24"/>
          <w:rtl/>
        </w:rPr>
        <w:t xml:space="preserve"> </w:t>
      </w:r>
      <w:r w:rsidR="00D41B73" w:rsidRPr="00D41B73">
        <w:rPr>
          <w:sz w:val="24"/>
          <w:szCs w:val="24"/>
          <w:rtl/>
        </w:rPr>
        <w:t>جار</w:t>
      </w:r>
      <w:r w:rsidR="00D41B73" w:rsidRPr="00D41B73">
        <w:rPr>
          <w:rFonts w:hint="cs"/>
          <w:sz w:val="24"/>
          <w:szCs w:val="24"/>
          <w:rtl/>
        </w:rPr>
        <w:t>ی</w:t>
      </w:r>
      <w:r w:rsidR="00D41B73" w:rsidRPr="00D41B73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پیش‌بینی‌شده</w:t>
      </w:r>
      <w:r w:rsidRPr="003B0660">
        <w:rPr>
          <w:sz w:val="24"/>
          <w:szCs w:val="24"/>
          <w:rtl/>
        </w:rPr>
        <w:t xml:space="preserve"> </w:t>
      </w:r>
      <w:r w:rsidR="00254442" w:rsidRPr="00254442">
        <w:rPr>
          <w:rFonts w:hint="cs"/>
          <w:sz w:val="24"/>
          <w:szCs w:val="24"/>
          <w:rtl/>
        </w:rPr>
        <w:t xml:space="preserve">واحد تجاری </w:t>
      </w:r>
      <w:r w:rsidRPr="000B14AF">
        <w:rPr>
          <w:sz w:val="24"/>
          <w:szCs w:val="24"/>
          <w:rtl/>
        </w:rPr>
        <w:t>(</w:t>
      </w:r>
      <w:r w:rsidR="00254442">
        <w:rPr>
          <w:rFonts w:hint="cs"/>
          <w:sz w:val="24"/>
          <w:szCs w:val="24"/>
          <w:rtl/>
        </w:rPr>
        <w:t>برای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مثال،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از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طر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ق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کار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مشتر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ان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و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زنج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ره‌ها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تام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ن</w:t>
      </w:r>
      <w:r w:rsidRPr="003B0660">
        <w:rPr>
          <w:sz w:val="24"/>
          <w:szCs w:val="24"/>
          <w:rtl/>
        </w:rPr>
        <w:t>)</w:t>
      </w:r>
      <w:r w:rsidRPr="003B0660">
        <w:rPr>
          <w:rFonts w:hint="cs"/>
          <w:sz w:val="24"/>
          <w:szCs w:val="24"/>
          <w:rtl/>
        </w:rPr>
        <w:t>؛</w:t>
      </w:r>
      <w:r w:rsidR="00254442" w:rsidRPr="00254442">
        <w:rPr>
          <w:rFonts w:hint="cs"/>
          <w:sz w:val="24"/>
          <w:szCs w:val="24"/>
          <w:highlight w:val="green"/>
          <w:rtl/>
        </w:rPr>
        <w:t xml:space="preserve"> </w:t>
      </w:r>
    </w:p>
    <w:p w14:paraId="504790CE" w14:textId="27A7B707" w:rsidR="0022357F" w:rsidRPr="00530EA6" w:rsidRDefault="0022357F" w:rsidP="005A516F">
      <w:pPr>
        <w:ind w:left="851"/>
        <w:rPr>
          <w:sz w:val="24"/>
          <w:szCs w:val="24"/>
          <w:rtl/>
        </w:rPr>
      </w:pPr>
      <w:r w:rsidRPr="00530EA6">
        <w:rPr>
          <w:sz w:val="24"/>
          <w:szCs w:val="24"/>
          <w:rtl/>
        </w:rPr>
        <w:t>4.</w:t>
      </w:r>
      <w:r w:rsidRPr="00530EA6">
        <w:rPr>
          <w:sz w:val="24"/>
          <w:szCs w:val="24"/>
          <w:rtl/>
        </w:rPr>
        <w:tab/>
      </w:r>
      <w:r w:rsidRPr="00530EA6">
        <w:rPr>
          <w:rFonts w:hint="eastAsia"/>
          <w:sz w:val="24"/>
          <w:szCs w:val="24"/>
          <w:rtl/>
        </w:rPr>
        <w:t>هر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طرح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گذار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مرتبط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با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اقل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م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که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واحد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تجار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دارد،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از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جمله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اطلاعات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مربوط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مفروضات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کل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د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مورد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استفاده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در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توسعه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طرح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گذار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خود،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و</w:t>
      </w:r>
      <w:r w:rsidRPr="00530EA6">
        <w:rPr>
          <w:sz w:val="24"/>
          <w:szCs w:val="24"/>
          <w:rtl/>
        </w:rPr>
        <w:t xml:space="preserve"> </w:t>
      </w:r>
      <w:r w:rsidR="00F74B6F" w:rsidRPr="00530EA6">
        <w:rPr>
          <w:rFonts w:hint="eastAsia"/>
          <w:sz w:val="24"/>
          <w:szCs w:val="24"/>
          <w:rtl/>
        </w:rPr>
        <w:t>وابستگ</w:t>
      </w:r>
      <w:r w:rsidR="00F74B6F" w:rsidRPr="00530EA6">
        <w:rPr>
          <w:rFonts w:hint="cs"/>
          <w:sz w:val="24"/>
          <w:szCs w:val="24"/>
          <w:rtl/>
        </w:rPr>
        <w:t>ی</w:t>
      </w:r>
      <w:r w:rsidR="00F74B6F" w:rsidRPr="00530EA6">
        <w:rPr>
          <w:rFonts w:hint="eastAsia"/>
          <w:sz w:val="24"/>
          <w:szCs w:val="24"/>
        </w:rPr>
        <w:t>‌</w:t>
      </w:r>
      <w:r w:rsidR="00F74B6F" w:rsidRPr="00530EA6">
        <w:rPr>
          <w:rFonts w:hint="eastAsia"/>
          <w:sz w:val="24"/>
          <w:szCs w:val="24"/>
          <w:rtl/>
        </w:rPr>
        <w:t>ها</w:t>
      </w:r>
      <w:r w:rsidR="00F74B6F" w:rsidRPr="00530EA6">
        <w:rPr>
          <w:rFonts w:hint="cs"/>
          <w:sz w:val="24"/>
          <w:szCs w:val="24"/>
          <w:rtl/>
        </w:rPr>
        <w:t>یی</w:t>
      </w:r>
      <w:r w:rsidR="00F74B6F"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که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طرح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گذار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واحد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تجار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آن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متک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است؛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و</w:t>
      </w:r>
    </w:p>
    <w:p w14:paraId="45AA7D14" w14:textId="6A5B4293" w:rsidR="0022357F" w:rsidRPr="003B0660" w:rsidRDefault="0022357F" w:rsidP="00B2325C">
      <w:pPr>
        <w:ind w:left="851"/>
        <w:rPr>
          <w:sz w:val="24"/>
          <w:szCs w:val="24"/>
        </w:rPr>
      </w:pPr>
      <w:r w:rsidRPr="00530EA6">
        <w:rPr>
          <w:sz w:val="24"/>
          <w:szCs w:val="24"/>
          <w:rtl/>
        </w:rPr>
        <w:t>5.</w:t>
      </w:r>
      <w:r w:rsidRPr="00530EA6">
        <w:rPr>
          <w:sz w:val="24"/>
          <w:szCs w:val="24"/>
          <w:rtl/>
        </w:rPr>
        <w:tab/>
      </w:r>
      <w:r w:rsidRPr="00530EA6">
        <w:rPr>
          <w:rFonts w:hint="eastAsia"/>
          <w:sz w:val="24"/>
          <w:szCs w:val="24"/>
          <w:rtl/>
        </w:rPr>
        <w:t>نحوه</w:t>
      </w:r>
      <w:r w:rsidRPr="00530EA6">
        <w:rPr>
          <w:sz w:val="24"/>
          <w:szCs w:val="24"/>
          <w:rtl/>
        </w:rPr>
        <w:t xml:space="preserve"> </w:t>
      </w:r>
      <w:r w:rsidR="00F74B6F" w:rsidRPr="00530EA6">
        <w:rPr>
          <w:rFonts w:hint="eastAsia"/>
          <w:sz w:val="24"/>
          <w:szCs w:val="24"/>
          <w:rtl/>
        </w:rPr>
        <w:t>برنامه</w:t>
      </w:r>
      <w:r w:rsidR="00F74B6F" w:rsidRPr="00530EA6">
        <w:rPr>
          <w:rFonts w:hint="eastAsia"/>
          <w:sz w:val="24"/>
          <w:szCs w:val="24"/>
        </w:rPr>
        <w:t>‌</w:t>
      </w:r>
      <w:r w:rsidRPr="00530EA6">
        <w:rPr>
          <w:rFonts w:hint="eastAsia"/>
          <w:sz w:val="24"/>
          <w:szCs w:val="24"/>
          <w:rtl/>
        </w:rPr>
        <w:t>ر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ز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واحد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تجار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برا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دست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اب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اهداف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مرتبط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با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اقل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م،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از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جمله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اهداف</w:t>
      </w:r>
      <w:r w:rsidRPr="00530EA6">
        <w:rPr>
          <w:sz w:val="24"/>
          <w:szCs w:val="24"/>
          <w:rtl/>
        </w:rPr>
        <w:t xml:space="preserve"> </w:t>
      </w:r>
      <w:r w:rsidR="00E9602B" w:rsidRPr="00530EA6">
        <w:rPr>
          <w:rFonts w:hint="cs"/>
          <w:sz w:val="24"/>
          <w:szCs w:val="24"/>
          <w:rtl/>
        </w:rPr>
        <w:t xml:space="preserve">مرتبط با </w:t>
      </w:r>
      <w:r w:rsidRPr="00530EA6">
        <w:rPr>
          <w:rFonts w:hint="eastAsia"/>
          <w:sz w:val="24"/>
          <w:szCs w:val="24"/>
          <w:rtl/>
        </w:rPr>
        <w:t>انتشار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گازها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="00F74B6F" w:rsidRPr="00530EA6">
        <w:rPr>
          <w:rFonts w:hint="eastAsia"/>
          <w:sz w:val="24"/>
          <w:szCs w:val="24"/>
          <w:rtl/>
        </w:rPr>
        <w:t>گلخانه</w:t>
      </w:r>
      <w:r w:rsidR="00F74B6F" w:rsidRPr="00530EA6">
        <w:rPr>
          <w:rFonts w:hint="eastAsia"/>
          <w:sz w:val="24"/>
          <w:szCs w:val="24"/>
        </w:rPr>
        <w:t>‌</w:t>
      </w:r>
      <w:r w:rsidR="00F74B6F" w:rsidRPr="00530EA6">
        <w:rPr>
          <w:rFonts w:hint="eastAsia"/>
          <w:sz w:val="24"/>
          <w:szCs w:val="24"/>
          <w:rtl/>
        </w:rPr>
        <w:t>ا</w:t>
      </w:r>
      <w:r w:rsidR="00F74B6F"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تشر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ح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شده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طبق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بندها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33</w:t>
      </w:r>
      <w:r w:rsidR="00DE7CCF" w:rsidRPr="00E96B7E">
        <w:rPr>
          <w:sz w:val="24"/>
          <w:szCs w:val="24"/>
          <w:rtl/>
        </w:rPr>
        <w:t xml:space="preserve"> </w:t>
      </w:r>
      <w:r w:rsidR="00DE7CCF" w:rsidRPr="00E96B7E">
        <w:rPr>
          <w:rFonts w:hint="eastAsia"/>
          <w:sz w:val="24"/>
          <w:szCs w:val="24"/>
          <w:rtl/>
        </w:rPr>
        <w:t>تا</w:t>
      </w:r>
      <w:r w:rsidR="00DE7CCF" w:rsidRPr="00E96B7E">
        <w:rPr>
          <w:sz w:val="24"/>
          <w:szCs w:val="24"/>
          <w:rtl/>
        </w:rPr>
        <w:t xml:space="preserve"> </w:t>
      </w:r>
      <w:r w:rsidRPr="00530EA6">
        <w:rPr>
          <w:sz w:val="24"/>
          <w:szCs w:val="24"/>
          <w:rtl/>
        </w:rPr>
        <w:t>36</w:t>
      </w:r>
      <w:r w:rsidRPr="00530EA6">
        <w:rPr>
          <w:sz w:val="24"/>
          <w:szCs w:val="24"/>
        </w:rPr>
        <w:t>.</w:t>
      </w:r>
    </w:p>
    <w:p w14:paraId="475FB38A" w14:textId="6036C824" w:rsidR="00DA109A" w:rsidRPr="00530EA6" w:rsidRDefault="004B020D" w:rsidP="00B2325C">
      <w:pPr>
        <w:rPr>
          <w:sz w:val="24"/>
          <w:szCs w:val="24"/>
          <w:rtl/>
        </w:rPr>
      </w:pPr>
      <w:r w:rsidRPr="00530EA6">
        <w:rPr>
          <w:rFonts w:hint="eastAsia"/>
          <w:sz w:val="24"/>
          <w:szCs w:val="24"/>
          <w:rtl/>
        </w:rPr>
        <w:t>ب</w:t>
      </w:r>
      <w:r w:rsidR="003D5BFD" w:rsidRPr="00530EA6">
        <w:rPr>
          <w:sz w:val="24"/>
          <w:szCs w:val="24"/>
          <w:rtl/>
        </w:rPr>
        <w:t>.</w:t>
      </w:r>
      <w:r w:rsidR="003D5BFD" w:rsidRPr="00530EA6">
        <w:rPr>
          <w:sz w:val="24"/>
          <w:szCs w:val="24"/>
          <w:rtl/>
        </w:rPr>
        <w:tab/>
      </w:r>
      <w:r w:rsidR="00DA109A" w:rsidRPr="00530EA6">
        <w:rPr>
          <w:rFonts w:hint="eastAsia"/>
          <w:sz w:val="24"/>
          <w:szCs w:val="24"/>
          <w:rtl/>
        </w:rPr>
        <w:t>اطلاعات</w:t>
      </w:r>
      <w:r w:rsidR="00DA109A" w:rsidRPr="00530EA6">
        <w:rPr>
          <w:rFonts w:hint="cs"/>
          <w:sz w:val="24"/>
          <w:szCs w:val="24"/>
          <w:rtl/>
        </w:rPr>
        <w:t>ی</w:t>
      </w:r>
      <w:r w:rsidR="00DA109A" w:rsidRPr="00530EA6">
        <w:rPr>
          <w:sz w:val="24"/>
          <w:szCs w:val="24"/>
          <w:rtl/>
        </w:rPr>
        <w:t xml:space="preserve"> </w:t>
      </w:r>
      <w:r w:rsidR="00DA109A" w:rsidRPr="00530EA6">
        <w:rPr>
          <w:rFonts w:hint="eastAsia"/>
          <w:sz w:val="24"/>
          <w:szCs w:val="24"/>
          <w:rtl/>
        </w:rPr>
        <w:t>در</w:t>
      </w:r>
      <w:r w:rsidR="00DA109A" w:rsidRPr="00530EA6">
        <w:rPr>
          <w:sz w:val="24"/>
          <w:szCs w:val="24"/>
          <w:rtl/>
        </w:rPr>
        <w:t xml:space="preserve"> </w:t>
      </w:r>
      <w:r w:rsidR="00DA109A" w:rsidRPr="00530EA6">
        <w:rPr>
          <w:rFonts w:hint="eastAsia"/>
          <w:sz w:val="24"/>
          <w:szCs w:val="24"/>
          <w:rtl/>
        </w:rPr>
        <w:t>مورد</w:t>
      </w:r>
      <w:r w:rsidR="00DA109A" w:rsidRPr="00530EA6">
        <w:rPr>
          <w:sz w:val="24"/>
          <w:szCs w:val="24"/>
          <w:rtl/>
        </w:rPr>
        <w:t xml:space="preserve"> </w:t>
      </w:r>
      <w:r w:rsidR="00DA109A" w:rsidRPr="00530EA6">
        <w:rPr>
          <w:rFonts w:hint="eastAsia"/>
          <w:sz w:val="24"/>
          <w:szCs w:val="24"/>
          <w:rtl/>
        </w:rPr>
        <w:t>نحوه</w:t>
      </w:r>
      <w:r w:rsidR="00DA109A" w:rsidRPr="00530EA6">
        <w:rPr>
          <w:sz w:val="24"/>
          <w:szCs w:val="24"/>
          <w:rtl/>
        </w:rPr>
        <w:t xml:space="preserve"> </w:t>
      </w:r>
      <w:r w:rsidR="00DA109A" w:rsidRPr="00530EA6">
        <w:rPr>
          <w:rFonts w:hint="eastAsia"/>
          <w:sz w:val="24"/>
          <w:szCs w:val="24"/>
          <w:rtl/>
        </w:rPr>
        <w:t>تأم</w:t>
      </w:r>
      <w:r w:rsidR="00DA109A" w:rsidRPr="00530EA6">
        <w:rPr>
          <w:rFonts w:hint="cs"/>
          <w:sz w:val="24"/>
          <w:szCs w:val="24"/>
          <w:rtl/>
        </w:rPr>
        <w:t>ی</w:t>
      </w:r>
      <w:r w:rsidR="00DA109A" w:rsidRPr="00530EA6">
        <w:rPr>
          <w:rFonts w:hint="eastAsia"/>
          <w:sz w:val="24"/>
          <w:szCs w:val="24"/>
          <w:rtl/>
        </w:rPr>
        <w:t>ن</w:t>
      </w:r>
      <w:r w:rsidR="00DA109A" w:rsidRPr="00530EA6">
        <w:rPr>
          <w:sz w:val="24"/>
          <w:szCs w:val="24"/>
          <w:rtl/>
        </w:rPr>
        <w:t xml:space="preserve"> </w:t>
      </w:r>
      <w:r w:rsidR="00DA109A" w:rsidRPr="00530EA6">
        <w:rPr>
          <w:rFonts w:hint="eastAsia"/>
          <w:sz w:val="24"/>
          <w:szCs w:val="24"/>
          <w:rtl/>
        </w:rPr>
        <w:t>منابع</w:t>
      </w:r>
      <w:r w:rsidR="00DA109A" w:rsidRPr="00530EA6">
        <w:rPr>
          <w:sz w:val="24"/>
          <w:szCs w:val="24"/>
          <w:rtl/>
        </w:rPr>
        <w:t xml:space="preserve"> </w:t>
      </w:r>
      <w:r w:rsidR="00DA109A" w:rsidRPr="00530EA6">
        <w:rPr>
          <w:rFonts w:hint="eastAsia"/>
          <w:sz w:val="24"/>
          <w:szCs w:val="24"/>
          <w:rtl/>
        </w:rPr>
        <w:t>واحد</w:t>
      </w:r>
      <w:r w:rsidR="00DA109A" w:rsidRPr="00530EA6">
        <w:rPr>
          <w:sz w:val="24"/>
          <w:szCs w:val="24"/>
          <w:rtl/>
        </w:rPr>
        <w:t xml:space="preserve"> </w:t>
      </w:r>
      <w:r w:rsidR="00DA109A" w:rsidRPr="00530EA6">
        <w:rPr>
          <w:rFonts w:hint="eastAsia"/>
          <w:sz w:val="24"/>
          <w:szCs w:val="24"/>
          <w:rtl/>
        </w:rPr>
        <w:t>تجار</w:t>
      </w:r>
      <w:r w:rsidR="00DA109A" w:rsidRPr="00530EA6">
        <w:rPr>
          <w:rFonts w:hint="cs"/>
          <w:sz w:val="24"/>
          <w:szCs w:val="24"/>
          <w:rtl/>
        </w:rPr>
        <w:t>ی</w:t>
      </w:r>
      <w:r w:rsidR="00DA109A" w:rsidRPr="00530EA6">
        <w:rPr>
          <w:sz w:val="24"/>
          <w:szCs w:val="24"/>
          <w:rtl/>
        </w:rPr>
        <w:t xml:space="preserve"> </w:t>
      </w:r>
      <w:r w:rsidR="00DA109A" w:rsidRPr="00530EA6">
        <w:rPr>
          <w:rFonts w:hint="eastAsia"/>
          <w:sz w:val="24"/>
          <w:szCs w:val="24"/>
          <w:rtl/>
        </w:rPr>
        <w:t>و</w:t>
      </w:r>
      <w:r w:rsidR="00DA109A" w:rsidRPr="00530EA6">
        <w:rPr>
          <w:sz w:val="24"/>
          <w:szCs w:val="24"/>
          <w:rtl/>
        </w:rPr>
        <w:t xml:space="preserve"> </w:t>
      </w:r>
      <w:r w:rsidR="00F74B6F" w:rsidRPr="00530EA6">
        <w:rPr>
          <w:rFonts w:hint="eastAsia"/>
          <w:sz w:val="24"/>
          <w:szCs w:val="24"/>
          <w:rtl/>
        </w:rPr>
        <w:t>طرح</w:t>
      </w:r>
      <w:r w:rsidR="00F74B6F" w:rsidRPr="00530EA6">
        <w:rPr>
          <w:rFonts w:hint="eastAsia"/>
          <w:sz w:val="24"/>
          <w:szCs w:val="24"/>
        </w:rPr>
        <w:t>‌</w:t>
      </w:r>
      <w:r w:rsidR="00F74B6F" w:rsidRPr="00530EA6">
        <w:rPr>
          <w:rFonts w:hint="eastAsia"/>
          <w:sz w:val="24"/>
          <w:szCs w:val="24"/>
          <w:rtl/>
        </w:rPr>
        <w:t>ها</w:t>
      </w:r>
      <w:r w:rsidR="00F74B6F" w:rsidRPr="00530EA6">
        <w:rPr>
          <w:rFonts w:hint="cs"/>
          <w:sz w:val="24"/>
          <w:szCs w:val="24"/>
          <w:rtl/>
        </w:rPr>
        <w:t>یی</w:t>
      </w:r>
      <w:r w:rsidR="00F74B6F" w:rsidRPr="00530EA6">
        <w:rPr>
          <w:sz w:val="24"/>
          <w:szCs w:val="24"/>
          <w:rtl/>
        </w:rPr>
        <w:t xml:space="preserve"> </w:t>
      </w:r>
      <w:r w:rsidR="00DA109A" w:rsidRPr="00530EA6">
        <w:rPr>
          <w:rFonts w:hint="eastAsia"/>
          <w:sz w:val="24"/>
          <w:szCs w:val="24"/>
          <w:rtl/>
        </w:rPr>
        <w:t>برا</w:t>
      </w:r>
      <w:r w:rsidR="00DA109A" w:rsidRPr="00530EA6">
        <w:rPr>
          <w:rFonts w:hint="cs"/>
          <w:sz w:val="24"/>
          <w:szCs w:val="24"/>
          <w:rtl/>
        </w:rPr>
        <w:t>ی</w:t>
      </w:r>
      <w:r w:rsidR="00DA109A" w:rsidRPr="00530EA6">
        <w:rPr>
          <w:sz w:val="24"/>
          <w:szCs w:val="24"/>
          <w:rtl/>
        </w:rPr>
        <w:t xml:space="preserve"> </w:t>
      </w:r>
      <w:r w:rsidR="00DA109A" w:rsidRPr="00530EA6">
        <w:rPr>
          <w:rFonts w:hint="eastAsia"/>
          <w:sz w:val="24"/>
          <w:szCs w:val="24"/>
          <w:rtl/>
        </w:rPr>
        <w:t>تأم</w:t>
      </w:r>
      <w:r w:rsidR="00DA109A" w:rsidRPr="00530EA6">
        <w:rPr>
          <w:rFonts w:hint="cs"/>
          <w:sz w:val="24"/>
          <w:szCs w:val="24"/>
          <w:rtl/>
        </w:rPr>
        <w:t>ی</w:t>
      </w:r>
      <w:r w:rsidR="00DA109A" w:rsidRPr="00530EA6">
        <w:rPr>
          <w:rFonts w:hint="eastAsia"/>
          <w:sz w:val="24"/>
          <w:szCs w:val="24"/>
          <w:rtl/>
        </w:rPr>
        <w:t>ن</w:t>
      </w:r>
      <w:r w:rsidR="00DA109A" w:rsidRPr="00530EA6">
        <w:rPr>
          <w:sz w:val="24"/>
          <w:szCs w:val="24"/>
          <w:rtl/>
        </w:rPr>
        <w:t xml:space="preserve"> </w:t>
      </w:r>
      <w:r w:rsidR="00DA109A" w:rsidRPr="00530EA6">
        <w:rPr>
          <w:rFonts w:hint="eastAsia"/>
          <w:sz w:val="24"/>
          <w:szCs w:val="24"/>
          <w:rtl/>
        </w:rPr>
        <w:t>منابع</w:t>
      </w:r>
      <w:r w:rsidR="00A27699">
        <w:rPr>
          <w:rFonts w:hint="cs"/>
          <w:sz w:val="24"/>
          <w:szCs w:val="24"/>
          <w:rtl/>
        </w:rPr>
        <w:t xml:space="preserve"> </w:t>
      </w:r>
      <w:r w:rsidR="00DE7CCF" w:rsidRPr="00530EA6">
        <w:rPr>
          <w:rFonts w:hint="eastAsia"/>
          <w:sz w:val="24"/>
          <w:szCs w:val="24"/>
          <w:rtl/>
        </w:rPr>
        <w:t>فعال</w:t>
      </w:r>
      <w:r w:rsidR="00DE7CCF" w:rsidRPr="00530EA6">
        <w:rPr>
          <w:rFonts w:hint="cs"/>
          <w:sz w:val="24"/>
          <w:szCs w:val="24"/>
          <w:rtl/>
        </w:rPr>
        <w:t>ی</w:t>
      </w:r>
      <w:r w:rsidR="00DE7CCF" w:rsidRPr="00530EA6">
        <w:rPr>
          <w:rFonts w:hint="eastAsia"/>
          <w:sz w:val="24"/>
          <w:szCs w:val="24"/>
          <w:rtl/>
        </w:rPr>
        <w:t>ت</w:t>
      </w:r>
      <w:r w:rsidR="00DE7CCF" w:rsidRPr="00E96B7E">
        <w:rPr>
          <w:rFonts w:hint="eastAsia"/>
          <w:sz w:val="24"/>
          <w:szCs w:val="24"/>
        </w:rPr>
        <w:t>‌</w:t>
      </w:r>
      <w:r w:rsidR="00DE7CCF" w:rsidRPr="00530EA6">
        <w:rPr>
          <w:rFonts w:hint="eastAsia"/>
          <w:sz w:val="24"/>
          <w:szCs w:val="24"/>
          <w:rtl/>
        </w:rPr>
        <w:t>ها</w:t>
      </w:r>
      <w:r w:rsidR="00DE7CCF" w:rsidRPr="00530EA6">
        <w:rPr>
          <w:rFonts w:hint="cs"/>
          <w:sz w:val="24"/>
          <w:szCs w:val="24"/>
          <w:rtl/>
        </w:rPr>
        <w:t>ی</w:t>
      </w:r>
      <w:r w:rsidR="00DE7CCF" w:rsidRPr="00530EA6">
        <w:rPr>
          <w:sz w:val="24"/>
          <w:szCs w:val="24"/>
          <w:rtl/>
        </w:rPr>
        <w:t xml:space="preserve"> </w:t>
      </w:r>
      <w:r w:rsidR="00DA109A" w:rsidRPr="00530EA6">
        <w:rPr>
          <w:rFonts w:hint="eastAsia"/>
          <w:sz w:val="24"/>
          <w:szCs w:val="24"/>
          <w:rtl/>
        </w:rPr>
        <w:t>افشا</w:t>
      </w:r>
      <w:r w:rsidR="00DA109A" w:rsidRPr="00530EA6">
        <w:rPr>
          <w:sz w:val="24"/>
          <w:szCs w:val="24"/>
          <w:rtl/>
        </w:rPr>
        <w:t xml:space="preserve"> </w:t>
      </w:r>
      <w:r w:rsidR="00DA109A" w:rsidRPr="00530EA6">
        <w:rPr>
          <w:rFonts w:hint="eastAsia"/>
          <w:sz w:val="24"/>
          <w:szCs w:val="24"/>
          <w:rtl/>
        </w:rPr>
        <w:t>شده</w:t>
      </w:r>
      <w:r w:rsidR="00DA109A" w:rsidRPr="00530EA6">
        <w:rPr>
          <w:sz w:val="24"/>
          <w:szCs w:val="24"/>
          <w:rtl/>
        </w:rPr>
        <w:t xml:space="preserve"> </w:t>
      </w:r>
      <w:r w:rsidR="000E6EFB" w:rsidRPr="00530EA6">
        <w:rPr>
          <w:rFonts w:hint="eastAsia"/>
          <w:sz w:val="24"/>
          <w:szCs w:val="24"/>
          <w:rtl/>
        </w:rPr>
        <w:t>طبق</w:t>
      </w:r>
      <w:r w:rsidR="000E6EFB" w:rsidRPr="00530EA6">
        <w:rPr>
          <w:sz w:val="24"/>
          <w:szCs w:val="24"/>
          <w:rtl/>
        </w:rPr>
        <w:t xml:space="preserve"> </w:t>
      </w:r>
      <w:r w:rsidR="00DA109A" w:rsidRPr="00530EA6">
        <w:rPr>
          <w:rFonts w:hint="eastAsia"/>
          <w:sz w:val="24"/>
          <w:szCs w:val="24"/>
          <w:rtl/>
        </w:rPr>
        <w:t>بند</w:t>
      </w:r>
      <w:r w:rsidR="00DA109A" w:rsidRPr="00530EA6">
        <w:rPr>
          <w:sz w:val="24"/>
          <w:szCs w:val="24"/>
          <w:rtl/>
        </w:rPr>
        <w:t xml:space="preserve"> </w:t>
      </w:r>
      <w:r w:rsidR="000E6EFB" w:rsidRPr="00530EA6">
        <w:rPr>
          <w:sz w:val="24"/>
          <w:szCs w:val="24"/>
          <w:rtl/>
        </w:rPr>
        <w:t>14</w:t>
      </w:r>
      <w:r w:rsidR="00DA109A" w:rsidRPr="00530EA6">
        <w:rPr>
          <w:sz w:val="24"/>
          <w:szCs w:val="24"/>
          <w:rtl/>
        </w:rPr>
        <w:t>(</w:t>
      </w:r>
      <w:r w:rsidR="00DA109A" w:rsidRPr="00530EA6">
        <w:rPr>
          <w:rFonts w:hint="eastAsia"/>
          <w:sz w:val="24"/>
          <w:szCs w:val="24"/>
          <w:rtl/>
        </w:rPr>
        <w:t>الف</w:t>
      </w:r>
      <w:r w:rsidR="000E6EFB" w:rsidRPr="00530EA6">
        <w:rPr>
          <w:sz w:val="24"/>
          <w:szCs w:val="24"/>
          <w:rtl/>
        </w:rPr>
        <w:t>).</w:t>
      </w:r>
    </w:p>
    <w:p w14:paraId="489AD082" w14:textId="2A473B8A" w:rsidR="00097DE5" w:rsidRPr="00530EA6" w:rsidRDefault="00097DE5" w:rsidP="005A516F">
      <w:pPr>
        <w:rPr>
          <w:sz w:val="24"/>
          <w:szCs w:val="24"/>
          <w:lang w:bidi="fa-IR"/>
        </w:rPr>
      </w:pPr>
      <w:r w:rsidRPr="00530EA6">
        <w:rPr>
          <w:rFonts w:hint="eastAsia"/>
          <w:sz w:val="24"/>
          <w:szCs w:val="24"/>
          <w:rtl/>
        </w:rPr>
        <w:t>پ</w:t>
      </w:r>
      <w:r w:rsidR="003D5BFD" w:rsidRPr="00530EA6">
        <w:rPr>
          <w:sz w:val="24"/>
          <w:szCs w:val="24"/>
          <w:rtl/>
        </w:rPr>
        <w:t>.</w:t>
      </w:r>
      <w:r w:rsidR="003D5BFD" w:rsidRPr="00530EA6">
        <w:rPr>
          <w:sz w:val="24"/>
          <w:szCs w:val="24"/>
          <w:rtl/>
        </w:rPr>
        <w:tab/>
      </w:r>
      <w:r w:rsidR="004B020D" w:rsidRPr="00530EA6">
        <w:rPr>
          <w:rFonts w:hint="eastAsia"/>
          <w:sz w:val="24"/>
          <w:szCs w:val="24"/>
          <w:rtl/>
        </w:rPr>
        <w:t>اطلاعات</w:t>
      </w:r>
      <w:r w:rsidR="004B020D" w:rsidRPr="00530EA6">
        <w:rPr>
          <w:sz w:val="24"/>
          <w:szCs w:val="24"/>
          <w:rtl/>
        </w:rPr>
        <w:t xml:space="preserve"> </w:t>
      </w:r>
      <w:r w:rsidR="004B020D" w:rsidRPr="00530EA6">
        <w:rPr>
          <w:rFonts w:hint="eastAsia"/>
          <w:sz w:val="24"/>
          <w:szCs w:val="24"/>
          <w:rtl/>
        </w:rPr>
        <w:t>کم</w:t>
      </w:r>
      <w:r w:rsidR="00F74B6F" w:rsidRPr="00530EA6">
        <w:rPr>
          <w:rFonts w:hint="eastAsia"/>
          <w:sz w:val="24"/>
          <w:szCs w:val="24"/>
          <w:rtl/>
        </w:rPr>
        <w:t>ّ</w:t>
      </w:r>
      <w:r w:rsidR="004B020D" w:rsidRPr="00530EA6">
        <w:rPr>
          <w:rFonts w:hint="cs"/>
          <w:sz w:val="24"/>
          <w:szCs w:val="24"/>
          <w:rtl/>
        </w:rPr>
        <w:t>ی</w:t>
      </w:r>
      <w:r w:rsidR="004B020D" w:rsidRPr="00530EA6">
        <w:rPr>
          <w:sz w:val="24"/>
          <w:szCs w:val="24"/>
          <w:rtl/>
        </w:rPr>
        <w:t xml:space="preserve"> </w:t>
      </w:r>
      <w:r w:rsidR="004B020D" w:rsidRPr="00530EA6">
        <w:rPr>
          <w:rFonts w:hint="eastAsia"/>
          <w:sz w:val="24"/>
          <w:szCs w:val="24"/>
          <w:rtl/>
        </w:rPr>
        <w:t>و</w:t>
      </w:r>
      <w:r w:rsidR="004B020D" w:rsidRPr="00530EA6">
        <w:rPr>
          <w:sz w:val="24"/>
          <w:szCs w:val="24"/>
          <w:rtl/>
        </w:rPr>
        <w:t xml:space="preserve"> </w:t>
      </w:r>
      <w:r w:rsidR="004B020D" w:rsidRPr="00530EA6">
        <w:rPr>
          <w:rFonts w:hint="eastAsia"/>
          <w:sz w:val="24"/>
          <w:szCs w:val="24"/>
          <w:rtl/>
        </w:rPr>
        <w:t>ک</w:t>
      </w:r>
      <w:r w:rsidR="004B020D" w:rsidRPr="00530EA6">
        <w:rPr>
          <w:rFonts w:hint="cs"/>
          <w:sz w:val="24"/>
          <w:szCs w:val="24"/>
          <w:rtl/>
        </w:rPr>
        <w:t>ی</w:t>
      </w:r>
      <w:r w:rsidR="004B020D" w:rsidRPr="00530EA6">
        <w:rPr>
          <w:rFonts w:hint="eastAsia"/>
          <w:sz w:val="24"/>
          <w:szCs w:val="24"/>
          <w:rtl/>
        </w:rPr>
        <w:t>ف</w:t>
      </w:r>
      <w:r w:rsidR="004B020D" w:rsidRPr="00530EA6">
        <w:rPr>
          <w:rFonts w:hint="cs"/>
          <w:sz w:val="24"/>
          <w:szCs w:val="24"/>
          <w:rtl/>
        </w:rPr>
        <w:t>ی</w:t>
      </w:r>
      <w:r w:rsidR="004B020D" w:rsidRPr="00530EA6">
        <w:rPr>
          <w:sz w:val="24"/>
          <w:szCs w:val="24"/>
          <w:rtl/>
        </w:rPr>
        <w:t xml:space="preserve"> </w:t>
      </w:r>
      <w:r w:rsidR="004B020D" w:rsidRPr="00530EA6">
        <w:rPr>
          <w:rFonts w:hint="eastAsia"/>
          <w:sz w:val="24"/>
          <w:szCs w:val="24"/>
          <w:rtl/>
        </w:rPr>
        <w:t>درباره</w:t>
      </w:r>
      <w:r w:rsidR="004B020D" w:rsidRPr="00530EA6">
        <w:rPr>
          <w:sz w:val="24"/>
          <w:szCs w:val="24"/>
          <w:rtl/>
        </w:rPr>
        <w:t xml:space="preserve"> </w:t>
      </w:r>
      <w:r w:rsidR="004B020D" w:rsidRPr="00530EA6">
        <w:rPr>
          <w:rFonts w:hint="eastAsia"/>
          <w:sz w:val="24"/>
          <w:szCs w:val="24"/>
          <w:rtl/>
        </w:rPr>
        <w:t>پ</w:t>
      </w:r>
      <w:r w:rsidR="004B020D" w:rsidRPr="00530EA6">
        <w:rPr>
          <w:rFonts w:hint="cs"/>
          <w:sz w:val="24"/>
          <w:szCs w:val="24"/>
          <w:rtl/>
        </w:rPr>
        <w:t>ی</w:t>
      </w:r>
      <w:r w:rsidR="004B020D" w:rsidRPr="00530EA6">
        <w:rPr>
          <w:rFonts w:hint="eastAsia"/>
          <w:sz w:val="24"/>
          <w:szCs w:val="24"/>
          <w:rtl/>
        </w:rPr>
        <w:t>شرفت</w:t>
      </w:r>
      <w:r w:rsidR="004B020D" w:rsidRPr="00530EA6">
        <w:rPr>
          <w:sz w:val="24"/>
          <w:szCs w:val="24"/>
          <w:rtl/>
        </w:rPr>
        <w:t xml:space="preserve"> </w:t>
      </w:r>
      <w:r w:rsidR="00495A8A" w:rsidRPr="00530EA6">
        <w:rPr>
          <w:rFonts w:hint="eastAsia"/>
          <w:sz w:val="24"/>
          <w:szCs w:val="24"/>
          <w:rtl/>
        </w:rPr>
        <w:t>طرح</w:t>
      </w:r>
      <w:r w:rsidR="00495A8A" w:rsidRPr="00530EA6">
        <w:rPr>
          <w:rFonts w:hint="eastAsia"/>
          <w:rtl/>
        </w:rPr>
        <w:t>ها</w:t>
      </w:r>
      <w:r w:rsidR="00495A8A" w:rsidRPr="00530EA6">
        <w:rPr>
          <w:rFonts w:hint="cs"/>
          <w:rtl/>
        </w:rPr>
        <w:t>ی</w:t>
      </w:r>
      <w:r w:rsidR="00495A8A" w:rsidRPr="00530EA6">
        <w:rPr>
          <w:sz w:val="24"/>
          <w:szCs w:val="24"/>
          <w:rtl/>
        </w:rPr>
        <w:t xml:space="preserve"> </w:t>
      </w:r>
      <w:r w:rsidR="004B020D" w:rsidRPr="00530EA6">
        <w:rPr>
          <w:rFonts w:hint="eastAsia"/>
          <w:sz w:val="24"/>
          <w:szCs w:val="24"/>
          <w:rtl/>
        </w:rPr>
        <w:t>افشاشده</w:t>
      </w:r>
      <w:r w:rsidR="004B020D" w:rsidRPr="00530EA6">
        <w:rPr>
          <w:sz w:val="24"/>
          <w:szCs w:val="24"/>
          <w:rtl/>
        </w:rPr>
        <w:t xml:space="preserve"> </w:t>
      </w:r>
      <w:r w:rsidR="004B020D" w:rsidRPr="00530EA6">
        <w:rPr>
          <w:rFonts w:hint="eastAsia"/>
          <w:sz w:val="24"/>
          <w:szCs w:val="24"/>
          <w:rtl/>
        </w:rPr>
        <w:t>در</w:t>
      </w:r>
      <w:r w:rsidR="004B020D" w:rsidRPr="00530EA6">
        <w:rPr>
          <w:sz w:val="24"/>
          <w:szCs w:val="24"/>
          <w:rtl/>
        </w:rPr>
        <w:t xml:space="preserve"> </w:t>
      </w:r>
      <w:r w:rsidR="004B020D" w:rsidRPr="00530EA6">
        <w:rPr>
          <w:rFonts w:hint="eastAsia"/>
          <w:sz w:val="24"/>
          <w:szCs w:val="24"/>
          <w:rtl/>
        </w:rPr>
        <w:t>دوره</w:t>
      </w:r>
      <w:r w:rsidR="004B020D" w:rsidRPr="00530EA6">
        <w:rPr>
          <w:rFonts w:hint="eastAsia"/>
          <w:sz w:val="24"/>
          <w:szCs w:val="24"/>
        </w:rPr>
        <w:t>‌</w:t>
      </w:r>
      <w:r w:rsidR="004B020D" w:rsidRPr="00530EA6">
        <w:rPr>
          <w:rFonts w:hint="eastAsia"/>
          <w:sz w:val="24"/>
          <w:szCs w:val="24"/>
          <w:rtl/>
        </w:rPr>
        <w:t>ها</w:t>
      </w:r>
      <w:r w:rsidR="004B020D" w:rsidRPr="00530EA6">
        <w:rPr>
          <w:rFonts w:hint="cs"/>
          <w:sz w:val="24"/>
          <w:szCs w:val="24"/>
          <w:rtl/>
        </w:rPr>
        <w:t>ی</w:t>
      </w:r>
      <w:r w:rsidR="004B020D" w:rsidRPr="00530EA6">
        <w:rPr>
          <w:sz w:val="24"/>
          <w:szCs w:val="24"/>
          <w:rtl/>
        </w:rPr>
        <w:t xml:space="preserve"> </w:t>
      </w:r>
      <w:r w:rsidR="004B020D" w:rsidRPr="00530EA6">
        <w:rPr>
          <w:rFonts w:hint="eastAsia"/>
          <w:sz w:val="24"/>
          <w:szCs w:val="24"/>
          <w:rtl/>
        </w:rPr>
        <w:t>گزارشگر</w:t>
      </w:r>
      <w:r w:rsidR="004B020D" w:rsidRPr="00530EA6">
        <w:rPr>
          <w:rFonts w:hint="cs"/>
          <w:sz w:val="24"/>
          <w:szCs w:val="24"/>
          <w:rtl/>
        </w:rPr>
        <w:t>ی</w:t>
      </w:r>
      <w:r w:rsidR="004B020D" w:rsidRPr="00530EA6">
        <w:rPr>
          <w:sz w:val="24"/>
          <w:szCs w:val="24"/>
          <w:rtl/>
        </w:rPr>
        <w:t xml:space="preserve"> </w:t>
      </w:r>
      <w:r w:rsidR="004B020D" w:rsidRPr="00530EA6">
        <w:rPr>
          <w:rFonts w:hint="eastAsia"/>
          <w:sz w:val="24"/>
          <w:szCs w:val="24"/>
          <w:rtl/>
        </w:rPr>
        <w:t>قبل</w:t>
      </w:r>
      <w:r w:rsidR="004B020D"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طبق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بند</w:t>
      </w:r>
      <w:r w:rsidRPr="00530EA6">
        <w:rPr>
          <w:sz w:val="24"/>
          <w:szCs w:val="24"/>
          <w:rtl/>
        </w:rPr>
        <w:t xml:space="preserve"> </w:t>
      </w:r>
      <w:r w:rsidR="000E6EFB" w:rsidRPr="00530EA6">
        <w:rPr>
          <w:sz w:val="24"/>
          <w:szCs w:val="24"/>
          <w:rtl/>
        </w:rPr>
        <w:t>14</w:t>
      </w:r>
      <w:r w:rsidRPr="00530EA6">
        <w:rPr>
          <w:sz w:val="24"/>
          <w:szCs w:val="24"/>
          <w:rtl/>
        </w:rPr>
        <w:t>(</w:t>
      </w:r>
      <w:r w:rsidRPr="00530EA6">
        <w:rPr>
          <w:rFonts w:hint="eastAsia"/>
          <w:sz w:val="24"/>
          <w:szCs w:val="24"/>
          <w:rtl/>
        </w:rPr>
        <w:t>الف</w:t>
      </w:r>
      <w:r w:rsidRPr="00530EA6">
        <w:rPr>
          <w:sz w:val="24"/>
          <w:szCs w:val="24"/>
          <w:rtl/>
        </w:rPr>
        <w:t>)</w:t>
      </w:r>
      <w:r w:rsidR="000E6EFB" w:rsidRPr="00530EA6">
        <w:rPr>
          <w:sz w:val="24"/>
          <w:szCs w:val="24"/>
          <w:rtl/>
        </w:rPr>
        <w:t>.</w:t>
      </w:r>
    </w:p>
    <w:p w14:paraId="2AD2B73F" w14:textId="77777777" w:rsidR="000C358A" w:rsidRPr="003B0660" w:rsidRDefault="000C358A" w:rsidP="00D91997">
      <w:pPr>
        <w:pStyle w:val="Heading3"/>
        <w:rPr>
          <w:rFonts w:eastAsia="Calibri"/>
          <w:rtl/>
          <w:lang w:bidi="fa-IR"/>
        </w:rPr>
      </w:pPr>
      <w:bookmarkStart w:id="21" w:name="_Toc159450423"/>
      <w:r w:rsidRPr="000B14AF">
        <w:rPr>
          <w:rFonts w:eastAsia="Calibri" w:hint="eastAsia"/>
          <w:rtl/>
          <w:lang w:bidi="fa-IR"/>
        </w:rPr>
        <w:t>وضع</w:t>
      </w:r>
      <w:r w:rsidRPr="000B14AF">
        <w:rPr>
          <w:rFonts w:eastAsia="Calibri" w:hint="cs"/>
          <w:rtl/>
          <w:lang w:bidi="fa-IR"/>
        </w:rPr>
        <w:t>ی</w:t>
      </w:r>
      <w:r w:rsidRPr="000B14AF">
        <w:rPr>
          <w:rFonts w:eastAsia="Calibri" w:hint="eastAsia"/>
          <w:rtl/>
          <w:lang w:bidi="fa-IR"/>
        </w:rPr>
        <w:t>ت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مال</w:t>
      </w:r>
      <w:r w:rsidRPr="000B14AF">
        <w:rPr>
          <w:rFonts w:eastAsia="Calibri" w:hint="cs"/>
          <w:rtl/>
          <w:lang w:bidi="fa-IR"/>
        </w:rPr>
        <w:t>ی</w:t>
      </w:r>
      <w:r w:rsidRPr="000B14AF">
        <w:rPr>
          <w:rFonts w:eastAsia="Calibri" w:hint="eastAsia"/>
          <w:rtl/>
          <w:lang w:bidi="fa-IR"/>
        </w:rPr>
        <w:t>،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عملکرد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مال</w:t>
      </w:r>
      <w:r w:rsidRPr="000B14AF">
        <w:rPr>
          <w:rFonts w:eastAsia="Calibri" w:hint="cs"/>
          <w:rtl/>
          <w:lang w:bidi="fa-IR"/>
        </w:rPr>
        <w:t>ی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و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جر</w:t>
      </w:r>
      <w:r w:rsidRPr="000B14AF">
        <w:rPr>
          <w:rFonts w:eastAsia="Calibri" w:hint="cs"/>
          <w:rtl/>
          <w:lang w:bidi="fa-IR"/>
        </w:rPr>
        <w:t>ی</w:t>
      </w:r>
      <w:r w:rsidRPr="000B14AF">
        <w:rPr>
          <w:rFonts w:eastAsia="Calibri" w:hint="eastAsia"/>
          <w:rtl/>
          <w:lang w:bidi="fa-IR"/>
        </w:rPr>
        <w:t>ان</w:t>
      </w:r>
      <w:r w:rsidRPr="000B14AF">
        <w:rPr>
          <w:rFonts w:eastAsia="Calibri"/>
          <w:rtl/>
          <w:lang w:bidi="fa-IR"/>
        </w:rPr>
        <w:softHyphen/>
      </w:r>
      <w:r w:rsidRPr="000B14AF">
        <w:rPr>
          <w:rFonts w:eastAsia="Calibri" w:hint="eastAsia"/>
          <w:rtl/>
          <w:lang w:bidi="fa-IR"/>
        </w:rPr>
        <w:t>ها</w:t>
      </w:r>
      <w:r w:rsidRPr="000B14AF">
        <w:rPr>
          <w:rFonts w:eastAsia="Calibri" w:hint="cs"/>
          <w:rtl/>
          <w:lang w:bidi="fa-IR"/>
        </w:rPr>
        <w:t>ی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نقد</w:t>
      </w:r>
      <w:r w:rsidRPr="000B14AF">
        <w:rPr>
          <w:rFonts w:eastAsia="Calibri" w:hint="cs"/>
          <w:rtl/>
          <w:lang w:bidi="fa-IR"/>
        </w:rPr>
        <w:t>ی</w:t>
      </w:r>
      <w:bookmarkEnd w:id="21"/>
    </w:p>
    <w:p w14:paraId="613A20EE" w14:textId="559EFC48" w:rsidR="001F1A28" w:rsidRPr="003B0660" w:rsidRDefault="001F1A28" w:rsidP="003C67EC">
      <w:pPr>
        <w:ind w:left="288" w:hanging="288"/>
        <w:rPr>
          <w:sz w:val="24"/>
          <w:szCs w:val="24"/>
          <w:rtl/>
        </w:rPr>
      </w:pPr>
      <w:r w:rsidRPr="003B0660">
        <w:rPr>
          <w:sz w:val="24"/>
          <w:szCs w:val="24"/>
          <w:rtl/>
        </w:rPr>
        <w:t>15</w:t>
      </w:r>
      <w:r w:rsidR="000C358A" w:rsidRPr="003B0660">
        <w:rPr>
          <w:sz w:val="24"/>
          <w:szCs w:val="24"/>
          <w:rtl/>
        </w:rPr>
        <w:t>.</w:t>
      </w:r>
      <w:r w:rsidR="000C358A" w:rsidRPr="003B0660">
        <w:rPr>
          <w:sz w:val="24"/>
          <w:szCs w:val="24"/>
          <w:rtl/>
        </w:rPr>
        <w:tab/>
      </w:r>
      <w:r w:rsidR="00B449CB" w:rsidRPr="003B0660">
        <w:rPr>
          <w:rFonts w:hint="cs"/>
          <w:sz w:val="24"/>
          <w:szCs w:val="24"/>
          <w:rtl/>
        </w:rPr>
        <w:t>واحد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تجاری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باید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اطلاعاتی</w:t>
      </w:r>
      <w:r w:rsidR="00492604">
        <w:rPr>
          <w:rFonts w:hint="cs"/>
          <w:sz w:val="24"/>
          <w:szCs w:val="24"/>
          <w:rtl/>
        </w:rPr>
        <w:t xml:space="preserve"> را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افشا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کند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که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استفاده‌کنندگان</w:t>
      </w:r>
      <w:r w:rsidR="00B449CB" w:rsidRPr="003B0660">
        <w:rPr>
          <w:sz w:val="24"/>
          <w:szCs w:val="24"/>
          <w:rtl/>
        </w:rPr>
        <w:t xml:space="preserve"> </w:t>
      </w:r>
      <w:r w:rsidR="00492604" w:rsidRPr="003B0660">
        <w:rPr>
          <w:rFonts w:hint="cs"/>
          <w:sz w:val="24"/>
          <w:szCs w:val="24"/>
          <w:rtl/>
        </w:rPr>
        <w:t>گزارش</w:t>
      </w:r>
      <w:r w:rsidR="00766720">
        <w:rPr>
          <w:rFonts w:hint="cs"/>
          <w:sz w:val="24"/>
          <w:szCs w:val="24"/>
          <w:rtl/>
        </w:rPr>
        <w:t>‌</w:t>
      </w:r>
      <w:r w:rsidR="00492604">
        <w:rPr>
          <w:rFonts w:hint="cs"/>
          <w:sz w:val="24"/>
          <w:szCs w:val="24"/>
          <w:rtl/>
        </w:rPr>
        <w:t>های</w:t>
      </w:r>
      <w:r w:rsidR="00492604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مالی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با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مقاصد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عمومی</w:t>
      </w:r>
      <w:r w:rsidR="00B449CB" w:rsidRPr="003B0660">
        <w:rPr>
          <w:sz w:val="24"/>
          <w:szCs w:val="24"/>
          <w:rtl/>
        </w:rPr>
        <w:t xml:space="preserve"> </w:t>
      </w:r>
      <w:r w:rsidR="00ED7F7A" w:rsidRPr="003B0660">
        <w:rPr>
          <w:rFonts w:hint="cs"/>
          <w:sz w:val="24"/>
          <w:szCs w:val="24"/>
          <w:rtl/>
        </w:rPr>
        <w:t>بتوانند</w:t>
      </w:r>
      <w:r w:rsidR="00ED7F7A" w:rsidRPr="003B0660">
        <w:rPr>
          <w:sz w:val="24"/>
          <w:szCs w:val="24"/>
          <w:rtl/>
        </w:rPr>
        <w:t xml:space="preserve"> </w:t>
      </w:r>
      <w:r w:rsidR="00ED7F7A" w:rsidRPr="003B0660">
        <w:rPr>
          <w:rFonts w:hint="cs"/>
          <w:sz w:val="24"/>
          <w:szCs w:val="24"/>
          <w:rtl/>
        </w:rPr>
        <w:t>با</w:t>
      </w:r>
      <w:r w:rsidR="00ED7F7A" w:rsidRPr="003B0660">
        <w:rPr>
          <w:sz w:val="24"/>
          <w:szCs w:val="24"/>
          <w:rtl/>
        </w:rPr>
        <w:t xml:space="preserve"> </w:t>
      </w:r>
      <w:r w:rsidR="00ED7F7A" w:rsidRPr="003B0660">
        <w:rPr>
          <w:rFonts w:hint="cs"/>
          <w:sz w:val="24"/>
          <w:szCs w:val="24"/>
          <w:rtl/>
        </w:rPr>
        <w:t>استفاده</w:t>
      </w:r>
      <w:r w:rsidR="00ED7F7A" w:rsidRPr="003B0660">
        <w:rPr>
          <w:sz w:val="24"/>
          <w:szCs w:val="24"/>
          <w:rtl/>
        </w:rPr>
        <w:t xml:space="preserve"> </w:t>
      </w:r>
      <w:r w:rsidR="00ED7F7A" w:rsidRPr="003B0660">
        <w:rPr>
          <w:rFonts w:hint="cs"/>
          <w:sz w:val="24"/>
          <w:szCs w:val="24"/>
          <w:rtl/>
        </w:rPr>
        <w:t>از</w:t>
      </w:r>
      <w:r w:rsidR="00ED7F7A" w:rsidRPr="003B0660">
        <w:rPr>
          <w:sz w:val="24"/>
          <w:szCs w:val="24"/>
          <w:rtl/>
        </w:rPr>
        <w:t xml:space="preserve"> </w:t>
      </w:r>
      <w:r w:rsidR="00ED7F7A" w:rsidRPr="003B0660">
        <w:rPr>
          <w:rFonts w:hint="cs"/>
          <w:sz w:val="24"/>
          <w:szCs w:val="24"/>
          <w:rtl/>
        </w:rPr>
        <w:t>آنها</w:t>
      </w:r>
      <w:r w:rsidR="00D41B73">
        <w:rPr>
          <w:rFonts w:hint="cs"/>
          <w:sz w:val="24"/>
          <w:szCs w:val="24"/>
          <w:rtl/>
        </w:rPr>
        <w:t xml:space="preserve"> موارد زیر را درک کنند</w:t>
      </w:r>
      <w:r w:rsidRPr="003B0660">
        <w:rPr>
          <w:sz w:val="24"/>
          <w:szCs w:val="24"/>
          <w:rtl/>
        </w:rPr>
        <w:t>:</w:t>
      </w:r>
    </w:p>
    <w:p w14:paraId="6D05C8A2" w14:textId="60501F7E" w:rsidR="001F1A28" w:rsidRPr="003B0660" w:rsidRDefault="001F1A28" w:rsidP="003C67EC">
      <w:pPr>
        <w:rPr>
          <w:sz w:val="24"/>
          <w:szCs w:val="24"/>
          <w:rtl/>
        </w:rPr>
      </w:pPr>
      <w:r w:rsidRPr="003B0660">
        <w:rPr>
          <w:rFonts w:hint="cs"/>
          <w:sz w:val="24"/>
          <w:szCs w:val="24"/>
          <w:rtl/>
        </w:rPr>
        <w:t>الف</w:t>
      </w:r>
      <w:r w:rsidR="00492604">
        <w:rPr>
          <w:rFonts w:hint="cs"/>
          <w:sz w:val="24"/>
          <w:szCs w:val="24"/>
          <w:rtl/>
        </w:rPr>
        <w:t>.</w:t>
      </w:r>
      <w:r w:rsidR="00492604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آثار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ریسک</w:t>
      </w:r>
      <w:r w:rsidR="00B449CB" w:rsidRPr="003B0660">
        <w:rPr>
          <w:rFonts w:hint="cs"/>
          <w:sz w:val="24"/>
          <w:szCs w:val="24"/>
        </w:rPr>
        <w:t>‌</w:t>
      </w:r>
      <w:r w:rsidR="00B449CB" w:rsidRPr="003B0660">
        <w:rPr>
          <w:rFonts w:hint="cs"/>
          <w:sz w:val="24"/>
          <w:szCs w:val="24"/>
          <w:rtl/>
        </w:rPr>
        <w:t>ها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و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فرصت</w:t>
      </w:r>
      <w:r w:rsidR="00ED7F7A" w:rsidRPr="003B0660">
        <w:rPr>
          <w:rFonts w:hint="cs"/>
          <w:sz w:val="24"/>
          <w:szCs w:val="24"/>
        </w:rPr>
        <w:t>‌</w:t>
      </w:r>
      <w:r w:rsidR="00B449CB" w:rsidRPr="003B0660">
        <w:rPr>
          <w:rFonts w:hint="cs"/>
          <w:sz w:val="24"/>
          <w:szCs w:val="24"/>
          <w:rtl/>
        </w:rPr>
        <w:t>های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مرتبط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با</w:t>
      </w:r>
      <w:r w:rsidR="00B449CB" w:rsidRPr="003B0660">
        <w:rPr>
          <w:sz w:val="24"/>
          <w:szCs w:val="24"/>
          <w:rtl/>
        </w:rPr>
        <w:t xml:space="preserve"> </w:t>
      </w:r>
      <w:r w:rsidR="00A33AB3" w:rsidRPr="003B0660">
        <w:rPr>
          <w:rFonts w:hint="cs"/>
          <w:sz w:val="24"/>
          <w:szCs w:val="24"/>
          <w:rtl/>
        </w:rPr>
        <w:t>اقلیم</w:t>
      </w:r>
      <w:r w:rsidR="00A33AB3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بر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وضعیت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مالی،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عملکرد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مالی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و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جریان</w:t>
      </w:r>
      <w:r w:rsidR="00ED7F7A" w:rsidRPr="003B0660">
        <w:rPr>
          <w:rFonts w:hint="cs"/>
          <w:sz w:val="24"/>
          <w:szCs w:val="24"/>
        </w:rPr>
        <w:t>‌</w:t>
      </w:r>
      <w:r w:rsidR="00B449CB" w:rsidRPr="003B0660">
        <w:rPr>
          <w:rFonts w:hint="cs"/>
          <w:sz w:val="24"/>
          <w:szCs w:val="24"/>
          <w:rtl/>
        </w:rPr>
        <w:t>های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نقدی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واحد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تجاری</w:t>
      </w:r>
      <w:r w:rsidR="00B449CB" w:rsidRPr="003B0660">
        <w:rPr>
          <w:sz w:val="24"/>
          <w:szCs w:val="24"/>
          <w:rtl/>
        </w:rPr>
        <w:t xml:space="preserve"> </w:t>
      </w:r>
      <w:r w:rsidR="007B0F95" w:rsidRPr="007B0F95">
        <w:rPr>
          <w:rFonts w:hint="cs"/>
          <w:sz w:val="24"/>
          <w:szCs w:val="24"/>
          <w:rtl/>
        </w:rPr>
        <w:t xml:space="preserve">را </w:t>
      </w:r>
      <w:r w:rsidR="00B449CB" w:rsidRPr="003B0660">
        <w:rPr>
          <w:rFonts w:hint="cs"/>
          <w:sz w:val="24"/>
          <w:szCs w:val="24"/>
          <w:rtl/>
        </w:rPr>
        <w:t>برای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دوره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گزارشگری</w:t>
      </w:r>
      <w:r w:rsidR="007B0F95" w:rsidRPr="007B0F95">
        <w:rPr>
          <w:rFonts w:hint="cs"/>
          <w:sz w:val="24"/>
          <w:szCs w:val="24"/>
          <w:rtl/>
        </w:rPr>
        <w:t xml:space="preserve"> (آثار مالی جاری)</w:t>
      </w:r>
      <w:r w:rsidRPr="003B0660">
        <w:rPr>
          <w:rFonts w:hint="cs"/>
          <w:sz w:val="24"/>
          <w:szCs w:val="24"/>
          <w:rtl/>
        </w:rPr>
        <w:t>؛</w:t>
      </w:r>
      <w:r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و</w:t>
      </w:r>
    </w:p>
    <w:p w14:paraId="3AA25414" w14:textId="111C72F6" w:rsidR="007B0F95" w:rsidRPr="007B0F95" w:rsidRDefault="001F1A28" w:rsidP="003C67EC">
      <w:pPr>
        <w:rPr>
          <w:sz w:val="24"/>
          <w:szCs w:val="24"/>
          <w:rtl/>
        </w:rPr>
      </w:pPr>
      <w:r w:rsidRPr="003B0660">
        <w:rPr>
          <w:rFonts w:hint="cs"/>
          <w:sz w:val="24"/>
          <w:szCs w:val="24"/>
          <w:rtl/>
        </w:rPr>
        <w:t>ب</w:t>
      </w:r>
      <w:r w:rsidR="00492604">
        <w:rPr>
          <w:rFonts w:hint="cs"/>
          <w:sz w:val="24"/>
          <w:szCs w:val="24"/>
          <w:rtl/>
        </w:rPr>
        <w:t>.</w:t>
      </w:r>
      <w:r w:rsidR="00492604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آثار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پیش</w:t>
      </w:r>
      <w:r w:rsidR="00B449CB" w:rsidRPr="003B0660">
        <w:rPr>
          <w:rFonts w:hint="cs"/>
          <w:sz w:val="24"/>
          <w:szCs w:val="24"/>
        </w:rPr>
        <w:t>‌</w:t>
      </w:r>
      <w:r w:rsidR="00B449CB" w:rsidRPr="003B0660">
        <w:rPr>
          <w:rFonts w:hint="cs"/>
          <w:sz w:val="24"/>
          <w:szCs w:val="24"/>
          <w:rtl/>
        </w:rPr>
        <w:t>بینی‌شده</w:t>
      </w:r>
      <w:r w:rsidR="006C38A4" w:rsidRPr="003B0660">
        <w:rPr>
          <w:sz w:val="24"/>
          <w:szCs w:val="24"/>
          <w:rtl/>
        </w:rPr>
        <w:t xml:space="preserve"> </w:t>
      </w:r>
      <w:r w:rsidR="006C38A4" w:rsidRPr="003B0660">
        <w:rPr>
          <w:rFonts w:hint="cs"/>
          <w:sz w:val="24"/>
          <w:szCs w:val="24"/>
          <w:rtl/>
        </w:rPr>
        <w:t>ریسک</w:t>
      </w:r>
      <w:r w:rsidR="006C38A4" w:rsidRPr="003B0660">
        <w:rPr>
          <w:rFonts w:hint="cs"/>
          <w:sz w:val="24"/>
          <w:szCs w:val="24"/>
        </w:rPr>
        <w:t>‌</w:t>
      </w:r>
      <w:r w:rsidR="006C38A4" w:rsidRPr="003B0660">
        <w:rPr>
          <w:rFonts w:hint="cs"/>
          <w:sz w:val="24"/>
          <w:szCs w:val="24"/>
          <w:rtl/>
        </w:rPr>
        <w:t>ها</w:t>
      </w:r>
      <w:r w:rsidR="006C38A4" w:rsidRPr="003B0660">
        <w:rPr>
          <w:sz w:val="24"/>
          <w:szCs w:val="24"/>
          <w:rtl/>
        </w:rPr>
        <w:t xml:space="preserve"> </w:t>
      </w:r>
      <w:r w:rsidR="006C38A4" w:rsidRPr="003B0660">
        <w:rPr>
          <w:rFonts w:hint="cs"/>
          <w:sz w:val="24"/>
          <w:szCs w:val="24"/>
          <w:rtl/>
        </w:rPr>
        <w:t>و</w:t>
      </w:r>
      <w:r w:rsidR="006C38A4" w:rsidRPr="003B0660">
        <w:rPr>
          <w:sz w:val="24"/>
          <w:szCs w:val="24"/>
          <w:rtl/>
        </w:rPr>
        <w:t xml:space="preserve"> </w:t>
      </w:r>
      <w:r w:rsidR="006C38A4" w:rsidRPr="003B0660">
        <w:rPr>
          <w:rFonts w:hint="cs"/>
          <w:sz w:val="24"/>
          <w:szCs w:val="24"/>
          <w:rtl/>
        </w:rPr>
        <w:t>فرصت‌های</w:t>
      </w:r>
      <w:r w:rsidR="006C38A4" w:rsidRPr="003B0660">
        <w:rPr>
          <w:sz w:val="24"/>
          <w:szCs w:val="24"/>
          <w:rtl/>
        </w:rPr>
        <w:t xml:space="preserve"> </w:t>
      </w:r>
      <w:r w:rsidR="006C38A4" w:rsidRPr="003B0660">
        <w:rPr>
          <w:rFonts w:hint="cs"/>
          <w:sz w:val="24"/>
          <w:szCs w:val="24"/>
          <w:rtl/>
        </w:rPr>
        <w:t>مرتبط</w:t>
      </w:r>
      <w:r w:rsidR="006C38A4" w:rsidRPr="003B0660">
        <w:rPr>
          <w:sz w:val="24"/>
          <w:szCs w:val="24"/>
          <w:rtl/>
        </w:rPr>
        <w:t xml:space="preserve"> </w:t>
      </w:r>
      <w:r w:rsidR="006C38A4" w:rsidRPr="003B0660">
        <w:rPr>
          <w:rFonts w:hint="cs"/>
          <w:sz w:val="24"/>
          <w:szCs w:val="24"/>
          <w:rtl/>
        </w:rPr>
        <w:t>با</w:t>
      </w:r>
      <w:r w:rsidR="006C38A4" w:rsidRPr="003B0660">
        <w:rPr>
          <w:sz w:val="24"/>
          <w:szCs w:val="24"/>
          <w:rtl/>
        </w:rPr>
        <w:t xml:space="preserve"> </w:t>
      </w:r>
      <w:r w:rsidR="006C38A4" w:rsidRPr="003B0660">
        <w:rPr>
          <w:rFonts w:hint="cs"/>
          <w:sz w:val="24"/>
          <w:szCs w:val="24"/>
          <w:rtl/>
        </w:rPr>
        <w:t>اقلیم</w:t>
      </w:r>
      <w:r w:rsidR="006C38A4" w:rsidRPr="003B0660">
        <w:rPr>
          <w:sz w:val="24"/>
          <w:szCs w:val="24"/>
          <w:rtl/>
        </w:rPr>
        <w:t xml:space="preserve"> </w:t>
      </w:r>
      <w:r w:rsidR="006C38A4" w:rsidRPr="003B0660">
        <w:rPr>
          <w:rFonts w:hint="cs"/>
          <w:sz w:val="24"/>
          <w:szCs w:val="24"/>
          <w:rtl/>
        </w:rPr>
        <w:t>بر</w:t>
      </w:r>
      <w:r w:rsidR="006C38A4" w:rsidRPr="003B0660">
        <w:rPr>
          <w:sz w:val="24"/>
          <w:szCs w:val="24"/>
          <w:rtl/>
        </w:rPr>
        <w:t xml:space="preserve"> </w:t>
      </w:r>
      <w:r w:rsidR="006C38A4" w:rsidRPr="003B0660">
        <w:rPr>
          <w:rFonts w:hint="cs"/>
          <w:sz w:val="24"/>
          <w:szCs w:val="24"/>
          <w:rtl/>
        </w:rPr>
        <w:t>وضعیت</w:t>
      </w:r>
      <w:r w:rsidR="006C38A4" w:rsidRPr="003B0660">
        <w:rPr>
          <w:sz w:val="24"/>
          <w:szCs w:val="24"/>
          <w:rtl/>
        </w:rPr>
        <w:t xml:space="preserve"> </w:t>
      </w:r>
      <w:r w:rsidR="006C38A4" w:rsidRPr="003B0660">
        <w:rPr>
          <w:rFonts w:hint="cs"/>
          <w:sz w:val="24"/>
          <w:szCs w:val="24"/>
          <w:rtl/>
        </w:rPr>
        <w:t>مالی،</w:t>
      </w:r>
      <w:r w:rsidR="006C38A4" w:rsidRPr="003B0660">
        <w:rPr>
          <w:sz w:val="24"/>
          <w:szCs w:val="24"/>
          <w:rtl/>
        </w:rPr>
        <w:t xml:space="preserve"> </w:t>
      </w:r>
      <w:r w:rsidR="006C38A4" w:rsidRPr="003B0660">
        <w:rPr>
          <w:rFonts w:hint="cs"/>
          <w:sz w:val="24"/>
          <w:szCs w:val="24"/>
          <w:rtl/>
        </w:rPr>
        <w:t>عملکرد</w:t>
      </w:r>
      <w:r w:rsidR="006C38A4" w:rsidRPr="003B0660">
        <w:rPr>
          <w:sz w:val="24"/>
          <w:szCs w:val="24"/>
          <w:rtl/>
        </w:rPr>
        <w:t xml:space="preserve"> </w:t>
      </w:r>
      <w:r w:rsidR="006C38A4" w:rsidRPr="003B0660">
        <w:rPr>
          <w:rFonts w:hint="cs"/>
          <w:sz w:val="24"/>
          <w:szCs w:val="24"/>
          <w:rtl/>
        </w:rPr>
        <w:t>مالی</w:t>
      </w:r>
      <w:r w:rsidR="006C38A4" w:rsidRPr="003B0660">
        <w:rPr>
          <w:sz w:val="24"/>
          <w:szCs w:val="24"/>
          <w:rtl/>
        </w:rPr>
        <w:t xml:space="preserve"> </w:t>
      </w:r>
      <w:r w:rsidR="006C38A4" w:rsidRPr="003B0660">
        <w:rPr>
          <w:rFonts w:hint="cs"/>
          <w:sz w:val="24"/>
          <w:szCs w:val="24"/>
          <w:rtl/>
        </w:rPr>
        <w:t>و</w:t>
      </w:r>
      <w:r w:rsidR="006C38A4" w:rsidRPr="003B0660">
        <w:rPr>
          <w:sz w:val="24"/>
          <w:szCs w:val="24"/>
          <w:rtl/>
        </w:rPr>
        <w:t xml:space="preserve"> </w:t>
      </w:r>
      <w:r w:rsidR="006C38A4" w:rsidRPr="003B0660">
        <w:rPr>
          <w:rFonts w:hint="cs"/>
          <w:sz w:val="24"/>
          <w:szCs w:val="24"/>
          <w:rtl/>
        </w:rPr>
        <w:t>جریان‌های</w:t>
      </w:r>
      <w:r w:rsidR="006C38A4" w:rsidRPr="003B0660">
        <w:rPr>
          <w:sz w:val="24"/>
          <w:szCs w:val="24"/>
          <w:rtl/>
        </w:rPr>
        <w:t xml:space="preserve"> </w:t>
      </w:r>
      <w:r w:rsidR="006C38A4" w:rsidRPr="003B0660">
        <w:rPr>
          <w:rFonts w:hint="cs"/>
          <w:sz w:val="24"/>
          <w:szCs w:val="24"/>
          <w:rtl/>
        </w:rPr>
        <w:t>نقدی</w:t>
      </w:r>
      <w:r w:rsidR="006C38A4" w:rsidRPr="003B0660">
        <w:rPr>
          <w:sz w:val="24"/>
          <w:szCs w:val="24"/>
          <w:rtl/>
        </w:rPr>
        <w:t xml:space="preserve"> </w:t>
      </w:r>
      <w:r w:rsidR="006C38A4" w:rsidRPr="003B0660">
        <w:rPr>
          <w:rFonts w:hint="cs"/>
          <w:sz w:val="24"/>
          <w:szCs w:val="24"/>
          <w:rtl/>
        </w:rPr>
        <w:t>واحد</w:t>
      </w:r>
      <w:r w:rsidR="006C38A4" w:rsidRPr="003B0660">
        <w:rPr>
          <w:sz w:val="24"/>
          <w:szCs w:val="24"/>
          <w:rtl/>
        </w:rPr>
        <w:t xml:space="preserve"> </w:t>
      </w:r>
      <w:r w:rsidR="006C38A4" w:rsidRPr="003B0660">
        <w:rPr>
          <w:rFonts w:hint="cs"/>
          <w:sz w:val="24"/>
          <w:szCs w:val="24"/>
          <w:rtl/>
        </w:rPr>
        <w:t>تجاری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در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کوتاه‌مدت،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میان</w:t>
      </w:r>
      <w:r w:rsidR="00B449CB" w:rsidRPr="003B0660">
        <w:rPr>
          <w:rFonts w:hint="cs"/>
          <w:sz w:val="24"/>
          <w:szCs w:val="24"/>
        </w:rPr>
        <w:t>‌</w:t>
      </w:r>
      <w:r w:rsidR="00B449CB" w:rsidRPr="003B0660">
        <w:rPr>
          <w:rFonts w:hint="cs"/>
          <w:sz w:val="24"/>
          <w:szCs w:val="24"/>
          <w:rtl/>
        </w:rPr>
        <w:t>مدت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و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بلندمدت</w:t>
      </w:r>
      <w:r w:rsidR="00B449CB" w:rsidRPr="003B0660">
        <w:rPr>
          <w:sz w:val="24"/>
          <w:szCs w:val="24"/>
          <w:rtl/>
        </w:rPr>
        <w:t xml:space="preserve"> </w:t>
      </w:r>
      <w:r w:rsidR="007B0F95" w:rsidRPr="007B0F95">
        <w:rPr>
          <w:rFonts w:hint="cs"/>
          <w:sz w:val="24"/>
          <w:szCs w:val="24"/>
          <w:rtl/>
        </w:rPr>
        <w:t xml:space="preserve">را </w:t>
      </w:r>
      <w:r w:rsidR="006C38A4" w:rsidRPr="003B0660">
        <w:rPr>
          <w:rFonts w:hint="cs"/>
          <w:sz w:val="24"/>
          <w:szCs w:val="24"/>
          <w:rtl/>
        </w:rPr>
        <w:t>با</w:t>
      </w:r>
      <w:r w:rsidR="006C38A4" w:rsidRPr="003B0660">
        <w:rPr>
          <w:sz w:val="24"/>
          <w:szCs w:val="24"/>
          <w:rtl/>
        </w:rPr>
        <w:t xml:space="preserve"> </w:t>
      </w:r>
      <w:r w:rsidR="007B0F95" w:rsidRPr="007B0F95">
        <w:rPr>
          <w:rFonts w:hint="cs"/>
          <w:sz w:val="24"/>
          <w:szCs w:val="24"/>
          <w:rtl/>
        </w:rPr>
        <w:t>توجه به</w:t>
      </w:r>
      <w:r w:rsidR="007B0F95" w:rsidRPr="007B0F95">
        <w:rPr>
          <w:sz w:val="24"/>
          <w:szCs w:val="24"/>
          <w:rtl/>
        </w:rPr>
        <w:t xml:space="preserve"> نحوه </w:t>
      </w:r>
      <w:r w:rsidR="007B0F95" w:rsidRPr="007B0F95">
        <w:rPr>
          <w:rFonts w:hint="cs"/>
          <w:sz w:val="24"/>
          <w:szCs w:val="24"/>
          <w:rtl/>
        </w:rPr>
        <w:t>شمول</w:t>
      </w:r>
      <w:r w:rsidR="007B0F95" w:rsidRPr="007B0F95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ریسک‌ها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و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فرصت‌های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مرتبط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با</w:t>
      </w:r>
      <w:r w:rsidR="00B449CB" w:rsidRPr="003B0660">
        <w:rPr>
          <w:sz w:val="24"/>
          <w:szCs w:val="24"/>
          <w:rtl/>
        </w:rPr>
        <w:t xml:space="preserve"> </w:t>
      </w:r>
      <w:r w:rsidR="00A33AB3" w:rsidRPr="003B0660">
        <w:rPr>
          <w:rFonts w:hint="cs"/>
          <w:sz w:val="24"/>
          <w:szCs w:val="24"/>
          <w:rtl/>
        </w:rPr>
        <w:t>اقلیم</w:t>
      </w:r>
      <w:r w:rsidR="00A33AB3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در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برنامه</w:t>
      </w:r>
      <w:r w:rsidR="00ED7F7A" w:rsidRPr="003B0660">
        <w:rPr>
          <w:rFonts w:hint="cs"/>
          <w:sz w:val="24"/>
          <w:szCs w:val="24"/>
        </w:rPr>
        <w:t>‌</w:t>
      </w:r>
      <w:r w:rsidR="00B449CB" w:rsidRPr="003B0660">
        <w:rPr>
          <w:rFonts w:hint="cs"/>
          <w:sz w:val="24"/>
          <w:szCs w:val="24"/>
          <w:rtl/>
        </w:rPr>
        <w:t>ریزی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مالی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واحد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تجاری</w:t>
      </w:r>
      <w:r w:rsidR="006C38A4" w:rsidRPr="003B0660">
        <w:rPr>
          <w:sz w:val="24"/>
          <w:szCs w:val="24"/>
          <w:rtl/>
        </w:rPr>
        <w:t xml:space="preserve"> (</w:t>
      </w:r>
      <w:r w:rsidR="006C38A4" w:rsidRPr="003B0660">
        <w:rPr>
          <w:rFonts w:hint="cs"/>
          <w:sz w:val="24"/>
          <w:szCs w:val="24"/>
          <w:rtl/>
        </w:rPr>
        <w:t>آثار</w:t>
      </w:r>
      <w:r w:rsidR="006C38A4" w:rsidRPr="003B0660">
        <w:rPr>
          <w:sz w:val="24"/>
          <w:szCs w:val="24"/>
          <w:rtl/>
        </w:rPr>
        <w:t xml:space="preserve"> </w:t>
      </w:r>
      <w:r w:rsidR="006C38A4" w:rsidRPr="003B0660">
        <w:rPr>
          <w:rFonts w:hint="cs"/>
          <w:sz w:val="24"/>
          <w:szCs w:val="24"/>
          <w:rtl/>
        </w:rPr>
        <w:t>مالی</w:t>
      </w:r>
      <w:r w:rsidR="006C38A4" w:rsidRPr="003B0660">
        <w:rPr>
          <w:sz w:val="24"/>
          <w:szCs w:val="24"/>
          <w:rtl/>
        </w:rPr>
        <w:t xml:space="preserve"> </w:t>
      </w:r>
      <w:r w:rsidR="007B0F95" w:rsidRPr="003B0660">
        <w:rPr>
          <w:rFonts w:hint="cs"/>
          <w:sz w:val="24"/>
          <w:szCs w:val="24"/>
          <w:rtl/>
        </w:rPr>
        <w:t>پیش</w:t>
      </w:r>
      <w:r w:rsidR="007B0F95">
        <w:rPr>
          <w:rFonts w:hint="cs"/>
          <w:sz w:val="24"/>
          <w:szCs w:val="24"/>
          <w:rtl/>
        </w:rPr>
        <w:t>‌</w:t>
      </w:r>
      <w:r w:rsidR="007B0F95" w:rsidRPr="003B0660">
        <w:rPr>
          <w:rFonts w:hint="cs"/>
          <w:sz w:val="24"/>
          <w:szCs w:val="24"/>
          <w:rtl/>
        </w:rPr>
        <w:t>بینی</w:t>
      </w:r>
      <w:r w:rsidR="007B0F95">
        <w:rPr>
          <w:rFonts w:hint="cs"/>
          <w:sz w:val="24"/>
          <w:szCs w:val="24"/>
          <w:rtl/>
        </w:rPr>
        <w:t>‌</w:t>
      </w:r>
      <w:r w:rsidR="006C38A4" w:rsidRPr="003B0660">
        <w:rPr>
          <w:rFonts w:hint="cs"/>
          <w:sz w:val="24"/>
          <w:szCs w:val="24"/>
          <w:rtl/>
        </w:rPr>
        <w:t>شده</w:t>
      </w:r>
      <w:r w:rsidR="006C38A4" w:rsidRPr="003B0660">
        <w:rPr>
          <w:sz w:val="24"/>
          <w:szCs w:val="24"/>
          <w:rtl/>
        </w:rPr>
        <w:t xml:space="preserve">). </w:t>
      </w:r>
    </w:p>
    <w:p w14:paraId="70525741" w14:textId="70630D78" w:rsidR="00EC7133" w:rsidRPr="000B14AF" w:rsidRDefault="00EC7133" w:rsidP="000B14AF">
      <w:pPr>
        <w:ind w:left="288" w:hanging="288"/>
        <w:rPr>
          <w:sz w:val="24"/>
          <w:szCs w:val="24"/>
        </w:rPr>
      </w:pPr>
      <w:r w:rsidRPr="003B0660">
        <w:rPr>
          <w:sz w:val="24"/>
          <w:szCs w:val="24"/>
          <w:rtl/>
        </w:rPr>
        <w:t xml:space="preserve">16. </w:t>
      </w:r>
      <w:r w:rsidR="00E32525">
        <w:rPr>
          <w:rFonts w:hint="cs"/>
          <w:sz w:val="24"/>
          <w:szCs w:val="24"/>
          <w:rtl/>
        </w:rPr>
        <w:t xml:space="preserve">به‌طور </w:t>
      </w:r>
      <w:r w:rsidRPr="000B14AF">
        <w:rPr>
          <w:rFonts w:hint="eastAsia"/>
          <w:sz w:val="24"/>
          <w:szCs w:val="24"/>
          <w:rtl/>
        </w:rPr>
        <w:t>خاص،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واحد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تجار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اطلاعات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کم</w:t>
      </w:r>
      <w:r w:rsidR="008A6BB6">
        <w:rPr>
          <w:rFonts w:hint="cs"/>
          <w:sz w:val="24"/>
          <w:szCs w:val="24"/>
          <w:rtl/>
        </w:rPr>
        <w:t>ّ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و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ک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ف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را</w:t>
      </w:r>
      <w:r w:rsidRPr="000B14AF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درباره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موارد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ز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افشا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کند</w:t>
      </w:r>
      <w:r w:rsidRPr="003B0660">
        <w:rPr>
          <w:sz w:val="24"/>
          <w:szCs w:val="24"/>
          <w:rtl/>
        </w:rPr>
        <w:t>:</w:t>
      </w:r>
    </w:p>
    <w:p w14:paraId="65894A86" w14:textId="3D86414E" w:rsidR="00B449CB" w:rsidRPr="003B0660" w:rsidRDefault="00B449CB" w:rsidP="005A516F">
      <w:pPr>
        <w:rPr>
          <w:sz w:val="24"/>
          <w:szCs w:val="24"/>
          <w:rtl/>
        </w:rPr>
      </w:pPr>
      <w:r w:rsidRPr="003B0660">
        <w:rPr>
          <w:rFonts w:hint="cs"/>
          <w:sz w:val="24"/>
          <w:szCs w:val="24"/>
          <w:rtl/>
        </w:rPr>
        <w:t>الف</w:t>
      </w:r>
      <w:r w:rsidR="003D5BFD" w:rsidRPr="003B0660">
        <w:rPr>
          <w:sz w:val="24"/>
          <w:szCs w:val="24"/>
          <w:rtl/>
        </w:rPr>
        <w:t>.</w:t>
      </w:r>
      <w:r w:rsidR="003D5BFD" w:rsidRPr="003B0660">
        <w:rPr>
          <w:sz w:val="24"/>
          <w:szCs w:val="24"/>
          <w:rtl/>
        </w:rPr>
        <w:tab/>
      </w:r>
      <w:r w:rsidRPr="003B0660">
        <w:rPr>
          <w:rFonts w:hint="cs"/>
          <w:sz w:val="24"/>
          <w:szCs w:val="24"/>
          <w:rtl/>
        </w:rPr>
        <w:t>اینکه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چگونه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ریسک‌ها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فرصت‌های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مرتبط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با</w:t>
      </w:r>
      <w:r w:rsidRPr="003B0660">
        <w:rPr>
          <w:sz w:val="24"/>
          <w:szCs w:val="24"/>
          <w:rtl/>
        </w:rPr>
        <w:t xml:space="preserve"> </w:t>
      </w:r>
      <w:r w:rsidR="00A33AB3" w:rsidRPr="003B0660">
        <w:rPr>
          <w:rFonts w:hint="cs"/>
          <w:sz w:val="24"/>
          <w:szCs w:val="24"/>
          <w:rtl/>
        </w:rPr>
        <w:t>اقلیم</w:t>
      </w:r>
      <w:r w:rsidR="00492604">
        <w:rPr>
          <w:rFonts w:hint="cs"/>
          <w:sz w:val="24"/>
          <w:szCs w:val="24"/>
          <w:rtl/>
        </w:rPr>
        <w:t>،</w:t>
      </w:r>
      <w:r w:rsidR="00A33AB3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وضعیت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مالی،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عملکرد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مالی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جریان‌های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نقدی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واحد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تجاری</w:t>
      </w:r>
      <w:r w:rsidR="00EC7133" w:rsidRPr="003B0660">
        <w:rPr>
          <w:sz w:val="24"/>
          <w:szCs w:val="24"/>
          <w:rtl/>
          <w:lang w:bidi="fa-IR"/>
        </w:rPr>
        <w:t xml:space="preserve"> </w:t>
      </w:r>
      <w:r w:rsidR="00EC7133" w:rsidRPr="003B0660">
        <w:rPr>
          <w:rFonts w:hint="cs"/>
          <w:sz w:val="24"/>
          <w:szCs w:val="24"/>
          <w:rtl/>
          <w:lang w:bidi="fa-IR"/>
        </w:rPr>
        <w:t>برای</w:t>
      </w:r>
      <w:r w:rsidR="00EC7133" w:rsidRPr="003B0660">
        <w:rPr>
          <w:sz w:val="24"/>
          <w:szCs w:val="24"/>
          <w:rtl/>
          <w:lang w:bidi="fa-IR"/>
        </w:rPr>
        <w:t xml:space="preserve"> </w:t>
      </w:r>
      <w:r w:rsidR="00EC7133" w:rsidRPr="003B0660">
        <w:rPr>
          <w:rFonts w:hint="cs"/>
          <w:sz w:val="24"/>
          <w:szCs w:val="24"/>
          <w:rtl/>
          <w:lang w:bidi="fa-IR"/>
        </w:rPr>
        <w:t>دوره</w:t>
      </w:r>
      <w:r w:rsidR="00EC7133" w:rsidRPr="003B0660">
        <w:rPr>
          <w:sz w:val="24"/>
          <w:szCs w:val="24"/>
          <w:rtl/>
          <w:lang w:bidi="fa-IR"/>
        </w:rPr>
        <w:t xml:space="preserve"> </w:t>
      </w:r>
      <w:r w:rsidR="00EC7133" w:rsidRPr="003B0660">
        <w:rPr>
          <w:rFonts w:hint="cs"/>
          <w:sz w:val="24"/>
          <w:szCs w:val="24"/>
          <w:rtl/>
          <w:lang w:bidi="fa-IR"/>
        </w:rPr>
        <w:t>گزارشگری</w:t>
      </w:r>
      <w:r w:rsidRPr="003B0660">
        <w:rPr>
          <w:sz w:val="24"/>
          <w:szCs w:val="24"/>
          <w:rtl/>
        </w:rPr>
        <w:t xml:space="preserve"> </w:t>
      </w:r>
      <w:r w:rsidR="005315A1" w:rsidRPr="005315A1">
        <w:rPr>
          <w:rFonts w:hint="cs"/>
          <w:sz w:val="24"/>
          <w:szCs w:val="24"/>
          <w:rtl/>
        </w:rPr>
        <w:t>واحد</w:t>
      </w:r>
      <w:r w:rsidR="005315A1" w:rsidRPr="005315A1">
        <w:rPr>
          <w:sz w:val="24"/>
          <w:szCs w:val="24"/>
          <w:rtl/>
        </w:rPr>
        <w:t xml:space="preserve"> </w:t>
      </w:r>
      <w:r w:rsidR="005315A1" w:rsidRPr="005315A1">
        <w:rPr>
          <w:rFonts w:hint="cs"/>
          <w:sz w:val="24"/>
          <w:szCs w:val="24"/>
          <w:rtl/>
        </w:rPr>
        <w:t>تجاری</w:t>
      </w:r>
      <w:r w:rsidR="005315A1" w:rsidRPr="005315A1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تأثیر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داشته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است؛</w:t>
      </w:r>
      <w:r w:rsidR="005315A1" w:rsidRPr="005315A1">
        <w:rPr>
          <w:rFonts w:hint="cs"/>
          <w:rtl/>
        </w:rPr>
        <w:t xml:space="preserve"> </w:t>
      </w:r>
    </w:p>
    <w:p w14:paraId="7FE48238" w14:textId="079BB064" w:rsidR="00B449CB" w:rsidRPr="003B0660" w:rsidRDefault="00B449CB" w:rsidP="005A516F">
      <w:pPr>
        <w:rPr>
          <w:sz w:val="24"/>
          <w:szCs w:val="24"/>
          <w:rtl/>
        </w:rPr>
      </w:pPr>
      <w:r w:rsidRPr="003B0660">
        <w:rPr>
          <w:rFonts w:hint="cs"/>
          <w:sz w:val="24"/>
          <w:szCs w:val="24"/>
          <w:rtl/>
        </w:rPr>
        <w:t>ب</w:t>
      </w:r>
      <w:r w:rsidR="003D5BFD" w:rsidRPr="003B0660">
        <w:rPr>
          <w:sz w:val="24"/>
          <w:szCs w:val="24"/>
          <w:rtl/>
        </w:rPr>
        <w:t>.</w:t>
      </w:r>
      <w:r w:rsidR="003D5BFD" w:rsidRPr="003B0660">
        <w:rPr>
          <w:sz w:val="24"/>
          <w:szCs w:val="24"/>
          <w:rtl/>
        </w:rPr>
        <w:tab/>
      </w:r>
      <w:r w:rsidRPr="003B0660">
        <w:rPr>
          <w:rFonts w:hint="cs"/>
          <w:sz w:val="24"/>
          <w:szCs w:val="24"/>
          <w:rtl/>
        </w:rPr>
        <w:t>ریسک‌ها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فرصت‌های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مرتبط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با</w:t>
      </w:r>
      <w:r w:rsidRPr="003B0660">
        <w:rPr>
          <w:sz w:val="24"/>
          <w:szCs w:val="24"/>
          <w:rtl/>
        </w:rPr>
        <w:t xml:space="preserve"> </w:t>
      </w:r>
      <w:r w:rsidR="00A33AB3" w:rsidRPr="003B0660">
        <w:rPr>
          <w:rFonts w:hint="cs"/>
          <w:sz w:val="24"/>
          <w:szCs w:val="24"/>
          <w:rtl/>
        </w:rPr>
        <w:t>اقلیم</w:t>
      </w:r>
      <w:r w:rsidR="00A33AB3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مشخص‌شده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در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بند</w:t>
      </w:r>
      <w:r w:rsidRPr="003B0660">
        <w:rPr>
          <w:sz w:val="24"/>
          <w:szCs w:val="24"/>
          <w:rtl/>
        </w:rPr>
        <w:t xml:space="preserve"> </w:t>
      </w:r>
      <w:r w:rsidR="00EC7133" w:rsidRPr="003B0660">
        <w:rPr>
          <w:sz w:val="24"/>
          <w:szCs w:val="24"/>
          <w:rtl/>
          <w:lang w:bidi="fa-IR"/>
        </w:rPr>
        <w:t>16</w:t>
      </w:r>
      <w:r w:rsidRPr="003B0660">
        <w:rPr>
          <w:sz w:val="24"/>
          <w:szCs w:val="24"/>
          <w:rtl/>
        </w:rPr>
        <w:t>(</w:t>
      </w:r>
      <w:r w:rsidRPr="003B0660">
        <w:rPr>
          <w:rFonts w:hint="cs"/>
          <w:sz w:val="24"/>
          <w:szCs w:val="24"/>
          <w:rtl/>
        </w:rPr>
        <w:t>الف</w:t>
      </w:r>
      <w:r w:rsidRPr="003B0660">
        <w:rPr>
          <w:sz w:val="24"/>
          <w:szCs w:val="24"/>
          <w:rtl/>
        </w:rPr>
        <w:t xml:space="preserve">) </w:t>
      </w:r>
      <w:r w:rsidRPr="003B0660">
        <w:rPr>
          <w:rFonts w:hint="cs"/>
          <w:sz w:val="24"/>
          <w:szCs w:val="24"/>
          <w:rtl/>
        </w:rPr>
        <w:t>که</w:t>
      </w:r>
      <w:r w:rsidRPr="003B0660">
        <w:rPr>
          <w:sz w:val="24"/>
          <w:szCs w:val="24"/>
          <w:rtl/>
        </w:rPr>
        <w:t xml:space="preserve"> </w:t>
      </w:r>
      <w:r w:rsidR="005315A1" w:rsidRPr="005315A1">
        <w:rPr>
          <w:rFonts w:hint="cs"/>
          <w:sz w:val="24"/>
          <w:szCs w:val="24"/>
          <w:rtl/>
        </w:rPr>
        <w:t>احتمال</w:t>
      </w:r>
      <w:r w:rsidR="005315A1" w:rsidRPr="005315A1">
        <w:rPr>
          <w:sz w:val="24"/>
          <w:szCs w:val="24"/>
          <w:rtl/>
        </w:rPr>
        <w:t xml:space="preserve"> </w:t>
      </w:r>
      <w:r w:rsidR="005315A1" w:rsidRPr="005315A1">
        <w:rPr>
          <w:rFonts w:hint="cs"/>
          <w:sz w:val="24"/>
          <w:szCs w:val="24"/>
          <w:rtl/>
        </w:rPr>
        <w:t>دارد</w:t>
      </w:r>
      <w:r w:rsidR="005315A1" w:rsidRPr="005315A1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در</w:t>
      </w:r>
      <w:r w:rsidR="003E5BDA" w:rsidRPr="003B0660">
        <w:rPr>
          <w:sz w:val="24"/>
          <w:szCs w:val="24"/>
          <w:rtl/>
        </w:rPr>
        <w:t xml:space="preserve"> </w:t>
      </w:r>
      <w:r w:rsidR="003E5BDA" w:rsidRPr="003B0660">
        <w:rPr>
          <w:rFonts w:hint="cs"/>
          <w:sz w:val="24"/>
          <w:szCs w:val="24"/>
          <w:rtl/>
        </w:rPr>
        <w:t>دوره</w:t>
      </w:r>
      <w:r w:rsidR="003E5BDA" w:rsidRPr="003B0660">
        <w:rPr>
          <w:sz w:val="24"/>
          <w:szCs w:val="24"/>
          <w:rtl/>
        </w:rPr>
        <w:t xml:space="preserve"> </w:t>
      </w:r>
      <w:r w:rsidR="003E5BDA" w:rsidRPr="003B0660">
        <w:rPr>
          <w:rFonts w:hint="cs"/>
          <w:sz w:val="24"/>
          <w:szCs w:val="24"/>
          <w:rtl/>
        </w:rPr>
        <w:t>گزارشگری</w:t>
      </w:r>
      <w:r w:rsidR="003E5BDA" w:rsidRPr="003B0660">
        <w:rPr>
          <w:sz w:val="24"/>
          <w:szCs w:val="24"/>
          <w:rtl/>
        </w:rPr>
        <w:t xml:space="preserve"> </w:t>
      </w:r>
      <w:r w:rsidR="003E5BDA" w:rsidRPr="003B0660">
        <w:rPr>
          <w:rFonts w:hint="cs"/>
          <w:sz w:val="24"/>
          <w:szCs w:val="24"/>
          <w:rtl/>
        </w:rPr>
        <w:t>سالانه</w:t>
      </w:r>
      <w:r w:rsidR="003E5BDA" w:rsidRPr="003B0660">
        <w:rPr>
          <w:sz w:val="24"/>
          <w:szCs w:val="24"/>
          <w:rtl/>
        </w:rPr>
        <w:t xml:space="preserve"> </w:t>
      </w:r>
      <w:r w:rsidR="005315A1" w:rsidRPr="005315A1">
        <w:rPr>
          <w:rFonts w:hint="cs"/>
          <w:sz w:val="24"/>
          <w:szCs w:val="24"/>
          <w:rtl/>
        </w:rPr>
        <w:t>بعدی</w:t>
      </w:r>
      <w:r w:rsidR="005315A1" w:rsidRPr="005315A1">
        <w:rPr>
          <w:sz w:val="24"/>
          <w:szCs w:val="24"/>
          <w:rtl/>
        </w:rPr>
        <w:t xml:space="preserve"> </w:t>
      </w:r>
      <w:r w:rsidR="005315A1" w:rsidRPr="005315A1">
        <w:rPr>
          <w:rFonts w:hint="cs"/>
          <w:sz w:val="24"/>
          <w:szCs w:val="24"/>
          <w:rtl/>
        </w:rPr>
        <w:t>منجر</w:t>
      </w:r>
      <w:r w:rsidR="005315A1" w:rsidRPr="005315A1">
        <w:rPr>
          <w:sz w:val="24"/>
          <w:szCs w:val="24"/>
          <w:rtl/>
        </w:rPr>
        <w:t xml:space="preserve"> </w:t>
      </w:r>
      <w:r w:rsidR="005315A1" w:rsidRPr="005315A1">
        <w:rPr>
          <w:rFonts w:hint="cs"/>
          <w:sz w:val="24"/>
          <w:szCs w:val="24"/>
          <w:rtl/>
        </w:rPr>
        <w:t>به</w:t>
      </w:r>
      <w:r w:rsidR="005315A1" w:rsidRPr="005315A1">
        <w:rPr>
          <w:sz w:val="24"/>
          <w:szCs w:val="24"/>
          <w:rtl/>
        </w:rPr>
        <w:t xml:space="preserve"> </w:t>
      </w:r>
      <w:r w:rsidR="005315A1" w:rsidRPr="005315A1">
        <w:rPr>
          <w:rFonts w:hint="cs"/>
          <w:sz w:val="24"/>
          <w:szCs w:val="24"/>
          <w:rtl/>
        </w:rPr>
        <w:t>تعدیل</w:t>
      </w:r>
      <w:r w:rsidR="005315A1" w:rsidRPr="005315A1">
        <w:rPr>
          <w:sz w:val="24"/>
          <w:szCs w:val="24"/>
          <w:rtl/>
        </w:rPr>
        <w:t xml:space="preserve"> </w:t>
      </w:r>
      <w:r w:rsidR="005315A1" w:rsidRPr="005315A1">
        <w:rPr>
          <w:rFonts w:hint="cs"/>
          <w:sz w:val="24"/>
          <w:szCs w:val="24"/>
          <w:rtl/>
        </w:rPr>
        <w:t>بااهمیتی</w:t>
      </w:r>
      <w:r w:rsidR="005315A1" w:rsidRPr="005315A1">
        <w:rPr>
          <w:sz w:val="24"/>
          <w:szCs w:val="24"/>
          <w:rtl/>
        </w:rPr>
        <w:t xml:space="preserve"> </w:t>
      </w:r>
      <w:r w:rsidR="005315A1" w:rsidRPr="005315A1">
        <w:rPr>
          <w:rFonts w:hint="cs"/>
          <w:sz w:val="24"/>
          <w:szCs w:val="24"/>
          <w:rtl/>
        </w:rPr>
        <w:t>در</w:t>
      </w:r>
      <w:r w:rsidR="005315A1" w:rsidRPr="005315A1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مبالغ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دفتری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دارایی‌ها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بدهی‌های</w:t>
      </w:r>
      <w:r w:rsidRPr="003B0660">
        <w:rPr>
          <w:sz w:val="24"/>
          <w:szCs w:val="24"/>
          <w:rtl/>
        </w:rPr>
        <w:t xml:space="preserve"> </w:t>
      </w:r>
      <w:r w:rsidR="005315A1" w:rsidRPr="003B0660">
        <w:rPr>
          <w:rFonts w:hint="cs"/>
          <w:sz w:val="24"/>
          <w:szCs w:val="24"/>
          <w:rtl/>
        </w:rPr>
        <w:t>گزارش</w:t>
      </w:r>
      <w:r w:rsidR="005315A1">
        <w:rPr>
          <w:rFonts w:hint="cs"/>
          <w:sz w:val="24"/>
          <w:szCs w:val="24"/>
          <w:rtl/>
        </w:rPr>
        <w:t>‌</w:t>
      </w:r>
      <w:r w:rsidR="003E5BDA" w:rsidRPr="003B0660">
        <w:rPr>
          <w:rFonts w:hint="cs"/>
          <w:sz w:val="24"/>
          <w:szCs w:val="24"/>
          <w:rtl/>
        </w:rPr>
        <w:t>شده</w:t>
      </w:r>
      <w:r w:rsidR="003E5BDA" w:rsidRPr="003B0660">
        <w:rPr>
          <w:sz w:val="24"/>
          <w:szCs w:val="24"/>
          <w:rtl/>
        </w:rPr>
        <w:t xml:space="preserve"> </w:t>
      </w:r>
      <w:r w:rsidR="003E5BDA" w:rsidRPr="003B0660">
        <w:rPr>
          <w:rFonts w:hint="cs"/>
          <w:sz w:val="24"/>
          <w:szCs w:val="24"/>
          <w:rtl/>
        </w:rPr>
        <w:t>در</w:t>
      </w:r>
      <w:r w:rsidR="003E5BDA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صورت‌های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مالی</w:t>
      </w:r>
      <w:r w:rsidRPr="003B0660">
        <w:rPr>
          <w:sz w:val="24"/>
          <w:szCs w:val="24"/>
          <w:rtl/>
        </w:rPr>
        <w:t xml:space="preserve"> </w:t>
      </w:r>
      <w:r w:rsidR="005315A1" w:rsidRPr="005315A1">
        <w:rPr>
          <w:rFonts w:hint="cs"/>
          <w:sz w:val="24"/>
          <w:szCs w:val="24"/>
          <w:rtl/>
        </w:rPr>
        <w:t>گردد؛</w:t>
      </w:r>
    </w:p>
    <w:p w14:paraId="06AC1465" w14:textId="05219E99" w:rsidR="000C358A" w:rsidRPr="003B0660" w:rsidRDefault="000C358A" w:rsidP="005A516F">
      <w:pPr>
        <w:rPr>
          <w:sz w:val="24"/>
          <w:szCs w:val="24"/>
        </w:rPr>
      </w:pPr>
      <w:r w:rsidRPr="003B0660">
        <w:rPr>
          <w:rFonts w:hint="cs"/>
          <w:sz w:val="24"/>
          <w:szCs w:val="24"/>
          <w:rtl/>
        </w:rPr>
        <w:t>پ</w:t>
      </w:r>
      <w:r w:rsidR="003D5BFD" w:rsidRPr="003B0660">
        <w:rPr>
          <w:sz w:val="24"/>
          <w:szCs w:val="24"/>
          <w:rtl/>
        </w:rPr>
        <w:t>.</w:t>
      </w:r>
      <w:r w:rsidR="003D5BFD" w:rsidRPr="003B0660">
        <w:rPr>
          <w:sz w:val="24"/>
          <w:szCs w:val="24"/>
          <w:rtl/>
        </w:rPr>
        <w:tab/>
      </w:r>
      <w:r w:rsidR="005315A1" w:rsidRPr="005315A1">
        <w:rPr>
          <w:rFonts w:hint="cs"/>
          <w:sz w:val="24"/>
          <w:szCs w:val="24"/>
          <w:rtl/>
        </w:rPr>
        <w:t>اینکه</w:t>
      </w:r>
      <w:r w:rsidR="005315A1" w:rsidRPr="005315A1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چگونه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واحد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تجاری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انتظار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دارد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وضعیت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مالی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آن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با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توجه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به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راهبرد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خود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برای</w:t>
      </w:r>
      <w:r w:rsidR="00B449CB" w:rsidRPr="003B0660">
        <w:rPr>
          <w:sz w:val="24"/>
          <w:szCs w:val="24"/>
          <w:rtl/>
        </w:rPr>
        <w:t xml:space="preserve"> </w:t>
      </w:r>
      <w:r w:rsidR="003E5BDA" w:rsidRPr="003B0660">
        <w:rPr>
          <w:rFonts w:hint="cs"/>
          <w:sz w:val="24"/>
          <w:szCs w:val="24"/>
          <w:rtl/>
          <w:lang w:bidi="fa-IR"/>
        </w:rPr>
        <w:t>مدیریت</w:t>
      </w:r>
      <w:r w:rsidR="003E5BDA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ریسک‌ها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و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فرصت‌های</w:t>
      </w:r>
      <w:r w:rsidR="009A2CEB" w:rsidRPr="003B0660">
        <w:rPr>
          <w:sz w:val="24"/>
          <w:szCs w:val="24"/>
          <w:rtl/>
          <w:lang w:bidi="fa-IR"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مرتبط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با</w:t>
      </w:r>
      <w:r w:rsidR="00B449CB" w:rsidRPr="003B0660">
        <w:rPr>
          <w:sz w:val="24"/>
          <w:szCs w:val="24"/>
          <w:rtl/>
        </w:rPr>
        <w:t xml:space="preserve"> </w:t>
      </w:r>
      <w:r w:rsidR="008D2894" w:rsidRPr="003B0660">
        <w:rPr>
          <w:rFonts w:hint="cs"/>
          <w:sz w:val="24"/>
          <w:szCs w:val="24"/>
          <w:rtl/>
        </w:rPr>
        <w:t>اقلیم</w:t>
      </w:r>
      <w:r w:rsidR="00B449CB" w:rsidRPr="003B0660">
        <w:rPr>
          <w:rFonts w:hint="cs"/>
          <w:sz w:val="24"/>
          <w:szCs w:val="24"/>
          <w:rtl/>
        </w:rPr>
        <w:t>،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در</w:t>
      </w:r>
      <w:r w:rsidR="00B449CB" w:rsidRPr="003B0660">
        <w:rPr>
          <w:sz w:val="24"/>
          <w:szCs w:val="24"/>
          <w:rtl/>
        </w:rPr>
        <w:t xml:space="preserve"> </w:t>
      </w:r>
      <w:r w:rsidR="005315A1" w:rsidRPr="003B0660">
        <w:rPr>
          <w:rFonts w:hint="cs"/>
          <w:sz w:val="24"/>
          <w:szCs w:val="24"/>
          <w:rtl/>
        </w:rPr>
        <w:t>کوتاه</w:t>
      </w:r>
      <w:r w:rsidR="005315A1">
        <w:rPr>
          <w:rFonts w:hint="cs"/>
          <w:sz w:val="24"/>
          <w:szCs w:val="24"/>
          <w:rtl/>
        </w:rPr>
        <w:t>‌</w:t>
      </w:r>
      <w:r w:rsidR="005315A1" w:rsidRPr="003B0660">
        <w:rPr>
          <w:rFonts w:hint="cs"/>
          <w:sz w:val="24"/>
          <w:szCs w:val="24"/>
          <w:rtl/>
        </w:rPr>
        <w:t>مدت</w:t>
      </w:r>
      <w:r w:rsidR="003E5BDA" w:rsidRPr="003B0660">
        <w:rPr>
          <w:rFonts w:hint="cs"/>
          <w:sz w:val="24"/>
          <w:szCs w:val="24"/>
          <w:rtl/>
        </w:rPr>
        <w:t>،</w:t>
      </w:r>
      <w:r w:rsidR="003E5BDA" w:rsidRPr="003B0660">
        <w:rPr>
          <w:sz w:val="24"/>
          <w:szCs w:val="24"/>
          <w:rtl/>
        </w:rPr>
        <w:t xml:space="preserve"> </w:t>
      </w:r>
      <w:r w:rsidR="005315A1" w:rsidRPr="003B0660">
        <w:rPr>
          <w:rFonts w:hint="cs"/>
          <w:sz w:val="24"/>
          <w:szCs w:val="24"/>
          <w:rtl/>
        </w:rPr>
        <w:t>میان</w:t>
      </w:r>
      <w:r w:rsidR="005315A1">
        <w:rPr>
          <w:rFonts w:hint="cs"/>
          <w:sz w:val="24"/>
          <w:szCs w:val="24"/>
          <w:rtl/>
        </w:rPr>
        <w:t>‌</w:t>
      </w:r>
      <w:r w:rsidR="005315A1" w:rsidRPr="003B0660">
        <w:rPr>
          <w:rFonts w:hint="cs"/>
          <w:sz w:val="24"/>
          <w:szCs w:val="24"/>
          <w:rtl/>
        </w:rPr>
        <w:t>مدت</w:t>
      </w:r>
      <w:r w:rsidR="005315A1" w:rsidRPr="003B0660">
        <w:rPr>
          <w:sz w:val="24"/>
          <w:szCs w:val="24"/>
          <w:rtl/>
        </w:rPr>
        <w:t xml:space="preserve"> </w:t>
      </w:r>
      <w:r w:rsidR="003E5BDA" w:rsidRPr="003B0660">
        <w:rPr>
          <w:rFonts w:hint="cs"/>
          <w:sz w:val="24"/>
          <w:szCs w:val="24"/>
          <w:rtl/>
        </w:rPr>
        <w:t>و</w:t>
      </w:r>
      <w:r w:rsidR="003E5BDA" w:rsidRPr="003B0660">
        <w:rPr>
          <w:sz w:val="24"/>
          <w:szCs w:val="24"/>
          <w:rtl/>
        </w:rPr>
        <w:t xml:space="preserve"> </w:t>
      </w:r>
      <w:r w:rsidR="003E5BDA" w:rsidRPr="003B0660">
        <w:rPr>
          <w:rFonts w:hint="cs"/>
          <w:sz w:val="24"/>
          <w:szCs w:val="24"/>
          <w:rtl/>
        </w:rPr>
        <w:t>بلندمدت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تغییر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کند</w:t>
      </w:r>
      <w:r w:rsidR="00B449CB" w:rsidRPr="003B0660">
        <w:rPr>
          <w:sz w:val="24"/>
          <w:szCs w:val="24"/>
          <w:rtl/>
        </w:rPr>
        <w:t xml:space="preserve">. </w:t>
      </w:r>
      <w:r w:rsidR="00B449CB" w:rsidRPr="003B0660">
        <w:rPr>
          <w:rFonts w:hint="cs"/>
          <w:sz w:val="24"/>
          <w:szCs w:val="24"/>
          <w:rtl/>
        </w:rPr>
        <w:t>این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موضوع</w:t>
      </w:r>
      <w:r w:rsidR="00B449CB" w:rsidRPr="003B0660">
        <w:rPr>
          <w:sz w:val="24"/>
          <w:szCs w:val="24"/>
          <w:rtl/>
        </w:rPr>
        <w:t xml:space="preserve"> </w:t>
      </w:r>
      <w:r w:rsidR="003E5BDA" w:rsidRPr="003B0660">
        <w:rPr>
          <w:rFonts w:hint="cs"/>
          <w:sz w:val="24"/>
          <w:szCs w:val="24"/>
          <w:rtl/>
        </w:rPr>
        <w:t>با</w:t>
      </w:r>
      <w:r w:rsidR="003E5BDA" w:rsidRPr="003B0660">
        <w:rPr>
          <w:sz w:val="24"/>
          <w:szCs w:val="24"/>
          <w:rtl/>
        </w:rPr>
        <w:t xml:space="preserve"> </w:t>
      </w:r>
      <w:r w:rsidR="003E5BDA" w:rsidRPr="003B0660">
        <w:rPr>
          <w:rFonts w:hint="cs"/>
          <w:sz w:val="24"/>
          <w:szCs w:val="24"/>
          <w:rtl/>
        </w:rPr>
        <w:t>در</w:t>
      </w:r>
      <w:r w:rsidR="003E5BDA" w:rsidRPr="003B0660">
        <w:rPr>
          <w:sz w:val="24"/>
          <w:szCs w:val="24"/>
          <w:rtl/>
        </w:rPr>
        <w:t xml:space="preserve"> </w:t>
      </w:r>
      <w:r w:rsidR="003E5BDA" w:rsidRPr="003B0660">
        <w:rPr>
          <w:rFonts w:hint="cs"/>
          <w:sz w:val="24"/>
          <w:szCs w:val="24"/>
          <w:rtl/>
        </w:rPr>
        <w:t>نظر</w:t>
      </w:r>
      <w:r w:rsidR="003E5BDA" w:rsidRPr="003B0660">
        <w:rPr>
          <w:sz w:val="24"/>
          <w:szCs w:val="24"/>
          <w:rtl/>
        </w:rPr>
        <w:t xml:space="preserve"> </w:t>
      </w:r>
      <w:r w:rsidR="003E5BDA" w:rsidRPr="003B0660">
        <w:rPr>
          <w:rFonts w:hint="cs"/>
          <w:sz w:val="24"/>
          <w:szCs w:val="24"/>
          <w:rtl/>
        </w:rPr>
        <w:t>گرفتن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موارد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زیر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صورت</w:t>
      </w:r>
      <w:r w:rsidR="00B449CB" w:rsidRPr="003B0660">
        <w:rPr>
          <w:sz w:val="24"/>
          <w:szCs w:val="24"/>
          <w:rtl/>
        </w:rPr>
        <w:t xml:space="preserve"> </w:t>
      </w:r>
      <w:r w:rsidR="00B449CB" w:rsidRPr="003B0660">
        <w:rPr>
          <w:rFonts w:hint="cs"/>
          <w:sz w:val="24"/>
          <w:szCs w:val="24"/>
          <w:rtl/>
        </w:rPr>
        <w:t>می‌گیرد</w:t>
      </w:r>
      <w:r w:rsidR="00B449CB" w:rsidRPr="003B0660">
        <w:rPr>
          <w:sz w:val="24"/>
          <w:szCs w:val="24"/>
          <w:rtl/>
        </w:rPr>
        <w:t>:</w:t>
      </w:r>
      <w:r w:rsidR="005315A1" w:rsidRPr="005315A1">
        <w:rPr>
          <w:rFonts w:hint="cs"/>
          <w:rtl/>
        </w:rPr>
        <w:t xml:space="preserve"> </w:t>
      </w:r>
    </w:p>
    <w:p w14:paraId="0E27755E" w14:textId="5CD53A3B" w:rsidR="00B449CB" w:rsidRPr="003B0660" w:rsidRDefault="00B449CB" w:rsidP="005A516F">
      <w:pPr>
        <w:ind w:left="851"/>
        <w:rPr>
          <w:sz w:val="24"/>
          <w:szCs w:val="24"/>
          <w:rtl/>
        </w:rPr>
      </w:pPr>
      <w:r w:rsidRPr="003B0660">
        <w:rPr>
          <w:sz w:val="24"/>
          <w:szCs w:val="24"/>
          <w:rtl/>
        </w:rPr>
        <w:t>1.</w:t>
      </w:r>
      <w:r w:rsidRPr="003B0660">
        <w:rPr>
          <w:sz w:val="24"/>
          <w:szCs w:val="24"/>
          <w:rtl/>
        </w:rPr>
        <w:tab/>
      </w:r>
      <w:r w:rsidR="00D76186" w:rsidRPr="00D76186">
        <w:rPr>
          <w:sz w:val="24"/>
          <w:szCs w:val="24"/>
          <w:rtl/>
        </w:rPr>
        <w:t>طرح‌ها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sz w:val="24"/>
          <w:szCs w:val="24"/>
          <w:rtl/>
        </w:rPr>
        <w:t xml:space="preserve"> سرما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rFonts w:hint="eastAsia"/>
          <w:sz w:val="24"/>
          <w:szCs w:val="24"/>
          <w:rtl/>
        </w:rPr>
        <w:t>ه‌گذار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sz w:val="24"/>
          <w:szCs w:val="24"/>
          <w:rtl/>
        </w:rPr>
        <w:t xml:space="preserve"> و واگذار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sz w:val="24"/>
          <w:szCs w:val="24"/>
          <w:rtl/>
        </w:rPr>
        <w:t xml:space="preserve"> واحد تجار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sz w:val="24"/>
          <w:szCs w:val="24"/>
          <w:rtl/>
        </w:rPr>
        <w:t xml:space="preserve"> (برا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sz w:val="24"/>
          <w:szCs w:val="24"/>
          <w:rtl/>
        </w:rPr>
        <w:t xml:space="preserve"> مثال، طرح‌ها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sz w:val="24"/>
          <w:szCs w:val="24"/>
          <w:rtl/>
        </w:rPr>
        <w:t xml:space="preserve"> مخارج سرما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rFonts w:hint="eastAsia"/>
          <w:sz w:val="24"/>
          <w:szCs w:val="24"/>
          <w:rtl/>
        </w:rPr>
        <w:t>ه‌ا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rFonts w:hint="eastAsia"/>
          <w:sz w:val="24"/>
          <w:szCs w:val="24"/>
          <w:rtl/>
        </w:rPr>
        <w:t>،</w:t>
      </w:r>
      <w:r w:rsidR="00D76186" w:rsidRPr="00D76186">
        <w:rPr>
          <w:sz w:val="24"/>
          <w:szCs w:val="24"/>
          <w:rtl/>
        </w:rPr>
        <w:t xml:space="preserve"> تحص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rFonts w:hint="eastAsia"/>
          <w:sz w:val="24"/>
          <w:szCs w:val="24"/>
          <w:rtl/>
        </w:rPr>
        <w:t>ل‌ها</w:t>
      </w:r>
      <w:r w:rsidR="00D76186" w:rsidRPr="00D76186">
        <w:rPr>
          <w:sz w:val="24"/>
          <w:szCs w:val="24"/>
          <w:rtl/>
        </w:rPr>
        <w:t xml:space="preserve"> و واگذار</w:t>
      </w:r>
      <w:r w:rsidR="00D76186" w:rsidRPr="00D76186">
        <w:rPr>
          <w:rFonts w:hint="cs"/>
          <w:sz w:val="24"/>
          <w:szCs w:val="24"/>
          <w:rtl/>
        </w:rPr>
        <w:t>ی‌</w:t>
      </w:r>
      <w:r w:rsidR="00D76186" w:rsidRPr="00D76186">
        <w:rPr>
          <w:rFonts w:hint="eastAsia"/>
          <w:sz w:val="24"/>
          <w:szCs w:val="24"/>
          <w:rtl/>
        </w:rPr>
        <w:t>ها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sz w:val="24"/>
          <w:szCs w:val="24"/>
          <w:rtl/>
        </w:rPr>
        <w:t xml:space="preserve"> عمده، مشارکت‌ها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sz w:val="24"/>
          <w:szCs w:val="24"/>
          <w:rtl/>
        </w:rPr>
        <w:t xml:space="preserve"> خاص، </w:t>
      </w:r>
      <w:r w:rsidR="00D76186">
        <w:rPr>
          <w:rFonts w:hint="cs"/>
          <w:sz w:val="24"/>
          <w:szCs w:val="24"/>
          <w:rtl/>
        </w:rPr>
        <w:t>تغییر</w:t>
      </w:r>
      <w:r w:rsidR="00D76186" w:rsidRPr="00D76186">
        <w:rPr>
          <w:sz w:val="24"/>
          <w:szCs w:val="24"/>
          <w:rtl/>
        </w:rPr>
        <w:t xml:space="preserve"> کسب‌وکار، نوآور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rFonts w:hint="eastAsia"/>
          <w:sz w:val="24"/>
          <w:szCs w:val="24"/>
          <w:rtl/>
        </w:rPr>
        <w:t>،</w:t>
      </w:r>
      <w:r w:rsidR="00D76186" w:rsidRPr="00D76186">
        <w:rPr>
          <w:sz w:val="24"/>
          <w:szCs w:val="24"/>
          <w:rtl/>
        </w:rPr>
        <w:t xml:space="preserve"> حوزه‌ها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sz w:val="24"/>
          <w:szCs w:val="24"/>
          <w:rtl/>
        </w:rPr>
        <w:t xml:space="preserve"> جد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rFonts w:hint="eastAsia"/>
          <w:sz w:val="24"/>
          <w:szCs w:val="24"/>
          <w:rtl/>
        </w:rPr>
        <w:t>د</w:t>
      </w:r>
      <w:r w:rsidR="00D76186" w:rsidRPr="00D76186">
        <w:rPr>
          <w:sz w:val="24"/>
          <w:szCs w:val="24"/>
          <w:rtl/>
        </w:rPr>
        <w:t xml:space="preserve"> کسب و کار و کنارگذار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sz w:val="24"/>
          <w:szCs w:val="24"/>
          <w:rtl/>
        </w:rPr>
        <w:t xml:space="preserve"> دارا</w:t>
      </w:r>
      <w:r w:rsidR="00D76186" w:rsidRPr="00D76186">
        <w:rPr>
          <w:rFonts w:hint="cs"/>
          <w:sz w:val="24"/>
          <w:szCs w:val="24"/>
          <w:rtl/>
        </w:rPr>
        <w:t>یی‌</w:t>
      </w:r>
      <w:r w:rsidR="00D76186" w:rsidRPr="00D76186">
        <w:rPr>
          <w:rFonts w:hint="eastAsia"/>
          <w:sz w:val="24"/>
          <w:szCs w:val="24"/>
          <w:rtl/>
        </w:rPr>
        <w:t>ها</w:t>
      </w:r>
      <w:r w:rsidR="00D76186" w:rsidRPr="00D76186">
        <w:rPr>
          <w:sz w:val="24"/>
          <w:szCs w:val="24"/>
          <w:rtl/>
        </w:rPr>
        <w:t>)، شامل طرح‌ها</w:t>
      </w:r>
      <w:r w:rsidR="00D76186" w:rsidRPr="00D76186">
        <w:rPr>
          <w:rFonts w:hint="cs"/>
          <w:sz w:val="24"/>
          <w:szCs w:val="24"/>
          <w:rtl/>
        </w:rPr>
        <w:t>یی</w:t>
      </w:r>
      <w:r w:rsidR="00D76186" w:rsidRPr="00D76186">
        <w:rPr>
          <w:sz w:val="24"/>
          <w:szCs w:val="24"/>
          <w:rtl/>
        </w:rPr>
        <w:t xml:space="preserve"> که واحد تجار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sz w:val="24"/>
          <w:szCs w:val="24"/>
          <w:rtl/>
        </w:rPr>
        <w:t xml:space="preserve"> به لحاظ قرارداد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sz w:val="24"/>
          <w:szCs w:val="24"/>
          <w:rtl/>
        </w:rPr>
        <w:t xml:space="preserve"> نسبت به آنها متع</w:t>
      </w:r>
      <w:r w:rsidR="00D76186" w:rsidRPr="00D76186">
        <w:rPr>
          <w:rFonts w:hint="eastAsia"/>
          <w:sz w:val="24"/>
          <w:szCs w:val="24"/>
          <w:rtl/>
        </w:rPr>
        <w:t>هد</w:t>
      </w:r>
      <w:r w:rsidR="00D76186" w:rsidRPr="00D76186">
        <w:rPr>
          <w:sz w:val="24"/>
          <w:szCs w:val="24"/>
          <w:rtl/>
        </w:rPr>
        <w:t xml:space="preserve"> ن</w:t>
      </w:r>
      <w:r w:rsidR="00D76186" w:rsidRPr="00D76186">
        <w:rPr>
          <w:rFonts w:hint="cs"/>
          <w:sz w:val="24"/>
          <w:szCs w:val="24"/>
          <w:rtl/>
        </w:rPr>
        <w:t>ی</w:t>
      </w:r>
      <w:r w:rsidR="00D76186" w:rsidRPr="00D76186">
        <w:rPr>
          <w:rFonts w:hint="eastAsia"/>
          <w:sz w:val="24"/>
          <w:szCs w:val="24"/>
          <w:rtl/>
        </w:rPr>
        <w:t>ست</w:t>
      </w:r>
      <w:r w:rsidR="00C9481A" w:rsidRPr="003B0660">
        <w:rPr>
          <w:rFonts w:hint="cs"/>
          <w:sz w:val="24"/>
          <w:szCs w:val="24"/>
          <w:rtl/>
        </w:rPr>
        <w:t>؛</w:t>
      </w:r>
      <w:r w:rsidR="00C9481A" w:rsidRPr="003B0660">
        <w:rPr>
          <w:sz w:val="24"/>
          <w:szCs w:val="24"/>
          <w:rtl/>
        </w:rPr>
        <w:t xml:space="preserve"> </w:t>
      </w:r>
      <w:r w:rsidR="00C9481A" w:rsidRPr="003B0660">
        <w:rPr>
          <w:rFonts w:hint="cs"/>
          <w:sz w:val="24"/>
          <w:szCs w:val="24"/>
          <w:rtl/>
        </w:rPr>
        <w:t>و</w:t>
      </w:r>
    </w:p>
    <w:p w14:paraId="2EEC5C0D" w14:textId="6EC0CDAA" w:rsidR="00343105" w:rsidRPr="00343105" w:rsidRDefault="00B449CB" w:rsidP="00343105">
      <w:pPr>
        <w:ind w:left="851"/>
        <w:rPr>
          <w:sz w:val="24"/>
          <w:szCs w:val="24"/>
          <w:rtl/>
          <w:lang w:bidi="fa-IR"/>
        </w:rPr>
      </w:pPr>
      <w:r w:rsidRPr="003B0660">
        <w:rPr>
          <w:sz w:val="24"/>
          <w:szCs w:val="24"/>
          <w:rtl/>
        </w:rPr>
        <w:t>2.</w:t>
      </w:r>
      <w:r w:rsidRPr="003B0660">
        <w:rPr>
          <w:sz w:val="24"/>
          <w:szCs w:val="24"/>
          <w:rtl/>
        </w:rPr>
        <w:tab/>
      </w:r>
      <w:r w:rsidRPr="003B0660">
        <w:rPr>
          <w:rFonts w:hint="cs"/>
          <w:sz w:val="24"/>
          <w:szCs w:val="24"/>
          <w:rtl/>
        </w:rPr>
        <w:t>منابع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مالی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برنامه</w:t>
      </w:r>
      <w:r w:rsidRPr="003B0660">
        <w:rPr>
          <w:rFonts w:hint="cs"/>
          <w:sz w:val="24"/>
          <w:szCs w:val="24"/>
        </w:rPr>
        <w:t>‌</w:t>
      </w:r>
      <w:r w:rsidRPr="003B0660">
        <w:rPr>
          <w:rFonts w:hint="cs"/>
          <w:sz w:val="24"/>
          <w:szCs w:val="24"/>
          <w:rtl/>
        </w:rPr>
        <w:t>ریزی‌شده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برای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اجرای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راهبرد</w:t>
      </w:r>
      <w:r w:rsidRPr="003B0660">
        <w:rPr>
          <w:sz w:val="24"/>
          <w:szCs w:val="24"/>
          <w:rtl/>
        </w:rPr>
        <w:t xml:space="preserve"> </w:t>
      </w:r>
      <w:r w:rsidR="009A2CEB" w:rsidRPr="003B0660">
        <w:rPr>
          <w:rFonts w:hint="cs"/>
          <w:sz w:val="24"/>
          <w:szCs w:val="24"/>
          <w:rtl/>
        </w:rPr>
        <w:t>واحد</w:t>
      </w:r>
      <w:r w:rsidR="009A2CEB" w:rsidRPr="003B0660">
        <w:rPr>
          <w:sz w:val="24"/>
          <w:szCs w:val="24"/>
          <w:rtl/>
        </w:rPr>
        <w:t xml:space="preserve"> </w:t>
      </w:r>
      <w:r w:rsidR="009A2CEB" w:rsidRPr="003B0660">
        <w:rPr>
          <w:rFonts w:hint="cs"/>
          <w:sz w:val="24"/>
          <w:szCs w:val="24"/>
          <w:rtl/>
        </w:rPr>
        <w:t>تجاری</w:t>
      </w:r>
      <w:r w:rsidRPr="003B0660">
        <w:rPr>
          <w:rFonts w:hint="cs"/>
          <w:sz w:val="24"/>
          <w:szCs w:val="24"/>
          <w:rtl/>
        </w:rPr>
        <w:t>؛</w:t>
      </w:r>
      <w:r w:rsidR="00C9481A" w:rsidRPr="003B0660">
        <w:rPr>
          <w:sz w:val="24"/>
          <w:szCs w:val="24"/>
          <w:rtl/>
          <w:lang w:bidi="fa-IR"/>
        </w:rPr>
        <w:t xml:space="preserve"> </w:t>
      </w:r>
      <w:r w:rsidR="00C9481A" w:rsidRPr="003B0660">
        <w:rPr>
          <w:rFonts w:hint="cs"/>
          <w:sz w:val="24"/>
          <w:szCs w:val="24"/>
          <w:rtl/>
          <w:lang w:bidi="fa-IR"/>
        </w:rPr>
        <w:t>و</w:t>
      </w:r>
      <w:r w:rsidR="00343105" w:rsidRPr="00343105">
        <w:rPr>
          <w:rFonts w:hint="cs"/>
          <w:rtl/>
        </w:rPr>
        <w:t xml:space="preserve"> </w:t>
      </w:r>
    </w:p>
    <w:p w14:paraId="0797F6BD" w14:textId="62842D3E" w:rsidR="00B449CB" w:rsidRPr="003B0660" w:rsidRDefault="00B449CB" w:rsidP="00985B45">
      <w:pPr>
        <w:rPr>
          <w:sz w:val="24"/>
          <w:szCs w:val="24"/>
          <w:rtl/>
        </w:rPr>
      </w:pPr>
      <w:r w:rsidRPr="003B0660">
        <w:rPr>
          <w:rFonts w:hint="cs"/>
          <w:sz w:val="24"/>
          <w:szCs w:val="24"/>
          <w:rtl/>
        </w:rPr>
        <w:t>ت</w:t>
      </w:r>
      <w:r w:rsidR="003D5BFD" w:rsidRPr="003B0660">
        <w:rPr>
          <w:sz w:val="24"/>
          <w:szCs w:val="24"/>
          <w:rtl/>
        </w:rPr>
        <w:t>.</w:t>
      </w:r>
      <w:r w:rsidR="003D5BFD" w:rsidRPr="003B0660">
        <w:rPr>
          <w:sz w:val="24"/>
          <w:szCs w:val="24"/>
          <w:rtl/>
        </w:rPr>
        <w:tab/>
      </w:r>
      <w:r w:rsidR="00442BA8" w:rsidRPr="00442BA8">
        <w:rPr>
          <w:rFonts w:hint="cs"/>
          <w:sz w:val="24"/>
          <w:szCs w:val="24"/>
          <w:rtl/>
          <w:lang w:bidi="fa-IR"/>
        </w:rPr>
        <w:t>اینکه</w:t>
      </w:r>
      <w:r w:rsidR="00442BA8" w:rsidRPr="00442BA8">
        <w:rPr>
          <w:sz w:val="24"/>
          <w:szCs w:val="24"/>
          <w:rtl/>
          <w:lang w:bidi="fa-IR"/>
        </w:rPr>
        <w:t xml:space="preserve"> </w:t>
      </w:r>
      <w:r w:rsidRPr="003B0660">
        <w:rPr>
          <w:rFonts w:hint="cs"/>
          <w:sz w:val="24"/>
          <w:szCs w:val="24"/>
          <w:rtl/>
        </w:rPr>
        <w:t>چگونه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واحد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تجاری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انتظار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دارد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عملکرد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مالی</w:t>
      </w:r>
      <w:r w:rsidR="00451E62" w:rsidRPr="003B0660">
        <w:rPr>
          <w:sz w:val="24"/>
          <w:szCs w:val="24"/>
          <w:rtl/>
        </w:rPr>
        <w:t xml:space="preserve"> </w:t>
      </w:r>
      <w:r w:rsidR="00451E62" w:rsidRPr="003B0660">
        <w:rPr>
          <w:rFonts w:hint="cs"/>
          <w:sz w:val="24"/>
          <w:szCs w:val="24"/>
          <w:rtl/>
        </w:rPr>
        <w:t>و</w:t>
      </w:r>
      <w:r w:rsidR="00451E62" w:rsidRPr="003B0660">
        <w:rPr>
          <w:sz w:val="24"/>
          <w:szCs w:val="24"/>
          <w:rtl/>
        </w:rPr>
        <w:t xml:space="preserve"> </w:t>
      </w:r>
      <w:r w:rsidR="00442BA8" w:rsidRPr="003B0660">
        <w:rPr>
          <w:rFonts w:hint="cs"/>
          <w:sz w:val="24"/>
          <w:szCs w:val="24"/>
          <w:rtl/>
        </w:rPr>
        <w:t>جریان</w:t>
      </w:r>
      <w:r w:rsidR="00442BA8">
        <w:rPr>
          <w:rFonts w:hint="cs"/>
          <w:sz w:val="24"/>
          <w:szCs w:val="24"/>
          <w:rtl/>
        </w:rPr>
        <w:t>‌</w:t>
      </w:r>
      <w:r w:rsidR="00442BA8" w:rsidRPr="003B0660">
        <w:rPr>
          <w:rFonts w:hint="cs"/>
          <w:sz w:val="24"/>
          <w:szCs w:val="24"/>
          <w:rtl/>
        </w:rPr>
        <w:t>های</w:t>
      </w:r>
      <w:r w:rsidR="00442BA8" w:rsidRPr="003B0660">
        <w:rPr>
          <w:sz w:val="24"/>
          <w:szCs w:val="24"/>
          <w:rtl/>
        </w:rPr>
        <w:t xml:space="preserve"> </w:t>
      </w:r>
      <w:r w:rsidR="00451E62" w:rsidRPr="003B0660">
        <w:rPr>
          <w:rFonts w:hint="cs"/>
          <w:sz w:val="24"/>
          <w:szCs w:val="24"/>
          <w:rtl/>
        </w:rPr>
        <w:t>نقدی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آن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توجه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راهبرد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خود</w:t>
      </w:r>
      <w:r w:rsidRPr="003B0660">
        <w:rPr>
          <w:sz w:val="24"/>
          <w:szCs w:val="24"/>
          <w:rtl/>
        </w:rPr>
        <w:t xml:space="preserve"> </w:t>
      </w:r>
      <w:r w:rsidR="00442BA8" w:rsidRPr="00442BA8">
        <w:rPr>
          <w:rFonts w:hint="cs"/>
          <w:sz w:val="24"/>
          <w:szCs w:val="24"/>
          <w:rtl/>
          <w:lang w:bidi="fa-IR"/>
        </w:rPr>
        <w:t>در</w:t>
      </w:r>
      <w:r w:rsidR="00442BA8" w:rsidRPr="00442BA8">
        <w:rPr>
          <w:sz w:val="24"/>
          <w:szCs w:val="24"/>
          <w:rtl/>
          <w:lang w:bidi="fa-IR"/>
        </w:rPr>
        <w:t xml:space="preserve"> </w:t>
      </w:r>
      <w:r w:rsidR="00442BA8" w:rsidRPr="00442BA8">
        <w:rPr>
          <w:rFonts w:hint="cs"/>
          <w:sz w:val="24"/>
          <w:szCs w:val="24"/>
          <w:rtl/>
          <w:lang w:bidi="fa-IR"/>
        </w:rPr>
        <w:t>مواجهه</w:t>
      </w:r>
      <w:r w:rsidR="00442BA8" w:rsidRPr="00442BA8">
        <w:rPr>
          <w:sz w:val="24"/>
          <w:szCs w:val="24"/>
          <w:rtl/>
          <w:lang w:bidi="fa-IR"/>
        </w:rPr>
        <w:t xml:space="preserve"> </w:t>
      </w:r>
      <w:r w:rsidR="00492604">
        <w:rPr>
          <w:rFonts w:hint="cs"/>
          <w:sz w:val="24"/>
          <w:szCs w:val="24"/>
          <w:rtl/>
          <w:lang w:bidi="fa-IR"/>
        </w:rPr>
        <w:t xml:space="preserve">با </w:t>
      </w:r>
      <w:r w:rsidRPr="003B0660">
        <w:rPr>
          <w:rFonts w:hint="cs"/>
          <w:sz w:val="24"/>
          <w:szCs w:val="24"/>
          <w:rtl/>
        </w:rPr>
        <w:t>ریسک‌ها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فرصت‌های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مرتبط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با</w:t>
      </w:r>
      <w:r w:rsidRPr="003B0660">
        <w:rPr>
          <w:sz w:val="24"/>
          <w:szCs w:val="24"/>
          <w:rtl/>
        </w:rPr>
        <w:t xml:space="preserve"> </w:t>
      </w:r>
      <w:r w:rsidR="008D2894" w:rsidRPr="003B0660">
        <w:rPr>
          <w:rFonts w:hint="cs"/>
          <w:sz w:val="24"/>
          <w:szCs w:val="24"/>
          <w:rtl/>
        </w:rPr>
        <w:t>اقلیم</w:t>
      </w:r>
      <w:r w:rsidRPr="003B0660">
        <w:rPr>
          <w:rFonts w:hint="cs"/>
          <w:sz w:val="24"/>
          <w:szCs w:val="24"/>
          <w:rtl/>
        </w:rPr>
        <w:t>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در</w:t>
      </w:r>
      <w:r w:rsidRPr="003B0660">
        <w:rPr>
          <w:sz w:val="24"/>
          <w:szCs w:val="24"/>
          <w:rtl/>
        </w:rPr>
        <w:t xml:space="preserve"> </w:t>
      </w:r>
      <w:r w:rsidR="00442BA8" w:rsidRPr="003B0660">
        <w:rPr>
          <w:rFonts w:hint="cs"/>
          <w:sz w:val="24"/>
          <w:szCs w:val="24"/>
          <w:rtl/>
        </w:rPr>
        <w:t>کوتاه</w:t>
      </w:r>
      <w:r w:rsidR="00442BA8">
        <w:rPr>
          <w:rFonts w:hint="cs"/>
          <w:sz w:val="24"/>
          <w:szCs w:val="24"/>
          <w:rtl/>
        </w:rPr>
        <w:t>‌</w:t>
      </w:r>
      <w:r w:rsidR="00442BA8" w:rsidRPr="003B0660">
        <w:rPr>
          <w:rFonts w:hint="cs"/>
          <w:sz w:val="24"/>
          <w:szCs w:val="24"/>
          <w:rtl/>
        </w:rPr>
        <w:t>مدت</w:t>
      </w:r>
      <w:r w:rsidR="00451E62" w:rsidRPr="003B0660">
        <w:rPr>
          <w:rFonts w:hint="cs"/>
          <w:sz w:val="24"/>
          <w:szCs w:val="24"/>
          <w:rtl/>
        </w:rPr>
        <w:t>،</w:t>
      </w:r>
      <w:r w:rsidR="00451E62" w:rsidRPr="003B0660">
        <w:rPr>
          <w:sz w:val="24"/>
          <w:szCs w:val="24"/>
          <w:rtl/>
        </w:rPr>
        <w:t xml:space="preserve"> </w:t>
      </w:r>
      <w:r w:rsidR="00442BA8" w:rsidRPr="003B0660">
        <w:rPr>
          <w:rFonts w:hint="cs"/>
          <w:sz w:val="24"/>
          <w:szCs w:val="24"/>
          <w:rtl/>
        </w:rPr>
        <w:t>میان</w:t>
      </w:r>
      <w:r w:rsidR="00442BA8">
        <w:rPr>
          <w:rFonts w:hint="cs"/>
          <w:sz w:val="24"/>
          <w:szCs w:val="24"/>
          <w:rtl/>
        </w:rPr>
        <w:t>‌</w:t>
      </w:r>
      <w:r w:rsidR="00442BA8" w:rsidRPr="003B0660">
        <w:rPr>
          <w:rFonts w:hint="cs"/>
          <w:sz w:val="24"/>
          <w:szCs w:val="24"/>
          <w:rtl/>
        </w:rPr>
        <w:t>مدت</w:t>
      </w:r>
      <w:r w:rsidR="00442BA8" w:rsidRPr="003B0660">
        <w:rPr>
          <w:sz w:val="24"/>
          <w:szCs w:val="24"/>
          <w:rtl/>
        </w:rPr>
        <w:t xml:space="preserve"> </w:t>
      </w:r>
      <w:r w:rsidR="00451E62" w:rsidRPr="003B0660">
        <w:rPr>
          <w:rFonts w:hint="cs"/>
          <w:sz w:val="24"/>
          <w:szCs w:val="24"/>
          <w:rtl/>
        </w:rPr>
        <w:t>و</w:t>
      </w:r>
      <w:r w:rsidR="00451E62" w:rsidRPr="003B0660">
        <w:rPr>
          <w:sz w:val="24"/>
          <w:szCs w:val="24"/>
          <w:rtl/>
        </w:rPr>
        <w:t xml:space="preserve"> </w:t>
      </w:r>
      <w:r w:rsidR="00451E62" w:rsidRPr="003B0660">
        <w:rPr>
          <w:rFonts w:hint="cs"/>
          <w:sz w:val="24"/>
          <w:szCs w:val="24"/>
          <w:rtl/>
        </w:rPr>
        <w:t>بلندمدت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تغییر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کند</w:t>
      </w:r>
      <w:r w:rsidRPr="003B0660">
        <w:rPr>
          <w:sz w:val="24"/>
          <w:szCs w:val="24"/>
          <w:rtl/>
        </w:rPr>
        <w:t xml:space="preserve"> (</w:t>
      </w:r>
      <w:r w:rsidRPr="003B0660">
        <w:rPr>
          <w:rFonts w:hint="cs"/>
          <w:sz w:val="24"/>
          <w:szCs w:val="24"/>
          <w:rtl/>
        </w:rPr>
        <w:t>برای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مثال،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افزایش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درآمد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محصولات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خدمات</w:t>
      </w:r>
      <w:r w:rsidRPr="003B0660">
        <w:rPr>
          <w:sz w:val="24"/>
          <w:szCs w:val="24"/>
          <w:rtl/>
        </w:rPr>
        <w:t xml:space="preserve"> </w:t>
      </w:r>
      <w:r w:rsidR="00284ABC" w:rsidRPr="000B14AF">
        <w:rPr>
          <w:rFonts w:hint="eastAsia"/>
          <w:sz w:val="24"/>
          <w:szCs w:val="24"/>
          <w:rtl/>
        </w:rPr>
        <w:t>همسو</w:t>
      </w:r>
      <w:r w:rsidR="00284ABC" w:rsidRPr="000B14AF">
        <w:rPr>
          <w:sz w:val="24"/>
          <w:szCs w:val="24"/>
          <w:rtl/>
        </w:rPr>
        <w:t xml:space="preserve"> </w:t>
      </w:r>
      <w:r w:rsidR="00284ABC" w:rsidRPr="000B14AF">
        <w:rPr>
          <w:rFonts w:hint="eastAsia"/>
          <w:sz w:val="24"/>
          <w:szCs w:val="24"/>
          <w:rtl/>
        </w:rPr>
        <w:t>با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اقتصاد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کم</w:t>
      </w:r>
      <w:r w:rsidR="00896428">
        <w:rPr>
          <w:rFonts w:hint="eastAsia"/>
          <w:sz w:val="24"/>
          <w:szCs w:val="24"/>
          <w:rtl/>
        </w:rPr>
        <w:t>‌</w:t>
      </w:r>
      <w:r w:rsidRPr="003B0660">
        <w:rPr>
          <w:rFonts w:hint="cs"/>
          <w:sz w:val="24"/>
          <w:szCs w:val="24"/>
          <w:rtl/>
        </w:rPr>
        <w:t>کربن؛</w:t>
      </w:r>
      <w:r w:rsidR="00451E62" w:rsidRPr="000B14AF">
        <w:rPr>
          <w:sz w:val="24"/>
          <w:szCs w:val="24"/>
          <w:rtl/>
        </w:rPr>
        <w:t xml:space="preserve"> </w:t>
      </w:r>
      <w:r w:rsidR="00451E62" w:rsidRPr="000B14AF">
        <w:rPr>
          <w:rFonts w:hint="eastAsia"/>
          <w:sz w:val="24"/>
          <w:szCs w:val="24"/>
          <w:rtl/>
        </w:rPr>
        <w:t>افزا</w:t>
      </w:r>
      <w:r w:rsidR="00451E62" w:rsidRPr="000B14AF">
        <w:rPr>
          <w:rFonts w:hint="cs"/>
          <w:sz w:val="24"/>
          <w:szCs w:val="24"/>
          <w:rtl/>
        </w:rPr>
        <w:t>ی</w:t>
      </w:r>
      <w:r w:rsidR="00451E62" w:rsidRPr="000B14AF">
        <w:rPr>
          <w:rFonts w:hint="eastAsia"/>
          <w:sz w:val="24"/>
          <w:szCs w:val="24"/>
          <w:rtl/>
        </w:rPr>
        <w:t>ش</w:t>
      </w:r>
      <w:r w:rsidR="00451E62" w:rsidRPr="000B14AF">
        <w:rPr>
          <w:sz w:val="24"/>
          <w:szCs w:val="24"/>
          <w:rtl/>
        </w:rPr>
        <w:t xml:space="preserve"> </w:t>
      </w:r>
      <w:r w:rsidR="00451E62" w:rsidRPr="000B14AF">
        <w:rPr>
          <w:rFonts w:hint="eastAsia"/>
          <w:sz w:val="24"/>
          <w:szCs w:val="24"/>
          <w:rtl/>
        </w:rPr>
        <w:t>بها</w:t>
      </w:r>
      <w:r w:rsidR="00451E62" w:rsidRPr="000B14AF">
        <w:rPr>
          <w:rFonts w:hint="cs"/>
          <w:sz w:val="24"/>
          <w:szCs w:val="24"/>
          <w:rtl/>
        </w:rPr>
        <w:t>ی</w:t>
      </w:r>
      <w:r w:rsidR="00451E62" w:rsidRPr="000B14AF">
        <w:rPr>
          <w:sz w:val="24"/>
          <w:szCs w:val="24"/>
          <w:rtl/>
        </w:rPr>
        <w:t xml:space="preserve"> </w:t>
      </w:r>
      <w:r w:rsidR="00451E62" w:rsidRPr="000B14AF">
        <w:rPr>
          <w:rFonts w:hint="eastAsia"/>
          <w:sz w:val="24"/>
          <w:szCs w:val="24"/>
          <w:rtl/>
        </w:rPr>
        <w:t>تمام</w:t>
      </w:r>
      <w:r w:rsidR="00451E62" w:rsidRPr="000B14AF">
        <w:rPr>
          <w:sz w:val="24"/>
          <w:szCs w:val="24"/>
          <w:rtl/>
        </w:rPr>
        <w:t xml:space="preserve"> </w:t>
      </w:r>
      <w:r w:rsidR="00451E62" w:rsidRPr="000B14AF">
        <w:rPr>
          <w:rFonts w:hint="eastAsia"/>
          <w:sz w:val="24"/>
          <w:szCs w:val="24"/>
          <w:rtl/>
        </w:rPr>
        <w:t>شده</w:t>
      </w:r>
      <w:r w:rsidR="00451E62" w:rsidRPr="000B14AF">
        <w:rPr>
          <w:sz w:val="24"/>
          <w:szCs w:val="24"/>
          <w:rtl/>
        </w:rPr>
        <w:t xml:space="preserve"> </w:t>
      </w:r>
      <w:r w:rsidR="00451E62" w:rsidRPr="000B14AF">
        <w:rPr>
          <w:rFonts w:hint="eastAsia"/>
          <w:sz w:val="24"/>
          <w:szCs w:val="24"/>
          <w:rtl/>
        </w:rPr>
        <w:t>ناش</w:t>
      </w:r>
      <w:r w:rsidR="00451E62" w:rsidRPr="000B14AF">
        <w:rPr>
          <w:rFonts w:hint="cs"/>
          <w:sz w:val="24"/>
          <w:szCs w:val="24"/>
          <w:rtl/>
        </w:rPr>
        <w:t>ی</w:t>
      </w:r>
      <w:r w:rsidR="00451E62" w:rsidRPr="000B14AF">
        <w:rPr>
          <w:sz w:val="24"/>
          <w:szCs w:val="24"/>
          <w:rtl/>
        </w:rPr>
        <w:t xml:space="preserve"> </w:t>
      </w:r>
      <w:r w:rsidR="00451E62" w:rsidRPr="000B14AF">
        <w:rPr>
          <w:rFonts w:hint="eastAsia"/>
          <w:sz w:val="24"/>
          <w:szCs w:val="24"/>
          <w:rtl/>
        </w:rPr>
        <w:t>از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خسارت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فیزیکی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به</w:t>
      </w:r>
      <w:r w:rsidRPr="003B0660">
        <w:rPr>
          <w:sz w:val="24"/>
          <w:szCs w:val="24"/>
          <w:rtl/>
        </w:rPr>
        <w:t xml:space="preserve"> </w:t>
      </w:r>
      <w:r w:rsidR="00442BA8" w:rsidRPr="003B0660">
        <w:rPr>
          <w:rFonts w:hint="cs"/>
          <w:sz w:val="24"/>
          <w:szCs w:val="24"/>
          <w:rtl/>
        </w:rPr>
        <w:t>دارایی</w:t>
      </w:r>
      <w:r w:rsidR="00442BA8">
        <w:rPr>
          <w:rFonts w:hint="cs"/>
          <w:sz w:val="24"/>
          <w:szCs w:val="24"/>
          <w:rtl/>
        </w:rPr>
        <w:t>‌</w:t>
      </w:r>
      <w:r w:rsidR="00442BA8" w:rsidRPr="003B0660">
        <w:rPr>
          <w:rFonts w:hint="cs"/>
          <w:sz w:val="24"/>
          <w:szCs w:val="24"/>
          <w:rtl/>
        </w:rPr>
        <w:t>ها</w:t>
      </w:r>
      <w:r w:rsidR="00442BA8" w:rsidRPr="000B14AF">
        <w:rPr>
          <w:rFonts w:hint="cs"/>
          <w:sz w:val="24"/>
          <w:szCs w:val="24"/>
          <w:rtl/>
        </w:rPr>
        <w:t>ی</w:t>
      </w:r>
      <w:r w:rsidR="00442BA8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ناشی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از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رویدادهای</w:t>
      </w:r>
      <w:r w:rsidRPr="003B0660">
        <w:rPr>
          <w:sz w:val="24"/>
          <w:szCs w:val="24"/>
          <w:rtl/>
        </w:rPr>
        <w:t xml:space="preserve"> </w:t>
      </w:r>
      <w:r w:rsidR="003A689C" w:rsidRPr="000B14AF">
        <w:rPr>
          <w:rFonts w:hint="eastAsia"/>
          <w:sz w:val="24"/>
          <w:szCs w:val="24"/>
          <w:rtl/>
        </w:rPr>
        <w:t>اقل</w:t>
      </w:r>
      <w:r w:rsidR="003A689C" w:rsidRPr="000B14AF">
        <w:rPr>
          <w:rFonts w:hint="cs"/>
          <w:sz w:val="24"/>
          <w:szCs w:val="24"/>
          <w:rtl/>
        </w:rPr>
        <w:t>ی</w:t>
      </w:r>
      <w:r w:rsidR="003A689C" w:rsidRPr="000B14AF">
        <w:rPr>
          <w:rFonts w:hint="eastAsia"/>
          <w:sz w:val="24"/>
          <w:szCs w:val="24"/>
          <w:rtl/>
        </w:rPr>
        <w:t>م</w:t>
      </w:r>
      <w:r w:rsidR="003A689C" w:rsidRPr="000B14AF">
        <w:rPr>
          <w:rFonts w:hint="cs"/>
          <w:sz w:val="24"/>
          <w:szCs w:val="24"/>
          <w:rtl/>
        </w:rPr>
        <w:t>ی</w:t>
      </w:r>
      <w:r w:rsidRPr="003B0660">
        <w:rPr>
          <w:rFonts w:hint="cs"/>
          <w:sz w:val="24"/>
          <w:szCs w:val="24"/>
          <w:rtl/>
        </w:rPr>
        <w:t>؛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هزینه</w:t>
      </w:r>
      <w:r w:rsidR="00EE32A9" w:rsidRPr="000B14AF">
        <w:rPr>
          <w:rFonts w:hint="eastAsia"/>
          <w:sz w:val="24"/>
          <w:szCs w:val="24"/>
        </w:rPr>
        <w:t>‌</w:t>
      </w:r>
      <w:r w:rsidRPr="003B0660">
        <w:rPr>
          <w:rFonts w:hint="cs"/>
          <w:sz w:val="24"/>
          <w:szCs w:val="24"/>
          <w:rtl/>
        </w:rPr>
        <w:t>های</w:t>
      </w:r>
      <w:r w:rsidRPr="003B0660">
        <w:rPr>
          <w:sz w:val="24"/>
          <w:szCs w:val="24"/>
          <w:rtl/>
        </w:rPr>
        <w:t xml:space="preserve"> </w:t>
      </w:r>
      <w:r w:rsidR="00985B45">
        <w:rPr>
          <w:rFonts w:hint="cs"/>
          <w:sz w:val="24"/>
          <w:szCs w:val="24"/>
          <w:rtl/>
        </w:rPr>
        <w:t>کاهش یا سازگاری با</w:t>
      </w:r>
      <w:r w:rsidR="00136684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اثرات</w:t>
      </w:r>
      <w:r w:rsidRPr="003B0660">
        <w:rPr>
          <w:sz w:val="24"/>
          <w:szCs w:val="24"/>
          <w:rtl/>
        </w:rPr>
        <w:t xml:space="preserve"> </w:t>
      </w:r>
      <w:r w:rsidR="008D2894" w:rsidRPr="000B14AF">
        <w:rPr>
          <w:rFonts w:hint="eastAsia"/>
          <w:sz w:val="24"/>
          <w:szCs w:val="24"/>
          <w:rtl/>
        </w:rPr>
        <w:t>اقل</w:t>
      </w:r>
      <w:r w:rsidR="008D2894" w:rsidRPr="000B14AF">
        <w:rPr>
          <w:rFonts w:hint="cs"/>
          <w:sz w:val="24"/>
          <w:szCs w:val="24"/>
          <w:rtl/>
        </w:rPr>
        <w:t>ی</w:t>
      </w:r>
      <w:r w:rsidR="008D2894" w:rsidRPr="000B14AF">
        <w:rPr>
          <w:rFonts w:hint="eastAsia"/>
          <w:sz w:val="24"/>
          <w:szCs w:val="24"/>
          <w:rtl/>
        </w:rPr>
        <w:t>م</w:t>
      </w:r>
      <w:r w:rsidRPr="003B0660">
        <w:rPr>
          <w:sz w:val="24"/>
          <w:szCs w:val="24"/>
          <w:rtl/>
        </w:rPr>
        <w:t>)</w:t>
      </w:r>
      <w:r w:rsidR="00451E62" w:rsidRPr="003B0660">
        <w:rPr>
          <w:sz w:val="24"/>
          <w:szCs w:val="24"/>
          <w:rtl/>
        </w:rPr>
        <w:t>.</w:t>
      </w:r>
    </w:p>
    <w:p w14:paraId="578055F3" w14:textId="722EB3F4" w:rsidR="00442BA8" w:rsidRPr="00442BA8" w:rsidRDefault="00451E62" w:rsidP="006B75F5">
      <w:pPr>
        <w:ind w:left="288" w:hanging="288"/>
        <w:rPr>
          <w:sz w:val="24"/>
          <w:szCs w:val="24"/>
          <w:rtl/>
          <w:lang w:bidi="fa-IR"/>
        </w:rPr>
      </w:pPr>
      <w:r w:rsidRPr="000B14AF">
        <w:rPr>
          <w:sz w:val="24"/>
          <w:szCs w:val="24"/>
          <w:rtl/>
        </w:rPr>
        <w:t>17.</w:t>
      </w:r>
      <w:r w:rsidRPr="000B14AF">
        <w:rPr>
          <w:sz w:val="24"/>
          <w:szCs w:val="24"/>
          <w:rtl/>
        </w:rPr>
        <w:tab/>
      </w:r>
      <w:r w:rsidRPr="000B14AF">
        <w:rPr>
          <w:sz w:val="24"/>
          <w:szCs w:val="24"/>
          <w:rtl/>
        </w:rPr>
        <w:tab/>
      </w:r>
      <w:r w:rsidRPr="000B14AF">
        <w:rPr>
          <w:rFonts w:hint="eastAsia"/>
          <w:sz w:val="24"/>
          <w:szCs w:val="24"/>
          <w:rtl/>
        </w:rPr>
        <w:t>در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ارائه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اطلاعات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کم</w:t>
      </w:r>
      <w:r w:rsidR="00A27699">
        <w:rPr>
          <w:rFonts w:hint="cs"/>
          <w:sz w:val="24"/>
          <w:szCs w:val="24"/>
          <w:rtl/>
        </w:rPr>
        <w:t>ّ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واحد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تجار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ممکن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است</w:t>
      </w:r>
      <w:r w:rsidRPr="000B14AF">
        <w:rPr>
          <w:sz w:val="24"/>
          <w:szCs w:val="24"/>
          <w:rtl/>
        </w:rPr>
        <w:t xml:space="preserve"> </w:t>
      </w:r>
      <w:r w:rsidR="00442BA8">
        <w:rPr>
          <w:rFonts w:hint="cs"/>
          <w:sz w:val="24"/>
          <w:szCs w:val="24"/>
          <w:rtl/>
        </w:rPr>
        <w:t xml:space="preserve">مبلغ یا </w:t>
      </w:r>
      <w:r w:rsidR="00442BA8" w:rsidRPr="00442BA8">
        <w:rPr>
          <w:rFonts w:hint="cs"/>
          <w:sz w:val="24"/>
          <w:szCs w:val="24"/>
          <w:rtl/>
        </w:rPr>
        <w:t>دامنه‌ای</w:t>
      </w:r>
      <w:r w:rsidR="00442BA8" w:rsidRPr="00442BA8">
        <w:rPr>
          <w:sz w:val="24"/>
          <w:szCs w:val="24"/>
          <w:rtl/>
        </w:rPr>
        <w:t xml:space="preserve"> </w:t>
      </w:r>
      <w:r w:rsidR="00442BA8" w:rsidRPr="00442BA8">
        <w:rPr>
          <w:rFonts w:hint="cs"/>
          <w:sz w:val="24"/>
          <w:szCs w:val="24"/>
          <w:rtl/>
        </w:rPr>
        <w:t>از</w:t>
      </w:r>
      <w:r w:rsidR="00442BA8" w:rsidRPr="00442BA8">
        <w:rPr>
          <w:sz w:val="24"/>
          <w:szCs w:val="24"/>
          <w:rtl/>
        </w:rPr>
        <w:t xml:space="preserve"> </w:t>
      </w:r>
      <w:r w:rsidR="00442BA8" w:rsidRPr="00442BA8">
        <w:rPr>
          <w:rFonts w:hint="cs"/>
          <w:sz w:val="24"/>
          <w:szCs w:val="24"/>
          <w:rtl/>
        </w:rPr>
        <w:t>مبالغ</w:t>
      </w:r>
      <w:r w:rsidR="00442BA8" w:rsidRPr="00442BA8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را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افشا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کند</w:t>
      </w:r>
      <w:r w:rsidRPr="000B14AF">
        <w:rPr>
          <w:sz w:val="24"/>
          <w:szCs w:val="24"/>
          <w:rtl/>
        </w:rPr>
        <w:t>.</w:t>
      </w:r>
      <w:r w:rsidR="00442BA8" w:rsidRPr="00442BA8">
        <w:rPr>
          <w:rFonts w:hint="cs"/>
          <w:rtl/>
        </w:rPr>
        <w:t xml:space="preserve"> </w:t>
      </w:r>
    </w:p>
    <w:p w14:paraId="2E015360" w14:textId="1CF94BCA" w:rsidR="00451E62" w:rsidRPr="000B14AF" w:rsidRDefault="00451E62" w:rsidP="003C67EC">
      <w:pPr>
        <w:ind w:left="288" w:hanging="288"/>
        <w:rPr>
          <w:sz w:val="24"/>
          <w:szCs w:val="24"/>
          <w:rtl/>
          <w:lang w:bidi="fa-IR"/>
        </w:rPr>
      </w:pPr>
      <w:r w:rsidRPr="000B14AF">
        <w:rPr>
          <w:sz w:val="24"/>
          <w:szCs w:val="24"/>
          <w:rtl/>
        </w:rPr>
        <w:t>18.</w:t>
      </w:r>
      <w:r w:rsidRPr="000B14AF">
        <w:rPr>
          <w:sz w:val="24"/>
          <w:szCs w:val="24"/>
          <w:rtl/>
        </w:rPr>
        <w:tab/>
      </w:r>
      <w:r w:rsidRPr="000B14AF">
        <w:rPr>
          <w:rFonts w:hint="eastAsia"/>
          <w:sz w:val="24"/>
          <w:szCs w:val="24"/>
          <w:rtl/>
        </w:rPr>
        <w:t>در</w:t>
      </w:r>
      <w:r w:rsidRPr="000B14AF">
        <w:rPr>
          <w:sz w:val="24"/>
          <w:szCs w:val="24"/>
          <w:rtl/>
        </w:rPr>
        <w:t xml:space="preserve"> </w:t>
      </w:r>
      <w:r w:rsidR="00492604">
        <w:rPr>
          <w:rFonts w:hint="cs"/>
          <w:sz w:val="24"/>
          <w:szCs w:val="24"/>
          <w:rtl/>
        </w:rPr>
        <w:t>انجام</w:t>
      </w:r>
      <w:r w:rsidR="00492604" w:rsidRPr="000B14AF">
        <w:rPr>
          <w:sz w:val="24"/>
          <w:szCs w:val="24"/>
          <w:rtl/>
        </w:rPr>
        <w:t xml:space="preserve"> </w:t>
      </w:r>
      <w:r w:rsidR="001A5139" w:rsidRPr="000B14AF">
        <w:rPr>
          <w:rFonts w:hint="eastAsia"/>
          <w:sz w:val="24"/>
          <w:szCs w:val="24"/>
          <w:rtl/>
        </w:rPr>
        <w:t>افشاها</w:t>
      </w:r>
      <w:r w:rsidR="001A5139" w:rsidRPr="000B14AF">
        <w:rPr>
          <w:sz w:val="24"/>
          <w:szCs w:val="24"/>
          <w:rtl/>
        </w:rPr>
        <w:t xml:space="preserve"> </w:t>
      </w:r>
      <w:r w:rsidR="001A5139" w:rsidRPr="000B14AF">
        <w:rPr>
          <w:rFonts w:hint="eastAsia"/>
          <w:sz w:val="24"/>
          <w:szCs w:val="24"/>
          <w:rtl/>
        </w:rPr>
        <w:t>در</w:t>
      </w:r>
      <w:r w:rsidR="001A5139" w:rsidRPr="000B14AF">
        <w:rPr>
          <w:sz w:val="24"/>
          <w:szCs w:val="24"/>
          <w:rtl/>
        </w:rPr>
        <w:t xml:space="preserve"> </w:t>
      </w:r>
      <w:r w:rsidR="001A5139" w:rsidRPr="000B14AF">
        <w:rPr>
          <w:rFonts w:hint="eastAsia"/>
          <w:sz w:val="24"/>
          <w:szCs w:val="24"/>
          <w:rtl/>
        </w:rPr>
        <w:t>مورد</w:t>
      </w:r>
      <w:r w:rsidR="001A5139" w:rsidRPr="000B14AF">
        <w:rPr>
          <w:sz w:val="24"/>
          <w:szCs w:val="24"/>
          <w:rtl/>
        </w:rPr>
        <w:t xml:space="preserve"> </w:t>
      </w:r>
      <w:r w:rsidR="001A5139" w:rsidRPr="003B0660">
        <w:rPr>
          <w:rFonts w:hint="cs"/>
          <w:sz w:val="24"/>
          <w:szCs w:val="24"/>
          <w:rtl/>
        </w:rPr>
        <w:t>آثار</w:t>
      </w:r>
      <w:r w:rsidR="001A5139" w:rsidRPr="000B14AF">
        <w:rPr>
          <w:sz w:val="24"/>
          <w:szCs w:val="24"/>
          <w:rtl/>
        </w:rPr>
        <w:t xml:space="preserve"> </w:t>
      </w:r>
      <w:r w:rsidR="001A5139" w:rsidRPr="000B14AF">
        <w:rPr>
          <w:rFonts w:hint="eastAsia"/>
          <w:sz w:val="24"/>
          <w:szCs w:val="24"/>
          <w:rtl/>
        </w:rPr>
        <w:t>مال</w:t>
      </w:r>
      <w:r w:rsidR="001A5139" w:rsidRPr="000B14AF">
        <w:rPr>
          <w:rFonts w:hint="cs"/>
          <w:sz w:val="24"/>
          <w:szCs w:val="24"/>
          <w:rtl/>
        </w:rPr>
        <w:t>ی</w:t>
      </w:r>
      <w:r w:rsidR="001A5139" w:rsidRPr="000B14AF">
        <w:rPr>
          <w:sz w:val="24"/>
          <w:szCs w:val="24"/>
          <w:rtl/>
        </w:rPr>
        <w:t xml:space="preserve"> </w:t>
      </w:r>
      <w:r w:rsidR="001A5139" w:rsidRPr="000B14AF">
        <w:rPr>
          <w:rFonts w:hint="eastAsia"/>
          <w:sz w:val="24"/>
          <w:szCs w:val="24"/>
          <w:rtl/>
        </w:rPr>
        <w:t>پ</w:t>
      </w:r>
      <w:r w:rsidR="001A5139" w:rsidRPr="000B14AF">
        <w:rPr>
          <w:rFonts w:hint="cs"/>
          <w:sz w:val="24"/>
          <w:szCs w:val="24"/>
          <w:rtl/>
        </w:rPr>
        <w:t>ی</w:t>
      </w:r>
      <w:r w:rsidR="001A5139" w:rsidRPr="000B14AF">
        <w:rPr>
          <w:rFonts w:hint="eastAsia"/>
          <w:sz w:val="24"/>
          <w:szCs w:val="24"/>
          <w:rtl/>
        </w:rPr>
        <w:t>ش‌ب</w:t>
      </w:r>
      <w:r w:rsidR="001A5139" w:rsidRPr="000B14AF">
        <w:rPr>
          <w:rFonts w:hint="cs"/>
          <w:sz w:val="24"/>
          <w:szCs w:val="24"/>
          <w:rtl/>
        </w:rPr>
        <w:t>ی</w:t>
      </w:r>
      <w:r w:rsidR="001A5139" w:rsidRPr="000B14AF">
        <w:rPr>
          <w:rFonts w:hint="eastAsia"/>
          <w:sz w:val="24"/>
          <w:szCs w:val="24"/>
          <w:rtl/>
        </w:rPr>
        <w:t>ن</w:t>
      </w:r>
      <w:r w:rsidR="001A5139" w:rsidRPr="000B14AF">
        <w:rPr>
          <w:rFonts w:hint="cs"/>
          <w:sz w:val="24"/>
          <w:szCs w:val="24"/>
          <w:rtl/>
        </w:rPr>
        <w:t>ی‌</w:t>
      </w:r>
      <w:r w:rsidR="001A5139" w:rsidRPr="000B14AF">
        <w:rPr>
          <w:rFonts w:hint="eastAsia"/>
          <w:sz w:val="24"/>
          <w:szCs w:val="24"/>
          <w:rtl/>
        </w:rPr>
        <w:t>شده</w:t>
      </w:r>
      <w:r w:rsidR="001A5139" w:rsidRPr="000B14AF">
        <w:rPr>
          <w:sz w:val="24"/>
          <w:szCs w:val="24"/>
          <w:rtl/>
        </w:rPr>
        <w:t xml:space="preserve"> </w:t>
      </w:r>
      <w:r w:rsidR="001A5139" w:rsidRPr="000B14AF">
        <w:rPr>
          <w:rFonts w:hint="cs"/>
          <w:sz w:val="24"/>
          <w:szCs w:val="24"/>
          <w:rtl/>
        </w:rPr>
        <w:t>ی</w:t>
      </w:r>
      <w:r w:rsidR="001A5139" w:rsidRPr="000B14AF">
        <w:rPr>
          <w:rFonts w:hint="eastAsia"/>
          <w:sz w:val="24"/>
          <w:szCs w:val="24"/>
          <w:rtl/>
        </w:rPr>
        <w:t>ک</w:t>
      </w:r>
      <w:r w:rsidR="001A5139" w:rsidRPr="000B14AF">
        <w:rPr>
          <w:sz w:val="24"/>
          <w:szCs w:val="24"/>
          <w:rtl/>
        </w:rPr>
        <w:t xml:space="preserve"> </w:t>
      </w:r>
      <w:r w:rsidR="001A5139" w:rsidRPr="000B14AF">
        <w:rPr>
          <w:rFonts w:hint="eastAsia"/>
          <w:sz w:val="24"/>
          <w:szCs w:val="24"/>
          <w:rtl/>
        </w:rPr>
        <w:t>ر</w:t>
      </w:r>
      <w:r w:rsidR="001A5139" w:rsidRPr="000B14AF">
        <w:rPr>
          <w:rFonts w:hint="cs"/>
          <w:sz w:val="24"/>
          <w:szCs w:val="24"/>
          <w:rtl/>
        </w:rPr>
        <w:t>ی</w:t>
      </w:r>
      <w:r w:rsidR="001A5139" w:rsidRPr="000B14AF">
        <w:rPr>
          <w:rFonts w:hint="eastAsia"/>
          <w:sz w:val="24"/>
          <w:szCs w:val="24"/>
          <w:rtl/>
        </w:rPr>
        <w:t>سک</w:t>
      </w:r>
      <w:r w:rsidR="001A5139" w:rsidRPr="000B14AF">
        <w:rPr>
          <w:sz w:val="24"/>
          <w:szCs w:val="24"/>
          <w:rtl/>
        </w:rPr>
        <w:t xml:space="preserve"> </w:t>
      </w:r>
      <w:r w:rsidR="001A5139" w:rsidRPr="000B14AF">
        <w:rPr>
          <w:rFonts w:hint="cs"/>
          <w:sz w:val="24"/>
          <w:szCs w:val="24"/>
          <w:rtl/>
        </w:rPr>
        <w:t>ی</w:t>
      </w:r>
      <w:r w:rsidR="001A5139" w:rsidRPr="000B14AF">
        <w:rPr>
          <w:rFonts w:hint="eastAsia"/>
          <w:sz w:val="24"/>
          <w:szCs w:val="24"/>
          <w:rtl/>
        </w:rPr>
        <w:t>ا</w:t>
      </w:r>
      <w:r w:rsidR="001A5139" w:rsidRPr="000B14AF">
        <w:rPr>
          <w:sz w:val="24"/>
          <w:szCs w:val="24"/>
          <w:rtl/>
        </w:rPr>
        <w:t xml:space="preserve"> </w:t>
      </w:r>
      <w:r w:rsidR="001A5139" w:rsidRPr="000B14AF">
        <w:rPr>
          <w:rFonts w:hint="eastAsia"/>
          <w:sz w:val="24"/>
          <w:szCs w:val="24"/>
          <w:rtl/>
        </w:rPr>
        <w:t>فرصت</w:t>
      </w:r>
      <w:r w:rsidR="001A5139" w:rsidRPr="000B14AF">
        <w:rPr>
          <w:sz w:val="24"/>
          <w:szCs w:val="24"/>
          <w:rtl/>
        </w:rPr>
        <w:t xml:space="preserve"> </w:t>
      </w:r>
      <w:r w:rsidR="001A5139" w:rsidRPr="000B14AF">
        <w:rPr>
          <w:rFonts w:hint="eastAsia"/>
          <w:sz w:val="24"/>
          <w:szCs w:val="24"/>
          <w:rtl/>
        </w:rPr>
        <w:t>مرتبط</w:t>
      </w:r>
      <w:r w:rsidR="001A5139" w:rsidRPr="000B14AF">
        <w:rPr>
          <w:sz w:val="24"/>
          <w:szCs w:val="24"/>
          <w:rtl/>
        </w:rPr>
        <w:t xml:space="preserve"> </w:t>
      </w:r>
      <w:r w:rsidR="001A5139" w:rsidRPr="000B14AF">
        <w:rPr>
          <w:rFonts w:hint="eastAsia"/>
          <w:sz w:val="24"/>
          <w:szCs w:val="24"/>
          <w:rtl/>
        </w:rPr>
        <w:t>با</w:t>
      </w:r>
      <w:r w:rsidR="001A5139" w:rsidRPr="000B14AF">
        <w:rPr>
          <w:sz w:val="24"/>
          <w:szCs w:val="24"/>
          <w:rtl/>
        </w:rPr>
        <w:t xml:space="preserve"> </w:t>
      </w:r>
      <w:r w:rsidR="001A5139" w:rsidRPr="000B14AF">
        <w:rPr>
          <w:rFonts w:hint="eastAsia"/>
          <w:sz w:val="24"/>
          <w:szCs w:val="24"/>
          <w:rtl/>
        </w:rPr>
        <w:t>اقل</w:t>
      </w:r>
      <w:r w:rsidR="001A5139" w:rsidRPr="000B14AF">
        <w:rPr>
          <w:rFonts w:hint="cs"/>
          <w:sz w:val="24"/>
          <w:szCs w:val="24"/>
          <w:rtl/>
        </w:rPr>
        <w:t>ی</w:t>
      </w:r>
      <w:r w:rsidR="001A5139" w:rsidRPr="000B14AF">
        <w:rPr>
          <w:rFonts w:hint="eastAsia"/>
          <w:sz w:val="24"/>
          <w:szCs w:val="24"/>
          <w:rtl/>
        </w:rPr>
        <w:t>م،</w:t>
      </w:r>
      <w:r w:rsidR="001A5139" w:rsidRPr="000B14AF">
        <w:rPr>
          <w:sz w:val="24"/>
          <w:szCs w:val="24"/>
          <w:rtl/>
        </w:rPr>
        <w:t xml:space="preserve"> </w:t>
      </w:r>
      <w:r w:rsidR="001A5139" w:rsidRPr="000B14AF">
        <w:rPr>
          <w:rFonts w:hint="eastAsia"/>
          <w:sz w:val="24"/>
          <w:szCs w:val="24"/>
          <w:rtl/>
        </w:rPr>
        <w:t>واحد</w:t>
      </w:r>
      <w:r w:rsidR="001A5139" w:rsidRPr="000B14AF">
        <w:rPr>
          <w:sz w:val="24"/>
          <w:szCs w:val="24"/>
          <w:rtl/>
        </w:rPr>
        <w:t xml:space="preserve"> </w:t>
      </w:r>
      <w:r w:rsidR="001A5139" w:rsidRPr="000B14AF">
        <w:rPr>
          <w:rFonts w:hint="eastAsia"/>
          <w:sz w:val="24"/>
          <w:szCs w:val="24"/>
          <w:rtl/>
        </w:rPr>
        <w:t>تجار</w:t>
      </w:r>
      <w:r w:rsidR="001A5139" w:rsidRPr="000B14AF">
        <w:rPr>
          <w:rFonts w:hint="cs"/>
          <w:sz w:val="24"/>
          <w:szCs w:val="24"/>
          <w:rtl/>
        </w:rPr>
        <w:t>ی</w:t>
      </w:r>
      <w:r w:rsidR="001A5139" w:rsidRPr="000B14AF">
        <w:rPr>
          <w:sz w:val="24"/>
          <w:szCs w:val="24"/>
          <w:rtl/>
        </w:rPr>
        <w:t xml:space="preserve"> </w:t>
      </w:r>
      <w:r w:rsidR="001A5139" w:rsidRPr="000B14AF">
        <w:rPr>
          <w:rFonts w:hint="eastAsia"/>
          <w:sz w:val="24"/>
          <w:szCs w:val="24"/>
          <w:rtl/>
        </w:rPr>
        <w:t>با</w:t>
      </w:r>
      <w:r w:rsidR="001A5139" w:rsidRPr="000B14AF">
        <w:rPr>
          <w:rFonts w:hint="cs"/>
          <w:sz w:val="24"/>
          <w:szCs w:val="24"/>
          <w:rtl/>
        </w:rPr>
        <w:t>ی</w:t>
      </w:r>
      <w:r w:rsidR="001A5139" w:rsidRPr="000B14AF">
        <w:rPr>
          <w:rFonts w:hint="eastAsia"/>
          <w:sz w:val="24"/>
          <w:szCs w:val="24"/>
          <w:rtl/>
        </w:rPr>
        <w:t>د</w:t>
      </w:r>
      <w:r w:rsidR="001A5139" w:rsidRPr="003B0660">
        <w:rPr>
          <w:sz w:val="24"/>
          <w:szCs w:val="24"/>
          <w:rtl/>
        </w:rPr>
        <w:t>:</w:t>
      </w:r>
    </w:p>
    <w:p w14:paraId="28373D57" w14:textId="31AEFC1D" w:rsidR="001A5139" w:rsidRPr="003B0660" w:rsidRDefault="001A5139" w:rsidP="0036260C">
      <w:pPr>
        <w:jc w:val="both"/>
        <w:rPr>
          <w:sz w:val="24"/>
          <w:szCs w:val="24"/>
          <w:rtl/>
          <w:lang w:bidi="fa-IR"/>
        </w:rPr>
      </w:pPr>
      <w:r w:rsidRPr="003B0660">
        <w:rPr>
          <w:rFonts w:hint="cs"/>
          <w:sz w:val="24"/>
          <w:szCs w:val="24"/>
          <w:rtl/>
        </w:rPr>
        <w:t>الف</w:t>
      </w:r>
      <w:r w:rsidRPr="003B0660">
        <w:rPr>
          <w:sz w:val="24"/>
          <w:szCs w:val="24"/>
          <w:rtl/>
        </w:rPr>
        <w:t>.</w:t>
      </w:r>
      <w:r w:rsidRPr="003B0660">
        <w:rPr>
          <w:sz w:val="24"/>
          <w:szCs w:val="24"/>
          <w:rtl/>
        </w:rPr>
        <w:tab/>
      </w:r>
      <w:r w:rsidR="00995A56" w:rsidRPr="000B14AF">
        <w:rPr>
          <w:rFonts w:hint="eastAsia"/>
          <w:sz w:val="24"/>
          <w:szCs w:val="24"/>
          <w:rtl/>
        </w:rPr>
        <w:t>تمام</w:t>
      </w:r>
      <w:r w:rsidR="00995A56" w:rsidRPr="000B14AF">
        <w:rPr>
          <w:sz w:val="24"/>
          <w:szCs w:val="24"/>
          <w:rtl/>
        </w:rPr>
        <w:t xml:space="preserve"> </w:t>
      </w:r>
      <w:r w:rsidR="00995A56" w:rsidRPr="000B14AF">
        <w:rPr>
          <w:rFonts w:hint="eastAsia"/>
          <w:sz w:val="24"/>
          <w:szCs w:val="24"/>
          <w:rtl/>
        </w:rPr>
        <w:t>اطلاعات</w:t>
      </w:r>
      <w:r w:rsidR="00995A56" w:rsidRPr="000B14AF">
        <w:rPr>
          <w:sz w:val="24"/>
          <w:szCs w:val="24"/>
          <w:rtl/>
        </w:rPr>
        <w:t xml:space="preserve"> </w:t>
      </w:r>
      <w:r w:rsidR="00995A56" w:rsidRPr="000B14AF">
        <w:rPr>
          <w:rFonts w:hint="eastAsia"/>
          <w:sz w:val="24"/>
          <w:szCs w:val="24"/>
          <w:rtl/>
        </w:rPr>
        <w:t>معقول</w:t>
      </w:r>
      <w:r w:rsidR="00995A56" w:rsidRPr="000B14AF">
        <w:rPr>
          <w:sz w:val="24"/>
          <w:szCs w:val="24"/>
          <w:rtl/>
        </w:rPr>
        <w:t xml:space="preserve"> </w:t>
      </w:r>
      <w:r w:rsidR="00995A56" w:rsidRPr="000B14AF">
        <w:rPr>
          <w:rFonts w:hint="eastAsia"/>
          <w:sz w:val="24"/>
          <w:szCs w:val="24"/>
          <w:rtl/>
        </w:rPr>
        <w:t>و</w:t>
      </w:r>
      <w:r w:rsidR="00995A56" w:rsidRPr="000B14AF">
        <w:rPr>
          <w:sz w:val="24"/>
          <w:szCs w:val="24"/>
          <w:rtl/>
        </w:rPr>
        <w:t xml:space="preserve"> </w:t>
      </w:r>
      <w:r w:rsidR="00C66C32" w:rsidRPr="00C66C32">
        <w:rPr>
          <w:sz w:val="24"/>
          <w:szCs w:val="24"/>
          <w:rtl/>
        </w:rPr>
        <w:t>دارا</w:t>
      </w:r>
      <w:r w:rsidR="00C66C32" w:rsidRPr="00C66C32">
        <w:rPr>
          <w:rFonts w:hint="cs"/>
          <w:sz w:val="24"/>
          <w:szCs w:val="24"/>
          <w:rtl/>
        </w:rPr>
        <w:t>ی</w:t>
      </w:r>
      <w:r w:rsidR="00C66C32" w:rsidRPr="00C66C32">
        <w:rPr>
          <w:sz w:val="24"/>
          <w:szCs w:val="24"/>
          <w:rtl/>
        </w:rPr>
        <w:t xml:space="preserve"> پشتوانه </w:t>
      </w:r>
      <w:r w:rsidR="00995A56" w:rsidRPr="000B14AF">
        <w:rPr>
          <w:rFonts w:hint="eastAsia"/>
          <w:sz w:val="24"/>
          <w:szCs w:val="24"/>
          <w:rtl/>
        </w:rPr>
        <w:t>که</w:t>
      </w:r>
      <w:r w:rsidR="00995A56" w:rsidRPr="000B14AF">
        <w:rPr>
          <w:sz w:val="24"/>
          <w:szCs w:val="24"/>
          <w:rtl/>
        </w:rPr>
        <w:t xml:space="preserve"> </w:t>
      </w:r>
      <w:r w:rsidR="00995A56" w:rsidRPr="003B0660">
        <w:rPr>
          <w:rFonts w:hint="cs"/>
          <w:sz w:val="24"/>
          <w:szCs w:val="24"/>
          <w:rtl/>
        </w:rPr>
        <w:t>بدون</w:t>
      </w:r>
      <w:r w:rsidR="00995A56" w:rsidRPr="003B0660">
        <w:rPr>
          <w:sz w:val="24"/>
          <w:szCs w:val="24"/>
          <w:rtl/>
        </w:rPr>
        <w:t xml:space="preserve"> </w:t>
      </w:r>
      <w:r w:rsidR="00224200">
        <w:rPr>
          <w:rFonts w:hint="cs"/>
          <w:sz w:val="24"/>
          <w:szCs w:val="24"/>
          <w:rtl/>
        </w:rPr>
        <w:t>هزینه یا تلاش غیرضرور</w:t>
      </w:r>
      <w:r w:rsidR="002820AB">
        <w:rPr>
          <w:rFonts w:hint="cs"/>
          <w:sz w:val="24"/>
          <w:szCs w:val="24"/>
          <w:rtl/>
        </w:rPr>
        <w:t>،</w:t>
      </w:r>
      <w:r w:rsidR="00442BA8" w:rsidRPr="000B14AF">
        <w:rPr>
          <w:sz w:val="24"/>
          <w:szCs w:val="24"/>
          <w:rtl/>
        </w:rPr>
        <w:t xml:space="preserve"> </w:t>
      </w:r>
      <w:r w:rsidR="002820AB" w:rsidRPr="000B14AF">
        <w:rPr>
          <w:rFonts w:hint="eastAsia"/>
          <w:sz w:val="24"/>
          <w:szCs w:val="24"/>
          <w:rtl/>
        </w:rPr>
        <w:t>در</w:t>
      </w:r>
      <w:r w:rsidR="002820AB" w:rsidRPr="000B14AF">
        <w:rPr>
          <w:sz w:val="24"/>
          <w:szCs w:val="24"/>
          <w:rtl/>
        </w:rPr>
        <w:t xml:space="preserve"> </w:t>
      </w:r>
      <w:r w:rsidR="002820AB" w:rsidRPr="000B14AF">
        <w:rPr>
          <w:rFonts w:hint="eastAsia"/>
          <w:sz w:val="24"/>
          <w:szCs w:val="24"/>
          <w:rtl/>
        </w:rPr>
        <w:t>تار</w:t>
      </w:r>
      <w:r w:rsidR="002820AB" w:rsidRPr="000B14AF">
        <w:rPr>
          <w:rFonts w:hint="cs"/>
          <w:sz w:val="24"/>
          <w:szCs w:val="24"/>
          <w:rtl/>
        </w:rPr>
        <w:t>ی</w:t>
      </w:r>
      <w:r w:rsidR="002820AB" w:rsidRPr="000B14AF">
        <w:rPr>
          <w:rFonts w:hint="eastAsia"/>
          <w:sz w:val="24"/>
          <w:szCs w:val="24"/>
          <w:rtl/>
        </w:rPr>
        <w:t>خ</w:t>
      </w:r>
      <w:r w:rsidR="002820AB" w:rsidRPr="000B14AF">
        <w:rPr>
          <w:sz w:val="24"/>
          <w:szCs w:val="24"/>
          <w:rtl/>
        </w:rPr>
        <w:t xml:space="preserve"> </w:t>
      </w:r>
      <w:r w:rsidR="002820AB" w:rsidRPr="000B14AF">
        <w:rPr>
          <w:rFonts w:hint="eastAsia"/>
          <w:sz w:val="24"/>
          <w:szCs w:val="24"/>
          <w:rtl/>
        </w:rPr>
        <w:t>گزارشگر</w:t>
      </w:r>
      <w:r w:rsidR="002820AB" w:rsidRPr="000B14AF">
        <w:rPr>
          <w:rFonts w:hint="cs"/>
          <w:sz w:val="24"/>
          <w:szCs w:val="24"/>
          <w:rtl/>
        </w:rPr>
        <w:t>ی</w:t>
      </w:r>
      <w:r w:rsidR="002820AB" w:rsidRPr="003B0660">
        <w:rPr>
          <w:sz w:val="24"/>
          <w:szCs w:val="24"/>
          <w:rtl/>
        </w:rPr>
        <w:t xml:space="preserve"> </w:t>
      </w:r>
      <w:r w:rsidR="00995A56" w:rsidRPr="000B14AF">
        <w:rPr>
          <w:rFonts w:hint="eastAsia"/>
          <w:sz w:val="24"/>
          <w:szCs w:val="24"/>
          <w:rtl/>
        </w:rPr>
        <w:t>در</w:t>
      </w:r>
      <w:r w:rsidR="00995A56" w:rsidRPr="000B14AF">
        <w:rPr>
          <w:sz w:val="24"/>
          <w:szCs w:val="24"/>
          <w:rtl/>
        </w:rPr>
        <w:t xml:space="preserve"> </w:t>
      </w:r>
      <w:r w:rsidR="00995A56" w:rsidRPr="000B14AF">
        <w:rPr>
          <w:rFonts w:hint="eastAsia"/>
          <w:sz w:val="24"/>
          <w:szCs w:val="24"/>
          <w:rtl/>
        </w:rPr>
        <w:t>دسترس</w:t>
      </w:r>
      <w:r w:rsidR="00995A56" w:rsidRPr="000B14AF">
        <w:rPr>
          <w:sz w:val="24"/>
          <w:szCs w:val="24"/>
          <w:rtl/>
        </w:rPr>
        <w:t xml:space="preserve"> </w:t>
      </w:r>
      <w:r w:rsidR="002820AB" w:rsidRPr="003B0660">
        <w:rPr>
          <w:rFonts w:hint="cs"/>
          <w:sz w:val="24"/>
          <w:szCs w:val="24"/>
          <w:rtl/>
        </w:rPr>
        <w:t>واحد</w:t>
      </w:r>
      <w:r w:rsidR="002820AB" w:rsidRPr="003B0660">
        <w:rPr>
          <w:sz w:val="24"/>
          <w:szCs w:val="24"/>
          <w:rtl/>
        </w:rPr>
        <w:t xml:space="preserve"> </w:t>
      </w:r>
      <w:r w:rsidR="002820AB" w:rsidRPr="003B0660">
        <w:rPr>
          <w:rFonts w:hint="cs"/>
          <w:sz w:val="24"/>
          <w:szCs w:val="24"/>
          <w:rtl/>
        </w:rPr>
        <w:t>تجاری</w:t>
      </w:r>
      <w:r w:rsidR="002820AB" w:rsidRPr="003B0660">
        <w:rPr>
          <w:sz w:val="24"/>
          <w:szCs w:val="24"/>
          <w:rtl/>
        </w:rPr>
        <w:t xml:space="preserve"> </w:t>
      </w:r>
      <w:r w:rsidR="00995A56" w:rsidRPr="000B14AF">
        <w:rPr>
          <w:rFonts w:hint="eastAsia"/>
          <w:sz w:val="24"/>
          <w:szCs w:val="24"/>
          <w:rtl/>
        </w:rPr>
        <w:t>است،</w:t>
      </w:r>
      <w:r w:rsidR="00995A56" w:rsidRPr="000B14AF">
        <w:rPr>
          <w:sz w:val="24"/>
          <w:szCs w:val="24"/>
          <w:rtl/>
        </w:rPr>
        <w:t xml:space="preserve"> </w:t>
      </w:r>
      <w:r w:rsidR="002820AB">
        <w:rPr>
          <w:rFonts w:hint="cs"/>
          <w:sz w:val="24"/>
          <w:szCs w:val="24"/>
          <w:rtl/>
        </w:rPr>
        <w:t xml:space="preserve">را </w:t>
      </w:r>
      <w:r w:rsidR="00995A56" w:rsidRPr="000B14AF">
        <w:rPr>
          <w:rFonts w:hint="eastAsia"/>
          <w:sz w:val="24"/>
          <w:szCs w:val="24"/>
          <w:rtl/>
        </w:rPr>
        <w:t>استفاده</w:t>
      </w:r>
      <w:r w:rsidR="00995A56" w:rsidRPr="000B14AF">
        <w:rPr>
          <w:sz w:val="24"/>
          <w:szCs w:val="24"/>
          <w:rtl/>
        </w:rPr>
        <w:t xml:space="preserve"> </w:t>
      </w:r>
      <w:r w:rsidR="00995A56" w:rsidRPr="000B14AF">
        <w:rPr>
          <w:rFonts w:hint="eastAsia"/>
          <w:sz w:val="24"/>
          <w:szCs w:val="24"/>
          <w:rtl/>
        </w:rPr>
        <w:t>کند؛</w:t>
      </w:r>
      <w:r w:rsidR="00995A56" w:rsidRPr="000B14AF">
        <w:rPr>
          <w:sz w:val="24"/>
          <w:szCs w:val="24"/>
        </w:rPr>
        <w:t xml:space="preserve"> </w:t>
      </w:r>
      <w:r w:rsidR="00995A56" w:rsidRPr="000B14AF">
        <w:rPr>
          <w:rFonts w:hint="eastAsia"/>
          <w:sz w:val="24"/>
          <w:szCs w:val="24"/>
          <w:rtl/>
        </w:rPr>
        <w:t>و</w:t>
      </w:r>
    </w:p>
    <w:p w14:paraId="4960B9A7" w14:textId="251D5AE0" w:rsidR="00DB066C" w:rsidRDefault="001A5139" w:rsidP="003C67EC">
      <w:pPr>
        <w:jc w:val="both"/>
        <w:rPr>
          <w:b/>
          <w:bCs/>
          <w:sz w:val="32"/>
          <w:szCs w:val="32"/>
          <w:rtl/>
          <w:lang w:bidi="fa-IR"/>
        </w:rPr>
      </w:pPr>
      <w:r w:rsidRPr="003B0660">
        <w:rPr>
          <w:rFonts w:hint="cs"/>
          <w:sz w:val="24"/>
          <w:szCs w:val="24"/>
          <w:rtl/>
        </w:rPr>
        <w:t>ب</w:t>
      </w:r>
      <w:r w:rsidRPr="003B0660">
        <w:rPr>
          <w:sz w:val="24"/>
          <w:szCs w:val="24"/>
          <w:rtl/>
        </w:rPr>
        <w:t>.</w:t>
      </w:r>
      <w:r w:rsidRPr="003B0660">
        <w:rPr>
          <w:sz w:val="24"/>
          <w:szCs w:val="24"/>
          <w:rtl/>
        </w:rPr>
        <w:tab/>
      </w:r>
      <w:r w:rsidR="00995A56" w:rsidRPr="000B14AF">
        <w:rPr>
          <w:rFonts w:hint="eastAsia"/>
          <w:sz w:val="24"/>
          <w:szCs w:val="24"/>
          <w:rtl/>
        </w:rPr>
        <w:t>از</w:t>
      </w:r>
      <w:r w:rsidR="00995A56" w:rsidRPr="000B14AF">
        <w:rPr>
          <w:sz w:val="24"/>
          <w:szCs w:val="24"/>
          <w:rtl/>
        </w:rPr>
        <w:t xml:space="preserve"> </w:t>
      </w:r>
      <w:r w:rsidR="00995A56" w:rsidRPr="000B14AF">
        <w:rPr>
          <w:rFonts w:hint="eastAsia"/>
          <w:sz w:val="24"/>
          <w:szCs w:val="24"/>
          <w:rtl/>
        </w:rPr>
        <w:t>رو</w:t>
      </w:r>
      <w:r w:rsidR="00995A56" w:rsidRPr="000B14AF">
        <w:rPr>
          <w:rFonts w:hint="cs"/>
          <w:sz w:val="24"/>
          <w:szCs w:val="24"/>
          <w:rtl/>
        </w:rPr>
        <w:t>ی</w:t>
      </w:r>
      <w:r w:rsidR="00995A56" w:rsidRPr="000B14AF">
        <w:rPr>
          <w:rFonts w:hint="eastAsia"/>
          <w:sz w:val="24"/>
          <w:szCs w:val="24"/>
          <w:rtl/>
        </w:rPr>
        <w:t>کرد</w:t>
      </w:r>
      <w:r w:rsidR="00995A56" w:rsidRPr="000B14AF">
        <w:rPr>
          <w:rFonts w:hint="cs"/>
          <w:sz w:val="24"/>
          <w:szCs w:val="24"/>
          <w:rtl/>
        </w:rPr>
        <w:t>ی</w:t>
      </w:r>
      <w:r w:rsidR="00995A56" w:rsidRPr="000B14AF">
        <w:rPr>
          <w:sz w:val="24"/>
          <w:szCs w:val="24"/>
          <w:rtl/>
        </w:rPr>
        <w:t xml:space="preserve"> </w:t>
      </w:r>
      <w:r w:rsidR="002820AB">
        <w:rPr>
          <w:rFonts w:hint="cs"/>
          <w:rtl/>
        </w:rPr>
        <w:t xml:space="preserve">که </w:t>
      </w:r>
      <w:r w:rsidR="00995A56" w:rsidRPr="000B14AF">
        <w:rPr>
          <w:rFonts w:hint="eastAsia"/>
          <w:sz w:val="24"/>
          <w:szCs w:val="24"/>
          <w:rtl/>
        </w:rPr>
        <w:t>متناسب</w:t>
      </w:r>
      <w:r w:rsidR="00995A56" w:rsidRPr="000B14AF">
        <w:rPr>
          <w:sz w:val="24"/>
          <w:szCs w:val="24"/>
          <w:rtl/>
        </w:rPr>
        <w:t xml:space="preserve"> </w:t>
      </w:r>
      <w:r w:rsidR="00995A56" w:rsidRPr="000B14AF">
        <w:rPr>
          <w:rFonts w:hint="eastAsia"/>
          <w:sz w:val="24"/>
          <w:szCs w:val="24"/>
          <w:rtl/>
        </w:rPr>
        <w:t>با</w:t>
      </w:r>
      <w:r w:rsidR="00995A56" w:rsidRPr="000B14AF">
        <w:rPr>
          <w:sz w:val="24"/>
          <w:szCs w:val="24"/>
          <w:rtl/>
        </w:rPr>
        <w:t xml:space="preserve"> </w:t>
      </w:r>
      <w:r w:rsidR="002820AB" w:rsidRPr="000B14AF">
        <w:rPr>
          <w:rFonts w:hint="eastAsia"/>
          <w:sz w:val="24"/>
          <w:szCs w:val="24"/>
          <w:rtl/>
        </w:rPr>
        <w:t>مهارت</w:t>
      </w:r>
      <w:r w:rsidR="002820AB">
        <w:rPr>
          <w:rFonts w:hint="cs"/>
          <w:sz w:val="24"/>
          <w:szCs w:val="24"/>
          <w:rtl/>
        </w:rPr>
        <w:t>‌</w:t>
      </w:r>
      <w:r w:rsidR="002820AB" w:rsidRPr="000B14AF">
        <w:rPr>
          <w:rFonts w:hint="eastAsia"/>
          <w:sz w:val="24"/>
          <w:szCs w:val="24"/>
          <w:rtl/>
        </w:rPr>
        <w:t>ها</w:t>
      </w:r>
      <w:r w:rsidR="00995A56" w:rsidRPr="000B14AF">
        <w:rPr>
          <w:rFonts w:hint="eastAsia"/>
          <w:sz w:val="24"/>
          <w:szCs w:val="24"/>
          <w:rtl/>
        </w:rPr>
        <w:t>،</w:t>
      </w:r>
      <w:r w:rsidR="00995A56" w:rsidRPr="000B14AF">
        <w:rPr>
          <w:sz w:val="24"/>
          <w:szCs w:val="24"/>
          <w:rtl/>
        </w:rPr>
        <w:t xml:space="preserve"> </w:t>
      </w:r>
      <w:r w:rsidR="00554626" w:rsidRPr="00554626">
        <w:rPr>
          <w:sz w:val="24"/>
          <w:szCs w:val="24"/>
          <w:rtl/>
        </w:rPr>
        <w:t>قابل</w:t>
      </w:r>
      <w:r w:rsidR="00554626" w:rsidRPr="00554626">
        <w:rPr>
          <w:rFonts w:hint="cs"/>
          <w:sz w:val="24"/>
          <w:szCs w:val="24"/>
          <w:rtl/>
        </w:rPr>
        <w:t>ی</w:t>
      </w:r>
      <w:r w:rsidR="00554626" w:rsidRPr="00554626">
        <w:rPr>
          <w:rFonts w:hint="eastAsia"/>
          <w:sz w:val="24"/>
          <w:szCs w:val="24"/>
          <w:rtl/>
        </w:rPr>
        <w:t>ت‌ها</w:t>
      </w:r>
      <w:r w:rsidR="00554626" w:rsidRPr="00554626">
        <w:rPr>
          <w:sz w:val="24"/>
          <w:szCs w:val="24"/>
          <w:rtl/>
        </w:rPr>
        <w:t xml:space="preserve"> </w:t>
      </w:r>
      <w:r w:rsidR="00995A56" w:rsidRPr="000B14AF">
        <w:rPr>
          <w:rFonts w:hint="eastAsia"/>
          <w:sz w:val="24"/>
          <w:szCs w:val="24"/>
          <w:rtl/>
        </w:rPr>
        <w:t>و</w:t>
      </w:r>
      <w:r w:rsidR="00995A56" w:rsidRPr="000B14AF">
        <w:rPr>
          <w:sz w:val="24"/>
          <w:szCs w:val="24"/>
          <w:rtl/>
        </w:rPr>
        <w:t xml:space="preserve"> </w:t>
      </w:r>
      <w:r w:rsidR="00995A56" w:rsidRPr="000B14AF">
        <w:rPr>
          <w:rFonts w:hint="eastAsia"/>
          <w:sz w:val="24"/>
          <w:szCs w:val="24"/>
          <w:rtl/>
        </w:rPr>
        <w:t>منابع</w:t>
      </w:r>
      <w:r w:rsidR="00995A56" w:rsidRPr="000B14AF">
        <w:rPr>
          <w:sz w:val="24"/>
          <w:szCs w:val="24"/>
          <w:rtl/>
        </w:rPr>
        <w:t xml:space="preserve"> </w:t>
      </w:r>
      <w:r w:rsidR="002820AB">
        <w:rPr>
          <w:rFonts w:hint="cs"/>
          <w:rtl/>
        </w:rPr>
        <w:t xml:space="preserve">در دسترس </w:t>
      </w:r>
      <w:r w:rsidR="00995A56" w:rsidRPr="000B14AF">
        <w:rPr>
          <w:rFonts w:hint="eastAsia"/>
          <w:sz w:val="24"/>
          <w:szCs w:val="24"/>
          <w:rtl/>
        </w:rPr>
        <w:t>واحد</w:t>
      </w:r>
      <w:r w:rsidR="00995A56" w:rsidRPr="000B14AF">
        <w:rPr>
          <w:sz w:val="24"/>
          <w:szCs w:val="24"/>
          <w:rtl/>
        </w:rPr>
        <w:t xml:space="preserve"> </w:t>
      </w:r>
      <w:r w:rsidR="00995A56" w:rsidRPr="000B14AF">
        <w:rPr>
          <w:rFonts w:hint="eastAsia"/>
          <w:sz w:val="24"/>
          <w:szCs w:val="24"/>
          <w:rtl/>
        </w:rPr>
        <w:t>تجار</w:t>
      </w:r>
      <w:r w:rsidR="00995A56" w:rsidRPr="000B14AF">
        <w:rPr>
          <w:rFonts w:hint="cs"/>
          <w:sz w:val="24"/>
          <w:szCs w:val="24"/>
          <w:rtl/>
        </w:rPr>
        <w:t>ی</w:t>
      </w:r>
      <w:r w:rsidR="00995A56" w:rsidRPr="000B14AF">
        <w:rPr>
          <w:sz w:val="24"/>
          <w:szCs w:val="24"/>
          <w:rtl/>
        </w:rPr>
        <w:t xml:space="preserve"> </w:t>
      </w:r>
      <w:r w:rsidR="002820AB">
        <w:rPr>
          <w:rFonts w:hint="cs"/>
          <w:rtl/>
        </w:rPr>
        <w:t xml:space="preserve">در </w:t>
      </w:r>
      <w:r w:rsidR="00492604">
        <w:rPr>
          <w:rFonts w:hint="cs"/>
          <w:sz w:val="24"/>
          <w:szCs w:val="24"/>
          <w:rtl/>
        </w:rPr>
        <w:t>انجام</w:t>
      </w:r>
      <w:r w:rsidR="00492604" w:rsidRPr="000B14AF">
        <w:rPr>
          <w:sz w:val="24"/>
          <w:szCs w:val="24"/>
          <w:rtl/>
        </w:rPr>
        <w:t xml:space="preserve"> </w:t>
      </w:r>
      <w:r w:rsidR="00995A56" w:rsidRPr="000B14AF">
        <w:rPr>
          <w:rFonts w:hint="eastAsia"/>
          <w:sz w:val="24"/>
          <w:szCs w:val="24"/>
          <w:rtl/>
        </w:rPr>
        <w:t>آن</w:t>
      </w:r>
      <w:r w:rsidR="00995A56" w:rsidRPr="000B14AF">
        <w:rPr>
          <w:sz w:val="24"/>
          <w:szCs w:val="24"/>
          <w:rtl/>
        </w:rPr>
        <w:t xml:space="preserve"> </w:t>
      </w:r>
      <w:r w:rsidR="00995A56" w:rsidRPr="000B14AF">
        <w:rPr>
          <w:rFonts w:hint="eastAsia"/>
          <w:sz w:val="24"/>
          <w:szCs w:val="24"/>
          <w:rtl/>
        </w:rPr>
        <w:t>افشاها</w:t>
      </w:r>
      <w:r w:rsidR="00995A56" w:rsidRPr="000B14AF">
        <w:rPr>
          <w:sz w:val="24"/>
          <w:szCs w:val="24"/>
          <w:rtl/>
        </w:rPr>
        <w:t xml:space="preserve"> </w:t>
      </w:r>
      <w:r w:rsidR="002820AB">
        <w:rPr>
          <w:rFonts w:hint="cs"/>
          <w:sz w:val="24"/>
          <w:szCs w:val="24"/>
          <w:rtl/>
        </w:rPr>
        <w:t xml:space="preserve">است، </w:t>
      </w:r>
      <w:r w:rsidR="00995A56" w:rsidRPr="000B14AF">
        <w:rPr>
          <w:rFonts w:hint="eastAsia"/>
          <w:sz w:val="24"/>
          <w:szCs w:val="24"/>
          <w:rtl/>
        </w:rPr>
        <w:t>استفاده</w:t>
      </w:r>
      <w:r w:rsidR="00995A56" w:rsidRPr="000B14AF">
        <w:rPr>
          <w:sz w:val="24"/>
          <w:szCs w:val="24"/>
          <w:rtl/>
        </w:rPr>
        <w:t xml:space="preserve"> </w:t>
      </w:r>
      <w:r w:rsidR="00995A56" w:rsidRPr="000B14AF">
        <w:rPr>
          <w:rFonts w:hint="eastAsia"/>
          <w:sz w:val="24"/>
          <w:szCs w:val="24"/>
          <w:rtl/>
        </w:rPr>
        <w:t>کند</w:t>
      </w:r>
      <w:r w:rsidR="00995A56" w:rsidRPr="000B14AF">
        <w:rPr>
          <w:sz w:val="24"/>
          <w:szCs w:val="24"/>
          <w:rtl/>
        </w:rPr>
        <w:t>.</w:t>
      </w:r>
    </w:p>
    <w:p w14:paraId="4296C19A" w14:textId="4E845CE5" w:rsidR="00C235D7" w:rsidRPr="003B0660" w:rsidRDefault="00C235D7" w:rsidP="005A516F">
      <w:pPr>
        <w:ind w:left="288" w:hanging="288"/>
        <w:rPr>
          <w:sz w:val="24"/>
          <w:szCs w:val="24"/>
          <w:rtl/>
        </w:rPr>
      </w:pPr>
      <w:r w:rsidRPr="003B0660">
        <w:rPr>
          <w:sz w:val="24"/>
          <w:szCs w:val="24"/>
          <w:rtl/>
        </w:rPr>
        <w:t>19.</w:t>
      </w:r>
      <w:r w:rsidRPr="003B0660">
        <w:rPr>
          <w:sz w:val="24"/>
          <w:szCs w:val="24"/>
          <w:rtl/>
        </w:rPr>
        <w:tab/>
      </w:r>
      <w:r w:rsidR="004B5F1A">
        <w:rPr>
          <w:rFonts w:hint="cs"/>
          <w:rtl/>
          <w:lang w:bidi="fa-IR"/>
        </w:rPr>
        <w:t xml:space="preserve">در شرایط زیر نیازی نیست </w:t>
      </w:r>
      <w:r w:rsidRPr="000B14AF">
        <w:rPr>
          <w:rFonts w:hint="eastAsia"/>
          <w:sz w:val="24"/>
          <w:szCs w:val="24"/>
          <w:rtl/>
        </w:rPr>
        <w:t>واحد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تجار</w:t>
      </w:r>
      <w:r w:rsidRPr="000B14AF">
        <w:rPr>
          <w:rFonts w:hint="cs"/>
          <w:sz w:val="24"/>
          <w:szCs w:val="24"/>
          <w:rtl/>
        </w:rPr>
        <w:t>ی</w:t>
      </w:r>
      <w:r w:rsidR="004B5F1A">
        <w:rPr>
          <w:rFonts w:hint="cs"/>
          <w:sz w:val="24"/>
          <w:szCs w:val="24"/>
          <w:rtl/>
        </w:rPr>
        <w:t xml:space="preserve"> درباره</w:t>
      </w:r>
      <w:r w:rsidRPr="000B14AF">
        <w:rPr>
          <w:sz w:val="24"/>
          <w:szCs w:val="24"/>
          <w:rtl/>
        </w:rPr>
        <w:t xml:space="preserve"> </w:t>
      </w:r>
      <w:r w:rsidR="004B5F1A" w:rsidRPr="003B0660">
        <w:rPr>
          <w:rFonts w:hint="cs"/>
          <w:sz w:val="24"/>
          <w:szCs w:val="24"/>
          <w:rtl/>
        </w:rPr>
        <w:t>آثار</w:t>
      </w:r>
      <w:r w:rsidR="004B5F1A" w:rsidRPr="000B14AF">
        <w:rPr>
          <w:sz w:val="24"/>
          <w:szCs w:val="24"/>
          <w:rtl/>
        </w:rPr>
        <w:t xml:space="preserve"> </w:t>
      </w:r>
      <w:r w:rsidR="004B5F1A" w:rsidRPr="000B14AF">
        <w:rPr>
          <w:rFonts w:hint="eastAsia"/>
          <w:sz w:val="24"/>
          <w:szCs w:val="24"/>
          <w:rtl/>
        </w:rPr>
        <w:t>مال</w:t>
      </w:r>
      <w:r w:rsidR="004B5F1A" w:rsidRPr="000B14AF">
        <w:rPr>
          <w:rFonts w:hint="cs"/>
          <w:sz w:val="24"/>
          <w:szCs w:val="24"/>
          <w:rtl/>
        </w:rPr>
        <w:t>ی</w:t>
      </w:r>
      <w:r w:rsidR="004B5F1A" w:rsidRPr="000B14AF">
        <w:rPr>
          <w:sz w:val="24"/>
          <w:szCs w:val="24"/>
          <w:rtl/>
        </w:rPr>
        <w:t xml:space="preserve"> </w:t>
      </w:r>
      <w:r w:rsidR="004B5F1A" w:rsidRPr="000B14AF">
        <w:rPr>
          <w:rFonts w:hint="eastAsia"/>
          <w:sz w:val="24"/>
          <w:szCs w:val="24"/>
          <w:rtl/>
        </w:rPr>
        <w:t>جار</w:t>
      </w:r>
      <w:r w:rsidR="004B5F1A" w:rsidRPr="000B14AF">
        <w:rPr>
          <w:rFonts w:hint="cs"/>
          <w:sz w:val="24"/>
          <w:szCs w:val="24"/>
          <w:rtl/>
        </w:rPr>
        <w:t>ی</w:t>
      </w:r>
      <w:r w:rsidR="004B5F1A" w:rsidRPr="000B14AF">
        <w:rPr>
          <w:sz w:val="24"/>
          <w:szCs w:val="24"/>
          <w:rtl/>
        </w:rPr>
        <w:t xml:space="preserve"> </w:t>
      </w:r>
      <w:r w:rsidR="004B5F1A" w:rsidRPr="000B14AF">
        <w:rPr>
          <w:rFonts w:hint="cs"/>
          <w:sz w:val="24"/>
          <w:szCs w:val="24"/>
          <w:rtl/>
        </w:rPr>
        <w:t>ی</w:t>
      </w:r>
      <w:r w:rsidR="004B5F1A" w:rsidRPr="000B14AF">
        <w:rPr>
          <w:rFonts w:hint="eastAsia"/>
          <w:sz w:val="24"/>
          <w:szCs w:val="24"/>
          <w:rtl/>
        </w:rPr>
        <w:t>ا</w:t>
      </w:r>
      <w:r w:rsidR="004B5F1A" w:rsidRPr="000B14AF">
        <w:rPr>
          <w:sz w:val="24"/>
          <w:szCs w:val="24"/>
          <w:rtl/>
        </w:rPr>
        <w:t xml:space="preserve"> </w:t>
      </w:r>
      <w:r w:rsidR="004B5F1A" w:rsidRPr="000B14AF">
        <w:rPr>
          <w:rFonts w:hint="eastAsia"/>
          <w:sz w:val="24"/>
          <w:szCs w:val="24"/>
          <w:rtl/>
        </w:rPr>
        <w:t>پ</w:t>
      </w:r>
      <w:r w:rsidR="004B5F1A" w:rsidRPr="000B14AF">
        <w:rPr>
          <w:rFonts w:hint="cs"/>
          <w:sz w:val="24"/>
          <w:szCs w:val="24"/>
          <w:rtl/>
        </w:rPr>
        <w:t>ی</w:t>
      </w:r>
      <w:r w:rsidR="004B5F1A" w:rsidRPr="000B14AF">
        <w:rPr>
          <w:rFonts w:hint="eastAsia"/>
          <w:sz w:val="24"/>
          <w:szCs w:val="24"/>
          <w:rtl/>
        </w:rPr>
        <w:t>ش</w:t>
      </w:r>
      <w:r w:rsidR="004B5F1A">
        <w:rPr>
          <w:rFonts w:hint="cs"/>
          <w:sz w:val="24"/>
          <w:szCs w:val="24"/>
          <w:rtl/>
        </w:rPr>
        <w:t>‌</w:t>
      </w:r>
      <w:r w:rsidR="004B5F1A" w:rsidRPr="000B14AF">
        <w:rPr>
          <w:rFonts w:hint="eastAsia"/>
          <w:sz w:val="24"/>
          <w:szCs w:val="24"/>
          <w:rtl/>
        </w:rPr>
        <w:t>ب</w:t>
      </w:r>
      <w:r w:rsidR="004B5F1A" w:rsidRPr="000B14AF">
        <w:rPr>
          <w:rFonts w:hint="cs"/>
          <w:sz w:val="24"/>
          <w:szCs w:val="24"/>
          <w:rtl/>
        </w:rPr>
        <w:t>ی</w:t>
      </w:r>
      <w:r w:rsidR="004B5F1A" w:rsidRPr="000B14AF">
        <w:rPr>
          <w:rFonts w:hint="eastAsia"/>
          <w:sz w:val="24"/>
          <w:szCs w:val="24"/>
          <w:rtl/>
        </w:rPr>
        <w:t>ن</w:t>
      </w:r>
      <w:r w:rsidR="004B5F1A" w:rsidRPr="000B14AF">
        <w:rPr>
          <w:rFonts w:hint="cs"/>
          <w:sz w:val="24"/>
          <w:szCs w:val="24"/>
          <w:rtl/>
        </w:rPr>
        <w:t>ی</w:t>
      </w:r>
      <w:r w:rsidR="004B5F1A">
        <w:rPr>
          <w:rFonts w:hint="cs"/>
          <w:sz w:val="24"/>
          <w:szCs w:val="24"/>
          <w:rtl/>
        </w:rPr>
        <w:t>‌</w:t>
      </w:r>
      <w:r w:rsidR="004B5F1A" w:rsidRPr="000B14AF">
        <w:rPr>
          <w:rFonts w:hint="eastAsia"/>
          <w:sz w:val="24"/>
          <w:szCs w:val="24"/>
          <w:rtl/>
        </w:rPr>
        <w:t>شده</w:t>
      </w:r>
      <w:r w:rsidR="004B5F1A" w:rsidRPr="000B14AF">
        <w:rPr>
          <w:sz w:val="24"/>
          <w:szCs w:val="24"/>
          <w:rtl/>
        </w:rPr>
        <w:t xml:space="preserve"> </w:t>
      </w:r>
      <w:r w:rsidR="004B5F1A" w:rsidRPr="000B14AF">
        <w:rPr>
          <w:rFonts w:hint="cs"/>
          <w:sz w:val="24"/>
          <w:szCs w:val="24"/>
          <w:rtl/>
        </w:rPr>
        <w:t>ی</w:t>
      </w:r>
      <w:r w:rsidR="004B5F1A" w:rsidRPr="000B14AF">
        <w:rPr>
          <w:rFonts w:hint="eastAsia"/>
          <w:sz w:val="24"/>
          <w:szCs w:val="24"/>
          <w:rtl/>
        </w:rPr>
        <w:t>ک</w:t>
      </w:r>
      <w:r w:rsidR="004B5F1A" w:rsidRPr="000B14AF">
        <w:rPr>
          <w:sz w:val="24"/>
          <w:szCs w:val="24"/>
          <w:rtl/>
        </w:rPr>
        <w:t xml:space="preserve"> </w:t>
      </w:r>
      <w:r w:rsidR="004B5F1A" w:rsidRPr="003B0660">
        <w:rPr>
          <w:rFonts w:hint="cs"/>
          <w:sz w:val="24"/>
          <w:szCs w:val="24"/>
          <w:rtl/>
        </w:rPr>
        <w:t>ریسک</w:t>
      </w:r>
      <w:r w:rsidR="004B5F1A" w:rsidRPr="000B14AF">
        <w:rPr>
          <w:sz w:val="24"/>
          <w:szCs w:val="24"/>
          <w:rtl/>
        </w:rPr>
        <w:t xml:space="preserve"> </w:t>
      </w:r>
      <w:r w:rsidR="004B5F1A" w:rsidRPr="000B14AF">
        <w:rPr>
          <w:rFonts w:hint="cs"/>
          <w:sz w:val="24"/>
          <w:szCs w:val="24"/>
          <w:rtl/>
        </w:rPr>
        <w:t>ی</w:t>
      </w:r>
      <w:r w:rsidR="004B5F1A" w:rsidRPr="000B14AF">
        <w:rPr>
          <w:rFonts w:hint="eastAsia"/>
          <w:sz w:val="24"/>
          <w:szCs w:val="24"/>
          <w:rtl/>
        </w:rPr>
        <w:t>ا</w:t>
      </w:r>
      <w:r w:rsidR="004B5F1A" w:rsidRPr="000B14AF">
        <w:rPr>
          <w:sz w:val="24"/>
          <w:szCs w:val="24"/>
          <w:rtl/>
        </w:rPr>
        <w:t xml:space="preserve"> </w:t>
      </w:r>
      <w:r w:rsidR="004B5F1A" w:rsidRPr="000B14AF">
        <w:rPr>
          <w:rFonts w:hint="eastAsia"/>
          <w:sz w:val="24"/>
          <w:szCs w:val="24"/>
          <w:rtl/>
        </w:rPr>
        <w:t>فرصت</w:t>
      </w:r>
      <w:r w:rsidR="004B5F1A" w:rsidRPr="000B14AF">
        <w:rPr>
          <w:sz w:val="24"/>
          <w:szCs w:val="24"/>
          <w:rtl/>
        </w:rPr>
        <w:t xml:space="preserve"> </w:t>
      </w:r>
      <w:r w:rsidR="004B5F1A" w:rsidRPr="000B14AF">
        <w:rPr>
          <w:rFonts w:hint="eastAsia"/>
          <w:sz w:val="24"/>
          <w:szCs w:val="24"/>
          <w:rtl/>
        </w:rPr>
        <w:t>مرتبط</w:t>
      </w:r>
      <w:r w:rsidR="004B5F1A" w:rsidRPr="000B14AF">
        <w:rPr>
          <w:sz w:val="24"/>
          <w:szCs w:val="24"/>
          <w:rtl/>
        </w:rPr>
        <w:t xml:space="preserve"> </w:t>
      </w:r>
      <w:r w:rsidR="004B5F1A" w:rsidRPr="000B14AF">
        <w:rPr>
          <w:rFonts w:hint="eastAsia"/>
          <w:sz w:val="24"/>
          <w:szCs w:val="24"/>
          <w:rtl/>
        </w:rPr>
        <w:t>با</w:t>
      </w:r>
      <w:r w:rsidR="004B5F1A" w:rsidRPr="000B14AF">
        <w:rPr>
          <w:sz w:val="24"/>
          <w:szCs w:val="24"/>
          <w:rtl/>
        </w:rPr>
        <w:t xml:space="preserve"> </w:t>
      </w:r>
      <w:r w:rsidR="004B5F1A" w:rsidRPr="000B14AF">
        <w:rPr>
          <w:rFonts w:hint="eastAsia"/>
          <w:sz w:val="24"/>
          <w:szCs w:val="24"/>
          <w:rtl/>
        </w:rPr>
        <w:t>اقل</w:t>
      </w:r>
      <w:r w:rsidR="004B5F1A" w:rsidRPr="000B14AF">
        <w:rPr>
          <w:rFonts w:hint="cs"/>
          <w:sz w:val="24"/>
          <w:szCs w:val="24"/>
          <w:rtl/>
        </w:rPr>
        <w:t>ی</w:t>
      </w:r>
      <w:r w:rsidR="004B5F1A" w:rsidRPr="000B14AF">
        <w:rPr>
          <w:rFonts w:hint="eastAsia"/>
          <w:sz w:val="24"/>
          <w:szCs w:val="24"/>
          <w:rtl/>
        </w:rPr>
        <w:t>م</w:t>
      </w:r>
      <w:r w:rsidR="004B5F1A"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اطلاعات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کم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="004B5F1A">
        <w:rPr>
          <w:rFonts w:hint="cs"/>
          <w:sz w:val="24"/>
          <w:szCs w:val="24"/>
          <w:rtl/>
        </w:rPr>
        <w:t>ارائه کند</w:t>
      </w:r>
      <w:r w:rsidRPr="000B14AF">
        <w:rPr>
          <w:sz w:val="24"/>
          <w:szCs w:val="24"/>
          <w:rtl/>
        </w:rPr>
        <w:t>:</w:t>
      </w:r>
    </w:p>
    <w:p w14:paraId="5FE496D4" w14:textId="5E6BBD51" w:rsidR="00C235D7" w:rsidRPr="003B0660" w:rsidRDefault="00C235D7" w:rsidP="005A516F">
      <w:pPr>
        <w:jc w:val="both"/>
        <w:rPr>
          <w:sz w:val="24"/>
          <w:szCs w:val="24"/>
          <w:rtl/>
          <w:lang w:bidi="fa-IR"/>
        </w:rPr>
      </w:pPr>
      <w:r w:rsidRPr="003B0660">
        <w:rPr>
          <w:rFonts w:hint="cs"/>
          <w:sz w:val="24"/>
          <w:szCs w:val="24"/>
          <w:rtl/>
        </w:rPr>
        <w:t>الف</w:t>
      </w:r>
      <w:r w:rsidRPr="003B0660">
        <w:rPr>
          <w:sz w:val="24"/>
          <w:szCs w:val="24"/>
          <w:rtl/>
        </w:rPr>
        <w:t>.</w:t>
      </w:r>
      <w:r w:rsidRPr="003B0660">
        <w:rPr>
          <w:sz w:val="24"/>
          <w:szCs w:val="24"/>
          <w:rtl/>
        </w:rPr>
        <w:tab/>
      </w:r>
      <w:r w:rsidR="004B5F1A">
        <w:rPr>
          <w:rFonts w:hint="cs"/>
          <w:sz w:val="24"/>
          <w:szCs w:val="24"/>
          <w:rtl/>
        </w:rPr>
        <w:t>آن</w:t>
      </w:r>
      <w:r w:rsidR="004B5F1A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آثار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صورت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جداگانه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قابل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تشخیص</w:t>
      </w:r>
      <w:r w:rsidRPr="003B0660">
        <w:rPr>
          <w:sz w:val="24"/>
          <w:szCs w:val="24"/>
          <w:rtl/>
        </w:rPr>
        <w:t xml:space="preserve"> </w:t>
      </w:r>
      <w:r w:rsidR="004B5F1A">
        <w:rPr>
          <w:rFonts w:hint="cs"/>
          <w:sz w:val="24"/>
          <w:szCs w:val="24"/>
          <w:rtl/>
        </w:rPr>
        <w:t>نباشند</w:t>
      </w:r>
      <w:r w:rsidRPr="003B0660">
        <w:rPr>
          <w:rFonts w:hint="cs"/>
          <w:sz w:val="24"/>
          <w:szCs w:val="24"/>
          <w:rtl/>
        </w:rPr>
        <w:t>؛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یا</w:t>
      </w:r>
    </w:p>
    <w:p w14:paraId="191F5BBA" w14:textId="64183630" w:rsidR="00C235D7" w:rsidRDefault="00C235D7" w:rsidP="000B14AF">
      <w:pPr>
        <w:jc w:val="both"/>
        <w:rPr>
          <w:sz w:val="24"/>
          <w:szCs w:val="24"/>
          <w:rtl/>
          <w:lang w:bidi="fa-IR"/>
        </w:rPr>
      </w:pPr>
      <w:r w:rsidRPr="003B0660">
        <w:rPr>
          <w:rFonts w:hint="cs"/>
          <w:sz w:val="24"/>
          <w:szCs w:val="24"/>
          <w:rtl/>
        </w:rPr>
        <w:t>ب</w:t>
      </w:r>
      <w:r w:rsidRPr="003B0660">
        <w:rPr>
          <w:sz w:val="24"/>
          <w:szCs w:val="24"/>
          <w:rtl/>
        </w:rPr>
        <w:t>.</w:t>
      </w:r>
      <w:r w:rsidRPr="003B0660">
        <w:rPr>
          <w:sz w:val="24"/>
          <w:szCs w:val="24"/>
          <w:rtl/>
        </w:rPr>
        <w:tab/>
      </w:r>
      <w:r w:rsidRPr="000B14AF">
        <w:rPr>
          <w:rFonts w:hint="eastAsia"/>
          <w:sz w:val="24"/>
          <w:szCs w:val="24"/>
          <w:rtl/>
        </w:rPr>
        <w:t>سطح</w:t>
      </w:r>
      <w:r w:rsidRPr="000B14AF">
        <w:rPr>
          <w:sz w:val="24"/>
          <w:szCs w:val="24"/>
          <w:rtl/>
        </w:rPr>
        <w:t xml:space="preserve"> </w:t>
      </w:r>
      <w:r w:rsidR="004B5F1A">
        <w:rPr>
          <w:rFonts w:hint="cs"/>
          <w:sz w:val="24"/>
          <w:szCs w:val="24"/>
          <w:rtl/>
        </w:rPr>
        <w:t>عدم‌اطمینان در</w:t>
      </w:r>
      <w:r w:rsidRPr="003B0660">
        <w:rPr>
          <w:sz w:val="24"/>
          <w:szCs w:val="24"/>
          <w:rtl/>
        </w:rPr>
        <w:t xml:space="preserve"> </w:t>
      </w:r>
      <w:r w:rsidR="004B5F1A" w:rsidRPr="000B14AF">
        <w:rPr>
          <w:rFonts w:hint="eastAsia"/>
          <w:sz w:val="24"/>
          <w:szCs w:val="24"/>
          <w:rtl/>
        </w:rPr>
        <w:t>اندازه</w:t>
      </w:r>
      <w:r w:rsidR="004B5F1A">
        <w:rPr>
          <w:rFonts w:hint="cs"/>
          <w:sz w:val="24"/>
          <w:szCs w:val="24"/>
          <w:rtl/>
        </w:rPr>
        <w:t>‌</w:t>
      </w:r>
      <w:r w:rsidR="004B5F1A" w:rsidRPr="003B0660">
        <w:rPr>
          <w:rFonts w:hint="cs"/>
          <w:sz w:val="24"/>
          <w:szCs w:val="24"/>
          <w:rtl/>
        </w:rPr>
        <w:t>گیری</w:t>
      </w:r>
      <w:r w:rsidR="004B5F1A">
        <w:rPr>
          <w:rFonts w:hint="cs"/>
          <w:sz w:val="24"/>
          <w:szCs w:val="24"/>
          <w:rtl/>
        </w:rPr>
        <w:t xml:space="preserve"> جهت</w:t>
      </w:r>
      <w:r w:rsidRPr="000B14AF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برآورد</w:t>
      </w:r>
      <w:r w:rsidRPr="000B14AF">
        <w:rPr>
          <w:sz w:val="24"/>
          <w:szCs w:val="24"/>
          <w:rtl/>
        </w:rPr>
        <w:t xml:space="preserve"> </w:t>
      </w:r>
      <w:r w:rsidR="004B5F1A">
        <w:rPr>
          <w:rFonts w:hint="cs"/>
          <w:sz w:val="24"/>
          <w:szCs w:val="24"/>
          <w:rtl/>
        </w:rPr>
        <w:t>آن</w:t>
      </w:r>
      <w:r w:rsidR="004B5F1A" w:rsidRPr="000B14AF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آثار</w:t>
      </w:r>
      <w:r w:rsidRPr="000B14AF">
        <w:rPr>
          <w:sz w:val="24"/>
          <w:szCs w:val="24"/>
          <w:rtl/>
        </w:rPr>
        <w:t xml:space="preserve"> </w:t>
      </w:r>
      <w:r w:rsidR="004B5F1A">
        <w:rPr>
          <w:rFonts w:hint="cs"/>
          <w:rtl/>
        </w:rPr>
        <w:t xml:space="preserve">بسیار بالا باشد به نحوی </w:t>
      </w:r>
      <w:r w:rsidRPr="000B14AF">
        <w:rPr>
          <w:rFonts w:hint="eastAsia"/>
          <w:sz w:val="24"/>
          <w:szCs w:val="24"/>
          <w:rtl/>
        </w:rPr>
        <w:t>که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اطلاعات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کم</w:t>
      </w:r>
      <w:r w:rsidR="00EA1CA9">
        <w:rPr>
          <w:rFonts w:hint="cs"/>
          <w:sz w:val="24"/>
          <w:szCs w:val="24"/>
          <w:rtl/>
        </w:rPr>
        <w:t>ّ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حاصل</w:t>
      </w:r>
      <w:r w:rsidR="004B5F1A">
        <w:rPr>
          <w:rFonts w:hint="cs"/>
          <w:sz w:val="24"/>
          <w:szCs w:val="24"/>
          <w:rtl/>
        </w:rPr>
        <w:t>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مف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د</w:t>
      </w:r>
      <w:r w:rsidRPr="000B14AF">
        <w:rPr>
          <w:sz w:val="24"/>
          <w:szCs w:val="24"/>
          <w:rtl/>
        </w:rPr>
        <w:t xml:space="preserve"> </w:t>
      </w:r>
      <w:r w:rsidR="004B5F1A">
        <w:rPr>
          <w:rFonts w:hint="cs"/>
          <w:sz w:val="24"/>
          <w:szCs w:val="24"/>
          <w:rtl/>
        </w:rPr>
        <w:t>نباشد</w:t>
      </w:r>
      <w:r w:rsidRPr="000B14AF">
        <w:rPr>
          <w:sz w:val="24"/>
          <w:szCs w:val="24"/>
        </w:rPr>
        <w:t>.</w:t>
      </w:r>
    </w:p>
    <w:p w14:paraId="42FB185D" w14:textId="539707EF" w:rsidR="00376A1D" w:rsidRPr="003B0660" w:rsidRDefault="00376A1D" w:rsidP="003C67EC">
      <w:pPr>
        <w:ind w:left="288" w:hanging="288"/>
        <w:rPr>
          <w:sz w:val="24"/>
          <w:szCs w:val="24"/>
          <w:rtl/>
        </w:rPr>
      </w:pPr>
      <w:r w:rsidRPr="003B0660">
        <w:rPr>
          <w:sz w:val="24"/>
          <w:szCs w:val="24"/>
          <w:rtl/>
        </w:rPr>
        <w:t>20.</w:t>
      </w:r>
      <w:r w:rsidRPr="003B0660">
        <w:rPr>
          <w:sz w:val="24"/>
          <w:szCs w:val="24"/>
          <w:rtl/>
        </w:rPr>
        <w:tab/>
      </w:r>
      <w:r w:rsidR="0084132B" w:rsidRPr="0084132B">
        <w:rPr>
          <w:sz w:val="24"/>
          <w:szCs w:val="24"/>
          <w:rtl/>
        </w:rPr>
        <w:t>علاوه بر ا</w:t>
      </w:r>
      <w:r w:rsidR="0084132B" w:rsidRPr="0084132B">
        <w:rPr>
          <w:rFonts w:hint="cs"/>
          <w:sz w:val="24"/>
          <w:szCs w:val="24"/>
          <w:rtl/>
        </w:rPr>
        <w:t>ی</w:t>
      </w:r>
      <w:r w:rsidR="0084132B" w:rsidRPr="0084132B">
        <w:rPr>
          <w:rFonts w:hint="eastAsia"/>
          <w:sz w:val="24"/>
          <w:szCs w:val="24"/>
          <w:rtl/>
        </w:rPr>
        <w:t>ن،</w:t>
      </w:r>
      <w:r w:rsidR="0084132B" w:rsidRPr="0084132B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در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صورتی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که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واحد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تجار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="0084132B" w:rsidRPr="0084132B">
        <w:rPr>
          <w:sz w:val="24"/>
          <w:szCs w:val="24"/>
          <w:rtl/>
        </w:rPr>
        <w:t>دارا</w:t>
      </w:r>
      <w:r w:rsidR="0084132B" w:rsidRPr="0084132B">
        <w:rPr>
          <w:rFonts w:hint="cs"/>
          <w:sz w:val="24"/>
          <w:szCs w:val="24"/>
          <w:rtl/>
        </w:rPr>
        <w:t>ی</w:t>
      </w:r>
      <w:r w:rsidR="0084132B" w:rsidRPr="0084132B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مهارت‌ها،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قابل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ت‌ها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منابع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برا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ارائه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اطلاعات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کم</w:t>
      </w:r>
      <w:r w:rsidR="00EA1CA9">
        <w:rPr>
          <w:rFonts w:hint="cs"/>
          <w:sz w:val="24"/>
          <w:szCs w:val="24"/>
          <w:rtl/>
        </w:rPr>
        <w:t>ّ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="0084132B" w:rsidRPr="0084132B">
        <w:rPr>
          <w:sz w:val="24"/>
          <w:szCs w:val="24"/>
          <w:rtl/>
        </w:rPr>
        <w:t>نباشد، ن</w:t>
      </w:r>
      <w:r w:rsidR="0084132B" w:rsidRPr="0084132B">
        <w:rPr>
          <w:rFonts w:hint="cs"/>
          <w:sz w:val="24"/>
          <w:szCs w:val="24"/>
          <w:rtl/>
        </w:rPr>
        <w:t>ی</w:t>
      </w:r>
      <w:r w:rsidR="0084132B" w:rsidRPr="0084132B">
        <w:rPr>
          <w:rFonts w:hint="eastAsia"/>
          <w:sz w:val="24"/>
          <w:szCs w:val="24"/>
          <w:rtl/>
        </w:rPr>
        <w:t>از</w:t>
      </w:r>
      <w:r w:rsidR="0084132B" w:rsidRPr="0084132B">
        <w:rPr>
          <w:rFonts w:hint="cs"/>
          <w:sz w:val="24"/>
          <w:szCs w:val="24"/>
          <w:rtl/>
        </w:rPr>
        <w:t>ی</w:t>
      </w:r>
      <w:r w:rsidR="00492604">
        <w:rPr>
          <w:rFonts w:hint="cs"/>
          <w:sz w:val="24"/>
          <w:szCs w:val="24"/>
          <w:rtl/>
        </w:rPr>
        <w:t xml:space="preserve"> </w:t>
      </w:r>
      <w:r w:rsidR="00CB2ADE">
        <w:rPr>
          <w:rFonts w:hint="cs"/>
          <w:sz w:val="24"/>
          <w:szCs w:val="24"/>
          <w:rtl/>
        </w:rPr>
        <w:t>نیست</w:t>
      </w:r>
      <w:r w:rsidR="00492604">
        <w:rPr>
          <w:rFonts w:hint="cs"/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درباره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آثار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مالی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پیش‌بینی‌شده</w:t>
      </w:r>
      <w:r w:rsidRPr="003B0660">
        <w:rPr>
          <w:sz w:val="24"/>
          <w:szCs w:val="24"/>
          <w:rtl/>
        </w:rPr>
        <w:t xml:space="preserve"> </w:t>
      </w:r>
      <w:r w:rsidR="0084132B" w:rsidRPr="0084132B">
        <w:rPr>
          <w:rFonts w:hint="cs"/>
          <w:sz w:val="24"/>
          <w:szCs w:val="24"/>
          <w:rtl/>
        </w:rPr>
        <w:t>ی</w:t>
      </w:r>
      <w:r w:rsidR="0084132B" w:rsidRPr="0084132B">
        <w:rPr>
          <w:rFonts w:hint="eastAsia"/>
          <w:sz w:val="24"/>
          <w:szCs w:val="24"/>
          <w:rtl/>
        </w:rPr>
        <w:t>ک</w:t>
      </w:r>
      <w:r w:rsidR="0084132B" w:rsidRPr="0084132B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ریسک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یا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فرصت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مرتبط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اقلیم</w:t>
      </w:r>
      <w:r w:rsidRPr="003B0660">
        <w:rPr>
          <w:sz w:val="24"/>
          <w:szCs w:val="24"/>
          <w:rtl/>
        </w:rPr>
        <w:t xml:space="preserve"> </w:t>
      </w:r>
      <w:r w:rsidR="0084132B" w:rsidRPr="0084132B">
        <w:rPr>
          <w:sz w:val="24"/>
          <w:szCs w:val="24"/>
          <w:rtl/>
        </w:rPr>
        <w:t>اطلاعات کّم</w:t>
      </w:r>
      <w:r w:rsidR="0084132B" w:rsidRPr="0084132B">
        <w:rPr>
          <w:rFonts w:hint="cs"/>
          <w:sz w:val="24"/>
          <w:szCs w:val="24"/>
          <w:rtl/>
        </w:rPr>
        <w:t>ی</w:t>
      </w:r>
      <w:r w:rsidR="0084132B" w:rsidRPr="0084132B">
        <w:rPr>
          <w:sz w:val="24"/>
          <w:szCs w:val="24"/>
          <w:rtl/>
        </w:rPr>
        <w:t xml:space="preserve"> ارائه کند.</w:t>
      </w:r>
    </w:p>
    <w:p w14:paraId="1C1F04BC" w14:textId="1BD00EA8" w:rsidR="005A516F" w:rsidRPr="003B0660" w:rsidRDefault="005A516F" w:rsidP="00F64E41">
      <w:pPr>
        <w:ind w:left="288" w:hanging="288"/>
        <w:rPr>
          <w:sz w:val="24"/>
          <w:szCs w:val="24"/>
          <w:rtl/>
        </w:rPr>
      </w:pPr>
      <w:r w:rsidRPr="003B0660">
        <w:rPr>
          <w:sz w:val="24"/>
          <w:szCs w:val="24"/>
          <w:rtl/>
        </w:rPr>
        <w:t>21.</w:t>
      </w:r>
      <w:r w:rsidR="00F16863" w:rsidRPr="00F16863">
        <w:rPr>
          <w:rFonts w:hint="cs"/>
          <w:rtl/>
          <w:lang w:bidi="fa-IR"/>
        </w:rPr>
        <w:t xml:space="preserve"> </w:t>
      </w:r>
      <w:r w:rsidR="00F16863">
        <w:rPr>
          <w:rFonts w:hint="cs"/>
          <w:rtl/>
          <w:lang w:bidi="fa-IR"/>
        </w:rPr>
        <w:t xml:space="preserve">در صورتی که با </w:t>
      </w:r>
      <w:r w:rsidR="00530EA6">
        <w:rPr>
          <w:rFonts w:hint="cs"/>
          <w:rtl/>
          <w:lang w:bidi="fa-IR"/>
        </w:rPr>
        <w:t>به‌کار</w:t>
      </w:r>
      <w:r w:rsidR="00F16863">
        <w:rPr>
          <w:rFonts w:hint="cs"/>
          <w:rtl/>
          <w:lang w:bidi="fa-IR"/>
        </w:rPr>
        <w:t>گیری معیار مندرج در بندهای 19 و 20 مشخص شود نیازی نیست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واحد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تجار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="00F16863">
        <w:rPr>
          <w:rFonts w:hint="cs"/>
          <w:rtl/>
          <w:lang w:bidi="fa-IR"/>
        </w:rPr>
        <w:t xml:space="preserve">درباره </w:t>
      </w:r>
      <w:r w:rsidRPr="003B0660">
        <w:rPr>
          <w:rFonts w:hint="cs"/>
          <w:sz w:val="24"/>
          <w:szCs w:val="24"/>
          <w:rtl/>
        </w:rPr>
        <w:t>آثار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مال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جار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پ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ش‌ب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ن</w:t>
      </w:r>
      <w:r w:rsidRPr="000B14AF">
        <w:rPr>
          <w:rFonts w:hint="cs"/>
          <w:sz w:val="24"/>
          <w:szCs w:val="24"/>
          <w:rtl/>
        </w:rPr>
        <w:t>ی‌</w:t>
      </w:r>
      <w:r w:rsidRPr="000B14AF">
        <w:rPr>
          <w:rFonts w:hint="eastAsia"/>
          <w:sz w:val="24"/>
          <w:szCs w:val="24"/>
          <w:rtl/>
        </w:rPr>
        <w:t>شده</w:t>
      </w:r>
      <w:r w:rsidRPr="000B14AF">
        <w:rPr>
          <w:sz w:val="24"/>
          <w:szCs w:val="24"/>
          <w:rtl/>
        </w:rPr>
        <w:t xml:space="preserve"> </w:t>
      </w:r>
      <w:r w:rsidR="00F16863">
        <w:rPr>
          <w:rFonts w:hint="cs"/>
          <w:rtl/>
          <w:lang w:bidi="fa-IR"/>
        </w:rPr>
        <w:t xml:space="preserve">یک </w:t>
      </w:r>
      <w:r w:rsidRPr="000B14AF">
        <w:rPr>
          <w:rFonts w:hint="eastAsia"/>
          <w:sz w:val="24"/>
          <w:szCs w:val="24"/>
          <w:rtl/>
        </w:rPr>
        <w:t>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سک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فرصت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مرتبط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اقل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م</w:t>
      </w:r>
      <w:r w:rsidR="00D211F6">
        <w:rPr>
          <w:rFonts w:hint="cs"/>
          <w:sz w:val="24"/>
          <w:szCs w:val="24"/>
          <w:rtl/>
        </w:rPr>
        <w:t>،</w:t>
      </w:r>
      <w:r w:rsidRPr="000B14AF">
        <w:rPr>
          <w:sz w:val="24"/>
          <w:szCs w:val="24"/>
          <w:rtl/>
        </w:rPr>
        <w:t xml:space="preserve"> </w:t>
      </w:r>
      <w:r w:rsidR="00F16863">
        <w:rPr>
          <w:rFonts w:hint="cs"/>
          <w:rtl/>
          <w:lang w:bidi="fa-IR"/>
        </w:rPr>
        <w:t xml:space="preserve">اطلاعات کّمی </w:t>
      </w:r>
      <w:r w:rsidR="00F16863">
        <w:rPr>
          <w:rFonts w:hint="cs"/>
          <w:rtl/>
        </w:rPr>
        <w:t>ارائه کند</w:t>
      </w:r>
      <w:r w:rsidRPr="000B14AF">
        <w:rPr>
          <w:rFonts w:hint="eastAsia"/>
          <w:sz w:val="24"/>
          <w:szCs w:val="24"/>
          <w:rtl/>
        </w:rPr>
        <w:t>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واحد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تجار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د</w:t>
      </w:r>
      <w:r w:rsidRPr="003B0660">
        <w:rPr>
          <w:sz w:val="24"/>
          <w:szCs w:val="24"/>
          <w:rtl/>
        </w:rPr>
        <w:t>:</w:t>
      </w:r>
    </w:p>
    <w:p w14:paraId="02CFE90F" w14:textId="178AF9A5" w:rsidR="005A516F" w:rsidRPr="003B0660" w:rsidRDefault="005A516F" w:rsidP="00F64E41">
      <w:pPr>
        <w:jc w:val="both"/>
        <w:rPr>
          <w:sz w:val="24"/>
          <w:szCs w:val="24"/>
          <w:rtl/>
          <w:lang w:bidi="fa-IR"/>
        </w:rPr>
      </w:pPr>
      <w:r w:rsidRPr="003B0660">
        <w:rPr>
          <w:rFonts w:hint="cs"/>
          <w:sz w:val="24"/>
          <w:szCs w:val="24"/>
          <w:rtl/>
        </w:rPr>
        <w:t>الف</w:t>
      </w:r>
      <w:r w:rsidRPr="003B0660">
        <w:rPr>
          <w:sz w:val="24"/>
          <w:szCs w:val="24"/>
          <w:rtl/>
        </w:rPr>
        <w:t>.</w:t>
      </w:r>
      <w:r w:rsidRPr="003B0660">
        <w:rPr>
          <w:sz w:val="24"/>
          <w:szCs w:val="24"/>
          <w:rtl/>
        </w:rPr>
        <w:tab/>
      </w:r>
      <w:r w:rsidRPr="003B0660">
        <w:rPr>
          <w:rFonts w:hint="cs"/>
          <w:sz w:val="24"/>
          <w:szCs w:val="24"/>
          <w:rtl/>
        </w:rPr>
        <w:t>توضیح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دهد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چرا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اطلاعات</w:t>
      </w:r>
      <w:r w:rsidRPr="000B14AF">
        <w:rPr>
          <w:sz w:val="24"/>
          <w:szCs w:val="24"/>
          <w:rtl/>
        </w:rPr>
        <w:t xml:space="preserve"> </w:t>
      </w:r>
      <w:r w:rsidR="00F16863">
        <w:rPr>
          <w:rFonts w:hint="cs"/>
          <w:rtl/>
        </w:rPr>
        <w:t xml:space="preserve">کمّی را </w:t>
      </w:r>
      <w:r w:rsidRPr="000B14AF">
        <w:rPr>
          <w:rFonts w:hint="eastAsia"/>
          <w:sz w:val="24"/>
          <w:szCs w:val="24"/>
          <w:rtl/>
        </w:rPr>
        <w:t>ارائه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نکرده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است</w:t>
      </w:r>
      <w:r w:rsidRPr="003B0660">
        <w:rPr>
          <w:rFonts w:hint="cs"/>
          <w:sz w:val="24"/>
          <w:szCs w:val="24"/>
          <w:rtl/>
        </w:rPr>
        <w:t>؛</w:t>
      </w:r>
    </w:p>
    <w:p w14:paraId="336E2988" w14:textId="2AEF93D8" w:rsidR="005A516F" w:rsidRPr="003B0660" w:rsidRDefault="005A516F" w:rsidP="00F64E41">
      <w:pPr>
        <w:jc w:val="both"/>
        <w:rPr>
          <w:sz w:val="24"/>
          <w:szCs w:val="24"/>
          <w:rtl/>
        </w:rPr>
      </w:pPr>
      <w:r w:rsidRPr="003B0660">
        <w:rPr>
          <w:rFonts w:hint="cs"/>
          <w:sz w:val="24"/>
          <w:szCs w:val="24"/>
          <w:rtl/>
        </w:rPr>
        <w:t>ب</w:t>
      </w:r>
      <w:r w:rsidRPr="003B0660">
        <w:rPr>
          <w:sz w:val="24"/>
          <w:szCs w:val="24"/>
          <w:rtl/>
        </w:rPr>
        <w:t>.</w:t>
      </w:r>
      <w:r w:rsidRPr="003B0660">
        <w:rPr>
          <w:sz w:val="24"/>
          <w:szCs w:val="24"/>
          <w:rtl/>
        </w:rPr>
        <w:tab/>
      </w:r>
      <w:r w:rsidR="00F16863">
        <w:rPr>
          <w:rFonts w:hint="cs"/>
          <w:rtl/>
        </w:rPr>
        <w:t xml:space="preserve">در مورد آن آثار مالی، </w:t>
      </w:r>
      <w:r w:rsidRPr="000B14AF">
        <w:rPr>
          <w:rFonts w:hint="eastAsia"/>
          <w:sz w:val="24"/>
          <w:szCs w:val="24"/>
          <w:rtl/>
        </w:rPr>
        <w:t>اطلاعات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ک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ف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ارائه</w:t>
      </w:r>
      <w:r w:rsidRPr="003B0660">
        <w:rPr>
          <w:sz w:val="24"/>
          <w:szCs w:val="24"/>
          <w:rtl/>
        </w:rPr>
        <w:t xml:space="preserve"> </w:t>
      </w:r>
      <w:r w:rsidR="00F16863">
        <w:rPr>
          <w:rFonts w:hint="cs"/>
          <w:rtl/>
        </w:rPr>
        <w:t>کند</w:t>
      </w:r>
      <w:r w:rsidRPr="000B14AF">
        <w:rPr>
          <w:rFonts w:hint="eastAsia"/>
          <w:sz w:val="24"/>
          <w:szCs w:val="24"/>
          <w:rtl/>
        </w:rPr>
        <w:t>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از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جمله</w:t>
      </w:r>
      <w:r w:rsidRPr="000B14AF">
        <w:rPr>
          <w:sz w:val="24"/>
          <w:szCs w:val="24"/>
          <w:rtl/>
        </w:rPr>
        <w:t xml:space="preserve"> </w:t>
      </w:r>
      <w:r w:rsidR="00F16863">
        <w:rPr>
          <w:rFonts w:hint="cs"/>
          <w:rtl/>
        </w:rPr>
        <w:t xml:space="preserve">اینکه اقلام اصلی، جمع‌های اصلی و فرعی در صورت‌های مالی مرتبط که احتمال دارد تحت تأثیر </w:t>
      </w:r>
      <w:r w:rsidR="00F16863">
        <w:rPr>
          <w:rFonts w:hint="cs"/>
          <w:rtl/>
          <w:lang w:bidi="fa-IR"/>
        </w:rPr>
        <w:t xml:space="preserve">آن </w:t>
      </w:r>
      <w:r w:rsidR="00F16863">
        <w:rPr>
          <w:rFonts w:hint="cs"/>
          <w:rtl/>
        </w:rPr>
        <w:t>ریسک یا فرصت مرتبط با پایداری قرار ‌گیرند یا تحت تأثیر قرار گرفته باشند، را مشخص کند</w:t>
      </w:r>
      <w:r w:rsidRPr="003B0660">
        <w:rPr>
          <w:rFonts w:hint="cs"/>
          <w:sz w:val="24"/>
          <w:szCs w:val="24"/>
          <w:rtl/>
        </w:rPr>
        <w:t>؛</w:t>
      </w:r>
      <w:r w:rsidRPr="000B14AF">
        <w:rPr>
          <w:sz w:val="24"/>
          <w:szCs w:val="24"/>
        </w:rPr>
        <w:t xml:space="preserve"> </w:t>
      </w:r>
      <w:r w:rsidRPr="000B14AF">
        <w:rPr>
          <w:rFonts w:hint="eastAsia"/>
          <w:sz w:val="24"/>
          <w:szCs w:val="24"/>
          <w:rtl/>
        </w:rPr>
        <w:t>و</w:t>
      </w:r>
    </w:p>
    <w:p w14:paraId="3DC8FF25" w14:textId="63877CDC" w:rsidR="005A516F" w:rsidRDefault="004C2F7C" w:rsidP="00F64E41">
      <w:pPr>
        <w:jc w:val="both"/>
        <w:rPr>
          <w:sz w:val="24"/>
          <w:szCs w:val="24"/>
          <w:rtl/>
        </w:rPr>
      </w:pPr>
      <w:r w:rsidRPr="003B0660">
        <w:rPr>
          <w:rFonts w:hint="cs"/>
          <w:sz w:val="24"/>
          <w:szCs w:val="24"/>
          <w:rtl/>
        </w:rPr>
        <w:t>پ</w:t>
      </w:r>
      <w:r w:rsidR="005A516F" w:rsidRPr="003B0660">
        <w:rPr>
          <w:sz w:val="24"/>
          <w:szCs w:val="24"/>
          <w:rtl/>
        </w:rPr>
        <w:t>.</w:t>
      </w:r>
      <w:r w:rsidR="005A516F" w:rsidRPr="003B0660">
        <w:rPr>
          <w:sz w:val="24"/>
          <w:szCs w:val="24"/>
          <w:rtl/>
        </w:rPr>
        <w:tab/>
      </w:r>
      <w:r w:rsidR="00F16863">
        <w:rPr>
          <w:rFonts w:hint="cs"/>
          <w:rtl/>
        </w:rPr>
        <w:t xml:space="preserve">درباره </w:t>
      </w:r>
      <w:r w:rsidRPr="003B0660">
        <w:rPr>
          <w:rFonts w:hint="cs"/>
          <w:sz w:val="24"/>
          <w:szCs w:val="24"/>
          <w:rtl/>
        </w:rPr>
        <w:t>آثار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مال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ترک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ب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آن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سک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فرصت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مرتبط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با</w:t>
      </w:r>
      <w:r w:rsidRPr="000B14AF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اقلیم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سا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سک‌ها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فرصت‌ها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مرتبط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اقل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م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و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سا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عوامل</w:t>
      </w:r>
      <w:r w:rsidR="00F16863">
        <w:rPr>
          <w:rFonts w:hint="cs"/>
          <w:rtl/>
        </w:rPr>
        <w:t>، اطلاعات کمّی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ارائه</w:t>
      </w:r>
      <w:r w:rsidRPr="000B14AF">
        <w:rPr>
          <w:sz w:val="24"/>
          <w:szCs w:val="24"/>
          <w:rtl/>
        </w:rPr>
        <w:t xml:space="preserve"> ‌</w:t>
      </w:r>
      <w:r w:rsidRPr="000B14AF">
        <w:rPr>
          <w:rFonts w:hint="eastAsia"/>
          <w:sz w:val="24"/>
          <w:szCs w:val="24"/>
          <w:rtl/>
        </w:rPr>
        <w:t>کند،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مگر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نکه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واحد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تجار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تشخ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ص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دهد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که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اطلاعات</w:t>
      </w:r>
      <w:r w:rsidRPr="000B14AF">
        <w:rPr>
          <w:sz w:val="24"/>
          <w:szCs w:val="24"/>
          <w:rtl/>
        </w:rPr>
        <w:t xml:space="preserve"> </w:t>
      </w:r>
      <w:r w:rsidR="00F16863">
        <w:rPr>
          <w:rFonts w:hint="cs"/>
          <w:rtl/>
        </w:rPr>
        <w:t xml:space="preserve">کمّی </w:t>
      </w:r>
      <w:r w:rsidRPr="000B14AF">
        <w:rPr>
          <w:rFonts w:hint="eastAsia"/>
          <w:sz w:val="24"/>
          <w:szCs w:val="24"/>
          <w:rtl/>
        </w:rPr>
        <w:t>درباره</w:t>
      </w:r>
      <w:r w:rsidRPr="000B14AF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آثار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مال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ترک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ب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مف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د</w:t>
      </w:r>
      <w:r w:rsidRPr="000B14AF">
        <w:rPr>
          <w:sz w:val="24"/>
          <w:szCs w:val="24"/>
          <w:rtl/>
        </w:rPr>
        <w:t xml:space="preserve"> </w:t>
      </w:r>
      <w:r w:rsidR="00F16863">
        <w:rPr>
          <w:rFonts w:hint="cs"/>
          <w:rtl/>
        </w:rPr>
        <w:t>نیست</w:t>
      </w:r>
      <w:r w:rsidRPr="003B0660">
        <w:rPr>
          <w:sz w:val="24"/>
          <w:szCs w:val="24"/>
          <w:rtl/>
        </w:rPr>
        <w:t>.</w:t>
      </w:r>
    </w:p>
    <w:p w14:paraId="5690810A" w14:textId="3FBD95A5" w:rsidR="00D71983" w:rsidRPr="003B0660" w:rsidRDefault="00D71983" w:rsidP="00D91997">
      <w:pPr>
        <w:pStyle w:val="Heading3"/>
        <w:rPr>
          <w:rFonts w:eastAsia="Calibri"/>
          <w:rtl/>
          <w:lang w:bidi="fa-IR"/>
        </w:rPr>
      </w:pPr>
      <w:bookmarkStart w:id="22" w:name="_Toc159450424"/>
      <w:r w:rsidRPr="000B14AF">
        <w:rPr>
          <w:rFonts w:eastAsia="Calibri" w:hint="eastAsia"/>
          <w:rtl/>
          <w:lang w:bidi="fa-IR"/>
        </w:rPr>
        <w:t>تاب</w:t>
      </w:r>
      <w:r w:rsidRPr="000B14AF">
        <w:rPr>
          <w:rFonts w:eastAsia="Calibri" w:hint="eastAsia"/>
          <w:cs/>
          <w:lang w:bidi="fa-IR"/>
        </w:rPr>
        <w:t>‎</w:t>
      </w:r>
      <w:r w:rsidRPr="000B14AF">
        <w:rPr>
          <w:rFonts w:eastAsia="Calibri" w:hint="eastAsia"/>
          <w:rtl/>
          <w:lang w:bidi="fa-IR"/>
        </w:rPr>
        <w:t>آور</w:t>
      </w:r>
      <w:r w:rsidRPr="000B14AF">
        <w:rPr>
          <w:rFonts w:eastAsia="Calibri" w:hint="cs"/>
          <w:rtl/>
          <w:lang w:bidi="fa-IR"/>
        </w:rPr>
        <w:t>ی</w:t>
      </w:r>
      <w:r w:rsidRPr="000B14AF">
        <w:rPr>
          <w:rFonts w:eastAsia="Calibri"/>
          <w:rtl/>
          <w:lang w:bidi="fa-IR"/>
        </w:rPr>
        <w:t xml:space="preserve"> </w:t>
      </w:r>
      <w:r w:rsidR="003A689C" w:rsidRPr="000B14AF">
        <w:rPr>
          <w:rFonts w:eastAsia="Calibri" w:hint="eastAsia"/>
          <w:rtl/>
          <w:lang w:bidi="fa-IR"/>
        </w:rPr>
        <w:t>اقل</w:t>
      </w:r>
      <w:r w:rsidR="003A689C" w:rsidRPr="000B14AF">
        <w:rPr>
          <w:rFonts w:eastAsia="Calibri" w:hint="cs"/>
          <w:rtl/>
          <w:lang w:bidi="fa-IR"/>
        </w:rPr>
        <w:t>ی</w:t>
      </w:r>
      <w:r w:rsidR="003A689C" w:rsidRPr="000B14AF">
        <w:rPr>
          <w:rFonts w:eastAsia="Calibri" w:hint="eastAsia"/>
          <w:rtl/>
          <w:lang w:bidi="fa-IR"/>
        </w:rPr>
        <w:t>م</w:t>
      </w:r>
      <w:r w:rsidR="003A689C" w:rsidRPr="000B14AF">
        <w:rPr>
          <w:rFonts w:eastAsia="Calibri" w:hint="cs"/>
          <w:rtl/>
          <w:lang w:bidi="fa-IR"/>
        </w:rPr>
        <w:t>ی</w:t>
      </w:r>
      <w:bookmarkEnd w:id="22"/>
      <w:r w:rsidRPr="000B14AF">
        <w:rPr>
          <w:rFonts w:eastAsia="Calibri"/>
          <w:rtl/>
          <w:lang w:bidi="fa-IR"/>
        </w:rPr>
        <w:t xml:space="preserve"> </w:t>
      </w:r>
    </w:p>
    <w:p w14:paraId="264D8F37" w14:textId="1FFA6693" w:rsidR="00D71983" w:rsidRPr="003B0660" w:rsidRDefault="00A64D5C" w:rsidP="000E587F">
      <w:pPr>
        <w:pStyle w:val="ListParagraph"/>
        <w:spacing w:before="0" w:beforeAutospacing="0"/>
        <w:ind w:left="289" w:hanging="289"/>
        <w:contextualSpacing w:val="0"/>
        <w:rPr>
          <w:sz w:val="24"/>
          <w:szCs w:val="24"/>
        </w:rPr>
      </w:pPr>
      <w:r w:rsidRPr="00E61048">
        <w:rPr>
          <w:sz w:val="24"/>
          <w:szCs w:val="24"/>
          <w:rtl/>
        </w:rPr>
        <w:t>22</w:t>
      </w:r>
      <w:r w:rsidR="00D71983" w:rsidRPr="00E61048">
        <w:rPr>
          <w:sz w:val="24"/>
          <w:szCs w:val="24"/>
          <w:rtl/>
        </w:rPr>
        <w:t>.</w:t>
      </w:r>
      <w:r w:rsidR="003D5BFD" w:rsidRPr="00E61048">
        <w:rPr>
          <w:sz w:val="24"/>
          <w:szCs w:val="24"/>
          <w:rtl/>
        </w:rPr>
        <w:tab/>
      </w:r>
      <w:r w:rsidR="00D71983" w:rsidRPr="00E61048">
        <w:rPr>
          <w:rFonts w:hint="cs"/>
          <w:sz w:val="24"/>
          <w:szCs w:val="24"/>
          <w:rtl/>
        </w:rPr>
        <w:t>واحد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تجاری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باید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اطلاعاتی</w:t>
      </w:r>
      <w:r w:rsidR="00A27699">
        <w:rPr>
          <w:rFonts w:hint="cs"/>
          <w:sz w:val="24"/>
          <w:szCs w:val="24"/>
          <w:rtl/>
        </w:rPr>
        <w:t xml:space="preserve"> را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افشا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کند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که</w:t>
      </w:r>
      <w:r w:rsidR="00D71983" w:rsidRPr="00E61048">
        <w:rPr>
          <w:sz w:val="24"/>
          <w:szCs w:val="24"/>
          <w:rtl/>
        </w:rPr>
        <w:t xml:space="preserve"> </w:t>
      </w:r>
      <w:r w:rsidR="00D100C8" w:rsidRPr="00E61048">
        <w:rPr>
          <w:rFonts w:hint="cs"/>
          <w:sz w:val="24"/>
          <w:szCs w:val="24"/>
          <w:rtl/>
        </w:rPr>
        <w:t>استفاده‌کنندگان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گزارش</w:t>
      </w:r>
      <w:r w:rsidR="00523606" w:rsidRPr="00E61048">
        <w:rPr>
          <w:rFonts w:hint="cs"/>
          <w:sz w:val="24"/>
          <w:szCs w:val="24"/>
        </w:rPr>
        <w:t>‌</w:t>
      </w:r>
      <w:r w:rsidR="003B0660" w:rsidRPr="00E61048">
        <w:rPr>
          <w:rFonts w:hint="cs"/>
          <w:sz w:val="24"/>
          <w:szCs w:val="24"/>
          <w:rtl/>
          <w:lang w:bidi="fa-IR"/>
        </w:rPr>
        <w:t>های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مالی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با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مقاصد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عمومی</w:t>
      </w:r>
      <w:r w:rsidR="00D71983" w:rsidRPr="00E61048">
        <w:rPr>
          <w:sz w:val="24"/>
          <w:szCs w:val="24"/>
          <w:rtl/>
        </w:rPr>
        <w:t xml:space="preserve"> </w:t>
      </w:r>
      <w:r w:rsidR="00D100C8" w:rsidRPr="00E61048">
        <w:rPr>
          <w:rFonts w:hint="cs"/>
          <w:sz w:val="24"/>
          <w:szCs w:val="24"/>
          <w:rtl/>
        </w:rPr>
        <w:t>بتوانند</w:t>
      </w:r>
      <w:r w:rsidR="00D100C8" w:rsidRPr="00E61048">
        <w:rPr>
          <w:sz w:val="24"/>
          <w:szCs w:val="24"/>
          <w:rtl/>
        </w:rPr>
        <w:t xml:space="preserve"> </w:t>
      </w:r>
      <w:r w:rsidR="00D100C8" w:rsidRPr="00E61048">
        <w:rPr>
          <w:rFonts w:hint="cs"/>
          <w:sz w:val="24"/>
          <w:szCs w:val="24"/>
          <w:rtl/>
        </w:rPr>
        <w:t>با</w:t>
      </w:r>
      <w:r w:rsidR="00D100C8" w:rsidRPr="00E61048">
        <w:rPr>
          <w:sz w:val="24"/>
          <w:szCs w:val="24"/>
          <w:rtl/>
        </w:rPr>
        <w:t xml:space="preserve"> </w:t>
      </w:r>
      <w:r w:rsidR="00D100C8" w:rsidRPr="00E61048">
        <w:rPr>
          <w:rFonts w:hint="cs"/>
          <w:sz w:val="24"/>
          <w:szCs w:val="24"/>
          <w:rtl/>
        </w:rPr>
        <w:t>استفاده</w:t>
      </w:r>
      <w:r w:rsidR="00D100C8" w:rsidRPr="00E61048">
        <w:rPr>
          <w:sz w:val="24"/>
          <w:szCs w:val="24"/>
          <w:rtl/>
        </w:rPr>
        <w:t xml:space="preserve"> </w:t>
      </w:r>
      <w:r w:rsidR="00D100C8" w:rsidRPr="00E61048">
        <w:rPr>
          <w:rFonts w:hint="cs"/>
          <w:sz w:val="24"/>
          <w:szCs w:val="24"/>
          <w:rtl/>
        </w:rPr>
        <w:t>از</w:t>
      </w:r>
      <w:r w:rsidR="00D100C8" w:rsidRPr="00E61048">
        <w:rPr>
          <w:sz w:val="24"/>
          <w:szCs w:val="24"/>
          <w:rtl/>
        </w:rPr>
        <w:t xml:space="preserve"> </w:t>
      </w:r>
      <w:r w:rsidR="00D100C8" w:rsidRPr="00E61048">
        <w:rPr>
          <w:rFonts w:hint="cs"/>
          <w:sz w:val="24"/>
          <w:szCs w:val="24"/>
          <w:rtl/>
        </w:rPr>
        <w:t>آنها،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تاب</w:t>
      </w:r>
      <w:r w:rsidR="00D052FA">
        <w:rPr>
          <w:rFonts w:hint="cs"/>
          <w:sz w:val="24"/>
          <w:szCs w:val="24"/>
          <w:rtl/>
        </w:rPr>
        <w:t>‌</w:t>
      </w:r>
      <w:r w:rsidR="00A27699">
        <w:rPr>
          <w:rFonts w:hint="cs"/>
          <w:sz w:val="24"/>
          <w:szCs w:val="24"/>
          <w:rtl/>
        </w:rPr>
        <w:t>‌</w:t>
      </w:r>
      <w:r w:rsidR="00D71983" w:rsidRPr="00E61048">
        <w:rPr>
          <w:rFonts w:hint="cs"/>
          <w:sz w:val="24"/>
          <w:szCs w:val="24"/>
          <w:rtl/>
        </w:rPr>
        <w:t>آوری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راهبرد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واحد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تجاری</w:t>
      </w:r>
      <w:r w:rsidR="00D71983" w:rsidRPr="00E61048">
        <w:rPr>
          <w:sz w:val="24"/>
          <w:szCs w:val="24"/>
          <w:rtl/>
        </w:rPr>
        <w:t xml:space="preserve"> </w:t>
      </w:r>
      <w:r w:rsidR="003B0660" w:rsidRPr="00E61048">
        <w:rPr>
          <w:rFonts w:hint="cs"/>
          <w:sz w:val="24"/>
          <w:szCs w:val="24"/>
          <w:rtl/>
          <w:lang w:bidi="fa-IR"/>
        </w:rPr>
        <w:t>و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مدل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کسب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و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کار</w:t>
      </w:r>
      <w:r w:rsidR="00D71983" w:rsidRPr="00E61048">
        <w:rPr>
          <w:sz w:val="24"/>
          <w:szCs w:val="24"/>
          <w:rtl/>
        </w:rPr>
        <w:t xml:space="preserve"> </w:t>
      </w:r>
      <w:r w:rsidR="00790974" w:rsidRPr="00E61048">
        <w:rPr>
          <w:rFonts w:hint="cs"/>
          <w:sz w:val="24"/>
          <w:szCs w:val="24"/>
          <w:rtl/>
        </w:rPr>
        <w:t>آن</w:t>
      </w:r>
      <w:r w:rsidR="00790974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در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برابر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تغییرات،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تحولات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یا</w:t>
      </w:r>
      <w:r w:rsidR="00D71983" w:rsidRPr="00E61048">
        <w:rPr>
          <w:sz w:val="24"/>
          <w:szCs w:val="24"/>
          <w:rtl/>
        </w:rPr>
        <w:t xml:space="preserve"> </w:t>
      </w:r>
      <w:r w:rsidR="00790974" w:rsidRPr="00E61048">
        <w:rPr>
          <w:rFonts w:hint="cs"/>
          <w:sz w:val="24"/>
          <w:szCs w:val="24"/>
          <w:rtl/>
        </w:rPr>
        <w:t>عدم‌</w:t>
      </w:r>
      <w:r w:rsidR="00D71983" w:rsidRPr="00E61048">
        <w:rPr>
          <w:rFonts w:hint="cs"/>
          <w:sz w:val="24"/>
          <w:szCs w:val="24"/>
          <w:rtl/>
        </w:rPr>
        <w:t>اطمینان</w:t>
      </w:r>
      <w:r w:rsidR="00D71983" w:rsidRPr="00E61048">
        <w:rPr>
          <w:sz w:val="24"/>
          <w:szCs w:val="24"/>
          <w:rtl/>
        </w:rPr>
        <w:softHyphen/>
      </w:r>
      <w:r w:rsidR="00D71983" w:rsidRPr="00E61048">
        <w:rPr>
          <w:rFonts w:hint="cs"/>
          <w:sz w:val="24"/>
          <w:szCs w:val="24"/>
          <w:rtl/>
        </w:rPr>
        <w:t>های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مرتبط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با</w:t>
      </w:r>
      <w:r w:rsidR="00D71983" w:rsidRPr="00E61048">
        <w:rPr>
          <w:sz w:val="24"/>
          <w:szCs w:val="24"/>
          <w:rtl/>
        </w:rPr>
        <w:t xml:space="preserve"> </w:t>
      </w:r>
      <w:r w:rsidR="00A33AB3" w:rsidRPr="00E61048">
        <w:rPr>
          <w:rFonts w:hint="cs"/>
          <w:sz w:val="24"/>
          <w:szCs w:val="24"/>
          <w:rtl/>
        </w:rPr>
        <w:t>اقلیم</w:t>
      </w:r>
      <w:r w:rsidR="00D100C8" w:rsidRPr="00E61048">
        <w:rPr>
          <w:rFonts w:hint="cs"/>
          <w:sz w:val="24"/>
          <w:szCs w:val="24"/>
          <w:rtl/>
        </w:rPr>
        <w:t>،</w:t>
      </w:r>
      <w:r w:rsidR="00A33AB3" w:rsidRPr="00E61048">
        <w:rPr>
          <w:sz w:val="24"/>
          <w:szCs w:val="24"/>
          <w:rtl/>
        </w:rPr>
        <w:t xml:space="preserve"> </w:t>
      </w:r>
      <w:r w:rsidR="00A27699" w:rsidRPr="00E61048">
        <w:rPr>
          <w:rFonts w:hint="cs"/>
          <w:sz w:val="24"/>
          <w:szCs w:val="24"/>
          <w:rtl/>
        </w:rPr>
        <w:t>را</w:t>
      </w:r>
      <w:r w:rsidR="00A27699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با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در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نظر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گرفتن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ریسک</w:t>
      </w:r>
      <w:r w:rsidR="00D71983" w:rsidRPr="00E61048">
        <w:rPr>
          <w:sz w:val="24"/>
          <w:szCs w:val="24"/>
          <w:rtl/>
        </w:rPr>
        <w:softHyphen/>
      </w:r>
      <w:r w:rsidR="00D71983" w:rsidRPr="00E61048">
        <w:rPr>
          <w:rFonts w:hint="cs"/>
          <w:sz w:val="24"/>
          <w:szCs w:val="24"/>
          <w:rtl/>
        </w:rPr>
        <w:t>ها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و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فرصت</w:t>
      </w:r>
      <w:r w:rsidR="00D71983" w:rsidRPr="00E61048">
        <w:rPr>
          <w:sz w:val="24"/>
          <w:szCs w:val="24"/>
          <w:rtl/>
        </w:rPr>
        <w:softHyphen/>
      </w:r>
      <w:r w:rsidR="00D71983" w:rsidRPr="00E61048">
        <w:rPr>
          <w:rFonts w:hint="cs"/>
          <w:sz w:val="24"/>
          <w:szCs w:val="24"/>
          <w:rtl/>
        </w:rPr>
        <w:t>های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مرتبط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با</w:t>
      </w:r>
      <w:r w:rsidR="00D71983" w:rsidRPr="00E61048">
        <w:rPr>
          <w:sz w:val="24"/>
          <w:szCs w:val="24"/>
          <w:rtl/>
        </w:rPr>
        <w:t xml:space="preserve"> </w:t>
      </w:r>
      <w:r w:rsidR="00A33AB3" w:rsidRPr="00E61048">
        <w:rPr>
          <w:rFonts w:hint="cs"/>
          <w:sz w:val="24"/>
          <w:szCs w:val="24"/>
          <w:rtl/>
        </w:rPr>
        <w:t>اقلیم</w:t>
      </w:r>
      <w:r w:rsidR="00A33AB3" w:rsidRPr="00E61048">
        <w:rPr>
          <w:sz w:val="24"/>
          <w:szCs w:val="24"/>
          <w:rtl/>
        </w:rPr>
        <w:t xml:space="preserve"> </w:t>
      </w:r>
      <w:r w:rsidR="00A27699">
        <w:rPr>
          <w:rFonts w:hint="cs"/>
          <w:sz w:val="24"/>
          <w:szCs w:val="24"/>
          <w:rtl/>
        </w:rPr>
        <w:t xml:space="preserve">که </w:t>
      </w:r>
      <w:r w:rsidR="00D71983" w:rsidRPr="00E61048">
        <w:rPr>
          <w:rFonts w:hint="cs"/>
          <w:sz w:val="24"/>
          <w:szCs w:val="24"/>
          <w:rtl/>
        </w:rPr>
        <w:t>توسط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واحد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تجاری</w:t>
      </w:r>
      <w:r w:rsidR="00A27699">
        <w:rPr>
          <w:rFonts w:hint="cs"/>
          <w:sz w:val="24"/>
          <w:szCs w:val="24"/>
          <w:rtl/>
        </w:rPr>
        <w:t xml:space="preserve"> مشخص شده است</w:t>
      </w:r>
      <w:r w:rsidR="00D71983" w:rsidRPr="00E61048">
        <w:rPr>
          <w:rFonts w:hint="cs"/>
          <w:sz w:val="24"/>
          <w:szCs w:val="24"/>
          <w:rtl/>
        </w:rPr>
        <w:t>،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درک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کنند</w:t>
      </w:r>
      <w:r w:rsidR="00D71983" w:rsidRPr="00E61048">
        <w:rPr>
          <w:sz w:val="24"/>
          <w:szCs w:val="24"/>
          <w:rtl/>
        </w:rPr>
        <w:t xml:space="preserve">. </w:t>
      </w:r>
      <w:r w:rsidR="00D71983" w:rsidRPr="00E61048">
        <w:rPr>
          <w:rFonts w:hint="cs"/>
          <w:sz w:val="24"/>
          <w:szCs w:val="24"/>
          <w:rtl/>
        </w:rPr>
        <w:t>واحد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تجاری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باید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از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تحلیل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سناریوهای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مرتبط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با</w:t>
      </w:r>
      <w:r w:rsidR="00D71983" w:rsidRPr="00E61048">
        <w:rPr>
          <w:sz w:val="24"/>
          <w:szCs w:val="24"/>
          <w:rtl/>
        </w:rPr>
        <w:t xml:space="preserve"> </w:t>
      </w:r>
      <w:r w:rsidR="00A33AB3" w:rsidRPr="00E61048">
        <w:rPr>
          <w:rFonts w:hint="cs"/>
          <w:sz w:val="24"/>
          <w:szCs w:val="24"/>
          <w:rtl/>
        </w:rPr>
        <w:t>اقلیم</w:t>
      </w:r>
      <w:r w:rsidR="00A33AB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برای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ارزیابی</w:t>
      </w:r>
      <w:r w:rsidR="00D71983" w:rsidRPr="00E61048">
        <w:rPr>
          <w:sz w:val="24"/>
          <w:szCs w:val="24"/>
          <w:rtl/>
        </w:rPr>
        <w:t xml:space="preserve"> </w:t>
      </w:r>
      <w:r w:rsidR="004E2C1D" w:rsidRPr="00E61048">
        <w:rPr>
          <w:rFonts w:hint="cs"/>
          <w:sz w:val="24"/>
          <w:szCs w:val="24"/>
          <w:rtl/>
        </w:rPr>
        <w:t>تاب‌</w:t>
      </w:r>
      <w:r w:rsidR="00D71983" w:rsidRPr="00E61048">
        <w:rPr>
          <w:rFonts w:hint="cs"/>
          <w:sz w:val="24"/>
          <w:szCs w:val="24"/>
          <w:rtl/>
        </w:rPr>
        <w:t>آوری</w:t>
      </w:r>
      <w:r w:rsidR="00D71983" w:rsidRPr="00E61048">
        <w:rPr>
          <w:sz w:val="24"/>
          <w:szCs w:val="24"/>
          <w:rtl/>
        </w:rPr>
        <w:t xml:space="preserve"> </w:t>
      </w:r>
      <w:r w:rsidR="003A689C" w:rsidRPr="00E61048">
        <w:rPr>
          <w:rFonts w:hint="cs"/>
          <w:sz w:val="24"/>
          <w:szCs w:val="24"/>
          <w:rtl/>
        </w:rPr>
        <w:t>اقلیمی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خود</w:t>
      </w:r>
      <w:r w:rsidR="007077EF" w:rsidRPr="00E61048">
        <w:rPr>
          <w:sz w:val="24"/>
          <w:szCs w:val="24"/>
          <w:rtl/>
          <w:lang w:bidi="fa-IR"/>
        </w:rPr>
        <w:t xml:space="preserve"> </w:t>
      </w:r>
      <w:r w:rsidR="007077EF" w:rsidRPr="00E61048">
        <w:rPr>
          <w:rFonts w:hint="cs"/>
          <w:sz w:val="24"/>
          <w:szCs w:val="24"/>
          <w:rtl/>
          <w:lang w:bidi="fa-IR"/>
        </w:rPr>
        <w:t>با</w:t>
      </w:r>
      <w:r w:rsidR="007077EF" w:rsidRPr="00E61048">
        <w:rPr>
          <w:sz w:val="24"/>
          <w:szCs w:val="24"/>
          <w:rtl/>
          <w:lang w:bidi="fa-IR"/>
        </w:rPr>
        <w:t xml:space="preserve"> </w:t>
      </w:r>
      <w:r w:rsidR="00D052FA">
        <w:rPr>
          <w:rFonts w:hint="cs"/>
          <w:sz w:val="24"/>
          <w:szCs w:val="24"/>
          <w:rtl/>
          <w:lang w:bidi="fa-IR"/>
        </w:rPr>
        <w:t>بهره‌گیری</w:t>
      </w:r>
      <w:r w:rsidR="00D052FA" w:rsidRPr="00E61048">
        <w:rPr>
          <w:sz w:val="24"/>
          <w:szCs w:val="24"/>
          <w:rtl/>
          <w:lang w:bidi="fa-IR"/>
        </w:rPr>
        <w:t xml:space="preserve"> </w:t>
      </w:r>
      <w:r w:rsidR="007077EF" w:rsidRPr="00E61048">
        <w:rPr>
          <w:rFonts w:hint="cs"/>
          <w:sz w:val="24"/>
          <w:szCs w:val="24"/>
          <w:rtl/>
          <w:lang w:bidi="fa-IR"/>
        </w:rPr>
        <w:t>از</w:t>
      </w:r>
      <w:r w:rsidR="007077EF" w:rsidRPr="00E61048">
        <w:rPr>
          <w:sz w:val="24"/>
          <w:szCs w:val="24"/>
          <w:rtl/>
          <w:lang w:bidi="fa-IR"/>
        </w:rPr>
        <w:t xml:space="preserve"> </w:t>
      </w:r>
      <w:r w:rsidR="007077EF" w:rsidRPr="00E61048">
        <w:rPr>
          <w:rFonts w:hint="cs"/>
          <w:sz w:val="24"/>
          <w:szCs w:val="24"/>
          <w:rtl/>
          <w:lang w:bidi="fa-IR"/>
        </w:rPr>
        <w:t>رویکردی</w:t>
      </w:r>
      <w:r w:rsidR="007077EF" w:rsidRPr="00E61048">
        <w:rPr>
          <w:sz w:val="24"/>
          <w:szCs w:val="24"/>
          <w:rtl/>
          <w:lang w:bidi="fa-IR"/>
        </w:rPr>
        <w:t xml:space="preserve"> </w:t>
      </w:r>
      <w:r w:rsidR="007077EF" w:rsidRPr="00E61048">
        <w:rPr>
          <w:rFonts w:hint="cs"/>
          <w:sz w:val="24"/>
          <w:szCs w:val="24"/>
          <w:rtl/>
          <w:lang w:bidi="fa-IR"/>
        </w:rPr>
        <w:t>متناسب</w:t>
      </w:r>
      <w:r w:rsidR="007077EF" w:rsidRPr="00E61048">
        <w:rPr>
          <w:sz w:val="24"/>
          <w:szCs w:val="24"/>
          <w:rtl/>
          <w:lang w:bidi="fa-IR"/>
        </w:rPr>
        <w:t xml:space="preserve"> </w:t>
      </w:r>
      <w:r w:rsidR="007077EF" w:rsidRPr="00E61048">
        <w:rPr>
          <w:rFonts w:hint="cs"/>
          <w:sz w:val="24"/>
          <w:szCs w:val="24"/>
          <w:rtl/>
          <w:lang w:bidi="fa-IR"/>
        </w:rPr>
        <w:t>با</w:t>
      </w:r>
      <w:r w:rsidR="007077EF" w:rsidRPr="00E61048">
        <w:rPr>
          <w:sz w:val="24"/>
          <w:szCs w:val="24"/>
          <w:rtl/>
          <w:lang w:bidi="fa-IR"/>
        </w:rPr>
        <w:t xml:space="preserve"> </w:t>
      </w:r>
      <w:r w:rsidR="007077EF" w:rsidRPr="00E61048">
        <w:rPr>
          <w:rFonts w:hint="cs"/>
          <w:sz w:val="24"/>
          <w:szCs w:val="24"/>
          <w:rtl/>
          <w:lang w:bidi="fa-IR"/>
        </w:rPr>
        <w:t>شرایط</w:t>
      </w:r>
      <w:r w:rsidR="007077EF" w:rsidRPr="00E61048">
        <w:rPr>
          <w:sz w:val="24"/>
          <w:szCs w:val="24"/>
          <w:rtl/>
          <w:lang w:bidi="fa-IR"/>
        </w:rPr>
        <w:t xml:space="preserve"> </w:t>
      </w:r>
      <w:r w:rsidR="007077EF" w:rsidRPr="00E61048">
        <w:rPr>
          <w:rFonts w:hint="cs"/>
          <w:sz w:val="24"/>
          <w:szCs w:val="24"/>
          <w:rtl/>
          <w:lang w:bidi="fa-IR"/>
        </w:rPr>
        <w:t>واحد</w:t>
      </w:r>
      <w:r w:rsidR="007077EF" w:rsidRPr="00E61048">
        <w:rPr>
          <w:sz w:val="24"/>
          <w:szCs w:val="24"/>
          <w:rtl/>
          <w:lang w:bidi="fa-IR"/>
        </w:rPr>
        <w:t xml:space="preserve"> </w:t>
      </w:r>
      <w:r w:rsidR="007077EF" w:rsidRPr="00E61048">
        <w:rPr>
          <w:rFonts w:hint="cs"/>
          <w:sz w:val="24"/>
          <w:szCs w:val="24"/>
          <w:rtl/>
          <w:lang w:bidi="fa-IR"/>
        </w:rPr>
        <w:t>تجاری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استفاده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کند</w:t>
      </w:r>
      <w:r w:rsidR="007077EF" w:rsidRPr="00E61048">
        <w:rPr>
          <w:sz w:val="24"/>
          <w:szCs w:val="24"/>
          <w:rtl/>
        </w:rPr>
        <w:t xml:space="preserve"> (</w:t>
      </w:r>
      <w:r w:rsidR="007077EF" w:rsidRPr="00E61048">
        <w:rPr>
          <w:rFonts w:hint="cs"/>
          <w:sz w:val="24"/>
          <w:szCs w:val="24"/>
          <w:rtl/>
        </w:rPr>
        <w:t>به</w:t>
      </w:r>
      <w:r w:rsidR="007077EF" w:rsidRPr="00E61048">
        <w:rPr>
          <w:sz w:val="24"/>
          <w:szCs w:val="24"/>
          <w:rtl/>
        </w:rPr>
        <w:t xml:space="preserve"> </w:t>
      </w:r>
      <w:r w:rsidR="007077EF" w:rsidRPr="00E61048">
        <w:rPr>
          <w:rFonts w:hint="cs"/>
          <w:sz w:val="24"/>
          <w:szCs w:val="24"/>
          <w:rtl/>
        </w:rPr>
        <w:t>بندهای</w:t>
      </w:r>
      <w:r w:rsidR="007077EF" w:rsidRPr="00E61048">
        <w:rPr>
          <w:sz w:val="24"/>
          <w:szCs w:val="24"/>
          <w:rtl/>
        </w:rPr>
        <w:t xml:space="preserve"> </w:t>
      </w:r>
      <w:r w:rsidR="007077EF" w:rsidRPr="00E61048">
        <w:rPr>
          <w:rFonts w:hint="cs"/>
          <w:sz w:val="24"/>
          <w:szCs w:val="24"/>
          <w:rtl/>
        </w:rPr>
        <w:t>ب</w:t>
      </w:r>
      <w:r w:rsidR="007077EF" w:rsidRPr="00E61048">
        <w:rPr>
          <w:sz w:val="24"/>
          <w:szCs w:val="24"/>
          <w:rtl/>
        </w:rPr>
        <w:t xml:space="preserve">1 </w:t>
      </w:r>
      <w:r w:rsidR="007077EF" w:rsidRPr="00E61048">
        <w:rPr>
          <w:rFonts w:hint="cs"/>
          <w:sz w:val="24"/>
          <w:szCs w:val="24"/>
          <w:rtl/>
        </w:rPr>
        <w:t>تا</w:t>
      </w:r>
      <w:r w:rsidR="007077EF" w:rsidRPr="00E61048">
        <w:rPr>
          <w:sz w:val="24"/>
          <w:szCs w:val="24"/>
          <w:rtl/>
        </w:rPr>
        <w:t xml:space="preserve"> </w:t>
      </w:r>
      <w:r w:rsidR="007077EF" w:rsidRPr="00E61048">
        <w:rPr>
          <w:rFonts w:hint="cs"/>
          <w:sz w:val="24"/>
          <w:szCs w:val="24"/>
          <w:rtl/>
        </w:rPr>
        <w:t>ب</w:t>
      </w:r>
      <w:r w:rsidR="007077EF" w:rsidRPr="00E61048">
        <w:rPr>
          <w:sz w:val="24"/>
          <w:szCs w:val="24"/>
          <w:rtl/>
        </w:rPr>
        <w:t xml:space="preserve">18 </w:t>
      </w:r>
      <w:r w:rsidR="007077EF" w:rsidRPr="00E61048">
        <w:rPr>
          <w:rFonts w:hint="cs"/>
          <w:sz w:val="24"/>
          <w:szCs w:val="24"/>
          <w:rtl/>
        </w:rPr>
        <w:t>مراجعه</w:t>
      </w:r>
      <w:r w:rsidR="007077EF" w:rsidRPr="00E61048">
        <w:rPr>
          <w:sz w:val="24"/>
          <w:szCs w:val="24"/>
          <w:rtl/>
        </w:rPr>
        <w:t xml:space="preserve"> </w:t>
      </w:r>
      <w:r w:rsidR="007077EF" w:rsidRPr="00E61048">
        <w:rPr>
          <w:rFonts w:hint="cs"/>
          <w:sz w:val="24"/>
          <w:szCs w:val="24"/>
          <w:rtl/>
        </w:rPr>
        <w:t>شود</w:t>
      </w:r>
      <w:r w:rsidR="007077EF" w:rsidRPr="00E61048">
        <w:rPr>
          <w:sz w:val="24"/>
          <w:szCs w:val="24"/>
          <w:rtl/>
        </w:rPr>
        <w:t xml:space="preserve">). </w:t>
      </w:r>
      <w:r w:rsidR="00523606" w:rsidRPr="00E61048">
        <w:rPr>
          <w:rFonts w:hint="cs"/>
          <w:sz w:val="24"/>
          <w:szCs w:val="24"/>
          <w:rtl/>
        </w:rPr>
        <w:t>هنگام</w:t>
      </w:r>
      <w:r w:rsidR="00523606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ارائه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اطلاعات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کم</w:t>
      </w:r>
      <w:r w:rsidR="00790974" w:rsidRPr="00E61048">
        <w:rPr>
          <w:rFonts w:hint="cs"/>
          <w:sz w:val="24"/>
          <w:szCs w:val="24"/>
          <w:rtl/>
        </w:rPr>
        <w:t>ّ</w:t>
      </w:r>
      <w:r w:rsidR="00D71983" w:rsidRPr="00E61048">
        <w:rPr>
          <w:rFonts w:hint="cs"/>
          <w:sz w:val="24"/>
          <w:szCs w:val="24"/>
          <w:rtl/>
        </w:rPr>
        <w:t>ی،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واحد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تجاری</w:t>
      </w:r>
      <w:r w:rsidR="00D71983" w:rsidRPr="00E61048">
        <w:rPr>
          <w:sz w:val="24"/>
          <w:szCs w:val="24"/>
          <w:rtl/>
        </w:rPr>
        <w:t xml:space="preserve"> </w:t>
      </w:r>
      <w:r w:rsidR="007077EF" w:rsidRPr="00E61048">
        <w:rPr>
          <w:rFonts w:hint="cs"/>
          <w:sz w:val="24"/>
          <w:szCs w:val="24"/>
          <w:rtl/>
        </w:rPr>
        <w:t>ممکن</w:t>
      </w:r>
      <w:r w:rsidR="007077EF" w:rsidRPr="00E61048">
        <w:rPr>
          <w:sz w:val="24"/>
          <w:szCs w:val="24"/>
          <w:rtl/>
        </w:rPr>
        <w:t xml:space="preserve"> </w:t>
      </w:r>
      <w:r w:rsidR="007077EF" w:rsidRPr="00E61048">
        <w:rPr>
          <w:rFonts w:hint="cs"/>
          <w:sz w:val="24"/>
          <w:szCs w:val="24"/>
          <w:rtl/>
        </w:rPr>
        <w:t>است</w:t>
      </w:r>
      <w:r w:rsidR="00D71983" w:rsidRPr="00E61048">
        <w:rPr>
          <w:sz w:val="24"/>
          <w:szCs w:val="24"/>
          <w:rtl/>
        </w:rPr>
        <w:t xml:space="preserve"> </w:t>
      </w:r>
      <w:r w:rsidR="00AD31CC" w:rsidRPr="00E61048">
        <w:rPr>
          <w:rFonts w:hint="cs"/>
          <w:sz w:val="24"/>
          <w:szCs w:val="24"/>
          <w:rtl/>
        </w:rPr>
        <w:t>مبلغ</w:t>
      </w:r>
      <w:r w:rsidR="00AD31CC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یا</w:t>
      </w:r>
      <w:r w:rsidR="00D71983" w:rsidRPr="00E61048">
        <w:rPr>
          <w:sz w:val="24"/>
          <w:szCs w:val="24"/>
          <w:rtl/>
        </w:rPr>
        <w:t xml:space="preserve"> </w:t>
      </w:r>
      <w:r w:rsidR="00D100C8" w:rsidRPr="00E61048">
        <w:rPr>
          <w:rFonts w:hint="cs"/>
          <w:sz w:val="24"/>
          <w:szCs w:val="24"/>
          <w:rtl/>
        </w:rPr>
        <w:t>دامنه‌</w:t>
      </w:r>
      <w:r w:rsidR="00D71983" w:rsidRPr="00E61048">
        <w:rPr>
          <w:rFonts w:hint="cs"/>
          <w:sz w:val="24"/>
          <w:szCs w:val="24"/>
          <w:rtl/>
        </w:rPr>
        <w:t>ای</w:t>
      </w:r>
      <w:r w:rsidR="00D71983" w:rsidRPr="00E61048">
        <w:rPr>
          <w:sz w:val="24"/>
          <w:szCs w:val="24"/>
          <w:rtl/>
        </w:rPr>
        <w:t xml:space="preserve"> </w:t>
      </w:r>
      <w:r w:rsidR="00D100C8" w:rsidRPr="00E61048">
        <w:rPr>
          <w:rFonts w:hint="cs"/>
          <w:sz w:val="24"/>
          <w:szCs w:val="24"/>
          <w:rtl/>
        </w:rPr>
        <w:t>از</w:t>
      </w:r>
      <w:r w:rsidR="00D100C8" w:rsidRPr="00E61048">
        <w:rPr>
          <w:sz w:val="24"/>
          <w:szCs w:val="24"/>
          <w:rtl/>
        </w:rPr>
        <w:t xml:space="preserve"> </w:t>
      </w:r>
      <w:r w:rsidR="00AD31CC" w:rsidRPr="00E61048">
        <w:rPr>
          <w:rFonts w:hint="cs"/>
          <w:sz w:val="24"/>
          <w:szCs w:val="24"/>
          <w:rtl/>
        </w:rPr>
        <w:t>مبالغ</w:t>
      </w:r>
      <w:r w:rsidR="00D100C8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را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افشا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کند</w:t>
      </w:r>
      <w:r w:rsidR="00D71983" w:rsidRPr="00E61048">
        <w:rPr>
          <w:sz w:val="24"/>
          <w:szCs w:val="24"/>
          <w:rtl/>
        </w:rPr>
        <w:t>.</w:t>
      </w:r>
      <w:r w:rsidR="00D71983" w:rsidRPr="00E61048">
        <w:rPr>
          <w:sz w:val="24"/>
          <w:szCs w:val="24"/>
        </w:rPr>
        <w:t xml:space="preserve"> </w:t>
      </w:r>
      <w:r w:rsidR="00E32525">
        <w:rPr>
          <w:rFonts w:hint="cs"/>
          <w:sz w:val="24"/>
          <w:szCs w:val="24"/>
          <w:rtl/>
        </w:rPr>
        <w:t xml:space="preserve">به‌طور </w:t>
      </w:r>
      <w:r w:rsidR="00D71983" w:rsidRPr="00E61048">
        <w:rPr>
          <w:rFonts w:hint="cs"/>
          <w:sz w:val="24"/>
          <w:szCs w:val="24"/>
          <w:rtl/>
        </w:rPr>
        <w:t>خاص،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واحد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تجاری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باید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موارد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زیر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را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افشا</w:t>
      </w:r>
      <w:r w:rsidR="00D71983" w:rsidRPr="00E61048">
        <w:rPr>
          <w:sz w:val="24"/>
          <w:szCs w:val="24"/>
          <w:rtl/>
        </w:rPr>
        <w:t xml:space="preserve"> </w:t>
      </w:r>
      <w:r w:rsidR="00D71983" w:rsidRPr="00E61048">
        <w:rPr>
          <w:rFonts w:hint="cs"/>
          <w:sz w:val="24"/>
          <w:szCs w:val="24"/>
          <w:rtl/>
        </w:rPr>
        <w:t>کند</w:t>
      </w:r>
      <w:r w:rsidR="00D71983" w:rsidRPr="00E61048">
        <w:rPr>
          <w:sz w:val="24"/>
          <w:szCs w:val="24"/>
          <w:rtl/>
        </w:rPr>
        <w:t>:</w:t>
      </w:r>
      <w:r w:rsidR="00523606" w:rsidRPr="00523606">
        <w:rPr>
          <w:rtl/>
        </w:rPr>
        <w:t xml:space="preserve"> </w:t>
      </w:r>
    </w:p>
    <w:p w14:paraId="3EF1AA9D" w14:textId="3D6B0D25" w:rsidR="006942E1" w:rsidRPr="003B0660" w:rsidRDefault="006942E1" w:rsidP="00F64E41">
      <w:pPr>
        <w:jc w:val="both"/>
        <w:rPr>
          <w:sz w:val="24"/>
          <w:szCs w:val="24"/>
        </w:rPr>
      </w:pPr>
      <w:r w:rsidRPr="003B0660">
        <w:rPr>
          <w:rFonts w:hint="cs"/>
          <w:sz w:val="24"/>
          <w:szCs w:val="24"/>
          <w:rtl/>
        </w:rPr>
        <w:t>الف</w:t>
      </w:r>
      <w:r w:rsidR="003D5BFD" w:rsidRPr="000B14AF">
        <w:rPr>
          <w:sz w:val="24"/>
          <w:szCs w:val="24"/>
          <w:rtl/>
        </w:rPr>
        <w:t>.</w:t>
      </w:r>
      <w:r w:rsidR="003D5BFD" w:rsidRPr="000B14AF">
        <w:rPr>
          <w:sz w:val="24"/>
          <w:szCs w:val="24"/>
          <w:rtl/>
        </w:rPr>
        <w:tab/>
      </w:r>
      <w:r w:rsidR="007077EF" w:rsidRPr="000B14AF">
        <w:rPr>
          <w:rFonts w:hint="eastAsia"/>
          <w:sz w:val="24"/>
          <w:szCs w:val="24"/>
          <w:rtl/>
        </w:rPr>
        <w:t>ارز</w:t>
      </w:r>
      <w:r w:rsidR="007077EF" w:rsidRPr="000B14AF">
        <w:rPr>
          <w:rFonts w:hint="cs"/>
          <w:sz w:val="24"/>
          <w:szCs w:val="24"/>
          <w:rtl/>
        </w:rPr>
        <w:t>ی</w:t>
      </w:r>
      <w:r w:rsidR="007077EF" w:rsidRPr="000B14AF">
        <w:rPr>
          <w:rFonts w:hint="eastAsia"/>
          <w:sz w:val="24"/>
          <w:szCs w:val="24"/>
          <w:rtl/>
        </w:rPr>
        <w:t>اب</w:t>
      </w:r>
      <w:r w:rsidR="007077EF" w:rsidRPr="000B14AF">
        <w:rPr>
          <w:rFonts w:hint="cs"/>
          <w:sz w:val="24"/>
          <w:szCs w:val="24"/>
          <w:rtl/>
        </w:rPr>
        <w:t>ی</w:t>
      </w:r>
      <w:r w:rsidR="007077EF" w:rsidRPr="000B14AF">
        <w:rPr>
          <w:sz w:val="24"/>
          <w:szCs w:val="24"/>
          <w:rtl/>
        </w:rPr>
        <w:t xml:space="preserve"> </w:t>
      </w:r>
      <w:r w:rsidR="007077EF" w:rsidRPr="000B14AF">
        <w:rPr>
          <w:rFonts w:hint="eastAsia"/>
          <w:sz w:val="24"/>
          <w:szCs w:val="24"/>
          <w:rtl/>
        </w:rPr>
        <w:t>واحد</w:t>
      </w:r>
      <w:r w:rsidR="007077EF" w:rsidRPr="000B14AF">
        <w:rPr>
          <w:sz w:val="24"/>
          <w:szCs w:val="24"/>
          <w:rtl/>
        </w:rPr>
        <w:t xml:space="preserve"> </w:t>
      </w:r>
      <w:r w:rsidR="007077EF" w:rsidRPr="000B14AF">
        <w:rPr>
          <w:rFonts w:hint="eastAsia"/>
          <w:sz w:val="24"/>
          <w:szCs w:val="24"/>
          <w:rtl/>
        </w:rPr>
        <w:t>تجار</w:t>
      </w:r>
      <w:r w:rsidR="007077EF" w:rsidRPr="000B14AF">
        <w:rPr>
          <w:rFonts w:hint="cs"/>
          <w:sz w:val="24"/>
          <w:szCs w:val="24"/>
          <w:rtl/>
        </w:rPr>
        <w:t>ی</w:t>
      </w:r>
      <w:r w:rsidR="007077EF" w:rsidRPr="000B14AF">
        <w:rPr>
          <w:sz w:val="24"/>
          <w:szCs w:val="24"/>
          <w:rtl/>
        </w:rPr>
        <w:t xml:space="preserve"> </w:t>
      </w:r>
      <w:r w:rsidR="007077EF" w:rsidRPr="000B14AF">
        <w:rPr>
          <w:rFonts w:hint="eastAsia"/>
          <w:sz w:val="24"/>
          <w:szCs w:val="24"/>
          <w:rtl/>
        </w:rPr>
        <w:t>از</w:t>
      </w:r>
      <w:r w:rsidR="007077EF" w:rsidRPr="000B14AF">
        <w:rPr>
          <w:sz w:val="24"/>
          <w:szCs w:val="24"/>
          <w:rtl/>
        </w:rPr>
        <w:t xml:space="preserve"> </w:t>
      </w:r>
      <w:r w:rsidR="007077EF">
        <w:rPr>
          <w:rFonts w:hint="cs"/>
          <w:sz w:val="24"/>
          <w:szCs w:val="24"/>
          <w:rtl/>
        </w:rPr>
        <w:t>تاب</w:t>
      </w:r>
      <w:r w:rsidR="007077EF">
        <w:rPr>
          <w:rFonts w:hint="cs"/>
          <w:sz w:val="24"/>
          <w:szCs w:val="24"/>
          <w:rtl/>
        </w:rPr>
        <w:softHyphen/>
        <w:t>آوری</w:t>
      </w:r>
      <w:r w:rsidR="007077EF" w:rsidRPr="000B14AF">
        <w:rPr>
          <w:sz w:val="24"/>
          <w:szCs w:val="24"/>
          <w:rtl/>
        </w:rPr>
        <w:t xml:space="preserve"> </w:t>
      </w:r>
      <w:r w:rsidR="007077EF" w:rsidRPr="000B14AF">
        <w:rPr>
          <w:rFonts w:hint="eastAsia"/>
          <w:sz w:val="24"/>
          <w:szCs w:val="24"/>
          <w:rtl/>
        </w:rPr>
        <w:t>اقل</w:t>
      </w:r>
      <w:r w:rsidR="007077EF" w:rsidRPr="000B14AF">
        <w:rPr>
          <w:rFonts w:hint="cs"/>
          <w:sz w:val="24"/>
          <w:szCs w:val="24"/>
          <w:rtl/>
        </w:rPr>
        <w:t>ی</w:t>
      </w:r>
      <w:r w:rsidR="007077EF" w:rsidRPr="000B14AF">
        <w:rPr>
          <w:rFonts w:hint="eastAsia"/>
          <w:sz w:val="24"/>
          <w:szCs w:val="24"/>
          <w:rtl/>
        </w:rPr>
        <w:t>م</w:t>
      </w:r>
      <w:r w:rsidR="007077EF" w:rsidRPr="000B14AF">
        <w:rPr>
          <w:rFonts w:hint="cs"/>
          <w:sz w:val="24"/>
          <w:szCs w:val="24"/>
          <w:rtl/>
        </w:rPr>
        <w:t>ی</w:t>
      </w:r>
      <w:r w:rsidR="007077EF" w:rsidRPr="000B14AF">
        <w:rPr>
          <w:sz w:val="24"/>
          <w:szCs w:val="24"/>
          <w:rtl/>
        </w:rPr>
        <w:t xml:space="preserve"> </w:t>
      </w:r>
      <w:r w:rsidR="007077EF" w:rsidRPr="000B14AF">
        <w:rPr>
          <w:rFonts w:hint="eastAsia"/>
          <w:sz w:val="24"/>
          <w:szCs w:val="24"/>
          <w:rtl/>
        </w:rPr>
        <w:t>خود</w:t>
      </w:r>
      <w:r w:rsidR="007077EF" w:rsidRPr="000B14AF">
        <w:rPr>
          <w:sz w:val="24"/>
          <w:szCs w:val="24"/>
          <w:rtl/>
        </w:rPr>
        <w:t xml:space="preserve"> </w:t>
      </w:r>
      <w:r w:rsidR="007077EF" w:rsidRPr="000B14AF">
        <w:rPr>
          <w:rFonts w:hint="eastAsia"/>
          <w:sz w:val="24"/>
          <w:szCs w:val="24"/>
          <w:rtl/>
        </w:rPr>
        <w:t>در</w:t>
      </w:r>
      <w:r w:rsidR="007077EF" w:rsidRPr="000B14AF">
        <w:rPr>
          <w:sz w:val="24"/>
          <w:szCs w:val="24"/>
          <w:rtl/>
        </w:rPr>
        <w:t xml:space="preserve"> </w:t>
      </w:r>
      <w:r w:rsidR="007077EF" w:rsidRPr="000B14AF">
        <w:rPr>
          <w:rFonts w:hint="eastAsia"/>
          <w:sz w:val="24"/>
          <w:szCs w:val="24"/>
          <w:rtl/>
        </w:rPr>
        <w:t>تار</w:t>
      </w:r>
      <w:r w:rsidR="007077EF" w:rsidRPr="000B14AF">
        <w:rPr>
          <w:rFonts w:hint="cs"/>
          <w:sz w:val="24"/>
          <w:szCs w:val="24"/>
          <w:rtl/>
        </w:rPr>
        <w:t>ی</w:t>
      </w:r>
      <w:r w:rsidR="007077EF" w:rsidRPr="000B14AF">
        <w:rPr>
          <w:rFonts w:hint="eastAsia"/>
          <w:sz w:val="24"/>
          <w:szCs w:val="24"/>
          <w:rtl/>
        </w:rPr>
        <w:t>خ</w:t>
      </w:r>
      <w:r w:rsidR="007077EF" w:rsidRPr="000B14AF">
        <w:rPr>
          <w:sz w:val="24"/>
          <w:szCs w:val="24"/>
          <w:rtl/>
        </w:rPr>
        <w:t xml:space="preserve"> </w:t>
      </w:r>
      <w:r w:rsidR="007077EF" w:rsidRPr="000B14AF">
        <w:rPr>
          <w:rFonts w:hint="eastAsia"/>
          <w:sz w:val="24"/>
          <w:szCs w:val="24"/>
          <w:rtl/>
        </w:rPr>
        <w:t>گزارشگر</w:t>
      </w:r>
      <w:r w:rsidR="007077EF" w:rsidRPr="000B14AF">
        <w:rPr>
          <w:rFonts w:hint="cs"/>
          <w:sz w:val="24"/>
          <w:szCs w:val="24"/>
          <w:rtl/>
        </w:rPr>
        <w:t>ی</w:t>
      </w:r>
      <w:r w:rsidR="007077EF" w:rsidRPr="000B14AF">
        <w:rPr>
          <w:rFonts w:hint="eastAsia"/>
          <w:sz w:val="24"/>
          <w:szCs w:val="24"/>
          <w:rtl/>
        </w:rPr>
        <w:t>،</w:t>
      </w:r>
      <w:r w:rsidR="007077EF" w:rsidRPr="000B14AF">
        <w:rPr>
          <w:sz w:val="24"/>
          <w:szCs w:val="24"/>
          <w:rtl/>
        </w:rPr>
        <w:t xml:space="preserve"> </w:t>
      </w:r>
      <w:r w:rsidR="007077EF">
        <w:rPr>
          <w:rFonts w:hint="cs"/>
          <w:sz w:val="24"/>
          <w:szCs w:val="24"/>
          <w:rtl/>
        </w:rPr>
        <w:t>تا</w:t>
      </w:r>
      <w:r w:rsidR="007077EF" w:rsidRPr="000B14AF">
        <w:rPr>
          <w:sz w:val="24"/>
          <w:szCs w:val="24"/>
          <w:rtl/>
        </w:rPr>
        <w:t xml:space="preserve"> </w:t>
      </w:r>
      <w:r w:rsidR="007077EF" w:rsidRPr="000B14AF">
        <w:rPr>
          <w:rFonts w:hint="eastAsia"/>
          <w:sz w:val="24"/>
          <w:szCs w:val="24"/>
          <w:rtl/>
        </w:rPr>
        <w:t>استفاده</w:t>
      </w:r>
      <w:r w:rsidR="00790974">
        <w:rPr>
          <w:rFonts w:hint="cs"/>
          <w:sz w:val="24"/>
          <w:szCs w:val="24"/>
          <w:rtl/>
        </w:rPr>
        <w:t>‌</w:t>
      </w:r>
      <w:r w:rsidR="007077EF" w:rsidRPr="000B14AF">
        <w:rPr>
          <w:rFonts w:hint="eastAsia"/>
          <w:sz w:val="24"/>
          <w:szCs w:val="24"/>
          <w:rtl/>
        </w:rPr>
        <w:t>کنندگان</w:t>
      </w:r>
      <w:r w:rsidR="007077EF" w:rsidRPr="000B14AF">
        <w:rPr>
          <w:sz w:val="24"/>
          <w:szCs w:val="24"/>
          <w:rtl/>
        </w:rPr>
        <w:t xml:space="preserve"> </w:t>
      </w:r>
      <w:r w:rsidR="007077EF" w:rsidRPr="000B14AF">
        <w:rPr>
          <w:rFonts w:hint="eastAsia"/>
          <w:sz w:val="24"/>
          <w:szCs w:val="24"/>
          <w:rtl/>
        </w:rPr>
        <w:t>گزارش</w:t>
      </w:r>
      <w:r w:rsidR="007077EF">
        <w:rPr>
          <w:sz w:val="24"/>
          <w:szCs w:val="24"/>
          <w:rtl/>
        </w:rPr>
        <w:softHyphen/>
      </w:r>
      <w:r w:rsidR="007077EF" w:rsidRPr="000B14AF">
        <w:rPr>
          <w:rFonts w:hint="eastAsia"/>
          <w:sz w:val="24"/>
          <w:szCs w:val="24"/>
          <w:rtl/>
        </w:rPr>
        <w:t>ها</w:t>
      </w:r>
      <w:r w:rsidR="007077EF" w:rsidRPr="000B14AF">
        <w:rPr>
          <w:rFonts w:hint="cs"/>
          <w:sz w:val="24"/>
          <w:szCs w:val="24"/>
          <w:rtl/>
        </w:rPr>
        <w:t>ی</w:t>
      </w:r>
      <w:r w:rsidR="007077EF" w:rsidRPr="000B14AF">
        <w:rPr>
          <w:sz w:val="24"/>
          <w:szCs w:val="24"/>
          <w:rtl/>
        </w:rPr>
        <w:t xml:space="preserve"> </w:t>
      </w:r>
      <w:r w:rsidR="007077EF" w:rsidRPr="000B14AF">
        <w:rPr>
          <w:rFonts w:hint="eastAsia"/>
          <w:sz w:val="24"/>
          <w:szCs w:val="24"/>
          <w:rtl/>
        </w:rPr>
        <w:t>مال</w:t>
      </w:r>
      <w:r w:rsidR="007077EF" w:rsidRPr="000B14AF">
        <w:rPr>
          <w:rFonts w:hint="cs"/>
          <w:sz w:val="24"/>
          <w:szCs w:val="24"/>
          <w:rtl/>
        </w:rPr>
        <w:t>ی</w:t>
      </w:r>
      <w:r w:rsidR="007077EF" w:rsidRPr="000B14AF">
        <w:rPr>
          <w:sz w:val="24"/>
          <w:szCs w:val="24"/>
          <w:rtl/>
        </w:rPr>
        <w:t xml:space="preserve"> </w:t>
      </w:r>
      <w:r w:rsidR="007077EF" w:rsidRPr="000B14AF">
        <w:rPr>
          <w:rFonts w:hint="eastAsia"/>
          <w:sz w:val="24"/>
          <w:szCs w:val="24"/>
          <w:rtl/>
        </w:rPr>
        <w:t>با</w:t>
      </w:r>
      <w:r w:rsidR="007077EF" w:rsidRPr="000B14AF">
        <w:rPr>
          <w:sz w:val="24"/>
          <w:szCs w:val="24"/>
          <w:rtl/>
        </w:rPr>
        <w:t xml:space="preserve"> </w:t>
      </w:r>
      <w:r w:rsidR="007077EF" w:rsidRPr="000B14AF">
        <w:rPr>
          <w:rFonts w:hint="eastAsia"/>
          <w:sz w:val="24"/>
          <w:szCs w:val="24"/>
          <w:rtl/>
        </w:rPr>
        <w:t>مقاصد</w:t>
      </w:r>
      <w:r w:rsidR="007077EF" w:rsidRPr="000B14AF">
        <w:rPr>
          <w:sz w:val="24"/>
          <w:szCs w:val="24"/>
          <w:rtl/>
        </w:rPr>
        <w:t xml:space="preserve"> </w:t>
      </w:r>
      <w:r w:rsidR="007077EF" w:rsidRPr="000B14AF">
        <w:rPr>
          <w:rFonts w:hint="eastAsia"/>
          <w:sz w:val="24"/>
          <w:szCs w:val="24"/>
          <w:rtl/>
        </w:rPr>
        <w:t>عموم</w:t>
      </w:r>
      <w:r w:rsidR="007077EF" w:rsidRPr="000B14AF">
        <w:rPr>
          <w:rFonts w:hint="cs"/>
          <w:sz w:val="24"/>
          <w:szCs w:val="24"/>
          <w:rtl/>
        </w:rPr>
        <w:t>ی</w:t>
      </w:r>
      <w:r w:rsidR="007077EF" w:rsidRPr="000B14AF">
        <w:rPr>
          <w:sz w:val="24"/>
          <w:szCs w:val="24"/>
          <w:rtl/>
        </w:rPr>
        <w:t xml:space="preserve"> </w:t>
      </w:r>
      <w:r w:rsidR="007077EF">
        <w:rPr>
          <w:rFonts w:hint="cs"/>
          <w:sz w:val="24"/>
          <w:szCs w:val="24"/>
          <w:rtl/>
        </w:rPr>
        <w:t xml:space="preserve">بتوانند </w:t>
      </w:r>
      <w:r w:rsidR="00E219EE" w:rsidRPr="00E61048">
        <w:rPr>
          <w:rFonts w:hint="cs"/>
          <w:sz w:val="24"/>
          <w:szCs w:val="24"/>
          <w:rtl/>
        </w:rPr>
        <w:t>با</w:t>
      </w:r>
      <w:r w:rsidR="00E219EE" w:rsidRPr="00E61048">
        <w:rPr>
          <w:sz w:val="24"/>
          <w:szCs w:val="24"/>
          <w:rtl/>
        </w:rPr>
        <w:t xml:space="preserve"> </w:t>
      </w:r>
      <w:r w:rsidR="00E219EE" w:rsidRPr="00E61048">
        <w:rPr>
          <w:rFonts w:hint="cs"/>
          <w:sz w:val="24"/>
          <w:szCs w:val="24"/>
          <w:rtl/>
        </w:rPr>
        <w:t>استفاده</w:t>
      </w:r>
      <w:r w:rsidR="00E219EE" w:rsidRPr="00E61048">
        <w:rPr>
          <w:sz w:val="24"/>
          <w:szCs w:val="24"/>
          <w:rtl/>
        </w:rPr>
        <w:t xml:space="preserve"> </w:t>
      </w:r>
      <w:r w:rsidR="00E219EE" w:rsidRPr="00E61048">
        <w:rPr>
          <w:rFonts w:hint="cs"/>
          <w:sz w:val="24"/>
          <w:szCs w:val="24"/>
          <w:rtl/>
        </w:rPr>
        <w:t>از</w:t>
      </w:r>
      <w:r w:rsidR="00E219EE" w:rsidRPr="00E61048">
        <w:rPr>
          <w:sz w:val="24"/>
          <w:szCs w:val="24"/>
          <w:rtl/>
        </w:rPr>
        <w:t xml:space="preserve"> </w:t>
      </w:r>
      <w:r w:rsidR="00E219EE" w:rsidRPr="00E61048">
        <w:rPr>
          <w:rFonts w:hint="cs"/>
          <w:sz w:val="24"/>
          <w:szCs w:val="24"/>
          <w:rtl/>
        </w:rPr>
        <w:t>آنها،</w:t>
      </w:r>
      <w:r w:rsidR="00E219EE" w:rsidRPr="00E61048">
        <w:rPr>
          <w:sz w:val="24"/>
          <w:szCs w:val="24"/>
          <w:rtl/>
        </w:rPr>
        <w:t xml:space="preserve"> </w:t>
      </w:r>
      <w:r w:rsidR="007077EF">
        <w:rPr>
          <w:rFonts w:hint="cs"/>
          <w:sz w:val="24"/>
          <w:szCs w:val="24"/>
          <w:rtl/>
        </w:rPr>
        <w:t>موارد زیر را درک کنند:</w:t>
      </w:r>
      <w:r w:rsidR="00E61048" w:rsidRPr="00E61048">
        <w:rPr>
          <w:rtl/>
        </w:rPr>
        <w:t xml:space="preserve"> </w:t>
      </w:r>
    </w:p>
    <w:p w14:paraId="6DDC9CDF" w14:textId="643DD0AB" w:rsidR="006942E1" w:rsidRPr="000B14AF" w:rsidRDefault="00E44BD7" w:rsidP="003C67EC">
      <w:pPr>
        <w:ind w:left="851"/>
        <w:rPr>
          <w:sz w:val="24"/>
          <w:szCs w:val="24"/>
        </w:rPr>
      </w:pPr>
      <w:r w:rsidRPr="003B0660">
        <w:rPr>
          <w:sz w:val="24"/>
          <w:szCs w:val="24"/>
          <w:rtl/>
        </w:rPr>
        <w:t>1.</w:t>
      </w:r>
      <w:r w:rsidR="003D5BFD" w:rsidRPr="000B14AF">
        <w:rPr>
          <w:sz w:val="24"/>
          <w:szCs w:val="24"/>
          <w:rtl/>
        </w:rPr>
        <w:tab/>
      </w:r>
      <w:r w:rsidR="006942E1" w:rsidRPr="000B14AF">
        <w:rPr>
          <w:rFonts w:hint="eastAsia"/>
          <w:sz w:val="24"/>
          <w:szCs w:val="24"/>
          <w:rtl/>
        </w:rPr>
        <w:t>پ</w:t>
      </w:r>
      <w:r w:rsidR="006942E1" w:rsidRPr="000B14AF">
        <w:rPr>
          <w:rFonts w:hint="cs"/>
          <w:sz w:val="24"/>
          <w:szCs w:val="24"/>
          <w:rtl/>
        </w:rPr>
        <w:t>ی</w:t>
      </w:r>
      <w:r w:rsidR="006942E1" w:rsidRPr="000B14AF">
        <w:rPr>
          <w:rFonts w:hint="eastAsia"/>
          <w:sz w:val="24"/>
          <w:szCs w:val="24"/>
          <w:rtl/>
        </w:rPr>
        <w:t>امدها</w:t>
      </w:r>
      <w:r w:rsidR="006942E1" w:rsidRPr="000B14AF">
        <w:rPr>
          <w:rFonts w:hint="cs"/>
          <w:sz w:val="24"/>
          <w:szCs w:val="24"/>
          <w:rtl/>
        </w:rPr>
        <w:t>ی</w:t>
      </w:r>
      <w:r w:rsidR="008D2894" w:rsidRPr="000B14AF">
        <w:rPr>
          <w:sz w:val="24"/>
          <w:szCs w:val="24"/>
          <w:rtl/>
        </w:rPr>
        <w:t xml:space="preserve"> </w:t>
      </w:r>
      <w:r w:rsidR="002D1168">
        <w:rPr>
          <w:rFonts w:hint="cs"/>
          <w:sz w:val="24"/>
          <w:szCs w:val="24"/>
          <w:rtl/>
          <w:lang w:bidi="fa-IR"/>
        </w:rPr>
        <w:t>ارزیابی</w:t>
      </w:r>
      <w:r w:rsidR="002D1168" w:rsidRPr="000B14AF">
        <w:rPr>
          <w:sz w:val="24"/>
          <w:szCs w:val="24"/>
          <w:rtl/>
        </w:rPr>
        <w:t xml:space="preserve"> </w:t>
      </w:r>
      <w:r w:rsidR="006942E1" w:rsidRPr="000B14AF">
        <w:rPr>
          <w:rFonts w:hint="eastAsia"/>
          <w:sz w:val="24"/>
          <w:szCs w:val="24"/>
          <w:rtl/>
        </w:rPr>
        <w:t>واحد</w:t>
      </w:r>
      <w:r w:rsidR="006942E1" w:rsidRPr="000B14AF">
        <w:rPr>
          <w:sz w:val="24"/>
          <w:szCs w:val="24"/>
          <w:rtl/>
        </w:rPr>
        <w:t xml:space="preserve"> </w:t>
      </w:r>
      <w:r w:rsidR="006942E1" w:rsidRPr="000B14AF">
        <w:rPr>
          <w:rFonts w:hint="eastAsia"/>
          <w:sz w:val="24"/>
          <w:szCs w:val="24"/>
          <w:rtl/>
        </w:rPr>
        <w:t>تجار</w:t>
      </w:r>
      <w:r w:rsidR="006942E1" w:rsidRPr="000B14AF">
        <w:rPr>
          <w:rFonts w:hint="cs"/>
          <w:sz w:val="24"/>
          <w:szCs w:val="24"/>
          <w:rtl/>
        </w:rPr>
        <w:t>ی</w:t>
      </w:r>
      <w:r w:rsidR="006942E1" w:rsidRPr="000B14AF">
        <w:rPr>
          <w:sz w:val="24"/>
          <w:szCs w:val="24"/>
          <w:rtl/>
        </w:rPr>
        <w:t xml:space="preserve"> </w:t>
      </w:r>
      <w:r w:rsidR="006942E1" w:rsidRPr="000B14AF">
        <w:rPr>
          <w:rFonts w:hint="eastAsia"/>
          <w:sz w:val="24"/>
          <w:szCs w:val="24"/>
          <w:rtl/>
        </w:rPr>
        <w:t>برا</w:t>
      </w:r>
      <w:r w:rsidR="006942E1" w:rsidRPr="000B14AF">
        <w:rPr>
          <w:rFonts w:hint="cs"/>
          <w:sz w:val="24"/>
          <w:szCs w:val="24"/>
          <w:rtl/>
        </w:rPr>
        <w:t>ی</w:t>
      </w:r>
      <w:r w:rsidR="006942E1" w:rsidRPr="000B14AF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راهبرد</w:t>
      </w:r>
      <w:r w:rsidR="00174CFF">
        <w:rPr>
          <w:rFonts w:hint="cs"/>
          <w:sz w:val="24"/>
          <w:szCs w:val="24"/>
          <w:rtl/>
        </w:rPr>
        <w:t xml:space="preserve"> </w:t>
      </w:r>
      <w:r w:rsidR="002D1168">
        <w:rPr>
          <w:rFonts w:hint="cs"/>
          <w:sz w:val="24"/>
          <w:szCs w:val="24"/>
          <w:rtl/>
        </w:rPr>
        <w:t>و مدل کسب و کار</w:t>
      </w:r>
      <w:r w:rsidR="006942E1" w:rsidRPr="000B14AF">
        <w:rPr>
          <w:sz w:val="24"/>
          <w:szCs w:val="24"/>
          <w:rtl/>
        </w:rPr>
        <w:t xml:space="preserve"> </w:t>
      </w:r>
      <w:r w:rsidR="006942E1" w:rsidRPr="000B14AF">
        <w:rPr>
          <w:rFonts w:hint="eastAsia"/>
          <w:sz w:val="24"/>
          <w:szCs w:val="24"/>
          <w:rtl/>
        </w:rPr>
        <w:t>خود،</w:t>
      </w:r>
      <w:r w:rsidR="006942E1" w:rsidRPr="000B14AF">
        <w:rPr>
          <w:sz w:val="24"/>
          <w:szCs w:val="24"/>
          <w:rtl/>
        </w:rPr>
        <w:t xml:space="preserve"> </w:t>
      </w:r>
      <w:r w:rsidR="006942E1" w:rsidRPr="000B14AF">
        <w:rPr>
          <w:rFonts w:hint="eastAsia"/>
          <w:sz w:val="24"/>
          <w:szCs w:val="24"/>
          <w:rtl/>
        </w:rPr>
        <w:t>شامل</w:t>
      </w:r>
      <w:r w:rsidR="006942E1" w:rsidRPr="000B14AF">
        <w:rPr>
          <w:sz w:val="24"/>
          <w:szCs w:val="24"/>
          <w:rtl/>
        </w:rPr>
        <w:t xml:space="preserve"> </w:t>
      </w:r>
      <w:r w:rsidR="006942E1" w:rsidRPr="000B14AF">
        <w:rPr>
          <w:rFonts w:hint="eastAsia"/>
          <w:sz w:val="24"/>
          <w:szCs w:val="24"/>
          <w:rtl/>
        </w:rPr>
        <w:t>ا</w:t>
      </w:r>
      <w:r w:rsidR="006942E1" w:rsidRPr="000B14AF">
        <w:rPr>
          <w:rFonts w:hint="cs"/>
          <w:sz w:val="24"/>
          <w:szCs w:val="24"/>
          <w:rtl/>
        </w:rPr>
        <w:t>ی</w:t>
      </w:r>
      <w:r w:rsidR="006942E1" w:rsidRPr="000B14AF">
        <w:rPr>
          <w:rFonts w:hint="eastAsia"/>
          <w:sz w:val="24"/>
          <w:szCs w:val="24"/>
          <w:rtl/>
        </w:rPr>
        <w:t>نکه</w:t>
      </w:r>
      <w:r w:rsidR="00174CFF" w:rsidRPr="00174CFF">
        <w:rPr>
          <w:rFonts w:hint="cs"/>
          <w:sz w:val="24"/>
          <w:szCs w:val="24"/>
          <w:rtl/>
        </w:rPr>
        <w:t xml:space="preserve"> </w:t>
      </w:r>
      <w:r w:rsidR="00174CFF" w:rsidRPr="008C1C28">
        <w:rPr>
          <w:rFonts w:hint="cs"/>
          <w:sz w:val="24"/>
          <w:szCs w:val="24"/>
          <w:rtl/>
        </w:rPr>
        <w:t>چگونه</w:t>
      </w:r>
      <w:r w:rsidR="006942E1" w:rsidRPr="000B14AF">
        <w:rPr>
          <w:sz w:val="24"/>
          <w:szCs w:val="24"/>
          <w:rtl/>
        </w:rPr>
        <w:t xml:space="preserve"> </w:t>
      </w:r>
      <w:r w:rsidR="00174CFF">
        <w:rPr>
          <w:rFonts w:hint="cs"/>
          <w:sz w:val="24"/>
          <w:szCs w:val="24"/>
          <w:rtl/>
        </w:rPr>
        <w:t xml:space="preserve">واحد تجاری </w:t>
      </w:r>
      <w:r w:rsidR="006942E1" w:rsidRPr="000B14AF">
        <w:rPr>
          <w:rFonts w:hint="eastAsia"/>
          <w:sz w:val="24"/>
          <w:szCs w:val="24"/>
          <w:rtl/>
        </w:rPr>
        <w:t>با</w:t>
      </w:r>
      <w:r w:rsidR="006942E1" w:rsidRPr="000B14AF">
        <w:rPr>
          <w:rFonts w:hint="cs"/>
          <w:sz w:val="24"/>
          <w:szCs w:val="24"/>
          <w:rtl/>
        </w:rPr>
        <w:t>ی</w:t>
      </w:r>
      <w:r w:rsidR="006942E1" w:rsidRPr="000B14AF">
        <w:rPr>
          <w:rFonts w:hint="eastAsia"/>
          <w:sz w:val="24"/>
          <w:szCs w:val="24"/>
          <w:rtl/>
        </w:rPr>
        <w:t>د</w:t>
      </w:r>
      <w:r w:rsidR="006942E1" w:rsidRPr="000B14AF">
        <w:rPr>
          <w:sz w:val="24"/>
          <w:szCs w:val="24"/>
          <w:rtl/>
        </w:rPr>
        <w:t xml:space="preserve"> </w:t>
      </w:r>
      <w:r w:rsidR="00AB79F0">
        <w:rPr>
          <w:rFonts w:hint="cs"/>
          <w:sz w:val="24"/>
          <w:szCs w:val="24"/>
          <w:rtl/>
        </w:rPr>
        <w:t>با</w:t>
      </w:r>
      <w:r w:rsidR="00AB79F0" w:rsidRPr="000B14AF">
        <w:rPr>
          <w:sz w:val="24"/>
          <w:szCs w:val="24"/>
          <w:rtl/>
        </w:rPr>
        <w:t xml:space="preserve"> </w:t>
      </w:r>
      <w:r w:rsidR="00174CFF">
        <w:rPr>
          <w:rFonts w:hint="cs"/>
          <w:sz w:val="24"/>
          <w:szCs w:val="24"/>
          <w:rtl/>
        </w:rPr>
        <w:t>آثار</w:t>
      </w:r>
      <w:r w:rsidR="00174CFF" w:rsidRPr="000B14AF">
        <w:rPr>
          <w:sz w:val="24"/>
          <w:szCs w:val="24"/>
          <w:rtl/>
        </w:rPr>
        <w:t xml:space="preserve"> </w:t>
      </w:r>
      <w:r w:rsidR="00AB79F0">
        <w:rPr>
          <w:rFonts w:hint="cs"/>
          <w:sz w:val="24"/>
          <w:szCs w:val="24"/>
          <w:rtl/>
        </w:rPr>
        <w:t>مشخص</w:t>
      </w:r>
      <w:r w:rsidR="00AB79F0" w:rsidRPr="000B14AF">
        <w:rPr>
          <w:sz w:val="24"/>
          <w:szCs w:val="24"/>
          <w:rtl/>
        </w:rPr>
        <w:t xml:space="preserve"> </w:t>
      </w:r>
      <w:r w:rsidR="006942E1" w:rsidRPr="000B14AF">
        <w:rPr>
          <w:rFonts w:hint="eastAsia"/>
          <w:sz w:val="24"/>
          <w:szCs w:val="24"/>
          <w:rtl/>
        </w:rPr>
        <w:t>شده</w:t>
      </w:r>
      <w:r w:rsidR="006942E1" w:rsidRPr="000B14AF">
        <w:rPr>
          <w:sz w:val="24"/>
          <w:szCs w:val="24"/>
          <w:rtl/>
        </w:rPr>
        <w:t xml:space="preserve"> </w:t>
      </w:r>
      <w:r w:rsidR="006942E1" w:rsidRPr="000B14AF">
        <w:rPr>
          <w:rFonts w:hint="eastAsia"/>
          <w:sz w:val="24"/>
          <w:szCs w:val="24"/>
          <w:rtl/>
        </w:rPr>
        <w:t>در</w:t>
      </w:r>
      <w:r w:rsidR="006942E1" w:rsidRPr="000B14AF">
        <w:rPr>
          <w:sz w:val="24"/>
          <w:szCs w:val="24"/>
          <w:rtl/>
        </w:rPr>
        <w:t xml:space="preserve"> </w:t>
      </w:r>
      <w:r w:rsidR="00174CFF">
        <w:rPr>
          <w:rFonts w:hint="cs"/>
          <w:sz w:val="24"/>
          <w:szCs w:val="24"/>
          <w:rtl/>
        </w:rPr>
        <w:t xml:space="preserve">تحلیل سناریو مرتبط با اقلیم </w:t>
      </w:r>
      <w:r w:rsidR="00AB79F0">
        <w:rPr>
          <w:rFonts w:hint="cs"/>
          <w:sz w:val="24"/>
          <w:szCs w:val="24"/>
          <w:rtl/>
        </w:rPr>
        <w:t>مواجه شود</w:t>
      </w:r>
      <w:r w:rsidR="00D211F6">
        <w:rPr>
          <w:rFonts w:hint="cs"/>
          <w:sz w:val="24"/>
          <w:szCs w:val="24"/>
          <w:rtl/>
        </w:rPr>
        <w:t xml:space="preserve"> (در صورت وجود)</w:t>
      </w:r>
      <w:r w:rsidR="006942E1" w:rsidRPr="000B14AF">
        <w:rPr>
          <w:rFonts w:hint="eastAsia"/>
          <w:sz w:val="24"/>
          <w:szCs w:val="24"/>
          <w:rtl/>
        </w:rPr>
        <w:t>؛</w:t>
      </w:r>
    </w:p>
    <w:p w14:paraId="53B2F471" w14:textId="7C7FAD08" w:rsidR="00D71983" w:rsidRPr="003B0660" w:rsidRDefault="00E44BD7" w:rsidP="006B75F5">
      <w:pPr>
        <w:ind w:left="851"/>
        <w:rPr>
          <w:rStyle w:val="rynqvb"/>
          <w:rFonts w:ascii="Times New Roman" w:eastAsia="Times New Roman" w:hAnsi="Times New Roman"/>
          <w:sz w:val="28"/>
          <w:szCs w:val="28"/>
        </w:rPr>
      </w:pPr>
      <w:r w:rsidRPr="003B0660">
        <w:rPr>
          <w:rStyle w:val="rynqvb"/>
          <w:sz w:val="24"/>
          <w:szCs w:val="24"/>
          <w:rtl/>
          <w:lang w:bidi="fa-IR"/>
        </w:rPr>
        <w:t>2.</w:t>
      </w:r>
      <w:r w:rsidR="003D5BFD" w:rsidRPr="000B14AF">
        <w:rPr>
          <w:rStyle w:val="rynqvb"/>
          <w:sz w:val="24"/>
          <w:szCs w:val="24"/>
          <w:rtl/>
          <w:lang w:bidi="fa-IR"/>
        </w:rPr>
        <w:tab/>
      </w:r>
      <w:r w:rsidR="00D71983" w:rsidRPr="003B0660">
        <w:rPr>
          <w:rStyle w:val="rynqvb"/>
          <w:rFonts w:hint="cs"/>
          <w:sz w:val="24"/>
          <w:szCs w:val="24"/>
          <w:rtl/>
          <w:lang w:bidi="fa-IR"/>
        </w:rPr>
        <w:t>حوزه</w:t>
      </w:r>
      <w:r w:rsidR="00C1538C" w:rsidRPr="000B14AF">
        <w:rPr>
          <w:rStyle w:val="rynqvb"/>
          <w:rFonts w:hint="eastAsia"/>
          <w:sz w:val="24"/>
          <w:szCs w:val="24"/>
          <w:lang w:bidi="fa-IR"/>
        </w:rPr>
        <w:t>‌</w:t>
      </w:r>
      <w:r w:rsidR="00D71983" w:rsidRPr="003B0660">
        <w:rPr>
          <w:rStyle w:val="rynqvb"/>
          <w:rFonts w:hint="cs"/>
          <w:sz w:val="24"/>
          <w:szCs w:val="24"/>
          <w:rtl/>
          <w:lang w:bidi="fa-IR"/>
        </w:rPr>
        <w:t>های</w:t>
      </w:r>
      <w:r w:rsidR="00D71983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C1538C" w:rsidRPr="000B14AF">
        <w:rPr>
          <w:rStyle w:val="rynqvb"/>
          <w:rFonts w:hint="eastAsia"/>
          <w:sz w:val="24"/>
          <w:szCs w:val="24"/>
          <w:rtl/>
          <w:lang w:bidi="fa-IR"/>
        </w:rPr>
        <w:t>عمده</w:t>
      </w:r>
      <w:r w:rsidR="00C1538C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D71983" w:rsidRPr="003B0660">
        <w:rPr>
          <w:rStyle w:val="rynqvb"/>
          <w:rFonts w:hint="cs"/>
          <w:sz w:val="24"/>
          <w:szCs w:val="24"/>
          <w:rtl/>
          <w:lang w:bidi="fa-IR"/>
        </w:rPr>
        <w:t>عدم</w:t>
      </w:r>
      <w:r w:rsidR="008D2894" w:rsidRPr="000B14AF">
        <w:rPr>
          <w:rStyle w:val="rynqvb"/>
          <w:rFonts w:hint="eastAsia"/>
          <w:sz w:val="24"/>
          <w:szCs w:val="24"/>
          <w:lang w:bidi="fa-IR"/>
        </w:rPr>
        <w:t>‌</w:t>
      </w:r>
      <w:r w:rsidR="00D71983" w:rsidRPr="003B0660">
        <w:rPr>
          <w:rStyle w:val="rynqvb"/>
          <w:rFonts w:hint="cs"/>
          <w:sz w:val="24"/>
          <w:szCs w:val="24"/>
          <w:rtl/>
          <w:lang w:bidi="fa-IR"/>
        </w:rPr>
        <w:t>اطمینان</w:t>
      </w:r>
      <w:r w:rsidR="003F4826">
        <w:rPr>
          <w:rStyle w:val="rynqvb"/>
          <w:rFonts w:hint="cs"/>
          <w:sz w:val="24"/>
          <w:szCs w:val="24"/>
          <w:rtl/>
          <w:lang w:bidi="fa-IR"/>
        </w:rPr>
        <w:t xml:space="preserve"> که</w:t>
      </w:r>
      <w:r w:rsidR="00D71983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D71983" w:rsidRPr="003B0660">
        <w:rPr>
          <w:rStyle w:val="rynqvb"/>
          <w:rFonts w:hint="cs"/>
          <w:sz w:val="24"/>
          <w:szCs w:val="24"/>
          <w:rtl/>
          <w:lang w:bidi="fa-IR"/>
        </w:rPr>
        <w:t>در</w:t>
      </w:r>
      <w:r w:rsidR="00D71983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174CFF">
        <w:rPr>
          <w:rStyle w:val="rynqvb"/>
          <w:rFonts w:hint="cs"/>
          <w:sz w:val="24"/>
          <w:szCs w:val="24"/>
          <w:rtl/>
          <w:lang w:bidi="fa-IR"/>
        </w:rPr>
        <w:t>ارزیابی واحد تجاری از</w:t>
      </w:r>
      <w:r w:rsidR="00D71983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تاب</w:t>
      </w:r>
      <w:r w:rsidR="008D2894" w:rsidRPr="000B14AF">
        <w:rPr>
          <w:rStyle w:val="rynqvb"/>
          <w:rFonts w:hint="eastAsia"/>
          <w:sz w:val="24"/>
          <w:szCs w:val="24"/>
          <w:lang w:bidi="fa-IR"/>
        </w:rPr>
        <w:t>‌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آوری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3A689C" w:rsidRPr="000B14AF">
        <w:rPr>
          <w:rStyle w:val="rynqvb"/>
          <w:rFonts w:hint="eastAsia"/>
          <w:sz w:val="24"/>
          <w:szCs w:val="24"/>
          <w:rtl/>
          <w:lang w:bidi="fa-IR"/>
        </w:rPr>
        <w:t>اقل</w:t>
      </w:r>
      <w:r w:rsidR="003A689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3A689C" w:rsidRPr="000B14AF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="003A689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3F4826" w:rsidRPr="003F4826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="003F4826">
        <w:rPr>
          <w:rStyle w:val="rynqvb"/>
          <w:rFonts w:hint="cs"/>
          <w:sz w:val="24"/>
          <w:szCs w:val="24"/>
          <w:rtl/>
          <w:lang w:bidi="fa-IR"/>
        </w:rPr>
        <w:t>لحاظ</w:t>
      </w:r>
      <w:r w:rsidR="003F4826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3F4826" w:rsidRPr="003B0660">
        <w:rPr>
          <w:rStyle w:val="rynqvb"/>
          <w:rFonts w:hint="cs"/>
          <w:sz w:val="24"/>
          <w:szCs w:val="24"/>
          <w:rtl/>
          <w:lang w:bidi="fa-IR"/>
        </w:rPr>
        <w:t>شده</w:t>
      </w:r>
      <w:r w:rsidR="003F4826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3F4826">
        <w:rPr>
          <w:rStyle w:val="rynqvb"/>
          <w:rFonts w:hint="cs"/>
          <w:sz w:val="24"/>
          <w:szCs w:val="24"/>
          <w:rtl/>
          <w:lang w:bidi="fa-IR"/>
        </w:rPr>
        <w:t>است</w:t>
      </w:r>
      <w:r w:rsidR="00AB79F0">
        <w:rPr>
          <w:rStyle w:val="rynqvb"/>
          <w:rFonts w:hint="cs"/>
          <w:sz w:val="24"/>
          <w:szCs w:val="24"/>
          <w:rtl/>
          <w:lang w:bidi="fa-IR"/>
        </w:rPr>
        <w:t>؛</w:t>
      </w:r>
    </w:p>
    <w:p w14:paraId="2C0A8E75" w14:textId="0D385DE0" w:rsidR="00E44BD7" w:rsidRPr="003B0660" w:rsidRDefault="00E44BD7" w:rsidP="006B75F5">
      <w:pPr>
        <w:ind w:left="851"/>
        <w:rPr>
          <w:rStyle w:val="rynqvb"/>
          <w:sz w:val="24"/>
          <w:szCs w:val="24"/>
          <w:lang w:bidi="fa-IR"/>
        </w:rPr>
      </w:pPr>
      <w:r w:rsidRPr="003B0660">
        <w:rPr>
          <w:rStyle w:val="rynqvb"/>
          <w:sz w:val="24"/>
          <w:szCs w:val="24"/>
          <w:rtl/>
          <w:lang w:bidi="fa-IR"/>
        </w:rPr>
        <w:t>3.</w:t>
      </w:r>
      <w:r w:rsidR="003D5BFD" w:rsidRPr="000B14AF">
        <w:rPr>
          <w:rStyle w:val="rynqvb"/>
          <w:sz w:val="24"/>
          <w:szCs w:val="24"/>
          <w:rtl/>
          <w:lang w:bidi="fa-IR"/>
        </w:rPr>
        <w:tab/>
      </w:r>
      <w:r w:rsidRPr="003B0660">
        <w:rPr>
          <w:rStyle w:val="rynqvb"/>
          <w:rFonts w:hint="cs"/>
          <w:sz w:val="24"/>
          <w:szCs w:val="24"/>
          <w:rtl/>
          <w:lang w:bidi="fa-IR"/>
        </w:rPr>
        <w:t>ظرفیت</w:t>
      </w:r>
      <w:r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تعدیل</w:t>
      </w:r>
      <w:r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AB79F0">
        <w:rPr>
          <w:rStyle w:val="rynqvb"/>
          <w:rFonts w:hint="cs"/>
          <w:sz w:val="24"/>
          <w:szCs w:val="24"/>
          <w:rtl/>
          <w:lang w:bidi="fa-IR"/>
        </w:rPr>
        <w:t>سازگار کردن</w:t>
      </w:r>
      <w:r w:rsidR="00AB79F0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راهبرد</w:t>
      </w:r>
      <w:r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مدل</w:t>
      </w:r>
      <w:r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کسب</w:t>
      </w:r>
      <w:r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کار</w:t>
      </w:r>
      <w:r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174CFF">
        <w:rPr>
          <w:rStyle w:val="rynqvb"/>
          <w:rFonts w:hint="cs"/>
          <w:sz w:val="24"/>
          <w:szCs w:val="24"/>
          <w:rtl/>
          <w:lang w:bidi="fa-IR"/>
        </w:rPr>
        <w:t xml:space="preserve">با تغییرات اقلیمی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کوتاه‌مدت،</w:t>
      </w:r>
      <w:r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میان‌مدت</w:t>
      </w:r>
      <w:r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Style w:val="rynqvb"/>
          <w:rFonts w:hint="cs"/>
          <w:sz w:val="24"/>
          <w:szCs w:val="24"/>
          <w:rtl/>
          <w:lang w:bidi="fa-IR"/>
        </w:rPr>
        <w:t>بلندمدت</w:t>
      </w:r>
      <w:r w:rsidR="00174CFF">
        <w:rPr>
          <w:rStyle w:val="rynqvb"/>
          <w:rFonts w:hint="cs"/>
          <w:sz w:val="24"/>
          <w:szCs w:val="24"/>
          <w:rtl/>
          <w:lang w:bidi="fa-IR"/>
        </w:rPr>
        <w:t xml:space="preserve">، از </w:t>
      </w:r>
      <w:r w:rsidR="00F843EE" w:rsidRPr="00F843EE">
        <w:rPr>
          <w:rFonts w:hint="cs"/>
          <w:sz w:val="24"/>
          <w:szCs w:val="24"/>
          <w:rtl/>
          <w:lang w:bidi="fa-IR"/>
        </w:rPr>
        <w:t>نظر:</w:t>
      </w:r>
    </w:p>
    <w:p w14:paraId="174DC3BA" w14:textId="43A7D6A8" w:rsidR="00E44BD7" w:rsidRPr="000B14AF" w:rsidRDefault="00F20B86" w:rsidP="003C67EC">
      <w:pPr>
        <w:ind w:left="1077" w:hanging="397"/>
        <w:rPr>
          <w:sz w:val="24"/>
          <w:szCs w:val="24"/>
          <w:rtl/>
          <w:lang w:bidi="fa-IR"/>
        </w:rPr>
      </w:pPr>
      <w:r w:rsidRPr="000B14AF">
        <w:rPr>
          <w:sz w:val="24"/>
          <w:szCs w:val="24"/>
          <w:rtl/>
          <w:lang w:bidi="fa-IR"/>
        </w:rPr>
        <w:t>(</w:t>
      </w:r>
      <w:r w:rsidR="00E44BD7" w:rsidRPr="003B0660">
        <w:rPr>
          <w:sz w:val="24"/>
          <w:szCs w:val="24"/>
          <w:rtl/>
          <w:lang w:bidi="fa-IR"/>
        </w:rPr>
        <w:t>1)</w:t>
      </w:r>
      <w:r w:rsidR="003D5BFD" w:rsidRPr="000B14AF">
        <w:rPr>
          <w:sz w:val="24"/>
          <w:szCs w:val="24"/>
          <w:rtl/>
          <w:lang w:bidi="fa-IR"/>
        </w:rPr>
        <w:tab/>
      </w:r>
      <w:r w:rsidR="00E44BD7" w:rsidRPr="000B14AF">
        <w:rPr>
          <w:rFonts w:hint="eastAsia"/>
          <w:sz w:val="24"/>
          <w:szCs w:val="24"/>
          <w:rtl/>
        </w:rPr>
        <w:t>در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دسترس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بودن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و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انعطاف</w:t>
      </w:r>
      <w:r w:rsidR="008D2894" w:rsidRPr="000B14AF">
        <w:rPr>
          <w:rFonts w:hint="eastAsia"/>
          <w:sz w:val="24"/>
          <w:szCs w:val="24"/>
        </w:rPr>
        <w:t>‌</w:t>
      </w:r>
      <w:r w:rsidR="00E44BD7" w:rsidRPr="000B14AF">
        <w:rPr>
          <w:rFonts w:hint="eastAsia"/>
          <w:sz w:val="24"/>
          <w:szCs w:val="24"/>
          <w:rtl/>
        </w:rPr>
        <w:t>پذ</w:t>
      </w:r>
      <w:r w:rsidR="00E44BD7" w:rsidRPr="000B14AF">
        <w:rPr>
          <w:rFonts w:hint="cs"/>
          <w:sz w:val="24"/>
          <w:szCs w:val="24"/>
          <w:rtl/>
        </w:rPr>
        <w:t>ی</w:t>
      </w:r>
      <w:r w:rsidR="00E44BD7" w:rsidRPr="000B14AF">
        <w:rPr>
          <w:rFonts w:hint="eastAsia"/>
          <w:sz w:val="24"/>
          <w:szCs w:val="24"/>
          <w:rtl/>
        </w:rPr>
        <w:t>ر</w:t>
      </w:r>
      <w:r w:rsidR="00E44BD7" w:rsidRPr="000B14AF">
        <w:rPr>
          <w:rFonts w:hint="cs"/>
          <w:sz w:val="24"/>
          <w:szCs w:val="24"/>
          <w:rtl/>
        </w:rPr>
        <w:t>ی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در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منابع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مال</w:t>
      </w:r>
      <w:r w:rsidR="00E44BD7" w:rsidRPr="000B14AF">
        <w:rPr>
          <w:rFonts w:hint="cs"/>
          <w:sz w:val="24"/>
          <w:szCs w:val="24"/>
          <w:rtl/>
        </w:rPr>
        <w:t>ی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موجود</w:t>
      </w:r>
      <w:r w:rsidR="00C94BA0">
        <w:rPr>
          <w:rFonts w:hint="cs"/>
          <w:sz w:val="24"/>
          <w:szCs w:val="24"/>
          <w:rtl/>
          <w:lang w:bidi="fa-IR"/>
        </w:rPr>
        <w:t xml:space="preserve"> واحد تجاری برای </w:t>
      </w:r>
      <w:r w:rsidR="00AB79F0">
        <w:rPr>
          <w:rFonts w:hint="cs"/>
          <w:sz w:val="24"/>
          <w:szCs w:val="24"/>
          <w:rtl/>
          <w:lang w:bidi="fa-IR"/>
        </w:rPr>
        <w:t xml:space="preserve">مواجهه با </w:t>
      </w:r>
      <w:r w:rsidR="00C94BA0">
        <w:rPr>
          <w:rFonts w:hint="cs"/>
          <w:sz w:val="24"/>
          <w:szCs w:val="24"/>
          <w:rtl/>
          <w:lang w:bidi="fa-IR"/>
        </w:rPr>
        <w:t xml:space="preserve">آثار </w:t>
      </w:r>
      <w:r w:rsidR="00F843EE">
        <w:rPr>
          <w:rFonts w:hint="cs"/>
          <w:sz w:val="24"/>
          <w:szCs w:val="24"/>
          <w:rtl/>
          <w:lang w:bidi="fa-IR"/>
        </w:rPr>
        <w:t xml:space="preserve">مشخص </w:t>
      </w:r>
      <w:r w:rsidR="00C94BA0">
        <w:rPr>
          <w:rFonts w:hint="cs"/>
          <w:sz w:val="24"/>
          <w:szCs w:val="24"/>
          <w:rtl/>
          <w:lang w:bidi="fa-IR"/>
        </w:rPr>
        <w:t>شده در تحلیل سناریو مرتبط با اقلیم</w:t>
      </w:r>
      <w:r w:rsidR="00E44BD7" w:rsidRPr="000B14AF">
        <w:rPr>
          <w:rFonts w:hint="eastAsia"/>
          <w:sz w:val="24"/>
          <w:szCs w:val="24"/>
          <w:rtl/>
        </w:rPr>
        <w:t>،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شامل</w:t>
      </w:r>
      <w:r w:rsidR="00E44BD7" w:rsidRPr="000B14AF">
        <w:rPr>
          <w:sz w:val="24"/>
          <w:szCs w:val="24"/>
          <w:rtl/>
        </w:rPr>
        <w:t xml:space="preserve"> </w:t>
      </w:r>
      <w:r w:rsidR="00462007">
        <w:rPr>
          <w:rFonts w:hint="cs"/>
          <w:sz w:val="24"/>
          <w:szCs w:val="24"/>
          <w:rtl/>
        </w:rPr>
        <w:t>برخورد با</w:t>
      </w:r>
      <w:r w:rsidR="00F843EE" w:rsidRPr="00F843EE">
        <w:rPr>
          <w:rFonts w:hint="cs"/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ر</w:t>
      </w:r>
      <w:r w:rsidR="00E44BD7" w:rsidRPr="000B14AF">
        <w:rPr>
          <w:rFonts w:hint="cs"/>
          <w:sz w:val="24"/>
          <w:szCs w:val="24"/>
          <w:rtl/>
        </w:rPr>
        <w:t>ی</w:t>
      </w:r>
      <w:r w:rsidR="00E44BD7" w:rsidRPr="000B14AF">
        <w:rPr>
          <w:rFonts w:hint="eastAsia"/>
          <w:sz w:val="24"/>
          <w:szCs w:val="24"/>
          <w:rtl/>
        </w:rPr>
        <w:t>سک</w:t>
      </w:r>
      <w:r w:rsidR="00E44BD7" w:rsidRPr="000B14AF">
        <w:rPr>
          <w:sz w:val="24"/>
          <w:szCs w:val="24"/>
          <w:rtl/>
        </w:rPr>
        <w:softHyphen/>
      </w:r>
      <w:r w:rsidR="00E44BD7" w:rsidRPr="000B14AF">
        <w:rPr>
          <w:rFonts w:hint="eastAsia"/>
          <w:sz w:val="24"/>
          <w:szCs w:val="24"/>
          <w:rtl/>
        </w:rPr>
        <w:t>ها</w:t>
      </w:r>
      <w:r w:rsidR="00E44BD7" w:rsidRPr="000B14AF">
        <w:rPr>
          <w:rFonts w:hint="cs"/>
          <w:sz w:val="24"/>
          <w:szCs w:val="24"/>
          <w:rtl/>
        </w:rPr>
        <w:t>ی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مرتبط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با</w:t>
      </w:r>
      <w:r w:rsidR="00E44BD7" w:rsidRPr="000B14AF">
        <w:rPr>
          <w:sz w:val="24"/>
          <w:szCs w:val="24"/>
          <w:rtl/>
        </w:rPr>
        <w:t xml:space="preserve"> </w:t>
      </w:r>
      <w:r w:rsidR="008D2894" w:rsidRPr="000B14AF">
        <w:rPr>
          <w:rFonts w:hint="eastAsia"/>
          <w:sz w:val="24"/>
          <w:szCs w:val="24"/>
          <w:rtl/>
        </w:rPr>
        <w:t>اقل</w:t>
      </w:r>
      <w:r w:rsidR="008D2894" w:rsidRPr="000B14AF">
        <w:rPr>
          <w:rFonts w:hint="cs"/>
          <w:sz w:val="24"/>
          <w:szCs w:val="24"/>
          <w:rtl/>
        </w:rPr>
        <w:t>ی</w:t>
      </w:r>
      <w:r w:rsidR="008D2894" w:rsidRPr="000B14AF">
        <w:rPr>
          <w:rFonts w:hint="eastAsia"/>
          <w:sz w:val="24"/>
          <w:szCs w:val="24"/>
          <w:rtl/>
        </w:rPr>
        <w:t>م</w:t>
      </w:r>
      <w:r w:rsidR="00E44BD7" w:rsidRPr="000B14AF">
        <w:rPr>
          <w:rFonts w:hint="eastAsia"/>
          <w:sz w:val="24"/>
          <w:szCs w:val="24"/>
          <w:rtl/>
        </w:rPr>
        <w:t>،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و</w:t>
      </w:r>
      <w:r w:rsidR="00E44BD7" w:rsidRPr="000B14AF">
        <w:rPr>
          <w:sz w:val="24"/>
          <w:szCs w:val="24"/>
          <w:rtl/>
        </w:rPr>
        <w:t xml:space="preserve"> </w:t>
      </w:r>
      <w:r w:rsidR="00F843EE" w:rsidRPr="00F843EE">
        <w:rPr>
          <w:rFonts w:hint="cs"/>
          <w:sz w:val="24"/>
          <w:szCs w:val="24"/>
          <w:rtl/>
        </w:rPr>
        <w:t xml:space="preserve">به منظور </w:t>
      </w:r>
      <w:r w:rsidR="00E44BD7" w:rsidRPr="000B14AF">
        <w:rPr>
          <w:rFonts w:hint="eastAsia"/>
          <w:sz w:val="24"/>
          <w:szCs w:val="24"/>
          <w:rtl/>
        </w:rPr>
        <w:t>استفاده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از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فرصت</w:t>
      </w:r>
      <w:r w:rsidR="00E44BD7" w:rsidRPr="000B14AF">
        <w:rPr>
          <w:sz w:val="24"/>
          <w:szCs w:val="24"/>
          <w:rtl/>
        </w:rPr>
        <w:softHyphen/>
      </w:r>
      <w:r w:rsidR="00E44BD7" w:rsidRPr="000B14AF">
        <w:rPr>
          <w:rFonts w:hint="eastAsia"/>
          <w:sz w:val="24"/>
          <w:szCs w:val="24"/>
          <w:rtl/>
        </w:rPr>
        <w:t>ها</w:t>
      </w:r>
      <w:r w:rsidR="00E44BD7" w:rsidRPr="000B14AF">
        <w:rPr>
          <w:rFonts w:hint="cs"/>
          <w:sz w:val="24"/>
          <w:szCs w:val="24"/>
          <w:rtl/>
        </w:rPr>
        <w:t>ی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مرتبط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با</w:t>
      </w:r>
      <w:r w:rsidR="00E44BD7" w:rsidRPr="000B14AF">
        <w:rPr>
          <w:sz w:val="24"/>
          <w:szCs w:val="24"/>
          <w:rtl/>
        </w:rPr>
        <w:t xml:space="preserve"> </w:t>
      </w:r>
      <w:r w:rsidR="008D2894" w:rsidRPr="000B14AF">
        <w:rPr>
          <w:rFonts w:hint="eastAsia"/>
          <w:sz w:val="24"/>
          <w:szCs w:val="24"/>
          <w:rtl/>
        </w:rPr>
        <w:t>اقل</w:t>
      </w:r>
      <w:r w:rsidR="008D2894" w:rsidRPr="000B14AF">
        <w:rPr>
          <w:rFonts w:hint="cs"/>
          <w:sz w:val="24"/>
          <w:szCs w:val="24"/>
          <w:rtl/>
        </w:rPr>
        <w:t>ی</w:t>
      </w:r>
      <w:r w:rsidR="008D2894" w:rsidRPr="000B14AF">
        <w:rPr>
          <w:rFonts w:hint="eastAsia"/>
          <w:sz w:val="24"/>
          <w:szCs w:val="24"/>
          <w:rtl/>
        </w:rPr>
        <w:t>م</w:t>
      </w:r>
      <w:r w:rsidR="00AB79F0">
        <w:rPr>
          <w:rFonts w:hint="cs"/>
          <w:sz w:val="24"/>
          <w:szCs w:val="24"/>
          <w:rtl/>
        </w:rPr>
        <w:t>؛</w:t>
      </w:r>
    </w:p>
    <w:p w14:paraId="2AC43D72" w14:textId="353A83E2" w:rsidR="00E44BD7" w:rsidRPr="000B14AF" w:rsidRDefault="00F20B86" w:rsidP="000B14AF">
      <w:pPr>
        <w:ind w:left="1077" w:hanging="397"/>
        <w:rPr>
          <w:sz w:val="24"/>
          <w:szCs w:val="24"/>
        </w:rPr>
      </w:pPr>
      <w:r w:rsidRPr="000B14AF">
        <w:rPr>
          <w:sz w:val="24"/>
          <w:szCs w:val="24"/>
          <w:rtl/>
        </w:rPr>
        <w:t>(</w:t>
      </w:r>
      <w:r w:rsidR="00E44BD7" w:rsidRPr="003B0660">
        <w:rPr>
          <w:sz w:val="24"/>
          <w:szCs w:val="24"/>
          <w:rtl/>
        </w:rPr>
        <w:t>2)</w:t>
      </w:r>
      <w:r w:rsidR="003D5BFD" w:rsidRPr="000B14AF">
        <w:rPr>
          <w:sz w:val="24"/>
          <w:szCs w:val="24"/>
          <w:rtl/>
        </w:rPr>
        <w:tab/>
      </w:r>
      <w:r w:rsidR="00E44BD7" w:rsidRPr="000B14AF">
        <w:rPr>
          <w:rFonts w:hint="eastAsia"/>
          <w:sz w:val="24"/>
          <w:szCs w:val="24"/>
          <w:rtl/>
        </w:rPr>
        <w:t>توانا</w:t>
      </w:r>
      <w:r w:rsidR="00E44BD7" w:rsidRPr="000B14AF">
        <w:rPr>
          <w:rFonts w:hint="cs"/>
          <w:sz w:val="24"/>
          <w:szCs w:val="24"/>
          <w:rtl/>
        </w:rPr>
        <w:t>یی</w:t>
      </w:r>
      <w:r w:rsidR="00C94BA0">
        <w:rPr>
          <w:rFonts w:hint="cs"/>
          <w:sz w:val="24"/>
          <w:szCs w:val="24"/>
          <w:rtl/>
        </w:rPr>
        <w:t xml:space="preserve"> واحد تجاری برای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استقرار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مجدد،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تغ</w:t>
      </w:r>
      <w:r w:rsidR="00E44BD7" w:rsidRPr="000B14AF">
        <w:rPr>
          <w:rFonts w:hint="cs"/>
          <w:sz w:val="24"/>
          <w:szCs w:val="24"/>
          <w:rtl/>
        </w:rPr>
        <w:t>یی</w:t>
      </w:r>
      <w:r w:rsidR="00E44BD7" w:rsidRPr="000B14AF">
        <w:rPr>
          <w:rFonts w:hint="eastAsia"/>
          <w:sz w:val="24"/>
          <w:szCs w:val="24"/>
          <w:rtl/>
        </w:rPr>
        <w:t>ر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کاربر</w:t>
      </w:r>
      <w:r w:rsidR="00E44BD7" w:rsidRPr="000B14AF">
        <w:rPr>
          <w:rFonts w:hint="cs"/>
          <w:sz w:val="24"/>
          <w:szCs w:val="24"/>
          <w:rtl/>
        </w:rPr>
        <w:t>ی</w:t>
      </w:r>
      <w:r w:rsidR="00E44BD7" w:rsidRPr="000B14AF">
        <w:rPr>
          <w:rFonts w:hint="eastAsia"/>
          <w:sz w:val="24"/>
          <w:szCs w:val="24"/>
          <w:rtl/>
        </w:rPr>
        <w:t>،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ارتقاء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cs"/>
          <w:sz w:val="24"/>
          <w:szCs w:val="24"/>
          <w:rtl/>
        </w:rPr>
        <w:t>ی</w:t>
      </w:r>
      <w:r w:rsidR="00E44BD7" w:rsidRPr="000B14AF">
        <w:rPr>
          <w:rFonts w:hint="eastAsia"/>
          <w:sz w:val="24"/>
          <w:szCs w:val="24"/>
          <w:rtl/>
        </w:rPr>
        <w:t>ا</w:t>
      </w:r>
      <w:r w:rsidR="00E44BD7" w:rsidRPr="000B14AF">
        <w:rPr>
          <w:sz w:val="24"/>
          <w:szCs w:val="24"/>
          <w:rtl/>
        </w:rPr>
        <w:t xml:space="preserve"> </w:t>
      </w:r>
      <w:r w:rsidR="009D5D74" w:rsidRPr="000B14AF">
        <w:rPr>
          <w:rFonts w:hint="eastAsia"/>
          <w:sz w:val="24"/>
          <w:szCs w:val="24"/>
          <w:rtl/>
        </w:rPr>
        <w:t>برچ</w:t>
      </w:r>
      <w:r w:rsidR="009D5D74" w:rsidRPr="000B14AF">
        <w:rPr>
          <w:rFonts w:hint="cs"/>
          <w:sz w:val="24"/>
          <w:szCs w:val="24"/>
          <w:rtl/>
        </w:rPr>
        <w:t>ی</w:t>
      </w:r>
      <w:r w:rsidR="009D5D74" w:rsidRPr="000B14AF">
        <w:rPr>
          <w:rFonts w:hint="eastAsia"/>
          <w:sz w:val="24"/>
          <w:szCs w:val="24"/>
          <w:rtl/>
        </w:rPr>
        <w:t>دن</w:t>
      </w:r>
      <w:r w:rsidR="009D5D74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دارا</w:t>
      </w:r>
      <w:r w:rsidR="00E44BD7" w:rsidRPr="000B14AF">
        <w:rPr>
          <w:rFonts w:hint="cs"/>
          <w:sz w:val="24"/>
          <w:szCs w:val="24"/>
          <w:rtl/>
        </w:rPr>
        <w:t>یی</w:t>
      </w:r>
      <w:r w:rsidR="00E44BD7" w:rsidRPr="000B14AF">
        <w:rPr>
          <w:sz w:val="24"/>
          <w:szCs w:val="24"/>
          <w:rtl/>
        </w:rPr>
        <w:softHyphen/>
      </w:r>
      <w:r w:rsidR="00E44BD7" w:rsidRPr="000B14AF">
        <w:rPr>
          <w:rFonts w:hint="eastAsia"/>
          <w:sz w:val="24"/>
          <w:szCs w:val="24"/>
          <w:rtl/>
        </w:rPr>
        <w:t>ها</w:t>
      </w:r>
      <w:r w:rsidR="00E44BD7" w:rsidRPr="000B14AF">
        <w:rPr>
          <w:rFonts w:hint="cs"/>
          <w:sz w:val="24"/>
          <w:szCs w:val="24"/>
          <w:rtl/>
        </w:rPr>
        <w:t>ی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موجود؛</w:t>
      </w:r>
      <w:r w:rsidR="00E44BD7" w:rsidRPr="000B14AF">
        <w:rPr>
          <w:sz w:val="24"/>
          <w:szCs w:val="24"/>
          <w:rtl/>
        </w:rPr>
        <w:t xml:space="preserve"> </w:t>
      </w:r>
      <w:r w:rsidR="00E44BD7" w:rsidRPr="000B14AF">
        <w:rPr>
          <w:rFonts w:hint="eastAsia"/>
          <w:sz w:val="24"/>
          <w:szCs w:val="24"/>
          <w:rtl/>
        </w:rPr>
        <w:t>و</w:t>
      </w:r>
      <w:r w:rsidR="00E44BD7" w:rsidRPr="000B14AF">
        <w:rPr>
          <w:sz w:val="24"/>
          <w:szCs w:val="24"/>
          <w:rtl/>
        </w:rPr>
        <w:t xml:space="preserve"> </w:t>
      </w:r>
    </w:p>
    <w:p w14:paraId="4B6D83CD" w14:textId="17B8D620" w:rsidR="00D71983" w:rsidRPr="003B0660" w:rsidRDefault="00F20B86" w:rsidP="00985B45">
      <w:pPr>
        <w:ind w:left="1077" w:hanging="397"/>
        <w:rPr>
          <w:sz w:val="24"/>
          <w:szCs w:val="24"/>
        </w:rPr>
      </w:pPr>
      <w:r w:rsidRPr="000B14AF">
        <w:rPr>
          <w:sz w:val="24"/>
          <w:szCs w:val="24"/>
          <w:rtl/>
        </w:rPr>
        <w:t>(</w:t>
      </w:r>
      <w:r w:rsidR="00E44BD7" w:rsidRPr="003B0660">
        <w:rPr>
          <w:sz w:val="24"/>
          <w:szCs w:val="24"/>
          <w:rtl/>
        </w:rPr>
        <w:t>3)</w:t>
      </w:r>
      <w:r w:rsidR="003D5BFD" w:rsidRPr="000B14AF">
        <w:rPr>
          <w:sz w:val="24"/>
          <w:szCs w:val="24"/>
          <w:rtl/>
        </w:rPr>
        <w:tab/>
      </w:r>
      <w:r w:rsidR="00D71983" w:rsidRPr="003B0660">
        <w:rPr>
          <w:rFonts w:hint="cs"/>
          <w:sz w:val="24"/>
          <w:szCs w:val="24"/>
          <w:rtl/>
        </w:rPr>
        <w:t>تأثیر</w:t>
      </w:r>
      <w:r w:rsidR="00D71983" w:rsidRPr="003B0660">
        <w:rPr>
          <w:sz w:val="24"/>
          <w:szCs w:val="24"/>
          <w:rtl/>
        </w:rPr>
        <w:t xml:space="preserve"> </w:t>
      </w:r>
      <w:r w:rsidR="00D71983" w:rsidRPr="003B0660">
        <w:rPr>
          <w:rFonts w:hint="cs"/>
          <w:sz w:val="24"/>
          <w:szCs w:val="24"/>
          <w:rtl/>
        </w:rPr>
        <w:t>سرمایه‌گذاری‌های</w:t>
      </w:r>
      <w:r w:rsidR="00D71983" w:rsidRPr="003B0660">
        <w:rPr>
          <w:sz w:val="24"/>
          <w:szCs w:val="24"/>
          <w:rtl/>
        </w:rPr>
        <w:t xml:space="preserve"> </w:t>
      </w:r>
      <w:r w:rsidR="00D71983" w:rsidRPr="003B0660">
        <w:rPr>
          <w:rFonts w:hint="cs"/>
          <w:sz w:val="24"/>
          <w:szCs w:val="24"/>
          <w:rtl/>
        </w:rPr>
        <w:t>فعلی</w:t>
      </w:r>
      <w:r w:rsidR="00D71983" w:rsidRPr="003B0660">
        <w:rPr>
          <w:sz w:val="24"/>
          <w:szCs w:val="24"/>
          <w:rtl/>
        </w:rPr>
        <w:t xml:space="preserve"> </w:t>
      </w:r>
      <w:r w:rsidR="00D71983" w:rsidRPr="003B0660">
        <w:rPr>
          <w:rFonts w:hint="cs"/>
          <w:sz w:val="24"/>
          <w:szCs w:val="24"/>
          <w:rtl/>
        </w:rPr>
        <w:t>یا</w:t>
      </w:r>
      <w:r w:rsidR="00D71983" w:rsidRPr="003B0660">
        <w:rPr>
          <w:sz w:val="24"/>
          <w:szCs w:val="24"/>
          <w:rtl/>
        </w:rPr>
        <w:t xml:space="preserve"> </w:t>
      </w:r>
      <w:r w:rsidR="00D71983" w:rsidRPr="003B0660">
        <w:rPr>
          <w:rFonts w:hint="cs"/>
          <w:sz w:val="24"/>
          <w:szCs w:val="24"/>
          <w:rtl/>
        </w:rPr>
        <w:t>برنامه‌ریزی‌شده</w:t>
      </w:r>
      <w:r w:rsidR="00D71983" w:rsidRPr="003B0660">
        <w:rPr>
          <w:sz w:val="24"/>
          <w:szCs w:val="24"/>
          <w:rtl/>
        </w:rPr>
        <w:t xml:space="preserve"> </w:t>
      </w:r>
      <w:r w:rsidR="00C94BA0">
        <w:rPr>
          <w:rFonts w:hint="cs"/>
          <w:sz w:val="24"/>
          <w:szCs w:val="24"/>
          <w:rtl/>
          <w:lang w:bidi="fa-IR"/>
        </w:rPr>
        <w:t xml:space="preserve">واحد تجاری </w:t>
      </w:r>
      <w:r w:rsidR="00D71983" w:rsidRPr="003B0660">
        <w:rPr>
          <w:rFonts w:hint="cs"/>
          <w:sz w:val="24"/>
          <w:szCs w:val="24"/>
          <w:rtl/>
        </w:rPr>
        <w:t>در</w:t>
      </w:r>
      <w:r w:rsidR="00D71983" w:rsidRPr="003B0660">
        <w:rPr>
          <w:sz w:val="24"/>
          <w:szCs w:val="24"/>
          <w:rtl/>
        </w:rPr>
        <w:t xml:space="preserve"> </w:t>
      </w:r>
      <w:r w:rsidR="009D5D74" w:rsidRPr="000B14AF">
        <w:rPr>
          <w:rFonts w:hint="eastAsia"/>
          <w:sz w:val="24"/>
          <w:szCs w:val="24"/>
          <w:rtl/>
        </w:rPr>
        <w:t>اقدامات</w:t>
      </w:r>
      <w:r w:rsidR="009D5D74" w:rsidRPr="000B14AF">
        <w:rPr>
          <w:sz w:val="24"/>
          <w:szCs w:val="24"/>
          <w:rtl/>
        </w:rPr>
        <w:t xml:space="preserve"> </w:t>
      </w:r>
      <w:r w:rsidR="00985B45">
        <w:rPr>
          <w:rFonts w:hint="cs"/>
          <w:sz w:val="24"/>
          <w:szCs w:val="24"/>
          <w:rtl/>
        </w:rPr>
        <w:t>کاهشی</w:t>
      </w:r>
      <w:r w:rsidR="00D71983" w:rsidRPr="003B0660">
        <w:rPr>
          <w:rFonts w:hint="cs"/>
          <w:sz w:val="24"/>
          <w:szCs w:val="24"/>
          <w:rtl/>
        </w:rPr>
        <w:t>،</w:t>
      </w:r>
      <w:r w:rsidR="009D5D74" w:rsidRPr="000B14AF">
        <w:rPr>
          <w:sz w:val="24"/>
          <w:szCs w:val="24"/>
          <w:rtl/>
        </w:rPr>
        <w:t xml:space="preserve"> </w:t>
      </w:r>
      <w:r w:rsidR="009D5D74" w:rsidRPr="000B14AF">
        <w:rPr>
          <w:rFonts w:hint="eastAsia"/>
          <w:sz w:val="24"/>
          <w:szCs w:val="24"/>
          <w:rtl/>
        </w:rPr>
        <w:t>اقدامات</w:t>
      </w:r>
      <w:r w:rsidR="00D71983" w:rsidRPr="003B0660">
        <w:rPr>
          <w:sz w:val="24"/>
          <w:szCs w:val="24"/>
          <w:rtl/>
        </w:rPr>
        <w:t xml:space="preserve"> </w:t>
      </w:r>
      <w:r w:rsidR="00985B45">
        <w:rPr>
          <w:rFonts w:hint="cs"/>
          <w:sz w:val="24"/>
          <w:szCs w:val="24"/>
          <w:rtl/>
        </w:rPr>
        <w:t>سازگاری</w:t>
      </w:r>
      <w:r w:rsidR="00985B45" w:rsidRPr="003B0660">
        <w:rPr>
          <w:sz w:val="24"/>
          <w:szCs w:val="24"/>
          <w:rtl/>
        </w:rPr>
        <w:t xml:space="preserve"> </w:t>
      </w:r>
      <w:r w:rsidR="00D71983" w:rsidRPr="003B0660">
        <w:rPr>
          <w:rFonts w:hint="cs"/>
          <w:sz w:val="24"/>
          <w:szCs w:val="24"/>
          <w:rtl/>
        </w:rPr>
        <w:t>یا</w:t>
      </w:r>
      <w:r w:rsidR="00D71983" w:rsidRPr="003B0660">
        <w:rPr>
          <w:sz w:val="24"/>
          <w:szCs w:val="24"/>
          <w:rtl/>
        </w:rPr>
        <w:t xml:space="preserve"> </w:t>
      </w:r>
      <w:r w:rsidR="00D71983" w:rsidRPr="003B0660">
        <w:rPr>
          <w:rFonts w:hint="cs"/>
          <w:sz w:val="24"/>
          <w:szCs w:val="24"/>
          <w:rtl/>
        </w:rPr>
        <w:t>فرصت‌های</w:t>
      </w:r>
      <w:r w:rsidR="00D71983" w:rsidRPr="003B0660">
        <w:rPr>
          <w:sz w:val="24"/>
          <w:szCs w:val="24"/>
          <w:rtl/>
        </w:rPr>
        <w:t xml:space="preserve"> </w:t>
      </w:r>
      <w:r w:rsidR="00D71983" w:rsidRPr="003B0660">
        <w:rPr>
          <w:rFonts w:hint="cs"/>
          <w:sz w:val="24"/>
          <w:szCs w:val="24"/>
          <w:rtl/>
        </w:rPr>
        <w:t>مرتبط</w:t>
      </w:r>
      <w:r w:rsidR="00D71983" w:rsidRPr="003B0660">
        <w:rPr>
          <w:sz w:val="24"/>
          <w:szCs w:val="24"/>
          <w:rtl/>
        </w:rPr>
        <w:t xml:space="preserve"> </w:t>
      </w:r>
      <w:r w:rsidR="00D71983" w:rsidRPr="003B0660">
        <w:rPr>
          <w:rFonts w:hint="cs"/>
          <w:sz w:val="24"/>
          <w:szCs w:val="24"/>
          <w:rtl/>
        </w:rPr>
        <w:t>با</w:t>
      </w:r>
      <w:r w:rsidR="00D71983" w:rsidRPr="003B0660">
        <w:rPr>
          <w:sz w:val="24"/>
          <w:szCs w:val="24"/>
          <w:rtl/>
        </w:rPr>
        <w:t xml:space="preserve"> </w:t>
      </w:r>
      <w:r w:rsidR="00A33AB3" w:rsidRPr="000B14AF">
        <w:rPr>
          <w:rFonts w:hint="eastAsia"/>
          <w:sz w:val="24"/>
          <w:szCs w:val="24"/>
          <w:rtl/>
        </w:rPr>
        <w:t>اقل</w:t>
      </w:r>
      <w:r w:rsidR="00A33AB3" w:rsidRPr="000B14AF">
        <w:rPr>
          <w:rFonts w:hint="cs"/>
          <w:sz w:val="24"/>
          <w:szCs w:val="24"/>
          <w:rtl/>
        </w:rPr>
        <w:t>ی</w:t>
      </w:r>
      <w:r w:rsidR="00A33AB3" w:rsidRPr="000B14AF">
        <w:rPr>
          <w:rFonts w:hint="eastAsia"/>
          <w:sz w:val="24"/>
          <w:szCs w:val="24"/>
          <w:rtl/>
        </w:rPr>
        <w:t>م</w:t>
      </w:r>
      <w:r w:rsidR="00A33AB3" w:rsidRPr="000B14AF">
        <w:rPr>
          <w:sz w:val="24"/>
          <w:szCs w:val="24"/>
          <w:rtl/>
        </w:rPr>
        <w:t xml:space="preserve"> </w:t>
      </w:r>
      <w:r w:rsidR="00A33824" w:rsidRPr="000B14AF">
        <w:rPr>
          <w:rFonts w:hint="eastAsia"/>
          <w:sz w:val="24"/>
          <w:szCs w:val="24"/>
          <w:rtl/>
        </w:rPr>
        <w:t>درخصوص</w:t>
      </w:r>
      <w:r w:rsidR="00A33824" w:rsidRPr="003B0660">
        <w:rPr>
          <w:sz w:val="24"/>
          <w:szCs w:val="24"/>
          <w:rtl/>
        </w:rPr>
        <w:t xml:space="preserve"> </w:t>
      </w:r>
      <w:r w:rsidR="00D71983" w:rsidRPr="003B0660">
        <w:rPr>
          <w:rFonts w:hint="cs"/>
          <w:sz w:val="24"/>
          <w:szCs w:val="24"/>
          <w:rtl/>
        </w:rPr>
        <w:t>تاب</w:t>
      </w:r>
      <w:r w:rsidR="00D71983" w:rsidRPr="003B0660">
        <w:rPr>
          <w:rFonts w:hint="cs"/>
          <w:sz w:val="24"/>
          <w:szCs w:val="24"/>
          <w:cs/>
        </w:rPr>
        <w:t>‎</w:t>
      </w:r>
      <w:r w:rsidR="00D71983" w:rsidRPr="003B0660">
        <w:rPr>
          <w:rFonts w:hint="cs"/>
          <w:sz w:val="24"/>
          <w:szCs w:val="24"/>
          <w:rtl/>
        </w:rPr>
        <w:t>آوری</w:t>
      </w:r>
      <w:r w:rsidR="00D71983" w:rsidRPr="003B0660">
        <w:rPr>
          <w:sz w:val="24"/>
          <w:szCs w:val="24"/>
          <w:rtl/>
        </w:rPr>
        <w:t xml:space="preserve"> </w:t>
      </w:r>
      <w:r w:rsidR="003A689C" w:rsidRPr="000B14AF">
        <w:rPr>
          <w:rFonts w:hint="eastAsia"/>
          <w:sz w:val="24"/>
          <w:szCs w:val="24"/>
          <w:rtl/>
        </w:rPr>
        <w:t>اقل</w:t>
      </w:r>
      <w:r w:rsidR="003A689C" w:rsidRPr="000B14AF">
        <w:rPr>
          <w:rFonts w:hint="cs"/>
          <w:sz w:val="24"/>
          <w:szCs w:val="24"/>
          <w:rtl/>
        </w:rPr>
        <w:t>ی</w:t>
      </w:r>
      <w:r w:rsidR="003A689C" w:rsidRPr="000B14AF">
        <w:rPr>
          <w:rFonts w:hint="eastAsia"/>
          <w:sz w:val="24"/>
          <w:szCs w:val="24"/>
          <w:rtl/>
        </w:rPr>
        <w:t>م</w:t>
      </w:r>
      <w:r w:rsidR="003A689C" w:rsidRPr="000B14AF">
        <w:rPr>
          <w:rFonts w:hint="cs"/>
          <w:sz w:val="24"/>
          <w:szCs w:val="24"/>
          <w:rtl/>
        </w:rPr>
        <w:t>ی</w:t>
      </w:r>
      <w:r w:rsidR="00AB7F20">
        <w:rPr>
          <w:rFonts w:hint="cs"/>
          <w:sz w:val="24"/>
          <w:szCs w:val="24"/>
          <w:rtl/>
        </w:rPr>
        <w:t>؛ و</w:t>
      </w:r>
    </w:p>
    <w:p w14:paraId="5E8C01E1" w14:textId="4FFD8FD4" w:rsidR="00E44BD7" w:rsidRPr="003B0660" w:rsidRDefault="00E44BD7" w:rsidP="003C67EC">
      <w:pPr>
        <w:rPr>
          <w:sz w:val="24"/>
          <w:szCs w:val="24"/>
          <w:rtl/>
        </w:rPr>
      </w:pPr>
      <w:r w:rsidRPr="003B0660">
        <w:rPr>
          <w:rFonts w:hint="cs"/>
          <w:sz w:val="24"/>
          <w:szCs w:val="24"/>
          <w:rtl/>
        </w:rPr>
        <w:t>ب</w:t>
      </w:r>
      <w:r w:rsidR="003D5BFD" w:rsidRPr="000B14AF">
        <w:rPr>
          <w:sz w:val="24"/>
          <w:szCs w:val="24"/>
          <w:rtl/>
        </w:rPr>
        <w:t>.</w:t>
      </w:r>
      <w:r w:rsidR="003D5BFD" w:rsidRPr="000B14AF">
        <w:rPr>
          <w:sz w:val="24"/>
          <w:szCs w:val="24"/>
          <w:rtl/>
        </w:rPr>
        <w:tab/>
      </w:r>
      <w:r w:rsidR="008162F0" w:rsidRPr="008162F0">
        <w:rPr>
          <w:rFonts w:hint="cs"/>
          <w:sz w:val="24"/>
          <w:szCs w:val="24"/>
          <w:rtl/>
        </w:rPr>
        <w:t xml:space="preserve">چگونگی </w:t>
      </w:r>
      <w:r w:rsidR="008162F0">
        <w:rPr>
          <w:rFonts w:hint="cs"/>
          <w:sz w:val="24"/>
          <w:szCs w:val="24"/>
          <w:rtl/>
        </w:rPr>
        <w:t xml:space="preserve">و </w:t>
      </w:r>
      <w:r w:rsidR="00377900" w:rsidRPr="000B14AF">
        <w:rPr>
          <w:rFonts w:hint="eastAsia"/>
          <w:sz w:val="24"/>
          <w:szCs w:val="24"/>
          <w:rtl/>
        </w:rPr>
        <w:t>زمان</w:t>
      </w:r>
      <w:r w:rsidR="00377900" w:rsidRPr="000B14AF">
        <w:rPr>
          <w:sz w:val="24"/>
          <w:szCs w:val="24"/>
          <w:rtl/>
        </w:rPr>
        <w:t xml:space="preserve"> </w:t>
      </w:r>
      <w:r w:rsidR="008162F0" w:rsidRPr="008162F0">
        <w:rPr>
          <w:rFonts w:hint="cs"/>
          <w:sz w:val="24"/>
          <w:szCs w:val="24"/>
          <w:rtl/>
        </w:rPr>
        <w:t xml:space="preserve">انجام </w:t>
      </w:r>
      <w:r w:rsidR="00377900" w:rsidRPr="000B14AF">
        <w:rPr>
          <w:rFonts w:hint="eastAsia"/>
          <w:sz w:val="24"/>
          <w:szCs w:val="24"/>
          <w:rtl/>
        </w:rPr>
        <w:t>تحل</w:t>
      </w:r>
      <w:r w:rsidR="00377900" w:rsidRPr="000B14AF">
        <w:rPr>
          <w:rFonts w:hint="cs"/>
          <w:sz w:val="24"/>
          <w:szCs w:val="24"/>
          <w:rtl/>
        </w:rPr>
        <w:t>ی</w:t>
      </w:r>
      <w:r w:rsidR="00377900" w:rsidRPr="000B14AF">
        <w:rPr>
          <w:rFonts w:hint="eastAsia"/>
          <w:sz w:val="24"/>
          <w:szCs w:val="24"/>
          <w:rtl/>
        </w:rPr>
        <w:t>ل</w:t>
      </w:r>
      <w:r w:rsidR="00377900" w:rsidRPr="000B14AF">
        <w:rPr>
          <w:sz w:val="24"/>
          <w:szCs w:val="24"/>
          <w:rtl/>
        </w:rPr>
        <w:t xml:space="preserve"> </w:t>
      </w:r>
      <w:r w:rsidR="00377900" w:rsidRPr="000B14AF">
        <w:rPr>
          <w:rFonts w:hint="eastAsia"/>
          <w:sz w:val="24"/>
          <w:szCs w:val="24"/>
          <w:rtl/>
        </w:rPr>
        <w:t>سنار</w:t>
      </w:r>
      <w:r w:rsidR="00377900" w:rsidRPr="000B14AF">
        <w:rPr>
          <w:rFonts w:hint="cs"/>
          <w:sz w:val="24"/>
          <w:szCs w:val="24"/>
          <w:rtl/>
        </w:rPr>
        <w:t>ی</w:t>
      </w:r>
      <w:r w:rsidR="00377900" w:rsidRPr="000B14AF">
        <w:rPr>
          <w:rFonts w:hint="eastAsia"/>
          <w:sz w:val="24"/>
          <w:szCs w:val="24"/>
          <w:rtl/>
        </w:rPr>
        <w:t>و</w:t>
      </w:r>
      <w:r w:rsidR="00377900" w:rsidRPr="000B14AF">
        <w:rPr>
          <w:sz w:val="24"/>
          <w:szCs w:val="24"/>
          <w:rtl/>
        </w:rPr>
        <w:t xml:space="preserve"> </w:t>
      </w:r>
      <w:r w:rsidR="00377900" w:rsidRPr="000B14AF">
        <w:rPr>
          <w:rFonts w:hint="eastAsia"/>
          <w:sz w:val="24"/>
          <w:szCs w:val="24"/>
          <w:rtl/>
        </w:rPr>
        <w:t>مرتبط</w:t>
      </w:r>
      <w:r w:rsidR="00377900" w:rsidRPr="000B14AF">
        <w:rPr>
          <w:sz w:val="24"/>
          <w:szCs w:val="24"/>
          <w:rtl/>
        </w:rPr>
        <w:t xml:space="preserve"> </w:t>
      </w:r>
      <w:r w:rsidR="00377900" w:rsidRPr="000B14AF">
        <w:rPr>
          <w:rFonts w:hint="eastAsia"/>
          <w:sz w:val="24"/>
          <w:szCs w:val="24"/>
          <w:rtl/>
        </w:rPr>
        <w:t>با</w:t>
      </w:r>
      <w:r w:rsidR="00377900" w:rsidRPr="000B14AF">
        <w:rPr>
          <w:sz w:val="24"/>
          <w:szCs w:val="24"/>
          <w:rtl/>
        </w:rPr>
        <w:t xml:space="preserve"> </w:t>
      </w:r>
      <w:r w:rsidR="00377900">
        <w:rPr>
          <w:rFonts w:hint="cs"/>
          <w:sz w:val="24"/>
          <w:szCs w:val="24"/>
          <w:rtl/>
        </w:rPr>
        <w:t>اقلیم</w:t>
      </w:r>
      <w:r w:rsidR="00377900" w:rsidRPr="000B14AF">
        <w:rPr>
          <w:rFonts w:hint="eastAsia"/>
          <w:sz w:val="24"/>
          <w:szCs w:val="24"/>
          <w:rtl/>
        </w:rPr>
        <w:t>،</w:t>
      </w:r>
      <w:r w:rsidR="00377900" w:rsidRPr="000B14AF">
        <w:rPr>
          <w:sz w:val="24"/>
          <w:szCs w:val="24"/>
          <w:rtl/>
        </w:rPr>
        <w:t xml:space="preserve"> </w:t>
      </w:r>
      <w:r w:rsidR="00377900">
        <w:rPr>
          <w:rFonts w:hint="cs"/>
          <w:sz w:val="24"/>
          <w:szCs w:val="24"/>
          <w:rtl/>
        </w:rPr>
        <w:t>شامل:</w:t>
      </w:r>
      <w:r w:rsidR="008162F0" w:rsidRPr="008162F0">
        <w:rPr>
          <w:rFonts w:hint="cs"/>
          <w:sz w:val="24"/>
          <w:szCs w:val="24"/>
          <w:highlight w:val="green"/>
          <w:rtl/>
        </w:rPr>
        <w:t xml:space="preserve"> </w:t>
      </w:r>
    </w:p>
    <w:p w14:paraId="3421A4C1" w14:textId="489A6FD7" w:rsidR="00E44BD7" w:rsidRPr="003B0660" w:rsidRDefault="00E44BD7" w:rsidP="006B75F5">
      <w:pPr>
        <w:ind w:left="851"/>
        <w:rPr>
          <w:rStyle w:val="rynqvb"/>
          <w:sz w:val="24"/>
          <w:szCs w:val="24"/>
          <w:rtl/>
        </w:rPr>
      </w:pPr>
      <w:r w:rsidRPr="003B0660">
        <w:rPr>
          <w:rStyle w:val="rynqvb"/>
          <w:sz w:val="24"/>
          <w:szCs w:val="24"/>
          <w:rtl/>
          <w:lang w:bidi="fa-IR"/>
        </w:rPr>
        <w:t>1.</w:t>
      </w:r>
      <w:r w:rsidR="003D5BFD" w:rsidRPr="000B14AF">
        <w:rPr>
          <w:rStyle w:val="rynqvb"/>
          <w:sz w:val="24"/>
          <w:szCs w:val="24"/>
          <w:rtl/>
          <w:lang w:bidi="fa-IR"/>
        </w:rPr>
        <w:tab/>
      </w:r>
      <w:r w:rsidR="00222CE9">
        <w:rPr>
          <w:rStyle w:val="rynqvb"/>
          <w:rFonts w:hint="cs"/>
          <w:sz w:val="24"/>
          <w:szCs w:val="24"/>
          <w:rtl/>
          <w:lang w:bidi="fa-IR"/>
        </w:rPr>
        <w:t>اطلاعات مربوط به ورودی</w:t>
      </w:r>
      <w:r w:rsidR="00222CE9">
        <w:rPr>
          <w:rStyle w:val="rynqvb"/>
          <w:rFonts w:hint="cs"/>
          <w:sz w:val="24"/>
          <w:szCs w:val="24"/>
          <w:rtl/>
          <w:lang w:bidi="fa-IR"/>
        </w:rPr>
        <w:softHyphen/>
        <w:t>های مورد استفاده واحد تجاری</w:t>
      </w:r>
      <w:r w:rsidR="00AB7F20">
        <w:rPr>
          <w:rStyle w:val="rynqvb"/>
          <w:rFonts w:hint="cs"/>
          <w:sz w:val="24"/>
          <w:szCs w:val="24"/>
          <w:rtl/>
          <w:lang w:bidi="fa-IR"/>
        </w:rPr>
        <w:t>،</w:t>
      </w:r>
      <w:r w:rsidR="00222CE9">
        <w:rPr>
          <w:rStyle w:val="rynqvb"/>
          <w:rFonts w:hint="cs"/>
          <w:sz w:val="24"/>
          <w:szCs w:val="24"/>
          <w:rtl/>
          <w:lang w:bidi="fa-IR"/>
        </w:rPr>
        <w:t xml:space="preserve"> شامل</w:t>
      </w:r>
      <w:r w:rsidRPr="003B0660">
        <w:rPr>
          <w:rStyle w:val="rynqvb"/>
          <w:sz w:val="24"/>
          <w:szCs w:val="24"/>
          <w:rtl/>
          <w:lang w:bidi="fa-IR"/>
        </w:rPr>
        <w:t>:</w:t>
      </w:r>
    </w:p>
    <w:p w14:paraId="53017CD0" w14:textId="5A346039" w:rsidR="00E44BD7" w:rsidRPr="00222CE9" w:rsidRDefault="00F20B86" w:rsidP="006B75F5">
      <w:pPr>
        <w:ind w:left="1077" w:hanging="397"/>
        <w:rPr>
          <w:rStyle w:val="rynqvb"/>
          <w:sz w:val="24"/>
          <w:szCs w:val="24"/>
          <w:rtl/>
        </w:rPr>
      </w:pPr>
      <w:r w:rsidRPr="000B14AF">
        <w:rPr>
          <w:rStyle w:val="rynqvb"/>
          <w:sz w:val="24"/>
          <w:szCs w:val="24"/>
          <w:rtl/>
          <w:lang w:bidi="fa-IR"/>
        </w:rPr>
        <w:t>(</w:t>
      </w:r>
      <w:r w:rsidR="00E44BD7" w:rsidRPr="00222CE9">
        <w:rPr>
          <w:rStyle w:val="rynqvb"/>
          <w:sz w:val="24"/>
          <w:szCs w:val="24"/>
          <w:rtl/>
          <w:lang w:bidi="fa-IR"/>
        </w:rPr>
        <w:t>1)</w:t>
      </w:r>
      <w:r w:rsidR="003D5BFD" w:rsidRPr="000B14AF">
        <w:rPr>
          <w:rStyle w:val="rynqvb"/>
          <w:sz w:val="24"/>
          <w:szCs w:val="24"/>
          <w:rtl/>
          <w:lang w:bidi="fa-IR"/>
        </w:rPr>
        <w:tab/>
      </w:r>
      <w:r w:rsidR="00E44BD7" w:rsidRPr="00222CE9">
        <w:rPr>
          <w:rStyle w:val="rynqvb"/>
          <w:rFonts w:hint="cs"/>
          <w:sz w:val="24"/>
          <w:szCs w:val="24"/>
          <w:rtl/>
          <w:lang w:bidi="fa-IR"/>
        </w:rPr>
        <w:t>کدام</w:t>
      </w:r>
      <w:r w:rsidR="00222CE9" w:rsidRPr="00222CE9">
        <w:rPr>
          <w:rStyle w:val="rynqvb"/>
          <w:sz w:val="24"/>
          <w:szCs w:val="24"/>
          <w:rtl/>
          <w:lang w:bidi="fa-IR"/>
        </w:rPr>
        <w:t xml:space="preserve"> </w:t>
      </w:r>
      <w:r w:rsidR="00222CE9" w:rsidRPr="00222CE9">
        <w:rPr>
          <w:rStyle w:val="rynqvb"/>
          <w:rFonts w:hint="cs"/>
          <w:sz w:val="24"/>
          <w:szCs w:val="24"/>
          <w:rtl/>
          <w:lang w:bidi="fa-IR"/>
        </w:rPr>
        <w:t>یک</w:t>
      </w:r>
      <w:r w:rsidR="00222CE9" w:rsidRPr="00222CE9">
        <w:rPr>
          <w:rStyle w:val="rynqvb"/>
          <w:sz w:val="24"/>
          <w:szCs w:val="24"/>
          <w:rtl/>
          <w:lang w:bidi="fa-IR"/>
        </w:rPr>
        <w:t xml:space="preserve"> </w:t>
      </w:r>
      <w:r w:rsidR="00222CE9" w:rsidRPr="00222CE9">
        <w:rPr>
          <w:rStyle w:val="rynqvb"/>
          <w:rFonts w:hint="cs"/>
          <w:sz w:val="24"/>
          <w:szCs w:val="24"/>
          <w:rtl/>
          <w:lang w:bidi="fa-IR"/>
        </w:rPr>
        <w:t>از</w:t>
      </w:r>
      <w:r w:rsidR="00E44BD7" w:rsidRPr="00222CE9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0B14AF">
        <w:rPr>
          <w:rFonts w:hint="eastAsia"/>
          <w:rtl/>
        </w:rPr>
        <w:t>سنار</w:t>
      </w:r>
      <w:r w:rsidR="00E44BD7" w:rsidRPr="000B14AF">
        <w:rPr>
          <w:rFonts w:hint="cs"/>
          <w:rtl/>
        </w:rPr>
        <w:t>ی</w:t>
      </w:r>
      <w:r w:rsidR="00E44BD7" w:rsidRPr="000B14AF">
        <w:rPr>
          <w:rFonts w:hint="eastAsia"/>
          <w:rtl/>
        </w:rPr>
        <w:t>و</w:t>
      </w:r>
      <w:r w:rsidR="00222CE9" w:rsidRPr="000B14AF">
        <w:rPr>
          <w:rFonts w:hint="eastAsia"/>
          <w:sz w:val="24"/>
          <w:szCs w:val="24"/>
          <w:rtl/>
        </w:rPr>
        <w:t>ها</w:t>
      </w:r>
      <w:r w:rsidR="00222CE9" w:rsidRPr="000B14AF">
        <w:rPr>
          <w:rFonts w:hint="cs"/>
          <w:sz w:val="24"/>
          <w:szCs w:val="24"/>
          <w:rtl/>
        </w:rPr>
        <w:t>ی</w:t>
      </w:r>
      <w:r w:rsidR="00222CE9" w:rsidRPr="000B14AF">
        <w:rPr>
          <w:sz w:val="24"/>
          <w:szCs w:val="24"/>
          <w:rtl/>
        </w:rPr>
        <w:t xml:space="preserve"> </w:t>
      </w:r>
      <w:r w:rsidR="00222CE9" w:rsidRPr="000B14AF">
        <w:rPr>
          <w:rFonts w:hint="eastAsia"/>
          <w:sz w:val="24"/>
          <w:szCs w:val="24"/>
          <w:rtl/>
        </w:rPr>
        <w:t>مرتبط</w:t>
      </w:r>
      <w:r w:rsidR="00222CE9" w:rsidRPr="000B14AF">
        <w:rPr>
          <w:sz w:val="24"/>
          <w:szCs w:val="24"/>
          <w:rtl/>
        </w:rPr>
        <w:t xml:space="preserve"> </w:t>
      </w:r>
      <w:r w:rsidR="00222CE9" w:rsidRPr="000B14AF">
        <w:rPr>
          <w:rFonts w:hint="eastAsia"/>
          <w:sz w:val="24"/>
          <w:szCs w:val="24"/>
          <w:rtl/>
        </w:rPr>
        <w:t>با</w:t>
      </w:r>
      <w:r w:rsidR="00222CE9" w:rsidRPr="000B14AF">
        <w:rPr>
          <w:sz w:val="24"/>
          <w:szCs w:val="24"/>
          <w:rtl/>
        </w:rPr>
        <w:t xml:space="preserve"> </w:t>
      </w:r>
      <w:r w:rsidR="00222CE9" w:rsidRPr="000B14AF">
        <w:rPr>
          <w:rFonts w:hint="eastAsia"/>
          <w:sz w:val="24"/>
          <w:szCs w:val="24"/>
          <w:rtl/>
        </w:rPr>
        <w:t>اقل</w:t>
      </w:r>
      <w:r w:rsidR="00222CE9" w:rsidRPr="000B14AF">
        <w:rPr>
          <w:rFonts w:hint="cs"/>
          <w:sz w:val="24"/>
          <w:szCs w:val="24"/>
          <w:rtl/>
        </w:rPr>
        <w:t>ی</w:t>
      </w:r>
      <w:r w:rsidR="00222CE9" w:rsidRPr="000B14AF">
        <w:rPr>
          <w:rFonts w:hint="eastAsia"/>
          <w:sz w:val="24"/>
          <w:szCs w:val="24"/>
          <w:rtl/>
        </w:rPr>
        <w:t>م</w:t>
      </w:r>
      <w:r w:rsidR="00222CE9" w:rsidRPr="000B14AF">
        <w:rPr>
          <w:sz w:val="24"/>
          <w:szCs w:val="24"/>
          <w:rtl/>
        </w:rPr>
        <w:t xml:space="preserve"> </w:t>
      </w:r>
      <w:r w:rsidR="00E44BD7" w:rsidRPr="00222CE9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="00E44BD7" w:rsidRPr="00222CE9">
        <w:rPr>
          <w:rStyle w:val="rynqvb"/>
          <w:sz w:val="24"/>
          <w:szCs w:val="24"/>
          <w:rtl/>
          <w:lang w:bidi="fa-IR"/>
        </w:rPr>
        <w:t xml:space="preserve"> </w:t>
      </w:r>
      <w:r w:rsidR="00222CE9" w:rsidRPr="00222CE9">
        <w:rPr>
          <w:rStyle w:val="rynqvb"/>
          <w:rFonts w:hint="cs"/>
          <w:sz w:val="24"/>
          <w:szCs w:val="24"/>
          <w:rtl/>
          <w:lang w:bidi="fa-IR"/>
        </w:rPr>
        <w:t>تجزیه</w:t>
      </w:r>
      <w:r w:rsidR="00222CE9" w:rsidRPr="00222CE9">
        <w:rPr>
          <w:rStyle w:val="rynqvb"/>
          <w:sz w:val="24"/>
          <w:szCs w:val="24"/>
          <w:rtl/>
          <w:lang w:bidi="fa-IR"/>
        </w:rPr>
        <w:t xml:space="preserve"> </w:t>
      </w:r>
      <w:r w:rsidR="00222CE9" w:rsidRPr="00222CE9">
        <w:rPr>
          <w:rStyle w:val="rynqvb"/>
          <w:rFonts w:hint="cs"/>
          <w:sz w:val="24"/>
          <w:szCs w:val="24"/>
          <w:rtl/>
          <w:lang w:bidi="fa-IR"/>
        </w:rPr>
        <w:t>و</w:t>
      </w:r>
      <w:r w:rsidR="00222CE9" w:rsidRPr="00222CE9">
        <w:rPr>
          <w:rStyle w:val="rynqvb"/>
          <w:sz w:val="24"/>
          <w:szCs w:val="24"/>
          <w:rtl/>
          <w:lang w:bidi="fa-IR"/>
        </w:rPr>
        <w:t xml:space="preserve"> </w:t>
      </w:r>
      <w:r w:rsidR="00222CE9" w:rsidRPr="00222CE9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="00222CE9" w:rsidRPr="00222CE9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222CE9">
        <w:rPr>
          <w:rStyle w:val="rynqvb"/>
          <w:rFonts w:hint="cs"/>
          <w:sz w:val="24"/>
          <w:szCs w:val="24"/>
          <w:rtl/>
          <w:lang w:bidi="fa-IR"/>
        </w:rPr>
        <w:t>و</w:t>
      </w:r>
      <w:r w:rsidR="00E44BD7" w:rsidRPr="00222CE9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222CE9">
        <w:rPr>
          <w:rStyle w:val="rynqvb"/>
          <w:rFonts w:hint="cs"/>
          <w:sz w:val="24"/>
          <w:szCs w:val="24"/>
          <w:rtl/>
          <w:lang w:bidi="fa-IR"/>
        </w:rPr>
        <w:t>منابع</w:t>
      </w:r>
      <w:r w:rsidR="00222CE9">
        <w:rPr>
          <w:rStyle w:val="rynqvb"/>
          <w:rFonts w:hint="cs"/>
          <w:sz w:val="24"/>
          <w:szCs w:val="24"/>
          <w:rtl/>
          <w:lang w:bidi="fa-IR"/>
        </w:rPr>
        <w:t xml:space="preserve"> این</w:t>
      </w:r>
      <w:r w:rsidR="00E44BD7" w:rsidRPr="00222CE9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222CE9">
        <w:rPr>
          <w:rStyle w:val="rynqvb"/>
          <w:rFonts w:hint="cs"/>
          <w:sz w:val="24"/>
          <w:szCs w:val="24"/>
          <w:rtl/>
          <w:lang w:bidi="fa-IR"/>
        </w:rPr>
        <w:t>سناریوها،</w:t>
      </w:r>
      <w:r w:rsidR="00E44BD7" w:rsidRPr="00222CE9">
        <w:rPr>
          <w:rStyle w:val="rynqvb"/>
          <w:sz w:val="24"/>
          <w:szCs w:val="24"/>
          <w:rtl/>
          <w:lang w:bidi="fa-IR"/>
        </w:rPr>
        <w:t xml:space="preserve"> </w:t>
      </w:r>
      <w:r w:rsidR="00AB7F20" w:rsidRPr="000B14AF">
        <w:rPr>
          <w:rFonts w:hint="eastAsia"/>
          <w:sz w:val="24"/>
          <w:szCs w:val="24"/>
          <w:rtl/>
        </w:rPr>
        <w:t>توسط</w:t>
      </w:r>
      <w:r w:rsidR="00AB7F20" w:rsidRPr="000B14AF">
        <w:rPr>
          <w:sz w:val="24"/>
          <w:szCs w:val="24"/>
          <w:rtl/>
        </w:rPr>
        <w:t xml:space="preserve"> </w:t>
      </w:r>
      <w:r w:rsidR="00AB7F20" w:rsidRPr="000B14AF">
        <w:rPr>
          <w:rFonts w:hint="eastAsia"/>
          <w:sz w:val="24"/>
          <w:szCs w:val="24"/>
          <w:rtl/>
        </w:rPr>
        <w:t>واحد</w:t>
      </w:r>
      <w:r w:rsidR="00AB7F20" w:rsidRPr="000B14AF">
        <w:rPr>
          <w:sz w:val="24"/>
          <w:szCs w:val="24"/>
          <w:rtl/>
        </w:rPr>
        <w:t xml:space="preserve"> </w:t>
      </w:r>
      <w:r w:rsidR="00AB7F20" w:rsidRPr="000B14AF">
        <w:rPr>
          <w:rFonts w:hint="eastAsia"/>
          <w:sz w:val="24"/>
          <w:szCs w:val="24"/>
          <w:rtl/>
        </w:rPr>
        <w:t>تجار</w:t>
      </w:r>
      <w:r w:rsidR="00AB7F20" w:rsidRPr="000B14AF">
        <w:rPr>
          <w:rFonts w:hint="cs"/>
          <w:sz w:val="24"/>
          <w:szCs w:val="24"/>
          <w:rtl/>
        </w:rPr>
        <w:t>ی</w:t>
      </w:r>
      <w:r w:rsidR="00AB7F20" w:rsidRPr="000B14AF">
        <w:rPr>
          <w:sz w:val="24"/>
          <w:szCs w:val="24"/>
          <w:rtl/>
        </w:rPr>
        <w:t xml:space="preserve"> </w:t>
      </w:r>
      <w:r w:rsidR="00222CE9">
        <w:rPr>
          <w:rStyle w:val="rynqvb"/>
          <w:rFonts w:hint="cs"/>
          <w:sz w:val="24"/>
          <w:szCs w:val="24"/>
          <w:rtl/>
          <w:lang w:bidi="fa-IR"/>
        </w:rPr>
        <w:t>استفاده شده است</w:t>
      </w:r>
      <w:r w:rsidR="00E44BD7" w:rsidRPr="00222CE9">
        <w:rPr>
          <w:rStyle w:val="rynqvb"/>
          <w:rFonts w:hint="cs"/>
          <w:sz w:val="24"/>
          <w:szCs w:val="24"/>
          <w:rtl/>
          <w:lang w:bidi="fa-IR"/>
        </w:rPr>
        <w:t>؛</w:t>
      </w:r>
    </w:p>
    <w:p w14:paraId="019F03A7" w14:textId="7D36D7FE" w:rsidR="00E44BD7" w:rsidRPr="003B0660" w:rsidRDefault="00F20B86" w:rsidP="006B75F5">
      <w:pPr>
        <w:ind w:left="1077" w:hanging="397"/>
        <w:rPr>
          <w:rStyle w:val="rynqvb"/>
          <w:sz w:val="24"/>
          <w:szCs w:val="24"/>
          <w:rtl/>
        </w:rPr>
      </w:pPr>
      <w:r w:rsidRPr="000B14AF">
        <w:rPr>
          <w:rStyle w:val="rynqvb"/>
          <w:sz w:val="24"/>
          <w:szCs w:val="24"/>
          <w:rtl/>
          <w:lang w:bidi="fa-IR"/>
        </w:rPr>
        <w:t>(</w:t>
      </w:r>
      <w:r w:rsidR="00E44BD7" w:rsidRPr="003B0660">
        <w:rPr>
          <w:rStyle w:val="rynqvb"/>
          <w:sz w:val="24"/>
          <w:szCs w:val="24"/>
          <w:rtl/>
          <w:lang w:bidi="fa-IR"/>
        </w:rPr>
        <w:t>2)</w:t>
      </w:r>
      <w:r w:rsidR="003D5BFD" w:rsidRPr="000B14AF">
        <w:rPr>
          <w:rStyle w:val="rynqvb"/>
          <w:sz w:val="24"/>
          <w:szCs w:val="24"/>
          <w:rtl/>
          <w:lang w:bidi="fa-IR"/>
        </w:rPr>
        <w:tab/>
      </w:r>
      <w:r w:rsidR="003B307C">
        <w:rPr>
          <w:rStyle w:val="rynqvb"/>
          <w:rFonts w:hint="cs"/>
          <w:sz w:val="24"/>
          <w:szCs w:val="24"/>
          <w:rtl/>
          <w:lang w:bidi="fa-IR"/>
        </w:rPr>
        <w:t>اینکه</w:t>
      </w:r>
      <w:r w:rsidR="003B307C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="003B307C">
        <w:rPr>
          <w:rStyle w:val="rynqvb"/>
          <w:rFonts w:hint="cs"/>
          <w:sz w:val="24"/>
          <w:szCs w:val="24"/>
          <w:rtl/>
          <w:lang w:bidi="fa-IR"/>
        </w:rPr>
        <w:t xml:space="preserve"> انجام شده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222CE9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طیف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متنوعی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از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سناریوهای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با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A33AB3" w:rsidRPr="000B14AF">
        <w:rPr>
          <w:rStyle w:val="rynqvb"/>
          <w:rFonts w:hint="eastAsia"/>
          <w:sz w:val="24"/>
          <w:szCs w:val="24"/>
          <w:rtl/>
          <w:lang w:bidi="fa-IR"/>
        </w:rPr>
        <w:t>اقل</w:t>
      </w:r>
      <w:r w:rsidR="00A33AB3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33AB3" w:rsidRPr="000B14AF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="00A33AB3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است؛</w:t>
      </w:r>
    </w:p>
    <w:p w14:paraId="2784013C" w14:textId="67890BD5" w:rsidR="00E44BD7" w:rsidRPr="003B0660" w:rsidRDefault="00F20B86" w:rsidP="006B75F5">
      <w:pPr>
        <w:ind w:left="1077" w:hanging="397"/>
        <w:rPr>
          <w:rStyle w:val="rynqvb"/>
          <w:sz w:val="24"/>
          <w:szCs w:val="24"/>
          <w:rtl/>
        </w:rPr>
      </w:pPr>
      <w:r w:rsidRPr="000B14AF">
        <w:rPr>
          <w:rStyle w:val="rynqvb"/>
          <w:sz w:val="24"/>
          <w:szCs w:val="24"/>
          <w:rtl/>
          <w:lang w:bidi="fa-IR"/>
        </w:rPr>
        <w:t>(</w:t>
      </w:r>
      <w:r w:rsidR="00E44BD7" w:rsidRPr="003B0660">
        <w:rPr>
          <w:rStyle w:val="rynqvb"/>
          <w:sz w:val="24"/>
          <w:szCs w:val="24"/>
          <w:rtl/>
          <w:lang w:bidi="fa-IR"/>
        </w:rPr>
        <w:t>3)</w:t>
      </w:r>
      <w:r w:rsidR="003D5BFD" w:rsidRPr="000B14AF">
        <w:rPr>
          <w:rStyle w:val="rynqvb"/>
          <w:sz w:val="24"/>
          <w:szCs w:val="24"/>
          <w:rtl/>
          <w:lang w:bidi="fa-IR"/>
        </w:rPr>
        <w:tab/>
      </w:r>
      <w:r w:rsidR="003B307C">
        <w:rPr>
          <w:rStyle w:val="rynqvb"/>
          <w:rFonts w:hint="cs"/>
          <w:sz w:val="24"/>
          <w:szCs w:val="24"/>
          <w:rtl/>
          <w:lang w:bidi="fa-IR"/>
        </w:rPr>
        <w:t>اینکه</w:t>
      </w:r>
      <w:r w:rsidR="003B307C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0B14AF">
        <w:rPr>
          <w:rFonts w:hint="eastAsia"/>
          <w:rtl/>
        </w:rPr>
        <w:t>سنار</w:t>
      </w:r>
      <w:r w:rsidR="00E44BD7" w:rsidRPr="000B14AF">
        <w:rPr>
          <w:rFonts w:hint="cs"/>
          <w:rtl/>
        </w:rPr>
        <w:t>ی</w:t>
      </w:r>
      <w:r w:rsidR="00E44BD7" w:rsidRPr="000B14AF">
        <w:rPr>
          <w:rFonts w:hint="eastAsia"/>
          <w:rtl/>
        </w:rPr>
        <w:t>وها</w:t>
      </w:r>
      <w:r w:rsidR="00E44BD7" w:rsidRPr="000B14AF">
        <w:rPr>
          <w:rFonts w:hint="cs"/>
          <w:rtl/>
        </w:rPr>
        <w:t>ی</w:t>
      </w:r>
      <w:r w:rsidR="00222CE9">
        <w:rPr>
          <w:rFonts w:hint="cs"/>
          <w:rtl/>
        </w:rPr>
        <w:t xml:space="preserve"> مرتبط با اقلیم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="00222CE9">
        <w:rPr>
          <w:rStyle w:val="rynqvb"/>
          <w:rFonts w:hint="cs"/>
          <w:sz w:val="24"/>
          <w:szCs w:val="24"/>
          <w:rtl/>
          <w:lang w:bidi="fa-IR"/>
        </w:rPr>
        <w:t xml:space="preserve"> برای تحلیل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DD159C">
        <w:rPr>
          <w:rStyle w:val="rynqvb"/>
          <w:rFonts w:hint="cs"/>
          <w:sz w:val="24"/>
          <w:szCs w:val="24"/>
          <w:rtl/>
          <w:lang w:bidi="fa-IR"/>
        </w:rPr>
        <w:t>به</w:t>
      </w:r>
      <w:r w:rsidR="00DD159C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ریسک</w:t>
      </w:r>
      <w:r w:rsidR="00E44BD7" w:rsidRPr="003B0660">
        <w:rPr>
          <w:rStyle w:val="rynqvb"/>
          <w:sz w:val="24"/>
          <w:szCs w:val="24"/>
          <w:rtl/>
          <w:lang w:bidi="fa-IR"/>
        </w:rPr>
        <w:softHyphen/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های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گذار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یا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ریسک</w:t>
      </w:r>
      <w:r w:rsidR="00E44BD7" w:rsidRPr="003B0660">
        <w:rPr>
          <w:rStyle w:val="rynqvb"/>
          <w:sz w:val="24"/>
          <w:szCs w:val="24"/>
          <w:rtl/>
          <w:lang w:bidi="fa-IR"/>
        </w:rPr>
        <w:softHyphen/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های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فیزیکی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222CE9">
        <w:rPr>
          <w:rStyle w:val="rynqvb"/>
          <w:rFonts w:hint="cs"/>
          <w:sz w:val="24"/>
          <w:szCs w:val="24"/>
          <w:rtl/>
          <w:lang w:bidi="fa-IR"/>
        </w:rPr>
        <w:t xml:space="preserve">با اقلیم </w:t>
      </w:r>
      <w:r w:rsidR="00DD159C">
        <w:rPr>
          <w:rFonts w:hint="cs"/>
          <w:sz w:val="24"/>
          <w:szCs w:val="24"/>
          <w:rtl/>
          <w:lang w:bidi="fa-IR"/>
        </w:rPr>
        <w:t>وابسته</w:t>
      </w:r>
      <w:r w:rsidR="00DD159C" w:rsidRPr="008162F0">
        <w:rPr>
          <w:rFonts w:hint="cs"/>
          <w:sz w:val="24"/>
          <w:szCs w:val="24"/>
          <w:rtl/>
          <w:lang w:bidi="fa-IR"/>
        </w:rPr>
        <w:t xml:space="preserve"> </w:t>
      </w:r>
      <w:r w:rsidR="008162F0" w:rsidRPr="008162F0">
        <w:rPr>
          <w:rFonts w:hint="cs"/>
          <w:sz w:val="24"/>
          <w:szCs w:val="24"/>
          <w:rtl/>
          <w:lang w:bidi="fa-IR"/>
        </w:rPr>
        <w:t>هستند</w:t>
      </w:r>
      <w:r w:rsidR="008162F0">
        <w:rPr>
          <w:rFonts w:hint="cs"/>
          <w:sz w:val="24"/>
          <w:szCs w:val="24"/>
          <w:rtl/>
          <w:lang w:bidi="fa-IR"/>
        </w:rPr>
        <w:t>؛</w:t>
      </w:r>
    </w:p>
    <w:p w14:paraId="7C16179B" w14:textId="24DF006A" w:rsidR="00E44BD7" w:rsidRPr="003B0660" w:rsidRDefault="00F20B86" w:rsidP="006B75F5">
      <w:pPr>
        <w:ind w:left="1077" w:hanging="397"/>
        <w:rPr>
          <w:rStyle w:val="rynqvb"/>
          <w:sz w:val="24"/>
          <w:szCs w:val="24"/>
          <w:rtl/>
        </w:rPr>
      </w:pPr>
      <w:r w:rsidRPr="000B14AF">
        <w:rPr>
          <w:rStyle w:val="rynqvb"/>
          <w:sz w:val="24"/>
          <w:szCs w:val="24"/>
          <w:rtl/>
          <w:lang w:bidi="fa-IR"/>
        </w:rPr>
        <w:t>(</w:t>
      </w:r>
      <w:r w:rsidR="00E44BD7" w:rsidRPr="003B0660">
        <w:rPr>
          <w:rStyle w:val="rynqvb"/>
          <w:sz w:val="24"/>
          <w:szCs w:val="24"/>
          <w:rtl/>
          <w:lang w:bidi="fa-IR"/>
        </w:rPr>
        <w:t>4)</w:t>
      </w:r>
      <w:r w:rsidR="003D5BFD" w:rsidRPr="000B14AF">
        <w:rPr>
          <w:rStyle w:val="rynqvb"/>
          <w:sz w:val="24"/>
          <w:szCs w:val="24"/>
          <w:rtl/>
          <w:lang w:bidi="fa-IR"/>
        </w:rPr>
        <w:tab/>
      </w:r>
      <w:r w:rsidR="00DD159C">
        <w:rPr>
          <w:rStyle w:val="rynqvb"/>
          <w:rFonts w:hint="cs"/>
          <w:sz w:val="24"/>
          <w:szCs w:val="24"/>
          <w:rtl/>
          <w:lang w:bidi="fa-IR"/>
        </w:rPr>
        <w:t>اینکه</w:t>
      </w:r>
      <w:r w:rsidR="00DD159C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0B14AF">
        <w:rPr>
          <w:rFonts w:hint="eastAsia"/>
          <w:rtl/>
        </w:rPr>
        <w:t>تجار</w:t>
      </w:r>
      <w:r w:rsidR="00E44BD7" w:rsidRPr="000B14AF">
        <w:rPr>
          <w:rFonts w:hint="cs"/>
          <w:rtl/>
        </w:rPr>
        <w:t>ی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در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بین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سناریوهای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خود،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از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سناریوی</w:t>
      </w:r>
      <w:r w:rsidR="006A48D0">
        <w:rPr>
          <w:rStyle w:val="rynqvb"/>
          <w:rFonts w:hint="cs"/>
          <w:sz w:val="24"/>
          <w:szCs w:val="24"/>
          <w:rtl/>
          <w:lang w:bidi="fa-IR"/>
        </w:rPr>
        <w:t>ی</w:t>
      </w:r>
      <w:r w:rsidR="0039744A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مطابق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با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آخر</w:t>
      </w:r>
      <w:r w:rsidR="00E44BD7"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E44BD7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ن</w:t>
      </w:r>
      <w:r w:rsidR="00E44BD7"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="00E44BD7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توافق</w:t>
      </w:r>
      <w:r w:rsidR="008733C4">
        <w:rPr>
          <w:rStyle w:val="rynqvb"/>
          <w:rFonts w:hint="eastAsia"/>
          <w:b/>
          <w:bCs/>
          <w:sz w:val="24"/>
          <w:szCs w:val="24"/>
          <w:lang w:bidi="fa-IR"/>
        </w:rPr>
        <w:t>‌</w:t>
      </w:r>
      <w:r w:rsidR="00E44BD7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نامه</w:t>
      </w:r>
      <w:r w:rsidR="00E44BD7"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="00E44BD7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ب</w:t>
      </w:r>
      <w:r w:rsidR="00E44BD7"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E44BD7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ن</w:t>
      </w:r>
      <w:r w:rsidR="00A33824" w:rsidRPr="00E96B7E">
        <w:rPr>
          <w:rStyle w:val="rynqvb"/>
          <w:rFonts w:hint="eastAsia"/>
          <w:b/>
          <w:bCs/>
          <w:sz w:val="24"/>
          <w:szCs w:val="24"/>
          <w:lang w:bidi="fa-IR"/>
        </w:rPr>
        <w:t>‌</w:t>
      </w:r>
      <w:r w:rsidR="00E44BD7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الملل</w:t>
      </w:r>
      <w:r w:rsidR="00E44BD7"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E44BD7"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="00E44BD7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در</w:t>
      </w:r>
      <w:r w:rsidR="00E44BD7"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="00E44BD7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مورد</w:t>
      </w:r>
      <w:r w:rsidR="00E44BD7"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="00E44BD7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تغ</w:t>
      </w:r>
      <w:r w:rsidR="00E44BD7"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یی</w:t>
      </w:r>
      <w:r w:rsidR="00E44BD7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رات</w:t>
      </w:r>
      <w:r w:rsidR="00E44BD7"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="00E44BD7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اقل</w:t>
      </w:r>
      <w:r w:rsidR="00E44BD7"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E44BD7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م</w:t>
      </w:r>
      <w:r w:rsidR="00E44BD7"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کرده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است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یا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خیر؛</w:t>
      </w:r>
    </w:p>
    <w:p w14:paraId="48ACC82B" w14:textId="03632E57" w:rsidR="00E44BD7" w:rsidRPr="003B0660" w:rsidRDefault="00F20B86" w:rsidP="006B75F5">
      <w:pPr>
        <w:ind w:left="1077" w:hanging="397"/>
        <w:rPr>
          <w:rStyle w:val="rynqvb"/>
          <w:sz w:val="24"/>
          <w:szCs w:val="24"/>
          <w:rtl/>
        </w:rPr>
      </w:pPr>
      <w:r w:rsidRPr="000B14AF">
        <w:rPr>
          <w:rStyle w:val="rynqvb"/>
          <w:sz w:val="24"/>
          <w:szCs w:val="24"/>
          <w:rtl/>
          <w:lang w:bidi="fa-IR"/>
        </w:rPr>
        <w:t>(</w:t>
      </w:r>
      <w:r w:rsidR="00E44BD7" w:rsidRPr="003B0660">
        <w:rPr>
          <w:rStyle w:val="rynqvb"/>
          <w:sz w:val="24"/>
          <w:szCs w:val="24"/>
          <w:rtl/>
          <w:lang w:bidi="fa-IR"/>
        </w:rPr>
        <w:t>5)</w:t>
      </w:r>
      <w:r w:rsidR="003D5BFD" w:rsidRPr="000B14AF">
        <w:rPr>
          <w:rStyle w:val="rynqvb"/>
          <w:sz w:val="24"/>
          <w:szCs w:val="24"/>
          <w:rtl/>
          <w:lang w:bidi="fa-IR"/>
        </w:rPr>
        <w:tab/>
      </w:r>
      <w:r w:rsidR="006A48D0" w:rsidRPr="00E96B7E">
        <w:rPr>
          <w:rFonts w:hint="eastAsia"/>
          <w:sz w:val="24"/>
          <w:szCs w:val="24"/>
          <w:rtl/>
          <w:lang w:bidi="fa-IR"/>
        </w:rPr>
        <w:t>ا</w:t>
      </w:r>
      <w:r w:rsidR="006A48D0" w:rsidRPr="00E96B7E">
        <w:rPr>
          <w:rFonts w:hint="cs"/>
          <w:sz w:val="24"/>
          <w:szCs w:val="24"/>
          <w:rtl/>
          <w:lang w:bidi="fa-IR"/>
        </w:rPr>
        <w:t>ی</w:t>
      </w:r>
      <w:r w:rsidR="006A48D0" w:rsidRPr="00E96B7E">
        <w:rPr>
          <w:rFonts w:hint="eastAsia"/>
          <w:sz w:val="24"/>
          <w:szCs w:val="24"/>
          <w:rtl/>
          <w:lang w:bidi="fa-IR"/>
        </w:rPr>
        <w:t>نکه</w:t>
      </w:r>
      <w:r w:rsidR="006A48D0" w:rsidRPr="00E96B7E">
        <w:rPr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چرا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A33824" w:rsidRPr="000B14AF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="00A33824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33824" w:rsidRPr="000B14AF">
        <w:rPr>
          <w:rStyle w:val="rynqvb"/>
          <w:rFonts w:hint="eastAsia"/>
          <w:sz w:val="24"/>
          <w:szCs w:val="24"/>
          <w:rtl/>
          <w:lang w:bidi="fa-IR"/>
        </w:rPr>
        <w:t>نظر</w:t>
      </w:r>
      <w:r w:rsidR="00A33824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سناریوهای</w:t>
      </w:r>
      <w:r w:rsidR="0039744A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="00DD159C" w:rsidRPr="003B0660">
        <w:rPr>
          <w:rStyle w:val="rynqvb"/>
          <w:rFonts w:hint="cs"/>
          <w:sz w:val="24"/>
          <w:szCs w:val="24"/>
          <w:rtl/>
          <w:lang w:bidi="fa-IR"/>
        </w:rPr>
        <w:t>انتخابی</w:t>
      </w:r>
      <w:r w:rsidR="00DD159C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39744A">
        <w:rPr>
          <w:rStyle w:val="rynqvb"/>
          <w:rFonts w:hint="cs"/>
          <w:sz w:val="24"/>
          <w:szCs w:val="24"/>
          <w:rtl/>
          <w:lang w:bidi="fa-IR"/>
        </w:rPr>
        <w:t>مرتبط با اقلیم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با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ارزیابی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تاب‌آوری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="00A33824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33824" w:rsidRPr="000B14AF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="00A33824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در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برابر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39744A">
        <w:rPr>
          <w:rStyle w:val="rynqvb"/>
          <w:rFonts w:hint="cs"/>
          <w:sz w:val="24"/>
          <w:szCs w:val="24"/>
          <w:rtl/>
          <w:lang w:bidi="fa-IR"/>
        </w:rPr>
        <w:t>تغییرات، تحولات</w:t>
      </w:r>
      <w:r w:rsidR="0039744A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و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39744A">
        <w:rPr>
          <w:rStyle w:val="rynqvb"/>
          <w:rFonts w:hint="cs"/>
          <w:sz w:val="24"/>
          <w:szCs w:val="24"/>
          <w:rtl/>
          <w:lang w:bidi="fa-IR"/>
        </w:rPr>
        <w:t>عدم</w:t>
      </w:r>
      <w:r w:rsidR="00DD159C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="0039744A">
        <w:rPr>
          <w:rStyle w:val="rynqvb"/>
          <w:rFonts w:hint="cs"/>
          <w:sz w:val="24"/>
          <w:szCs w:val="24"/>
          <w:rtl/>
          <w:lang w:bidi="fa-IR"/>
        </w:rPr>
        <w:t>اطمینان</w:t>
      </w:r>
      <w:r w:rsidR="0039744A">
        <w:rPr>
          <w:rStyle w:val="rynqvb"/>
          <w:rFonts w:hint="cs"/>
          <w:sz w:val="24"/>
          <w:szCs w:val="24"/>
          <w:rtl/>
          <w:lang w:bidi="fa-IR"/>
        </w:rPr>
        <w:softHyphen/>
        <w:t>های</w:t>
      </w:r>
      <w:r w:rsidR="0039744A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با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A33AB3" w:rsidRPr="000B14AF">
        <w:rPr>
          <w:rStyle w:val="rynqvb"/>
          <w:rFonts w:hint="eastAsia"/>
          <w:sz w:val="24"/>
          <w:szCs w:val="24"/>
          <w:rtl/>
          <w:lang w:bidi="fa-IR"/>
        </w:rPr>
        <w:t>اقل</w:t>
      </w:r>
      <w:r w:rsidR="00A33AB3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33AB3" w:rsidRPr="000B14AF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="00A33AB3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A33824" w:rsidRPr="000B14AF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؛</w:t>
      </w:r>
      <w:r w:rsidR="008162F0" w:rsidRPr="008162F0">
        <w:rPr>
          <w:rFonts w:hint="cs"/>
          <w:sz w:val="24"/>
          <w:szCs w:val="24"/>
          <w:highlight w:val="green"/>
          <w:rtl/>
          <w:lang w:bidi="fa-IR"/>
        </w:rPr>
        <w:t xml:space="preserve"> </w:t>
      </w:r>
    </w:p>
    <w:p w14:paraId="6CE197BA" w14:textId="47F33569" w:rsidR="00E44BD7" w:rsidRPr="003B0660" w:rsidRDefault="00F20B86" w:rsidP="006B75F5">
      <w:pPr>
        <w:ind w:left="1077" w:hanging="397"/>
        <w:rPr>
          <w:rStyle w:val="rynqvb"/>
          <w:sz w:val="24"/>
          <w:szCs w:val="24"/>
          <w:rtl/>
        </w:rPr>
      </w:pPr>
      <w:r w:rsidRPr="000B14AF">
        <w:rPr>
          <w:rStyle w:val="rynqvb"/>
          <w:sz w:val="24"/>
          <w:szCs w:val="24"/>
          <w:rtl/>
          <w:lang w:bidi="fa-IR"/>
        </w:rPr>
        <w:t>(</w:t>
      </w:r>
      <w:r w:rsidR="00E44BD7" w:rsidRPr="003B0660">
        <w:rPr>
          <w:rStyle w:val="rynqvb"/>
          <w:sz w:val="24"/>
          <w:szCs w:val="24"/>
          <w:rtl/>
          <w:lang w:bidi="fa-IR"/>
        </w:rPr>
        <w:t>6)</w:t>
      </w:r>
      <w:r w:rsidR="003D5BFD" w:rsidRPr="000B14AF">
        <w:rPr>
          <w:rStyle w:val="rynqvb"/>
          <w:sz w:val="24"/>
          <w:szCs w:val="24"/>
          <w:rtl/>
          <w:lang w:bidi="fa-IR"/>
        </w:rPr>
        <w:tab/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افق</w:t>
      </w:r>
      <w:r w:rsidR="00E44BD7" w:rsidRPr="003B0660">
        <w:rPr>
          <w:rStyle w:val="rynqvb"/>
          <w:sz w:val="24"/>
          <w:szCs w:val="24"/>
          <w:rtl/>
          <w:lang w:bidi="fa-IR"/>
        </w:rPr>
        <w:softHyphen/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های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0B14AF">
        <w:rPr>
          <w:rFonts w:hint="eastAsia"/>
          <w:rtl/>
        </w:rPr>
        <w:t>زمان</w:t>
      </w:r>
      <w:r w:rsidR="00E44BD7" w:rsidRPr="000B14AF">
        <w:rPr>
          <w:rFonts w:hint="cs"/>
          <w:rtl/>
        </w:rPr>
        <w:t>ی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="0039744A">
        <w:rPr>
          <w:rStyle w:val="rynqvb"/>
          <w:rFonts w:hint="cs"/>
          <w:sz w:val="24"/>
          <w:szCs w:val="24"/>
          <w:rtl/>
          <w:lang w:bidi="fa-IR"/>
        </w:rPr>
        <w:t xml:space="preserve"> واحد تجاری</w:t>
      </w:r>
      <w:r w:rsidR="00E44BD7" w:rsidRPr="003B0660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در</w:t>
      </w:r>
      <w:r w:rsidR="00A33824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E44BD7" w:rsidRPr="003B0660">
        <w:rPr>
          <w:rStyle w:val="rynqvb"/>
          <w:rFonts w:hint="cs"/>
          <w:sz w:val="24"/>
          <w:szCs w:val="24"/>
          <w:rtl/>
          <w:lang w:bidi="fa-IR"/>
        </w:rPr>
        <w:t>تحلیل؛</w:t>
      </w:r>
      <w:r w:rsidR="0039744A">
        <w:rPr>
          <w:rStyle w:val="rynqvb"/>
          <w:rFonts w:hint="cs"/>
          <w:sz w:val="24"/>
          <w:szCs w:val="24"/>
          <w:rtl/>
          <w:lang w:bidi="fa-IR"/>
        </w:rPr>
        <w:t xml:space="preserve"> و</w:t>
      </w:r>
    </w:p>
    <w:p w14:paraId="1406DD91" w14:textId="23C1F6D9" w:rsidR="00E44BD7" w:rsidRPr="00530EA6" w:rsidRDefault="00F20B86" w:rsidP="003C67EC">
      <w:pPr>
        <w:ind w:left="1077" w:hanging="397"/>
        <w:rPr>
          <w:rStyle w:val="rynqvb"/>
          <w:sz w:val="24"/>
          <w:szCs w:val="24"/>
          <w:rtl/>
        </w:rPr>
      </w:pPr>
      <w:r w:rsidRPr="000B14AF">
        <w:rPr>
          <w:rStyle w:val="rynqvb"/>
          <w:sz w:val="24"/>
          <w:szCs w:val="24"/>
          <w:rtl/>
          <w:lang w:bidi="fa-IR"/>
        </w:rPr>
        <w:t>(</w:t>
      </w:r>
      <w:r w:rsidR="00E44BD7" w:rsidRPr="0039744A">
        <w:rPr>
          <w:rStyle w:val="rynqvb"/>
          <w:sz w:val="24"/>
          <w:szCs w:val="24"/>
          <w:rtl/>
          <w:lang w:bidi="fa-IR"/>
        </w:rPr>
        <w:t>7)</w:t>
      </w:r>
      <w:r w:rsidR="003D5BFD" w:rsidRPr="000B14AF">
        <w:rPr>
          <w:rStyle w:val="rynqvb"/>
          <w:sz w:val="24"/>
          <w:szCs w:val="24"/>
          <w:rtl/>
          <w:lang w:bidi="fa-IR"/>
        </w:rPr>
        <w:tab/>
      </w:r>
      <w:r w:rsidR="00F55DBD">
        <w:rPr>
          <w:rStyle w:val="rynqvb"/>
          <w:rFonts w:hint="cs"/>
          <w:sz w:val="24"/>
          <w:szCs w:val="24"/>
          <w:rtl/>
          <w:lang w:bidi="fa-IR"/>
        </w:rPr>
        <w:t xml:space="preserve">اینکه </w:t>
      </w:r>
      <w:r w:rsidR="0039744A" w:rsidRPr="000B14AF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="0039744A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="0039744A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چه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DD159C" w:rsidRPr="00530EA6">
        <w:rPr>
          <w:rStyle w:val="rynqvb"/>
          <w:rFonts w:hint="eastAsia"/>
          <w:sz w:val="24"/>
          <w:szCs w:val="24"/>
          <w:rtl/>
          <w:lang w:bidi="fa-IR"/>
        </w:rPr>
        <w:t>محدوده</w:t>
      </w:r>
      <w:r w:rsidR="00DD159C">
        <w:rPr>
          <w:rStyle w:val="rynqvb"/>
          <w:rFonts w:hint="cs"/>
          <w:sz w:val="24"/>
          <w:szCs w:val="24"/>
          <w:rtl/>
          <w:lang w:bidi="fa-IR"/>
        </w:rPr>
        <w:t xml:space="preserve">‌ای از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عمل</w:t>
      </w:r>
      <w:r w:rsidR="0039744A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ات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تحل</w:t>
      </w:r>
      <w:r w:rsidR="0039744A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ل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کرده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(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عنوان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مثال،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7A33" w:rsidRPr="00530EA6">
        <w:rPr>
          <w:rStyle w:val="rynqvb"/>
          <w:rFonts w:hint="eastAsia"/>
          <w:sz w:val="24"/>
          <w:szCs w:val="24"/>
          <w:rtl/>
          <w:lang w:bidi="fa-IR"/>
        </w:rPr>
        <w:t>مکان</w:t>
      </w:r>
      <w:r w:rsidR="00B47A33" w:rsidRPr="00530EA6">
        <w:rPr>
          <w:rStyle w:val="rynqvb"/>
          <w:rFonts w:hint="cs"/>
          <w:sz w:val="24"/>
          <w:szCs w:val="24"/>
          <w:rtl/>
          <w:lang w:bidi="fa-IR"/>
        </w:rPr>
        <w:t>‌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="0039744A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عمل</w:t>
      </w:r>
      <w:r w:rsidR="0039744A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ات</w:t>
      </w:r>
      <w:r w:rsidR="0039744A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7A33" w:rsidRPr="00530EA6">
        <w:rPr>
          <w:rStyle w:val="rynqvb"/>
          <w:rFonts w:hint="cs"/>
          <w:sz w:val="24"/>
          <w:szCs w:val="24"/>
          <w:rtl/>
          <w:lang w:bidi="fa-IR"/>
        </w:rPr>
        <w:t>واحدهای</w:t>
      </w:r>
      <w:r w:rsidR="00B47A33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7A33" w:rsidRPr="00530EA6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="00B47A33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7A33" w:rsidRPr="00530EA6">
        <w:rPr>
          <w:rStyle w:val="rynqvb"/>
          <w:rFonts w:hint="cs"/>
          <w:sz w:val="24"/>
          <w:szCs w:val="24"/>
          <w:rtl/>
          <w:lang w:bidi="fa-IR"/>
        </w:rPr>
        <w:t>یک</w:t>
      </w:r>
      <w:r w:rsidR="00B47A33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7A33" w:rsidRPr="00530EA6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="00B47A33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7A33" w:rsidRPr="00530EA6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="00B47A33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7A33" w:rsidRPr="00530EA6">
        <w:rPr>
          <w:rStyle w:val="rynqvb"/>
          <w:rFonts w:hint="cs"/>
          <w:sz w:val="24"/>
          <w:szCs w:val="24"/>
          <w:rtl/>
          <w:lang w:bidi="fa-IR"/>
        </w:rPr>
        <w:t>که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تحل</w:t>
      </w:r>
      <w:r w:rsidR="0039744A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ل</w:t>
      </w:r>
      <w:r w:rsidR="00B47A33" w:rsidRPr="00530EA6">
        <w:rPr>
          <w:rStyle w:val="rynqvb"/>
          <w:rFonts w:hint="cs"/>
          <w:sz w:val="24"/>
          <w:szCs w:val="24"/>
          <w:rtl/>
          <w:lang w:bidi="fa-IR"/>
        </w:rPr>
        <w:t xml:space="preserve"> مورد استفاده قرار گرفته است</w:t>
      </w:r>
      <w:r w:rsidR="0039744A" w:rsidRPr="00530EA6">
        <w:rPr>
          <w:rStyle w:val="rynqvb"/>
          <w:sz w:val="24"/>
          <w:szCs w:val="24"/>
          <w:rtl/>
          <w:lang w:bidi="fa-IR"/>
        </w:rPr>
        <w:t>)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؛</w:t>
      </w:r>
      <w:r w:rsidR="006A48D0" w:rsidRPr="00530EA6">
        <w:rPr>
          <w:rFonts w:hint="cs"/>
          <w:sz w:val="24"/>
          <w:szCs w:val="24"/>
          <w:rtl/>
          <w:lang w:bidi="fa-IR"/>
        </w:rPr>
        <w:t xml:space="preserve"> </w:t>
      </w:r>
    </w:p>
    <w:p w14:paraId="6AA8A2FC" w14:textId="2D426457" w:rsidR="006216F6" w:rsidRPr="003B0660" w:rsidRDefault="006216F6" w:rsidP="006B75F5">
      <w:pPr>
        <w:ind w:left="851"/>
        <w:rPr>
          <w:rStyle w:val="rynqvb"/>
          <w:sz w:val="24"/>
          <w:szCs w:val="24"/>
          <w:rtl/>
          <w:lang w:bidi="fa-IR"/>
        </w:rPr>
      </w:pPr>
      <w:r w:rsidRPr="00530EA6">
        <w:rPr>
          <w:rStyle w:val="rynqvb"/>
          <w:sz w:val="24"/>
          <w:szCs w:val="24"/>
          <w:rtl/>
          <w:lang w:bidi="fa-IR"/>
        </w:rPr>
        <w:t>2.</w:t>
      </w:r>
      <w:r w:rsidR="003D5BFD" w:rsidRPr="00530EA6">
        <w:rPr>
          <w:rStyle w:val="rynqvb"/>
          <w:sz w:val="24"/>
          <w:szCs w:val="24"/>
          <w:rtl/>
          <w:lang w:bidi="fa-IR"/>
        </w:rPr>
        <w:tab/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مفروضات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کل</w:t>
      </w:r>
      <w:r w:rsidR="0039744A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د</w:t>
      </w:r>
      <w:r w:rsidR="0039744A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="0039744A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تحل</w:t>
      </w:r>
      <w:r w:rsidR="0039744A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ل،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جمله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39744A" w:rsidRPr="00530EA6">
        <w:rPr>
          <w:rStyle w:val="rynqvb"/>
          <w:rFonts w:hint="eastAsia"/>
          <w:sz w:val="24"/>
          <w:szCs w:val="24"/>
          <w:rtl/>
          <w:lang w:bidi="fa-IR"/>
        </w:rPr>
        <w:t>مفروضات</w:t>
      </w:r>
      <w:r w:rsidR="0039744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1D4D0A">
        <w:rPr>
          <w:rStyle w:val="rynqvb"/>
          <w:rFonts w:hint="cs"/>
          <w:sz w:val="24"/>
          <w:szCs w:val="24"/>
          <w:rtl/>
          <w:lang w:bidi="fa-IR"/>
        </w:rPr>
        <w:t>درباره</w:t>
      </w:r>
      <w:r w:rsidR="0039744A" w:rsidRPr="00530EA6">
        <w:rPr>
          <w:rStyle w:val="rynqvb"/>
          <w:sz w:val="24"/>
          <w:szCs w:val="24"/>
          <w:rtl/>
          <w:lang w:bidi="fa-IR"/>
        </w:rPr>
        <w:t>:</w:t>
      </w:r>
    </w:p>
    <w:p w14:paraId="60D6083B" w14:textId="0D1ED50F" w:rsidR="006216F6" w:rsidRPr="00A64D5C" w:rsidRDefault="00F20B86" w:rsidP="00F64E41">
      <w:pPr>
        <w:ind w:left="1077" w:hanging="397"/>
        <w:rPr>
          <w:rStyle w:val="rynqvb"/>
          <w:sz w:val="24"/>
          <w:szCs w:val="24"/>
          <w:rtl/>
          <w:lang w:bidi="fa-IR"/>
        </w:rPr>
      </w:pPr>
      <w:r w:rsidRPr="000B14AF">
        <w:rPr>
          <w:rStyle w:val="rynqvb"/>
          <w:sz w:val="24"/>
          <w:szCs w:val="24"/>
          <w:rtl/>
          <w:lang w:bidi="fa-IR"/>
        </w:rPr>
        <w:t>(</w:t>
      </w:r>
      <w:r w:rsidR="006216F6" w:rsidRPr="00A64D5C">
        <w:rPr>
          <w:rStyle w:val="rynqvb"/>
          <w:sz w:val="24"/>
          <w:szCs w:val="24"/>
          <w:rtl/>
          <w:lang w:bidi="fa-IR"/>
        </w:rPr>
        <w:t>1)</w:t>
      </w:r>
      <w:r w:rsidR="003D5BFD" w:rsidRPr="000B14AF">
        <w:rPr>
          <w:rStyle w:val="rynqvb"/>
          <w:sz w:val="24"/>
          <w:szCs w:val="24"/>
          <w:rtl/>
          <w:lang w:bidi="fa-IR"/>
        </w:rPr>
        <w:tab/>
      </w:r>
      <w:r w:rsidR="009E6CC4" w:rsidRPr="009E6CC4">
        <w:rPr>
          <w:rFonts w:hint="cs"/>
          <w:sz w:val="24"/>
          <w:szCs w:val="24"/>
          <w:rtl/>
          <w:lang w:bidi="fa-IR"/>
        </w:rPr>
        <w:t>سیاست</w:t>
      </w:r>
      <w:r w:rsidR="00C66C32">
        <w:rPr>
          <w:rFonts w:hint="eastAsia"/>
          <w:sz w:val="24"/>
          <w:szCs w:val="24"/>
          <w:rtl/>
          <w:lang w:bidi="fa-IR"/>
        </w:rPr>
        <w:t>‌</w:t>
      </w:r>
      <w:r w:rsidR="009E6CC4" w:rsidRPr="009E6CC4">
        <w:rPr>
          <w:rFonts w:hint="cs"/>
          <w:sz w:val="24"/>
          <w:szCs w:val="24"/>
          <w:rtl/>
          <w:lang w:bidi="fa-IR"/>
        </w:rPr>
        <w:t>گذاری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‌ها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اقل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DD159C">
        <w:rPr>
          <w:rStyle w:val="rynqvb"/>
          <w:rFonts w:hint="cs"/>
          <w:sz w:val="24"/>
          <w:szCs w:val="24"/>
          <w:rtl/>
          <w:lang w:bidi="fa-IR"/>
        </w:rPr>
        <w:t xml:space="preserve">در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حوزه‌ها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9E6CC4" w:rsidRPr="009E6CC4">
        <w:rPr>
          <w:rFonts w:hint="cs"/>
          <w:sz w:val="24"/>
          <w:szCs w:val="24"/>
          <w:rtl/>
          <w:lang w:bidi="fa-IR"/>
        </w:rPr>
        <w:t xml:space="preserve">مقرراتی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آن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فعال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ی‌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کند؛</w:t>
      </w:r>
    </w:p>
    <w:p w14:paraId="6ED1C2A6" w14:textId="7D62791B" w:rsidR="006216F6" w:rsidRPr="003B0660" w:rsidRDefault="00F20B86" w:rsidP="00F64E41">
      <w:pPr>
        <w:ind w:left="1077" w:hanging="397"/>
        <w:rPr>
          <w:rStyle w:val="rynqvb"/>
          <w:sz w:val="24"/>
          <w:szCs w:val="24"/>
          <w:rtl/>
          <w:lang w:bidi="fa-IR"/>
        </w:rPr>
      </w:pPr>
      <w:r w:rsidRPr="000B14AF">
        <w:rPr>
          <w:rStyle w:val="rynqvb"/>
          <w:sz w:val="24"/>
          <w:szCs w:val="24"/>
          <w:rtl/>
          <w:lang w:bidi="fa-IR"/>
        </w:rPr>
        <w:t>(</w:t>
      </w:r>
      <w:r w:rsidR="006216F6" w:rsidRPr="003B0660">
        <w:rPr>
          <w:rStyle w:val="rynqvb"/>
          <w:sz w:val="24"/>
          <w:szCs w:val="24"/>
          <w:rtl/>
          <w:lang w:bidi="fa-IR"/>
        </w:rPr>
        <w:t>2)</w:t>
      </w:r>
      <w:r w:rsidR="003D5BFD" w:rsidRPr="000B14AF">
        <w:rPr>
          <w:rStyle w:val="rynqvb"/>
          <w:sz w:val="24"/>
          <w:szCs w:val="24"/>
          <w:rtl/>
          <w:lang w:bidi="fa-IR"/>
        </w:rPr>
        <w:tab/>
      </w:r>
      <w:r w:rsidR="00A64D5C">
        <w:rPr>
          <w:rStyle w:val="rynqvb"/>
          <w:rFonts w:hint="cs"/>
          <w:sz w:val="24"/>
          <w:szCs w:val="24"/>
          <w:rtl/>
          <w:lang w:bidi="fa-IR"/>
        </w:rPr>
        <w:t>روندهای اقتصاد کلان؛</w:t>
      </w:r>
    </w:p>
    <w:p w14:paraId="72F83A11" w14:textId="48056994" w:rsidR="00D71983" w:rsidRPr="00A64D5C" w:rsidRDefault="00F20B86" w:rsidP="00F64E41">
      <w:pPr>
        <w:ind w:left="1077" w:hanging="397"/>
        <w:rPr>
          <w:rStyle w:val="rynqvb"/>
          <w:sz w:val="24"/>
          <w:szCs w:val="24"/>
          <w:lang w:bidi="fa-IR"/>
        </w:rPr>
      </w:pPr>
      <w:r w:rsidRPr="000B14AF">
        <w:rPr>
          <w:rStyle w:val="rynqvb"/>
          <w:sz w:val="24"/>
          <w:szCs w:val="24"/>
          <w:rtl/>
          <w:lang w:bidi="fa-IR"/>
        </w:rPr>
        <w:t>(</w:t>
      </w:r>
      <w:r w:rsidR="006216F6" w:rsidRPr="00A64D5C">
        <w:rPr>
          <w:rStyle w:val="rynqvb"/>
          <w:sz w:val="24"/>
          <w:szCs w:val="24"/>
          <w:rtl/>
          <w:lang w:bidi="fa-IR"/>
        </w:rPr>
        <w:t>3)</w:t>
      </w:r>
      <w:r w:rsidR="003D5BFD" w:rsidRPr="000B14AF">
        <w:rPr>
          <w:rStyle w:val="rynqvb"/>
          <w:sz w:val="24"/>
          <w:szCs w:val="24"/>
          <w:rtl/>
          <w:lang w:bidi="fa-IR"/>
        </w:rPr>
        <w:tab/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متغ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رها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DD159C">
        <w:rPr>
          <w:rStyle w:val="rynqvb"/>
          <w:rFonts w:hint="cs"/>
          <w:sz w:val="24"/>
          <w:szCs w:val="24"/>
          <w:rtl/>
          <w:lang w:bidi="fa-IR"/>
        </w:rPr>
        <w:t>ی در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سطح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مل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منطقه</w:t>
      </w:r>
      <w:r w:rsidR="009E6CC4">
        <w:rPr>
          <w:rStyle w:val="rynqvb"/>
          <w:rFonts w:hint="eastAsia"/>
          <w:sz w:val="24"/>
          <w:szCs w:val="24"/>
          <w:lang w:bidi="fa-IR"/>
        </w:rPr>
        <w:t>‌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(</w:t>
      </w:r>
      <w:r w:rsidR="00A64D5C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مثال،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الگوها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آب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هوا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محل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جمع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="009E6CC4">
        <w:rPr>
          <w:rStyle w:val="rynqvb"/>
          <w:rFonts w:hint="cs"/>
          <w:sz w:val="24"/>
          <w:szCs w:val="24"/>
          <w:rtl/>
          <w:lang w:bidi="fa-IR"/>
        </w:rPr>
        <w:t>‌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شناس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کاربر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زم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ن،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ز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رساخت</w:t>
      </w:r>
      <w:r w:rsidR="009E6CC4">
        <w:rPr>
          <w:rStyle w:val="rynqvb"/>
          <w:rFonts w:hint="cs"/>
          <w:sz w:val="24"/>
          <w:szCs w:val="24"/>
          <w:rtl/>
          <w:lang w:bidi="fa-IR"/>
        </w:rPr>
        <w:t>‌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دسترس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بودن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منابع</w:t>
      </w:r>
      <w:r w:rsidR="00A64D5C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طب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 w:rsidRPr="000B14AF">
        <w:rPr>
          <w:rStyle w:val="rynqvb"/>
          <w:rFonts w:hint="eastAsia"/>
          <w:sz w:val="24"/>
          <w:szCs w:val="24"/>
          <w:rtl/>
          <w:lang w:bidi="fa-IR"/>
        </w:rPr>
        <w:t>ع</w:t>
      </w:r>
      <w:r w:rsidR="00A64D5C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64D5C">
        <w:rPr>
          <w:rStyle w:val="rynqvb"/>
          <w:rFonts w:hint="cs"/>
          <w:sz w:val="24"/>
          <w:szCs w:val="24"/>
          <w:rtl/>
          <w:lang w:bidi="fa-IR"/>
        </w:rPr>
        <w:t>)؛</w:t>
      </w:r>
    </w:p>
    <w:p w14:paraId="112ECD1F" w14:textId="418FCA4B" w:rsidR="006216F6" w:rsidRPr="003B0660" w:rsidRDefault="00F20B86" w:rsidP="000B14AF">
      <w:pPr>
        <w:ind w:left="1077" w:hanging="397"/>
        <w:rPr>
          <w:rStyle w:val="rynqvb"/>
          <w:sz w:val="24"/>
          <w:szCs w:val="24"/>
          <w:rtl/>
          <w:lang w:bidi="fa-IR"/>
        </w:rPr>
      </w:pPr>
      <w:r w:rsidRPr="000B14AF">
        <w:rPr>
          <w:rStyle w:val="rynqvb"/>
          <w:sz w:val="24"/>
          <w:szCs w:val="24"/>
          <w:rtl/>
          <w:lang w:bidi="fa-IR"/>
        </w:rPr>
        <w:t>(</w:t>
      </w:r>
      <w:r w:rsidR="006216F6" w:rsidRPr="003B0660">
        <w:rPr>
          <w:rStyle w:val="rynqvb"/>
          <w:sz w:val="24"/>
          <w:szCs w:val="24"/>
          <w:rtl/>
          <w:lang w:bidi="fa-IR"/>
        </w:rPr>
        <w:t>4)</w:t>
      </w:r>
      <w:r w:rsidR="003D5BFD" w:rsidRPr="000B14AF">
        <w:rPr>
          <w:rStyle w:val="rynqvb"/>
          <w:sz w:val="24"/>
          <w:szCs w:val="24"/>
          <w:rtl/>
          <w:lang w:bidi="fa-IR"/>
        </w:rPr>
        <w:tab/>
      </w:r>
      <w:r w:rsidR="00A64D5C">
        <w:rPr>
          <w:rStyle w:val="rynqvb"/>
          <w:rFonts w:hint="cs"/>
          <w:sz w:val="24"/>
          <w:szCs w:val="24"/>
          <w:rtl/>
          <w:lang w:bidi="fa-IR"/>
        </w:rPr>
        <w:t>ترکیب و مصرف انرژی</w:t>
      </w:r>
      <w:r w:rsidR="006216F6" w:rsidRPr="003B0660">
        <w:rPr>
          <w:rStyle w:val="rynqvb"/>
          <w:rFonts w:hint="cs"/>
          <w:sz w:val="24"/>
          <w:szCs w:val="24"/>
          <w:rtl/>
          <w:lang w:bidi="fa-IR"/>
        </w:rPr>
        <w:t>؛</w:t>
      </w:r>
    </w:p>
    <w:p w14:paraId="3591A67E" w14:textId="04027520" w:rsidR="006216F6" w:rsidRPr="003B0660" w:rsidRDefault="00F20B86" w:rsidP="000B14AF">
      <w:pPr>
        <w:ind w:left="1077" w:hanging="397"/>
        <w:rPr>
          <w:rStyle w:val="rynqvb"/>
          <w:sz w:val="24"/>
          <w:szCs w:val="24"/>
          <w:rtl/>
          <w:lang w:bidi="fa-IR"/>
        </w:rPr>
      </w:pPr>
      <w:r w:rsidRPr="000B14AF">
        <w:rPr>
          <w:rStyle w:val="rynqvb"/>
          <w:sz w:val="24"/>
          <w:szCs w:val="24"/>
          <w:rtl/>
          <w:lang w:bidi="fa-IR"/>
        </w:rPr>
        <w:t>(</w:t>
      </w:r>
      <w:r w:rsidR="006216F6" w:rsidRPr="003B0660">
        <w:rPr>
          <w:rStyle w:val="rynqvb"/>
          <w:sz w:val="24"/>
          <w:szCs w:val="24"/>
          <w:rtl/>
          <w:lang w:bidi="fa-IR"/>
        </w:rPr>
        <w:t>5)</w:t>
      </w:r>
      <w:r w:rsidR="003D5BFD" w:rsidRPr="000B14AF">
        <w:rPr>
          <w:rStyle w:val="rynqvb"/>
          <w:sz w:val="24"/>
          <w:szCs w:val="24"/>
          <w:rtl/>
          <w:lang w:bidi="fa-IR"/>
        </w:rPr>
        <w:tab/>
      </w:r>
      <w:r w:rsidR="00A64D5C">
        <w:rPr>
          <w:rStyle w:val="rynqvb"/>
          <w:rFonts w:hint="cs"/>
          <w:sz w:val="24"/>
          <w:szCs w:val="24"/>
          <w:rtl/>
          <w:lang w:bidi="fa-IR"/>
        </w:rPr>
        <w:t>تحولات فناوری؛ و</w:t>
      </w:r>
      <w:r w:rsidR="006216F6" w:rsidRPr="003B0660">
        <w:rPr>
          <w:rStyle w:val="rynqvb"/>
          <w:sz w:val="24"/>
          <w:szCs w:val="24"/>
          <w:rtl/>
          <w:lang w:bidi="fa-IR"/>
        </w:rPr>
        <w:t xml:space="preserve"> </w:t>
      </w:r>
    </w:p>
    <w:p w14:paraId="635EC43E" w14:textId="49E66398" w:rsidR="00A64D5C" w:rsidRPr="00A64D5C" w:rsidRDefault="00A64D5C" w:rsidP="003C67EC">
      <w:pPr>
        <w:ind w:left="851"/>
        <w:rPr>
          <w:rStyle w:val="rynqvb"/>
          <w:sz w:val="24"/>
          <w:szCs w:val="24"/>
          <w:lang w:bidi="fa-IR"/>
        </w:rPr>
      </w:pPr>
      <w:r w:rsidRPr="00A64D5C">
        <w:rPr>
          <w:rStyle w:val="rynqvb"/>
          <w:sz w:val="24"/>
          <w:szCs w:val="24"/>
          <w:rtl/>
          <w:lang w:bidi="fa-IR"/>
        </w:rPr>
        <w:t>3.</w:t>
      </w:r>
      <w:r w:rsidRPr="00A64D5C">
        <w:rPr>
          <w:rStyle w:val="rynqvb"/>
          <w:sz w:val="24"/>
          <w:szCs w:val="24"/>
          <w:rtl/>
          <w:lang w:bidi="fa-IR"/>
        </w:rPr>
        <w:tab/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دوره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گزارش</w:t>
      </w:r>
      <w:r>
        <w:rPr>
          <w:rStyle w:val="rynqvb"/>
          <w:rFonts w:hint="cs"/>
          <w:sz w:val="24"/>
          <w:szCs w:val="24"/>
          <w:rtl/>
          <w:lang w:bidi="fa-IR"/>
        </w:rPr>
        <w:t>گر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آن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تحل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ل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سنار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انجام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شد</w:t>
      </w:r>
      <w:r>
        <w:rPr>
          <w:rStyle w:val="rynqvb"/>
          <w:rFonts w:hint="cs"/>
          <w:sz w:val="24"/>
          <w:szCs w:val="24"/>
          <w:rtl/>
          <w:lang w:bidi="fa-IR"/>
        </w:rPr>
        <w:t>ه است</w:t>
      </w:r>
      <w:r w:rsidRPr="000B14AF">
        <w:rPr>
          <w:rStyle w:val="rynqvb"/>
          <w:sz w:val="24"/>
          <w:szCs w:val="24"/>
          <w:rtl/>
          <w:lang w:bidi="fa-IR"/>
        </w:rPr>
        <w:t xml:space="preserve"> (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بند</w:t>
      </w:r>
      <w:r w:rsidRPr="000B14AF">
        <w:rPr>
          <w:rStyle w:val="rynqvb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ب18</w:t>
      </w:r>
      <w:r w:rsidRPr="000B14AF">
        <w:rPr>
          <w:rStyle w:val="rynqvb"/>
          <w:sz w:val="24"/>
          <w:szCs w:val="24"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مراجعه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شود).</w:t>
      </w:r>
    </w:p>
    <w:p w14:paraId="7006FBCA" w14:textId="53D7551C" w:rsidR="00454D19" w:rsidRPr="00454D19" w:rsidRDefault="00A64D5C" w:rsidP="003C67EC">
      <w:pPr>
        <w:pStyle w:val="ListParagraph"/>
        <w:ind w:left="288" w:hanging="288"/>
        <w:contextualSpacing w:val="0"/>
        <w:rPr>
          <w:sz w:val="24"/>
          <w:szCs w:val="24"/>
          <w:rtl/>
        </w:rPr>
      </w:pPr>
      <w:r w:rsidRPr="00A64D5C">
        <w:rPr>
          <w:sz w:val="24"/>
          <w:szCs w:val="24"/>
          <w:rtl/>
        </w:rPr>
        <w:t>23.</w:t>
      </w:r>
      <w:r w:rsidRPr="00A64D5C">
        <w:rPr>
          <w:sz w:val="24"/>
          <w:szCs w:val="24"/>
          <w:rtl/>
        </w:rPr>
        <w:tab/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D7645C">
        <w:rPr>
          <w:rFonts w:hint="cs"/>
          <w:sz w:val="24"/>
          <w:szCs w:val="24"/>
          <w:rtl/>
        </w:rPr>
        <w:t>انجام</w:t>
      </w:r>
      <w:r w:rsidR="00D7645C" w:rsidRPr="00A3494E">
        <w:rPr>
          <w:rFonts w:hint="cs"/>
          <w:sz w:val="24"/>
          <w:szCs w:val="24"/>
          <w:rtl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افشاها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1D4D0A">
        <w:rPr>
          <w:rFonts w:hint="cs"/>
          <w:sz w:val="24"/>
          <w:szCs w:val="24"/>
          <w:rtl/>
        </w:rPr>
        <w:t>طبق</w:t>
      </w:r>
      <w:r w:rsidR="00A3494E" w:rsidRPr="00A3494E">
        <w:rPr>
          <w:rFonts w:hint="cs"/>
          <w:sz w:val="24"/>
          <w:szCs w:val="24"/>
          <w:rtl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الزامات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بندها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13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تا</w:t>
      </w:r>
      <w:r w:rsidRPr="000B14AF">
        <w:rPr>
          <w:rStyle w:val="rynqvb"/>
          <w:sz w:val="24"/>
          <w:szCs w:val="24"/>
          <w:rtl/>
          <w:lang w:bidi="fa-IR"/>
        </w:rPr>
        <w:t xml:space="preserve"> 22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3494E" w:rsidRPr="00A3494E">
        <w:rPr>
          <w:rFonts w:hint="cs"/>
          <w:sz w:val="24"/>
          <w:szCs w:val="24"/>
          <w:rtl/>
        </w:rPr>
        <w:t xml:space="preserve">طبقات معیارهای </w:t>
      </w:r>
      <w:r w:rsidR="001D4D0A">
        <w:rPr>
          <w:rFonts w:hint="cs"/>
          <w:sz w:val="24"/>
          <w:szCs w:val="24"/>
          <w:rtl/>
        </w:rPr>
        <w:t>فر</w:t>
      </w:r>
      <w:r w:rsidR="001D4D0A">
        <w:rPr>
          <w:rStyle w:val="rynqvb"/>
          <w:rFonts w:hint="cs"/>
          <w:sz w:val="24"/>
          <w:szCs w:val="24"/>
          <w:rtl/>
          <w:lang w:bidi="fa-IR"/>
        </w:rPr>
        <w:t>ا</w:t>
      </w:r>
      <w:r w:rsidR="001D4D0A" w:rsidRPr="000B14AF">
        <w:rPr>
          <w:rStyle w:val="rynqvb"/>
          <w:rFonts w:hint="eastAsia"/>
          <w:sz w:val="24"/>
          <w:szCs w:val="24"/>
          <w:rtl/>
          <w:lang w:bidi="fa-IR"/>
        </w:rPr>
        <w:t>صنعت</w:t>
      </w:r>
      <w:r w:rsidR="001D4D0A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1D4D0A">
        <w:rPr>
          <w:rStyle w:val="rynqvb"/>
          <w:rFonts w:hint="cs"/>
          <w:sz w:val="24"/>
          <w:szCs w:val="24"/>
          <w:rtl/>
          <w:lang w:bidi="fa-IR"/>
        </w:rPr>
        <w:t>مطابق با توضیح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بند</w:t>
      </w:r>
      <w:r w:rsidRPr="000B14AF">
        <w:rPr>
          <w:rStyle w:val="rynqvb"/>
          <w:sz w:val="24"/>
          <w:szCs w:val="24"/>
          <w:rtl/>
          <w:lang w:bidi="fa-IR"/>
        </w:rPr>
        <w:t xml:space="preserve"> 29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مع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ارها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مبتن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بر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صنعت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D41B73" w:rsidRPr="00D41B73">
        <w:rPr>
          <w:rStyle w:val="rynqvb"/>
          <w:sz w:val="24"/>
          <w:szCs w:val="24"/>
          <w:rtl/>
          <w:lang w:bidi="fa-IR"/>
        </w:rPr>
        <w:t>عناو</w:t>
      </w:r>
      <w:r w:rsidR="00D41B73" w:rsidRPr="00D41B73">
        <w:rPr>
          <w:rStyle w:val="rynqvb"/>
          <w:rFonts w:hint="cs"/>
          <w:sz w:val="24"/>
          <w:szCs w:val="24"/>
          <w:rtl/>
          <w:lang w:bidi="fa-IR"/>
        </w:rPr>
        <w:t>ی</w:t>
      </w:r>
      <w:r w:rsidR="00D41B73" w:rsidRPr="00D41B73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="00D41B73" w:rsidRPr="00D41B73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افشا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تعر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ف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شده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D41B73" w:rsidRPr="00D41B73">
        <w:rPr>
          <w:rStyle w:val="rynqvb"/>
          <w:b/>
          <w:bCs/>
          <w:sz w:val="24"/>
          <w:szCs w:val="24"/>
          <w:rtl/>
          <w:lang w:bidi="fa-IR"/>
        </w:rPr>
        <w:t>راهنما</w:t>
      </w:r>
      <w:r w:rsidR="00D41B73" w:rsidRPr="00D41B73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D41B73" w:rsidRPr="00D41B73">
        <w:rPr>
          <w:rStyle w:val="rynqvb"/>
          <w:b/>
          <w:bCs/>
          <w:sz w:val="24"/>
          <w:szCs w:val="24"/>
          <w:rtl/>
          <w:lang w:bidi="fa-IR"/>
        </w:rPr>
        <w:t xml:space="preserve"> پ</w:t>
      </w:r>
      <w:r w:rsidR="00D41B73" w:rsidRPr="00D41B73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D41B73" w:rsidRPr="00D41B73">
        <w:rPr>
          <w:rStyle w:val="rynqvb"/>
          <w:rFonts w:hint="eastAsia"/>
          <w:b/>
          <w:bCs/>
          <w:sz w:val="24"/>
          <w:szCs w:val="24"/>
          <w:rtl/>
          <w:lang w:bidi="fa-IR"/>
        </w:rPr>
        <w:t>اده‌ساز</w:t>
      </w:r>
      <w:r w:rsidR="00D41B73" w:rsidRPr="00D41B73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D41B73" w:rsidRPr="00D41B73">
        <w:rPr>
          <w:rStyle w:val="rynqvb"/>
          <w:b/>
          <w:bCs/>
          <w:sz w:val="24"/>
          <w:szCs w:val="24"/>
          <w:rtl/>
          <w:lang w:bidi="fa-IR"/>
        </w:rPr>
        <w:t xml:space="preserve"> مبتن</w:t>
      </w:r>
      <w:r w:rsidR="00D41B73" w:rsidRPr="00D41B73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D41B73" w:rsidRPr="00D41B73">
        <w:rPr>
          <w:rStyle w:val="rynqvb"/>
          <w:b/>
          <w:bCs/>
          <w:sz w:val="24"/>
          <w:szCs w:val="24"/>
          <w:rtl/>
          <w:lang w:bidi="fa-IR"/>
        </w:rPr>
        <w:t xml:space="preserve"> بر صنعت استاندارد افشا</w:t>
      </w:r>
      <w:r w:rsidR="00D41B73" w:rsidRPr="00D41B73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D41B73" w:rsidRPr="00D41B73">
        <w:rPr>
          <w:rStyle w:val="rynqvb"/>
          <w:b/>
          <w:bCs/>
          <w:sz w:val="24"/>
          <w:szCs w:val="24"/>
          <w:rtl/>
          <w:lang w:bidi="fa-IR"/>
        </w:rPr>
        <w:t xml:space="preserve"> پا</w:t>
      </w:r>
      <w:r w:rsidR="00D41B73" w:rsidRPr="00D41B73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D41B73" w:rsidRPr="00D41B73">
        <w:rPr>
          <w:rStyle w:val="rynqvb"/>
          <w:rFonts w:hint="eastAsia"/>
          <w:b/>
          <w:bCs/>
          <w:sz w:val="24"/>
          <w:szCs w:val="24"/>
          <w:rtl/>
          <w:lang w:bidi="fa-IR"/>
        </w:rPr>
        <w:t>دار</w:t>
      </w:r>
      <w:r w:rsidR="00D41B73" w:rsidRPr="00D41B73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D41B73" w:rsidRPr="00D41B73">
        <w:rPr>
          <w:rStyle w:val="rynqvb"/>
          <w:b/>
          <w:bCs/>
          <w:sz w:val="24"/>
          <w:szCs w:val="24"/>
          <w:rtl/>
          <w:lang w:bidi="fa-IR"/>
        </w:rPr>
        <w:t xml:space="preserve"> 2</w:t>
      </w:r>
      <w:r w:rsidR="00A3494E" w:rsidRPr="00A3494E">
        <w:rPr>
          <w:rFonts w:hint="cs"/>
          <w:sz w:val="24"/>
          <w:szCs w:val="24"/>
          <w:rtl/>
        </w:rPr>
        <w:t xml:space="preserve">، </w:t>
      </w:r>
      <w:r w:rsidR="001D4D0A" w:rsidRPr="001D4D0A">
        <w:rPr>
          <w:rStyle w:val="rynqvb"/>
          <w:sz w:val="24"/>
          <w:szCs w:val="24"/>
          <w:rtl/>
          <w:lang w:bidi="fa-IR"/>
        </w:rPr>
        <w:t>مطابق با توض</w:t>
      </w:r>
      <w:r w:rsidR="001D4D0A" w:rsidRPr="001D4D0A">
        <w:rPr>
          <w:rStyle w:val="rynqvb"/>
          <w:rFonts w:hint="cs"/>
          <w:sz w:val="24"/>
          <w:szCs w:val="24"/>
          <w:rtl/>
          <w:lang w:bidi="fa-IR"/>
        </w:rPr>
        <w:t>ی</w:t>
      </w:r>
      <w:r w:rsidR="001D4D0A" w:rsidRPr="001D4D0A">
        <w:rPr>
          <w:rStyle w:val="rynqvb"/>
          <w:rFonts w:hint="eastAsia"/>
          <w:sz w:val="24"/>
          <w:szCs w:val="24"/>
          <w:rtl/>
          <w:lang w:bidi="fa-IR"/>
        </w:rPr>
        <w:t>ح</w:t>
      </w:r>
      <w:r w:rsidR="001D4D0A" w:rsidRPr="001D4D0A">
        <w:rPr>
          <w:rStyle w:val="rynqvb"/>
          <w:sz w:val="24"/>
          <w:szCs w:val="24"/>
          <w:rtl/>
          <w:lang w:bidi="fa-IR"/>
        </w:rPr>
        <w:t xml:space="preserve"> </w:t>
      </w:r>
      <w:r w:rsidR="00FE631B" w:rsidRPr="008C1C28">
        <w:rPr>
          <w:rStyle w:val="rynqvb"/>
          <w:rFonts w:hint="cs"/>
          <w:sz w:val="24"/>
          <w:szCs w:val="24"/>
          <w:rtl/>
          <w:lang w:bidi="fa-IR"/>
        </w:rPr>
        <w:t>بند 32</w:t>
      </w:r>
      <w:r w:rsidR="00FE631B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454D19" w:rsidRPr="00454D19">
        <w:rPr>
          <w:rFonts w:hint="eastAsia"/>
          <w:sz w:val="24"/>
          <w:szCs w:val="24"/>
          <w:rtl/>
        </w:rPr>
        <w:t>مراجعه</w:t>
      </w:r>
      <w:r w:rsidR="00454D19" w:rsidRPr="00454D19">
        <w:rPr>
          <w:sz w:val="24"/>
          <w:szCs w:val="24"/>
          <w:rtl/>
        </w:rPr>
        <w:t xml:space="preserve"> </w:t>
      </w:r>
      <w:r w:rsidR="001D4D0A">
        <w:rPr>
          <w:rFonts w:hint="cs"/>
          <w:sz w:val="24"/>
          <w:szCs w:val="24"/>
          <w:rtl/>
        </w:rPr>
        <w:t>کند</w:t>
      </w:r>
      <w:r w:rsidR="001D4D0A" w:rsidRPr="00454D19">
        <w:rPr>
          <w:sz w:val="24"/>
          <w:szCs w:val="24"/>
          <w:rtl/>
        </w:rPr>
        <w:t xml:space="preserve"> </w:t>
      </w:r>
      <w:r w:rsidR="00454D19" w:rsidRPr="00454D19">
        <w:rPr>
          <w:rFonts w:hint="eastAsia"/>
          <w:sz w:val="24"/>
          <w:szCs w:val="24"/>
          <w:rtl/>
        </w:rPr>
        <w:t>و</w:t>
      </w:r>
      <w:r w:rsidR="00454D19" w:rsidRPr="00454D19">
        <w:rPr>
          <w:sz w:val="24"/>
          <w:szCs w:val="24"/>
          <w:rtl/>
        </w:rPr>
        <w:t xml:space="preserve"> </w:t>
      </w:r>
      <w:r w:rsidR="00454D19" w:rsidRPr="00454D19">
        <w:rPr>
          <w:rFonts w:hint="cs"/>
          <w:sz w:val="24"/>
          <w:szCs w:val="24"/>
          <w:rtl/>
        </w:rPr>
        <w:t>قابلیت</w:t>
      </w:r>
      <w:r w:rsidR="00454D19" w:rsidRPr="00454D19">
        <w:rPr>
          <w:sz w:val="24"/>
          <w:szCs w:val="24"/>
          <w:rtl/>
        </w:rPr>
        <w:t xml:space="preserve"> </w:t>
      </w:r>
      <w:r w:rsidR="00454D19" w:rsidRPr="00454D19">
        <w:rPr>
          <w:rFonts w:hint="eastAsia"/>
          <w:sz w:val="24"/>
          <w:szCs w:val="24"/>
          <w:rtl/>
        </w:rPr>
        <w:t>کاربرد</w:t>
      </w:r>
      <w:r w:rsidR="00454D19" w:rsidRPr="00454D19">
        <w:rPr>
          <w:sz w:val="24"/>
          <w:szCs w:val="24"/>
          <w:rtl/>
        </w:rPr>
        <w:t xml:space="preserve"> </w:t>
      </w:r>
      <w:r w:rsidR="00454D19" w:rsidRPr="00454D19">
        <w:rPr>
          <w:rFonts w:hint="eastAsia"/>
          <w:sz w:val="24"/>
          <w:szCs w:val="24"/>
          <w:rtl/>
        </w:rPr>
        <w:t>آن</w:t>
      </w:r>
      <w:r w:rsidR="00454D19" w:rsidRPr="00454D19">
        <w:rPr>
          <w:rFonts w:hint="cs"/>
          <w:sz w:val="24"/>
          <w:szCs w:val="24"/>
          <w:rtl/>
        </w:rPr>
        <w:t>ها</w:t>
      </w:r>
      <w:r w:rsidR="00454D19" w:rsidRPr="00454D19">
        <w:rPr>
          <w:sz w:val="24"/>
          <w:szCs w:val="24"/>
          <w:rtl/>
        </w:rPr>
        <w:t xml:space="preserve"> </w:t>
      </w:r>
      <w:r w:rsidR="00454D19" w:rsidRPr="00454D19">
        <w:rPr>
          <w:rFonts w:hint="eastAsia"/>
          <w:sz w:val="24"/>
          <w:szCs w:val="24"/>
          <w:rtl/>
        </w:rPr>
        <w:t>را</w:t>
      </w:r>
      <w:r w:rsidR="00454D19" w:rsidRPr="00454D19">
        <w:rPr>
          <w:sz w:val="24"/>
          <w:szCs w:val="24"/>
          <w:rtl/>
        </w:rPr>
        <w:t xml:space="preserve"> </w:t>
      </w:r>
      <w:r w:rsidR="00454D19" w:rsidRPr="00454D19">
        <w:rPr>
          <w:rFonts w:hint="cs"/>
          <w:sz w:val="24"/>
          <w:szCs w:val="24"/>
          <w:rtl/>
        </w:rPr>
        <w:t>مدنظر قرار دهد</w:t>
      </w:r>
      <w:r w:rsidR="00454D19" w:rsidRPr="00454D19">
        <w:rPr>
          <w:sz w:val="24"/>
          <w:szCs w:val="24"/>
          <w:lang w:bidi="fa-IR"/>
        </w:rPr>
        <w:t>.</w:t>
      </w:r>
      <w:r w:rsidR="00454D19" w:rsidRPr="00454D19">
        <w:rPr>
          <w:sz w:val="24"/>
          <w:szCs w:val="24"/>
          <w:rtl/>
        </w:rPr>
        <w:t xml:space="preserve"> </w:t>
      </w:r>
    </w:p>
    <w:p w14:paraId="18530184" w14:textId="77777777" w:rsidR="006216F6" w:rsidRPr="003B0660" w:rsidRDefault="006216F6" w:rsidP="00D91997">
      <w:pPr>
        <w:pStyle w:val="Heading2"/>
        <w:rPr>
          <w:rFonts w:eastAsia="Calibri"/>
          <w:rtl/>
          <w:lang w:bidi="fa-IR"/>
        </w:rPr>
      </w:pPr>
      <w:bookmarkStart w:id="23" w:name="_Toc159450425"/>
      <w:bookmarkStart w:id="24" w:name="_Toc227401322"/>
      <w:r w:rsidRPr="000B14AF">
        <w:rPr>
          <w:rFonts w:eastAsia="Calibri" w:hint="eastAsia"/>
          <w:rtl/>
          <w:lang w:bidi="fa-IR"/>
        </w:rPr>
        <w:t>مد</w:t>
      </w:r>
      <w:r w:rsidRPr="000B14AF">
        <w:rPr>
          <w:rFonts w:eastAsia="Calibri" w:hint="cs"/>
          <w:rtl/>
          <w:lang w:bidi="fa-IR"/>
        </w:rPr>
        <w:t>ی</w:t>
      </w:r>
      <w:r w:rsidRPr="000B14AF">
        <w:rPr>
          <w:rFonts w:eastAsia="Calibri" w:hint="eastAsia"/>
          <w:rtl/>
          <w:lang w:bidi="fa-IR"/>
        </w:rPr>
        <w:t>ر</w:t>
      </w:r>
      <w:r w:rsidRPr="000B14AF">
        <w:rPr>
          <w:rFonts w:eastAsia="Calibri" w:hint="cs"/>
          <w:rtl/>
          <w:lang w:bidi="fa-IR"/>
        </w:rPr>
        <w:t>ی</w:t>
      </w:r>
      <w:r w:rsidRPr="000B14AF">
        <w:rPr>
          <w:rFonts w:eastAsia="Calibri" w:hint="eastAsia"/>
          <w:rtl/>
          <w:lang w:bidi="fa-IR"/>
        </w:rPr>
        <w:t>ت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ر</w:t>
      </w:r>
      <w:r w:rsidRPr="000B14AF">
        <w:rPr>
          <w:rFonts w:eastAsia="Calibri" w:hint="cs"/>
          <w:rtl/>
          <w:lang w:bidi="fa-IR"/>
        </w:rPr>
        <w:t>ی</w:t>
      </w:r>
      <w:r w:rsidRPr="000B14AF">
        <w:rPr>
          <w:rFonts w:eastAsia="Calibri" w:hint="eastAsia"/>
          <w:rtl/>
          <w:lang w:bidi="fa-IR"/>
        </w:rPr>
        <w:t>سک</w:t>
      </w:r>
      <w:bookmarkEnd w:id="23"/>
      <w:bookmarkEnd w:id="24"/>
    </w:p>
    <w:p w14:paraId="2C4C1DF2" w14:textId="39CAB148" w:rsidR="00C37A1D" w:rsidRPr="00C37A1D" w:rsidRDefault="004924E6" w:rsidP="000E587F">
      <w:pPr>
        <w:pStyle w:val="ListParagraph"/>
        <w:spacing w:before="0" w:beforeAutospacing="0"/>
        <w:ind w:left="289" w:hanging="289"/>
        <w:contextualSpacing w:val="0"/>
        <w:rPr>
          <w:b/>
          <w:bCs/>
          <w:rtl/>
        </w:rPr>
      </w:pPr>
      <w:r w:rsidRPr="004924E6">
        <w:rPr>
          <w:b/>
          <w:bCs/>
          <w:sz w:val="24"/>
          <w:szCs w:val="24"/>
          <w:rtl/>
        </w:rPr>
        <w:t>24</w:t>
      </w:r>
      <w:r w:rsidR="005A25FA" w:rsidRPr="000B14AF">
        <w:rPr>
          <w:b/>
          <w:bCs/>
          <w:sz w:val="24"/>
          <w:szCs w:val="24"/>
          <w:rtl/>
        </w:rPr>
        <w:t xml:space="preserve">. </w:t>
      </w:r>
      <w:r w:rsidR="005A25FA" w:rsidRPr="000B14AF">
        <w:rPr>
          <w:rFonts w:hint="eastAsia"/>
          <w:b/>
          <w:bCs/>
          <w:sz w:val="24"/>
          <w:szCs w:val="24"/>
          <w:rtl/>
        </w:rPr>
        <w:t>هدف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از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افشا</w:t>
      </w:r>
      <w:r w:rsidRPr="000B14AF">
        <w:rPr>
          <w:rFonts w:hint="eastAsia"/>
          <w:b/>
          <w:bCs/>
          <w:sz w:val="24"/>
          <w:szCs w:val="24"/>
          <w:rtl/>
        </w:rPr>
        <w:t>ها</w:t>
      </w:r>
      <w:r w:rsidR="005A25FA" w:rsidRPr="000B14AF">
        <w:rPr>
          <w:rFonts w:hint="cs"/>
          <w:b/>
          <w:bCs/>
          <w:sz w:val="24"/>
          <w:szCs w:val="24"/>
          <w:rtl/>
        </w:rPr>
        <w:t>ی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مال</w:t>
      </w:r>
      <w:r w:rsidR="005A25FA" w:rsidRPr="000B14AF">
        <w:rPr>
          <w:rFonts w:hint="cs"/>
          <w:b/>
          <w:bCs/>
          <w:sz w:val="24"/>
          <w:szCs w:val="24"/>
          <w:rtl/>
        </w:rPr>
        <w:t>ی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مرتبط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با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A33AB3" w:rsidRPr="000B14AF">
        <w:rPr>
          <w:rFonts w:hint="eastAsia"/>
          <w:b/>
          <w:bCs/>
          <w:sz w:val="24"/>
          <w:szCs w:val="24"/>
          <w:rtl/>
        </w:rPr>
        <w:t>اقل</w:t>
      </w:r>
      <w:r w:rsidR="00A33AB3" w:rsidRPr="000B14AF">
        <w:rPr>
          <w:rFonts w:hint="cs"/>
          <w:b/>
          <w:bCs/>
          <w:sz w:val="24"/>
          <w:szCs w:val="24"/>
          <w:rtl/>
        </w:rPr>
        <w:t>ی</w:t>
      </w:r>
      <w:r w:rsidR="00A33AB3" w:rsidRPr="000B14AF">
        <w:rPr>
          <w:rFonts w:hint="eastAsia"/>
          <w:b/>
          <w:bCs/>
          <w:sz w:val="24"/>
          <w:szCs w:val="24"/>
          <w:rtl/>
        </w:rPr>
        <w:t>م</w:t>
      </w:r>
      <w:r w:rsidR="00A33AB3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درباره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مد</w:t>
      </w:r>
      <w:r w:rsidR="005A25FA" w:rsidRPr="000B14AF">
        <w:rPr>
          <w:rFonts w:hint="cs"/>
          <w:b/>
          <w:bCs/>
          <w:sz w:val="24"/>
          <w:szCs w:val="24"/>
          <w:rtl/>
        </w:rPr>
        <w:t>ی</w:t>
      </w:r>
      <w:r w:rsidR="005A25FA" w:rsidRPr="000B14AF">
        <w:rPr>
          <w:rFonts w:hint="eastAsia"/>
          <w:b/>
          <w:bCs/>
          <w:sz w:val="24"/>
          <w:szCs w:val="24"/>
          <w:rtl/>
        </w:rPr>
        <w:t>ر</w:t>
      </w:r>
      <w:r w:rsidR="005A25FA" w:rsidRPr="000B14AF">
        <w:rPr>
          <w:rFonts w:hint="cs"/>
          <w:b/>
          <w:bCs/>
          <w:sz w:val="24"/>
          <w:szCs w:val="24"/>
          <w:rtl/>
        </w:rPr>
        <w:t>ی</w:t>
      </w:r>
      <w:r w:rsidR="005A25FA" w:rsidRPr="000B14AF">
        <w:rPr>
          <w:rFonts w:hint="eastAsia"/>
          <w:b/>
          <w:bCs/>
          <w:sz w:val="24"/>
          <w:szCs w:val="24"/>
          <w:rtl/>
        </w:rPr>
        <w:t>ت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ر</w:t>
      </w:r>
      <w:r w:rsidR="005A25FA" w:rsidRPr="000B14AF">
        <w:rPr>
          <w:rFonts w:hint="cs"/>
          <w:b/>
          <w:bCs/>
          <w:sz w:val="24"/>
          <w:szCs w:val="24"/>
          <w:rtl/>
        </w:rPr>
        <w:t>ی</w:t>
      </w:r>
      <w:r w:rsidR="005A25FA" w:rsidRPr="000B14AF">
        <w:rPr>
          <w:rFonts w:hint="eastAsia"/>
          <w:b/>
          <w:bCs/>
          <w:sz w:val="24"/>
          <w:szCs w:val="24"/>
          <w:rtl/>
        </w:rPr>
        <w:t>سک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ا</w:t>
      </w:r>
      <w:r w:rsidR="005A25FA" w:rsidRPr="000B14AF">
        <w:rPr>
          <w:rFonts w:hint="cs"/>
          <w:b/>
          <w:bCs/>
          <w:sz w:val="24"/>
          <w:szCs w:val="24"/>
          <w:rtl/>
        </w:rPr>
        <w:t>ی</w:t>
      </w:r>
      <w:r w:rsidR="005A25FA" w:rsidRPr="000B14AF">
        <w:rPr>
          <w:rFonts w:hint="eastAsia"/>
          <w:b/>
          <w:bCs/>
          <w:sz w:val="24"/>
          <w:szCs w:val="24"/>
          <w:rtl/>
        </w:rPr>
        <w:t>ن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است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که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استفاده‌کنندگان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D7645C" w:rsidRPr="000B14AF">
        <w:rPr>
          <w:rFonts w:hint="eastAsia"/>
          <w:b/>
          <w:bCs/>
          <w:sz w:val="24"/>
          <w:szCs w:val="24"/>
          <w:rtl/>
        </w:rPr>
        <w:t>گزارش</w:t>
      </w:r>
      <w:r w:rsidR="00766720">
        <w:rPr>
          <w:rFonts w:ascii="Arial" w:hAnsi="Arial" w:cs="Arial" w:hint="cs"/>
          <w:b/>
          <w:bCs/>
          <w:sz w:val="24"/>
          <w:szCs w:val="24"/>
          <w:rtl/>
        </w:rPr>
        <w:t>‌</w:t>
      </w:r>
      <w:r w:rsidR="00D7645C">
        <w:rPr>
          <w:rFonts w:hint="cs"/>
          <w:b/>
          <w:bCs/>
          <w:sz w:val="24"/>
          <w:szCs w:val="24"/>
          <w:rtl/>
        </w:rPr>
        <w:t>های</w:t>
      </w:r>
      <w:r w:rsidR="00D7645C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مال</w:t>
      </w:r>
      <w:r w:rsidR="005A25FA" w:rsidRPr="000B14AF">
        <w:rPr>
          <w:rFonts w:hint="cs"/>
          <w:b/>
          <w:bCs/>
          <w:sz w:val="24"/>
          <w:szCs w:val="24"/>
          <w:rtl/>
        </w:rPr>
        <w:t>ی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با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مقاصد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عموم</w:t>
      </w:r>
      <w:r w:rsidR="005A25FA" w:rsidRPr="000B14AF">
        <w:rPr>
          <w:rFonts w:hint="cs"/>
          <w:b/>
          <w:bCs/>
          <w:sz w:val="24"/>
          <w:szCs w:val="24"/>
          <w:rtl/>
        </w:rPr>
        <w:t>ی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DD3C17" w:rsidRPr="000B14AF">
        <w:rPr>
          <w:rFonts w:hint="eastAsia"/>
          <w:b/>
          <w:bCs/>
          <w:sz w:val="24"/>
          <w:szCs w:val="24"/>
          <w:rtl/>
        </w:rPr>
        <w:t>بتوانند</w:t>
      </w:r>
      <w:r w:rsidR="00DD3C17" w:rsidRPr="000B14AF">
        <w:rPr>
          <w:b/>
          <w:bCs/>
          <w:sz w:val="24"/>
          <w:szCs w:val="24"/>
          <w:rtl/>
        </w:rPr>
        <w:t xml:space="preserve"> </w:t>
      </w:r>
      <w:r w:rsidR="00DD3C17" w:rsidRPr="000B14AF">
        <w:rPr>
          <w:rFonts w:hint="eastAsia"/>
          <w:b/>
          <w:bCs/>
          <w:sz w:val="24"/>
          <w:szCs w:val="24"/>
          <w:rtl/>
        </w:rPr>
        <w:t>با</w:t>
      </w:r>
      <w:r w:rsidR="00DD3C17" w:rsidRPr="000B14AF">
        <w:rPr>
          <w:b/>
          <w:bCs/>
          <w:sz w:val="24"/>
          <w:szCs w:val="24"/>
          <w:rtl/>
        </w:rPr>
        <w:t xml:space="preserve"> </w:t>
      </w:r>
      <w:r w:rsidR="00DD3C17" w:rsidRPr="000B14AF">
        <w:rPr>
          <w:rFonts w:hint="eastAsia"/>
          <w:b/>
          <w:bCs/>
          <w:sz w:val="24"/>
          <w:szCs w:val="24"/>
          <w:rtl/>
        </w:rPr>
        <w:t>استفاده</w:t>
      </w:r>
      <w:r w:rsidR="00DD3C17" w:rsidRPr="000B14AF">
        <w:rPr>
          <w:b/>
          <w:bCs/>
          <w:sz w:val="24"/>
          <w:szCs w:val="24"/>
          <w:rtl/>
        </w:rPr>
        <w:t xml:space="preserve"> </w:t>
      </w:r>
      <w:r w:rsidR="00DD3C17" w:rsidRPr="000B14AF">
        <w:rPr>
          <w:rFonts w:hint="eastAsia"/>
          <w:b/>
          <w:bCs/>
          <w:sz w:val="24"/>
          <w:szCs w:val="24"/>
          <w:rtl/>
        </w:rPr>
        <w:t>از</w:t>
      </w:r>
      <w:r w:rsidR="00DD3C17" w:rsidRPr="000B14AF">
        <w:rPr>
          <w:b/>
          <w:bCs/>
          <w:sz w:val="24"/>
          <w:szCs w:val="24"/>
          <w:rtl/>
        </w:rPr>
        <w:t xml:space="preserve"> </w:t>
      </w:r>
      <w:r w:rsidR="00DD3C17" w:rsidRPr="000B14AF">
        <w:rPr>
          <w:rFonts w:hint="eastAsia"/>
          <w:b/>
          <w:bCs/>
          <w:sz w:val="24"/>
          <w:szCs w:val="24"/>
          <w:rtl/>
        </w:rPr>
        <w:t>آنها</w:t>
      </w:r>
      <w:r w:rsidR="00D7645C">
        <w:rPr>
          <w:rFonts w:hint="cs"/>
          <w:b/>
          <w:bCs/>
          <w:sz w:val="24"/>
          <w:szCs w:val="24"/>
          <w:rtl/>
        </w:rPr>
        <w:t>،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AB4E89" w:rsidRPr="000B14AF">
        <w:rPr>
          <w:rFonts w:hint="eastAsia"/>
          <w:b/>
          <w:bCs/>
          <w:sz w:val="24"/>
          <w:szCs w:val="24"/>
          <w:rtl/>
        </w:rPr>
        <w:t>فرا</w:t>
      </w:r>
      <w:r w:rsidR="00AB4E89" w:rsidRPr="000B14AF">
        <w:rPr>
          <w:rFonts w:hint="cs"/>
          <w:b/>
          <w:bCs/>
          <w:sz w:val="24"/>
          <w:szCs w:val="24"/>
          <w:rtl/>
        </w:rPr>
        <w:t>ی</w:t>
      </w:r>
      <w:r w:rsidR="00AB4E89" w:rsidRPr="000B14AF">
        <w:rPr>
          <w:rFonts w:hint="eastAsia"/>
          <w:b/>
          <w:bCs/>
          <w:sz w:val="24"/>
          <w:szCs w:val="24"/>
          <w:rtl/>
        </w:rPr>
        <w:t>ند</w:t>
      </w:r>
      <w:r w:rsidR="005A25FA" w:rsidRPr="000B14AF">
        <w:rPr>
          <w:rFonts w:hint="eastAsia"/>
          <w:b/>
          <w:bCs/>
          <w:sz w:val="24"/>
          <w:szCs w:val="24"/>
          <w:rtl/>
        </w:rPr>
        <w:t>ها</w:t>
      </w:r>
      <w:r w:rsidR="005A25FA" w:rsidRPr="000B14AF">
        <w:rPr>
          <w:rFonts w:hint="cs"/>
          <w:b/>
          <w:bCs/>
          <w:sz w:val="24"/>
          <w:szCs w:val="24"/>
          <w:rtl/>
        </w:rPr>
        <w:t>ی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واحد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تجار</w:t>
      </w:r>
      <w:r w:rsidRPr="000B14AF">
        <w:rPr>
          <w:rFonts w:hint="cs"/>
          <w:b/>
          <w:bCs/>
          <w:sz w:val="24"/>
          <w:szCs w:val="24"/>
          <w:rtl/>
        </w:rPr>
        <w:t>ی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برا</w:t>
      </w:r>
      <w:r w:rsidRPr="000B14AF">
        <w:rPr>
          <w:rFonts w:hint="cs"/>
          <w:b/>
          <w:bCs/>
          <w:sz w:val="24"/>
          <w:szCs w:val="24"/>
          <w:rtl/>
        </w:rPr>
        <w:t>ی</w:t>
      </w:r>
      <w:r w:rsidRPr="000B14AF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تشخ</w:t>
      </w:r>
      <w:r w:rsidR="00C37A1D" w:rsidRPr="00E96B7E">
        <w:rPr>
          <w:rFonts w:hint="cs"/>
          <w:b/>
          <w:bCs/>
          <w:sz w:val="24"/>
          <w:szCs w:val="24"/>
          <w:rtl/>
        </w:rPr>
        <w:t>ی</w:t>
      </w:r>
      <w:r w:rsidR="00C37A1D" w:rsidRPr="00E96B7E">
        <w:rPr>
          <w:rFonts w:hint="eastAsia"/>
          <w:b/>
          <w:bCs/>
          <w:sz w:val="24"/>
          <w:szCs w:val="24"/>
          <w:rtl/>
        </w:rPr>
        <w:t>ص</w:t>
      </w:r>
      <w:r w:rsidRPr="000B14AF">
        <w:rPr>
          <w:rFonts w:hint="eastAsia"/>
          <w:b/>
          <w:bCs/>
          <w:sz w:val="24"/>
          <w:szCs w:val="24"/>
          <w:rtl/>
        </w:rPr>
        <w:t>،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ارز</w:t>
      </w:r>
      <w:r w:rsidRPr="000B14AF">
        <w:rPr>
          <w:rFonts w:hint="cs"/>
          <w:b/>
          <w:bCs/>
          <w:sz w:val="24"/>
          <w:szCs w:val="24"/>
          <w:rtl/>
        </w:rPr>
        <w:t>ی</w:t>
      </w:r>
      <w:r w:rsidRPr="000B14AF">
        <w:rPr>
          <w:rFonts w:hint="eastAsia"/>
          <w:b/>
          <w:bCs/>
          <w:sz w:val="24"/>
          <w:szCs w:val="24"/>
          <w:rtl/>
        </w:rPr>
        <w:t>اب</w:t>
      </w:r>
      <w:r w:rsidRPr="000B14AF">
        <w:rPr>
          <w:rFonts w:hint="cs"/>
          <w:b/>
          <w:bCs/>
          <w:sz w:val="24"/>
          <w:szCs w:val="24"/>
          <w:rtl/>
        </w:rPr>
        <w:t>ی</w:t>
      </w:r>
      <w:r w:rsidRPr="000B14AF">
        <w:rPr>
          <w:rFonts w:hint="eastAsia"/>
          <w:b/>
          <w:bCs/>
          <w:sz w:val="24"/>
          <w:szCs w:val="24"/>
          <w:rtl/>
        </w:rPr>
        <w:t>،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ا</w:t>
      </w:r>
      <w:r w:rsidR="00E91984">
        <w:rPr>
          <w:rFonts w:hint="cs"/>
          <w:b/>
          <w:bCs/>
          <w:sz w:val="24"/>
          <w:szCs w:val="24"/>
          <w:rtl/>
        </w:rPr>
        <w:t>و</w:t>
      </w:r>
      <w:r w:rsidRPr="000B14AF">
        <w:rPr>
          <w:rFonts w:hint="eastAsia"/>
          <w:b/>
          <w:bCs/>
          <w:sz w:val="24"/>
          <w:szCs w:val="24"/>
          <w:rtl/>
        </w:rPr>
        <w:t>لو</w:t>
      </w:r>
      <w:r w:rsidRPr="000B14AF">
        <w:rPr>
          <w:rFonts w:hint="cs"/>
          <w:b/>
          <w:bCs/>
          <w:sz w:val="24"/>
          <w:szCs w:val="24"/>
          <w:rtl/>
        </w:rPr>
        <w:t>ی</w:t>
      </w:r>
      <w:r w:rsidRPr="000B14AF">
        <w:rPr>
          <w:rFonts w:hint="eastAsia"/>
          <w:b/>
          <w:bCs/>
          <w:sz w:val="24"/>
          <w:szCs w:val="24"/>
          <w:rtl/>
        </w:rPr>
        <w:t>ت</w:t>
      </w:r>
      <w:r w:rsidRPr="000B14AF">
        <w:rPr>
          <w:b/>
          <w:bCs/>
          <w:sz w:val="24"/>
          <w:szCs w:val="24"/>
          <w:rtl/>
        </w:rPr>
        <w:softHyphen/>
      </w:r>
      <w:r w:rsidRPr="000B14AF">
        <w:rPr>
          <w:rFonts w:hint="eastAsia"/>
          <w:b/>
          <w:bCs/>
          <w:sz w:val="24"/>
          <w:szCs w:val="24"/>
          <w:rtl/>
        </w:rPr>
        <w:t>بند</w:t>
      </w:r>
      <w:r w:rsidRPr="000B14AF">
        <w:rPr>
          <w:rFonts w:hint="cs"/>
          <w:b/>
          <w:bCs/>
          <w:sz w:val="24"/>
          <w:szCs w:val="24"/>
          <w:rtl/>
        </w:rPr>
        <w:t>ی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و</w:t>
      </w:r>
      <w:r w:rsidRPr="000B14AF">
        <w:rPr>
          <w:b/>
          <w:bCs/>
          <w:sz w:val="24"/>
          <w:szCs w:val="24"/>
          <w:rtl/>
        </w:rPr>
        <w:t xml:space="preserve"> </w:t>
      </w:r>
      <w:r w:rsidRPr="000B14AF">
        <w:rPr>
          <w:rFonts w:hint="eastAsia"/>
          <w:b/>
          <w:bCs/>
          <w:sz w:val="24"/>
          <w:szCs w:val="24"/>
          <w:rtl/>
        </w:rPr>
        <w:t>پا</w:t>
      </w:r>
      <w:r w:rsidRPr="000B14AF">
        <w:rPr>
          <w:rFonts w:hint="cs"/>
          <w:b/>
          <w:bCs/>
          <w:sz w:val="24"/>
          <w:szCs w:val="24"/>
          <w:rtl/>
        </w:rPr>
        <w:t>ی</w:t>
      </w:r>
      <w:r w:rsidRPr="000B14AF">
        <w:rPr>
          <w:rFonts w:hint="eastAsia"/>
          <w:b/>
          <w:bCs/>
          <w:sz w:val="24"/>
          <w:szCs w:val="24"/>
          <w:rtl/>
        </w:rPr>
        <w:t>ش</w:t>
      </w:r>
      <w:r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ر</w:t>
      </w:r>
      <w:r w:rsidR="005A25FA" w:rsidRPr="000B14AF">
        <w:rPr>
          <w:rFonts w:hint="cs"/>
          <w:b/>
          <w:bCs/>
          <w:sz w:val="24"/>
          <w:szCs w:val="24"/>
          <w:rtl/>
        </w:rPr>
        <w:t>ی</w:t>
      </w:r>
      <w:r w:rsidR="005A25FA" w:rsidRPr="000B14AF">
        <w:rPr>
          <w:rFonts w:hint="eastAsia"/>
          <w:b/>
          <w:bCs/>
          <w:sz w:val="24"/>
          <w:szCs w:val="24"/>
          <w:rtl/>
        </w:rPr>
        <w:t>سک‌ها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و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فرصت</w:t>
      </w:r>
      <w:r w:rsidR="005A25FA" w:rsidRPr="000B14AF">
        <w:rPr>
          <w:rFonts w:hint="eastAsia"/>
          <w:b/>
          <w:bCs/>
          <w:sz w:val="24"/>
          <w:szCs w:val="24"/>
        </w:rPr>
        <w:t>‌</w:t>
      </w:r>
      <w:r w:rsidR="005A25FA" w:rsidRPr="000B14AF">
        <w:rPr>
          <w:rFonts w:hint="eastAsia"/>
          <w:b/>
          <w:bCs/>
          <w:sz w:val="24"/>
          <w:szCs w:val="24"/>
          <w:rtl/>
        </w:rPr>
        <w:t>ها</w:t>
      </w:r>
      <w:r w:rsidR="005A25FA" w:rsidRPr="000B14AF">
        <w:rPr>
          <w:rFonts w:hint="cs"/>
          <w:b/>
          <w:bCs/>
          <w:sz w:val="24"/>
          <w:szCs w:val="24"/>
          <w:rtl/>
        </w:rPr>
        <w:t>ی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مرتبط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5A25FA" w:rsidRPr="000B14AF">
        <w:rPr>
          <w:rFonts w:hint="eastAsia"/>
          <w:b/>
          <w:bCs/>
          <w:sz w:val="24"/>
          <w:szCs w:val="24"/>
          <w:rtl/>
        </w:rPr>
        <w:t>با</w:t>
      </w:r>
      <w:r w:rsidR="005A25FA" w:rsidRPr="000B14AF">
        <w:rPr>
          <w:b/>
          <w:bCs/>
          <w:sz w:val="24"/>
          <w:szCs w:val="24"/>
          <w:rtl/>
        </w:rPr>
        <w:t xml:space="preserve"> </w:t>
      </w:r>
      <w:r w:rsidR="00A33AB3" w:rsidRPr="000B14AF">
        <w:rPr>
          <w:rFonts w:hint="eastAsia"/>
          <w:b/>
          <w:bCs/>
          <w:sz w:val="24"/>
          <w:szCs w:val="24"/>
          <w:rtl/>
        </w:rPr>
        <w:t>اقل</w:t>
      </w:r>
      <w:r w:rsidR="00A33AB3" w:rsidRPr="000B14AF">
        <w:rPr>
          <w:rFonts w:hint="cs"/>
          <w:b/>
          <w:bCs/>
          <w:sz w:val="24"/>
          <w:szCs w:val="24"/>
          <w:rtl/>
        </w:rPr>
        <w:t>ی</w:t>
      </w:r>
      <w:r w:rsidR="00A33AB3" w:rsidRPr="000B14AF">
        <w:rPr>
          <w:rFonts w:hint="eastAsia"/>
          <w:b/>
          <w:bCs/>
          <w:sz w:val="24"/>
          <w:szCs w:val="24"/>
          <w:rtl/>
        </w:rPr>
        <w:t>م</w:t>
      </w:r>
      <w:r w:rsidR="00C37A1D" w:rsidRPr="00C37A1D">
        <w:rPr>
          <w:rFonts w:hint="eastAsia"/>
          <w:b/>
          <w:bCs/>
          <w:sz w:val="24"/>
          <w:szCs w:val="24"/>
          <w:rtl/>
        </w:rPr>
        <w:t xml:space="preserve"> </w:t>
      </w:r>
      <w:r w:rsidR="00C37A1D" w:rsidRPr="00530EA6">
        <w:rPr>
          <w:rFonts w:hint="eastAsia"/>
          <w:b/>
          <w:bCs/>
          <w:sz w:val="24"/>
          <w:szCs w:val="24"/>
          <w:rtl/>
        </w:rPr>
        <w:t>را</w:t>
      </w:r>
      <w:r w:rsidR="00C37A1D" w:rsidRPr="00530EA6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درک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کنند</w:t>
      </w:r>
      <w:r w:rsidRPr="00530EA6">
        <w:rPr>
          <w:rFonts w:hint="cs"/>
          <w:b/>
          <w:bCs/>
          <w:sz w:val="24"/>
          <w:szCs w:val="24"/>
          <w:rtl/>
        </w:rPr>
        <w:t>،</w:t>
      </w:r>
      <w:r w:rsidR="00A33AB3" w:rsidRPr="00530EA6">
        <w:rPr>
          <w:b/>
          <w:bCs/>
          <w:sz w:val="24"/>
          <w:szCs w:val="24"/>
          <w:rtl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</w:rPr>
        <w:t>از</w:t>
      </w:r>
      <w:r w:rsidRPr="00E96B7E">
        <w:rPr>
          <w:b/>
          <w:bCs/>
          <w:sz w:val="24"/>
          <w:szCs w:val="24"/>
          <w:rtl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</w:rPr>
        <w:t>جمله</w:t>
      </w:r>
      <w:r w:rsidRPr="00E96B7E">
        <w:rPr>
          <w:b/>
          <w:bCs/>
          <w:sz w:val="24"/>
          <w:szCs w:val="24"/>
          <w:rtl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</w:rPr>
        <w:t>ا</w:t>
      </w:r>
      <w:r w:rsidRPr="00E96B7E">
        <w:rPr>
          <w:rFonts w:hint="cs"/>
          <w:b/>
          <w:bCs/>
          <w:sz w:val="24"/>
          <w:szCs w:val="24"/>
          <w:rtl/>
        </w:rPr>
        <w:t>ی</w:t>
      </w:r>
      <w:r w:rsidRPr="00E96B7E">
        <w:rPr>
          <w:rFonts w:hint="eastAsia"/>
          <w:b/>
          <w:bCs/>
          <w:sz w:val="24"/>
          <w:szCs w:val="24"/>
          <w:rtl/>
        </w:rPr>
        <w:t>نکه</w:t>
      </w:r>
      <w:r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آن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فرآ</w:t>
      </w:r>
      <w:r w:rsidR="00C37A1D" w:rsidRPr="00E96B7E">
        <w:rPr>
          <w:rFonts w:hint="cs"/>
          <w:b/>
          <w:bCs/>
          <w:sz w:val="24"/>
          <w:szCs w:val="24"/>
          <w:rtl/>
        </w:rPr>
        <w:t>ی</w:t>
      </w:r>
      <w:r w:rsidR="00C37A1D" w:rsidRPr="00E96B7E">
        <w:rPr>
          <w:rFonts w:hint="eastAsia"/>
          <w:b/>
          <w:bCs/>
          <w:sz w:val="24"/>
          <w:szCs w:val="24"/>
          <w:rtl/>
        </w:rPr>
        <w:t>ندها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با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فرآ</w:t>
      </w:r>
      <w:r w:rsidR="00C37A1D" w:rsidRPr="00E96B7E">
        <w:rPr>
          <w:rFonts w:hint="cs"/>
          <w:b/>
          <w:bCs/>
          <w:sz w:val="24"/>
          <w:szCs w:val="24"/>
          <w:rtl/>
        </w:rPr>
        <w:t>ی</w:t>
      </w:r>
      <w:r w:rsidR="00C37A1D" w:rsidRPr="00E96B7E">
        <w:rPr>
          <w:rFonts w:hint="eastAsia"/>
          <w:b/>
          <w:bCs/>
          <w:sz w:val="24"/>
          <w:szCs w:val="24"/>
          <w:rtl/>
        </w:rPr>
        <w:t>ند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کل</w:t>
      </w:r>
      <w:r w:rsidR="00C37A1D" w:rsidRPr="00E96B7E">
        <w:rPr>
          <w:rFonts w:hint="cs"/>
          <w:b/>
          <w:bCs/>
          <w:sz w:val="24"/>
          <w:szCs w:val="24"/>
          <w:rtl/>
        </w:rPr>
        <w:t>ی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مد</w:t>
      </w:r>
      <w:r w:rsidR="00C37A1D" w:rsidRPr="00E96B7E">
        <w:rPr>
          <w:rFonts w:hint="cs"/>
          <w:b/>
          <w:bCs/>
          <w:sz w:val="24"/>
          <w:szCs w:val="24"/>
          <w:rtl/>
        </w:rPr>
        <w:t>ی</w:t>
      </w:r>
      <w:r w:rsidR="00C37A1D" w:rsidRPr="00E96B7E">
        <w:rPr>
          <w:rFonts w:hint="eastAsia"/>
          <w:b/>
          <w:bCs/>
          <w:sz w:val="24"/>
          <w:szCs w:val="24"/>
          <w:rtl/>
        </w:rPr>
        <w:t>ر</w:t>
      </w:r>
      <w:r w:rsidR="00C37A1D" w:rsidRPr="00E96B7E">
        <w:rPr>
          <w:rFonts w:hint="cs"/>
          <w:b/>
          <w:bCs/>
          <w:sz w:val="24"/>
          <w:szCs w:val="24"/>
          <w:rtl/>
        </w:rPr>
        <w:t>ی</w:t>
      </w:r>
      <w:r w:rsidR="00C37A1D" w:rsidRPr="00E96B7E">
        <w:rPr>
          <w:rFonts w:hint="eastAsia"/>
          <w:b/>
          <w:bCs/>
          <w:sz w:val="24"/>
          <w:szCs w:val="24"/>
          <w:rtl/>
        </w:rPr>
        <w:t>ت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ر</w:t>
      </w:r>
      <w:r w:rsidR="00C37A1D" w:rsidRPr="00E96B7E">
        <w:rPr>
          <w:rFonts w:hint="cs"/>
          <w:b/>
          <w:bCs/>
          <w:sz w:val="24"/>
          <w:szCs w:val="24"/>
          <w:rtl/>
        </w:rPr>
        <w:t>ی</w:t>
      </w:r>
      <w:r w:rsidR="00C37A1D" w:rsidRPr="00E96B7E">
        <w:rPr>
          <w:rFonts w:hint="eastAsia"/>
          <w:b/>
          <w:bCs/>
          <w:sz w:val="24"/>
          <w:szCs w:val="24"/>
          <w:rtl/>
        </w:rPr>
        <w:t>سک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واحد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تجار</w:t>
      </w:r>
      <w:r w:rsidR="00C37A1D" w:rsidRPr="00E96B7E">
        <w:rPr>
          <w:rFonts w:hint="cs"/>
          <w:b/>
          <w:bCs/>
          <w:sz w:val="24"/>
          <w:szCs w:val="24"/>
          <w:rtl/>
        </w:rPr>
        <w:t>ی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cs"/>
          <w:b/>
          <w:bCs/>
          <w:sz w:val="24"/>
          <w:szCs w:val="24"/>
          <w:rtl/>
        </w:rPr>
        <w:t>ی</w:t>
      </w:r>
      <w:r w:rsidR="00C37A1D" w:rsidRPr="00E96B7E">
        <w:rPr>
          <w:rFonts w:hint="eastAsia"/>
          <w:b/>
          <w:bCs/>
          <w:sz w:val="24"/>
          <w:szCs w:val="24"/>
          <w:rtl/>
        </w:rPr>
        <w:t>کپارچه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شده‌اند</w:t>
      </w:r>
      <w:r w:rsidR="00683E5D" w:rsidRPr="00E96B7E">
        <w:rPr>
          <w:b/>
          <w:bCs/>
          <w:sz w:val="24"/>
          <w:szCs w:val="24"/>
          <w:rtl/>
        </w:rPr>
        <w:t xml:space="preserve"> </w:t>
      </w:r>
      <w:r w:rsidR="00683E5D" w:rsidRPr="00E96B7E">
        <w:rPr>
          <w:rFonts w:hint="eastAsia"/>
          <w:b/>
          <w:bCs/>
          <w:sz w:val="24"/>
          <w:szCs w:val="24"/>
          <w:rtl/>
        </w:rPr>
        <w:t>و</w:t>
      </w:r>
      <w:r w:rsidR="00683E5D" w:rsidRPr="00E96B7E">
        <w:rPr>
          <w:b/>
          <w:bCs/>
          <w:sz w:val="24"/>
          <w:szCs w:val="24"/>
          <w:rtl/>
        </w:rPr>
        <w:t xml:space="preserve"> </w:t>
      </w:r>
      <w:r w:rsidR="00DC765C">
        <w:rPr>
          <w:rFonts w:hint="cs"/>
          <w:b/>
          <w:bCs/>
          <w:sz w:val="24"/>
          <w:szCs w:val="24"/>
          <w:rtl/>
        </w:rPr>
        <w:t xml:space="preserve">به </w:t>
      </w:r>
      <w:r w:rsidR="00683E5D" w:rsidRPr="00E96B7E">
        <w:rPr>
          <w:rFonts w:hint="eastAsia"/>
          <w:b/>
          <w:bCs/>
          <w:sz w:val="24"/>
          <w:szCs w:val="24"/>
          <w:rtl/>
        </w:rPr>
        <w:t>آن</w:t>
      </w:r>
      <w:r w:rsidR="00683E5D" w:rsidRPr="00E96B7E">
        <w:rPr>
          <w:b/>
          <w:bCs/>
          <w:sz w:val="24"/>
          <w:szCs w:val="24"/>
          <w:rtl/>
        </w:rPr>
        <w:t xml:space="preserve"> </w:t>
      </w:r>
      <w:r w:rsidR="00DC765C">
        <w:rPr>
          <w:rFonts w:hint="cs"/>
          <w:b/>
          <w:bCs/>
          <w:sz w:val="24"/>
          <w:szCs w:val="24"/>
          <w:rtl/>
        </w:rPr>
        <w:t>اطلاعات</w:t>
      </w:r>
      <w:r w:rsidR="00683E5D" w:rsidRPr="00E96B7E">
        <w:rPr>
          <w:b/>
          <w:bCs/>
          <w:sz w:val="24"/>
          <w:szCs w:val="24"/>
          <w:rtl/>
        </w:rPr>
        <w:t xml:space="preserve"> </w:t>
      </w:r>
      <w:r w:rsidR="00683E5D" w:rsidRPr="00E96B7E">
        <w:rPr>
          <w:rFonts w:hint="eastAsia"/>
          <w:b/>
          <w:bCs/>
          <w:sz w:val="24"/>
          <w:szCs w:val="24"/>
          <w:rtl/>
        </w:rPr>
        <w:t>م</w:t>
      </w:r>
      <w:r w:rsidR="00683E5D" w:rsidRPr="00E96B7E">
        <w:rPr>
          <w:rFonts w:hint="cs"/>
          <w:b/>
          <w:bCs/>
          <w:sz w:val="24"/>
          <w:szCs w:val="24"/>
          <w:rtl/>
        </w:rPr>
        <w:t>ی‌</w:t>
      </w:r>
      <w:r w:rsidR="00683E5D" w:rsidRPr="00E96B7E">
        <w:rPr>
          <w:rFonts w:hint="eastAsia"/>
          <w:b/>
          <w:bCs/>
          <w:sz w:val="24"/>
          <w:szCs w:val="24"/>
          <w:rtl/>
        </w:rPr>
        <w:t>دهند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cs"/>
          <w:b/>
          <w:bCs/>
          <w:sz w:val="24"/>
          <w:szCs w:val="24"/>
          <w:rtl/>
        </w:rPr>
        <w:t>ی</w:t>
      </w:r>
      <w:r w:rsidR="00C37A1D" w:rsidRPr="00E96B7E">
        <w:rPr>
          <w:rFonts w:hint="eastAsia"/>
          <w:b/>
          <w:bCs/>
          <w:sz w:val="24"/>
          <w:szCs w:val="24"/>
          <w:rtl/>
        </w:rPr>
        <w:t>ا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خ</w:t>
      </w:r>
      <w:r w:rsidR="00C37A1D" w:rsidRPr="00E96B7E">
        <w:rPr>
          <w:rFonts w:hint="cs"/>
          <w:b/>
          <w:bCs/>
          <w:sz w:val="24"/>
          <w:szCs w:val="24"/>
          <w:rtl/>
        </w:rPr>
        <w:t>ی</w:t>
      </w:r>
      <w:r w:rsidR="00C37A1D" w:rsidRPr="00E96B7E">
        <w:rPr>
          <w:rFonts w:hint="eastAsia"/>
          <w:b/>
          <w:bCs/>
          <w:sz w:val="24"/>
          <w:szCs w:val="24"/>
          <w:rtl/>
        </w:rPr>
        <w:t>ر،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و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اگر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ا</w:t>
      </w:r>
      <w:r w:rsidR="00C37A1D" w:rsidRPr="00E96B7E">
        <w:rPr>
          <w:rFonts w:hint="cs"/>
          <w:b/>
          <w:bCs/>
          <w:sz w:val="24"/>
          <w:szCs w:val="24"/>
          <w:rtl/>
        </w:rPr>
        <w:t>ی</w:t>
      </w:r>
      <w:r w:rsidR="00C37A1D" w:rsidRPr="00E96B7E">
        <w:rPr>
          <w:rFonts w:hint="eastAsia"/>
          <w:b/>
          <w:bCs/>
          <w:sz w:val="24"/>
          <w:szCs w:val="24"/>
          <w:rtl/>
        </w:rPr>
        <w:t>نطور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است،</w:t>
      </w:r>
      <w:r w:rsidR="00C37A1D" w:rsidRPr="00E96B7E">
        <w:rPr>
          <w:b/>
          <w:bCs/>
          <w:sz w:val="24"/>
          <w:szCs w:val="24"/>
          <w:rtl/>
        </w:rPr>
        <w:t xml:space="preserve"> </w:t>
      </w:r>
      <w:r w:rsidR="00C37A1D" w:rsidRPr="00E96B7E">
        <w:rPr>
          <w:rFonts w:hint="eastAsia"/>
          <w:b/>
          <w:bCs/>
          <w:sz w:val="24"/>
          <w:szCs w:val="24"/>
          <w:rtl/>
        </w:rPr>
        <w:t>چگونه</w:t>
      </w:r>
      <w:r w:rsidR="00C37A1D" w:rsidRPr="00E96B7E">
        <w:rPr>
          <w:b/>
          <w:bCs/>
          <w:sz w:val="24"/>
          <w:szCs w:val="24"/>
          <w:rtl/>
        </w:rPr>
        <w:t>.</w:t>
      </w:r>
    </w:p>
    <w:p w14:paraId="1CB832CA" w14:textId="59E70C65" w:rsidR="005A25FA" w:rsidRPr="000B14AF" w:rsidRDefault="00B83513" w:rsidP="00F64E41">
      <w:pPr>
        <w:pStyle w:val="ListParagraph"/>
        <w:ind w:left="288" w:hanging="288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25</w:t>
      </w:r>
      <w:r w:rsidR="005A25FA" w:rsidRPr="000B14AF">
        <w:rPr>
          <w:sz w:val="24"/>
          <w:szCs w:val="24"/>
          <w:rtl/>
        </w:rPr>
        <w:t>.</w:t>
      </w:r>
      <w:r w:rsidR="003D5BFD" w:rsidRPr="000B14AF">
        <w:rPr>
          <w:sz w:val="24"/>
          <w:szCs w:val="24"/>
          <w:rtl/>
        </w:rPr>
        <w:tab/>
      </w:r>
      <w:r w:rsidR="005A25FA" w:rsidRPr="003B0660">
        <w:rPr>
          <w:rFonts w:hint="cs"/>
          <w:sz w:val="24"/>
          <w:szCs w:val="24"/>
          <w:rtl/>
        </w:rPr>
        <w:t>برای</w:t>
      </w:r>
      <w:r w:rsidR="005A25FA" w:rsidRPr="003B0660">
        <w:rPr>
          <w:sz w:val="24"/>
          <w:szCs w:val="24"/>
          <w:rtl/>
        </w:rPr>
        <w:t xml:space="preserve"> </w:t>
      </w:r>
      <w:r w:rsidR="005A25FA" w:rsidRPr="000B14AF">
        <w:rPr>
          <w:rFonts w:hint="eastAsia"/>
          <w:sz w:val="24"/>
          <w:szCs w:val="24"/>
          <w:rtl/>
        </w:rPr>
        <w:t>دست</w:t>
      </w:r>
      <w:r w:rsidR="005A25FA" w:rsidRPr="000B14AF">
        <w:rPr>
          <w:rFonts w:hint="cs"/>
          <w:sz w:val="24"/>
          <w:szCs w:val="24"/>
          <w:rtl/>
        </w:rPr>
        <w:t>ی</w:t>
      </w:r>
      <w:r w:rsidR="005A25FA" w:rsidRPr="000B14AF">
        <w:rPr>
          <w:rFonts w:hint="eastAsia"/>
          <w:sz w:val="24"/>
          <w:szCs w:val="24"/>
          <w:rtl/>
        </w:rPr>
        <w:t>اب</w:t>
      </w:r>
      <w:r w:rsidR="005A25FA" w:rsidRPr="000B14AF">
        <w:rPr>
          <w:rFonts w:hint="cs"/>
          <w:sz w:val="24"/>
          <w:szCs w:val="24"/>
          <w:rtl/>
        </w:rPr>
        <w:t>ی</w:t>
      </w:r>
      <w:r w:rsidR="005A25FA" w:rsidRPr="003B0660">
        <w:rPr>
          <w:sz w:val="24"/>
          <w:szCs w:val="24"/>
          <w:rtl/>
        </w:rPr>
        <w:t xml:space="preserve"> </w:t>
      </w:r>
      <w:r w:rsidR="005A25FA" w:rsidRPr="003B0660">
        <w:rPr>
          <w:rFonts w:hint="cs"/>
          <w:sz w:val="24"/>
          <w:szCs w:val="24"/>
          <w:rtl/>
        </w:rPr>
        <w:t>به</w:t>
      </w:r>
      <w:r w:rsidR="005A25FA" w:rsidRPr="003B0660">
        <w:rPr>
          <w:sz w:val="24"/>
          <w:szCs w:val="24"/>
          <w:rtl/>
        </w:rPr>
        <w:t xml:space="preserve"> </w:t>
      </w:r>
      <w:r w:rsidR="005A25FA" w:rsidRPr="003B0660">
        <w:rPr>
          <w:rFonts w:hint="cs"/>
          <w:sz w:val="24"/>
          <w:szCs w:val="24"/>
          <w:rtl/>
        </w:rPr>
        <w:t>این</w:t>
      </w:r>
      <w:r w:rsidR="005A25FA" w:rsidRPr="003B0660">
        <w:rPr>
          <w:sz w:val="24"/>
          <w:szCs w:val="24"/>
          <w:rtl/>
        </w:rPr>
        <w:t xml:space="preserve"> </w:t>
      </w:r>
      <w:r w:rsidR="005A25FA" w:rsidRPr="003B0660">
        <w:rPr>
          <w:rFonts w:hint="cs"/>
          <w:sz w:val="24"/>
          <w:szCs w:val="24"/>
          <w:rtl/>
        </w:rPr>
        <w:t>هدف،</w:t>
      </w:r>
      <w:r w:rsidR="005A25FA" w:rsidRPr="003B0660">
        <w:rPr>
          <w:sz w:val="24"/>
          <w:szCs w:val="24"/>
          <w:rtl/>
        </w:rPr>
        <w:t xml:space="preserve"> </w:t>
      </w:r>
      <w:r w:rsidR="005A25FA" w:rsidRPr="003B0660">
        <w:rPr>
          <w:rFonts w:hint="cs"/>
          <w:sz w:val="24"/>
          <w:szCs w:val="24"/>
          <w:rtl/>
        </w:rPr>
        <w:t>واحد</w:t>
      </w:r>
      <w:r w:rsidR="005A25FA" w:rsidRPr="003B0660">
        <w:rPr>
          <w:sz w:val="24"/>
          <w:szCs w:val="24"/>
          <w:rtl/>
        </w:rPr>
        <w:t xml:space="preserve"> </w:t>
      </w:r>
      <w:r w:rsidR="005A25FA" w:rsidRPr="003B0660">
        <w:rPr>
          <w:rFonts w:hint="cs"/>
          <w:sz w:val="24"/>
          <w:szCs w:val="24"/>
          <w:rtl/>
        </w:rPr>
        <w:t>تجاری</w:t>
      </w:r>
      <w:r w:rsidR="005A25FA" w:rsidRPr="003B0660">
        <w:rPr>
          <w:sz w:val="24"/>
          <w:szCs w:val="24"/>
          <w:rtl/>
        </w:rPr>
        <w:t xml:space="preserve"> </w:t>
      </w:r>
      <w:r w:rsidR="005A25FA" w:rsidRPr="003B0660">
        <w:rPr>
          <w:rFonts w:hint="cs"/>
          <w:sz w:val="24"/>
          <w:szCs w:val="24"/>
          <w:rtl/>
        </w:rPr>
        <w:t>باید</w:t>
      </w:r>
      <w:r w:rsidR="005A25FA" w:rsidRPr="003B0660">
        <w:rPr>
          <w:sz w:val="24"/>
          <w:szCs w:val="24"/>
          <w:rtl/>
        </w:rPr>
        <w:t xml:space="preserve"> </w:t>
      </w:r>
      <w:r w:rsidR="004924E6">
        <w:rPr>
          <w:rFonts w:hint="cs"/>
          <w:sz w:val="24"/>
          <w:szCs w:val="24"/>
          <w:rtl/>
        </w:rPr>
        <w:t>اطلاعات</w:t>
      </w:r>
      <w:r w:rsidR="000760A5">
        <w:rPr>
          <w:rFonts w:hint="cs"/>
          <w:sz w:val="24"/>
          <w:szCs w:val="24"/>
          <w:rtl/>
        </w:rPr>
        <w:t xml:space="preserve">ی </w:t>
      </w:r>
      <w:r w:rsidR="000760A5" w:rsidRPr="000760A5">
        <w:rPr>
          <w:rFonts w:hint="cs"/>
          <w:sz w:val="24"/>
          <w:szCs w:val="24"/>
          <w:rtl/>
        </w:rPr>
        <w:t>در خصوص</w:t>
      </w:r>
      <w:r w:rsidR="004924E6">
        <w:rPr>
          <w:rFonts w:hint="cs"/>
          <w:sz w:val="24"/>
          <w:szCs w:val="24"/>
          <w:rtl/>
        </w:rPr>
        <w:t xml:space="preserve"> </w:t>
      </w:r>
      <w:r w:rsidR="005A25FA" w:rsidRPr="003B0660">
        <w:rPr>
          <w:rFonts w:hint="cs"/>
          <w:sz w:val="24"/>
          <w:szCs w:val="24"/>
          <w:rtl/>
        </w:rPr>
        <w:t>موارد</w:t>
      </w:r>
      <w:r w:rsidR="005A25FA" w:rsidRPr="003B0660">
        <w:rPr>
          <w:sz w:val="24"/>
          <w:szCs w:val="24"/>
          <w:rtl/>
        </w:rPr>
        <w:t xml:space="preserve"> </w:t>
      </w:r>
      <w:r w:rsidR="005A25FA" w:rsidRPr="003B0660">
        <w:rPr>
          <w:rFonts w:hint="cs"/>
          <w:sz w:val="24"/>
          <w:szCs w:val="24"/>
          <w:rtl/>
        </w:rPr>
        <w:t>زیر</w:t>
      </w:r>
      <w:r w:rsidR="005A25FA" w:rsidRPr="003B0660">
        <w:rPr>
          <w:sz w:val="24"/>
          <w:szCs w:val="24"/>
          <w:rtl/>
        </w:rPr>
        <w:t xml:space="preserve"> </w:t>
      </w:r>
      <w:r w:rsidR="005A25FA" w:rsidRPr="003B0660">
        <w:rPr>
          <w:rFonts w:hint="cs"/>
          <w:sz w:val="24"/>
          <w:szCs w:val="24"/>
          <w:rtl/>
        </w:rPr>
        <w:t>افشا</w:t>
      </w:r>
      <w:r w:rsidR="005A25FA" w:rsidRPr="003B0660">
        <w:rPr>
          <w:sz w:val="24"/>
          <w:szCs w:val="24"/>
          <w:rtl/>
        </w:rPr>
        <w:t xml:space="preserve"> </w:t>
      </w:r>
      <w:r w:rsidR="005A25FA" w:rsidRPr="003B0660">
        <w:rPr>
          <w:rFonts w:hint="cs"/>
          <w:sz w:val="24"/>
          <w:szCs w:val="24"/>
          <w:rtl/>
        </w:rPr>
        <w:t>کند</w:t>
      </w:r>
      <w:r w:rsidR="005A25FA" w:rsidRPr="003B0660">
        <w:rPr>
          <w:sz w:val="24"/>
          <w:szCs w:val="24"/>
          <w:rtl/>
        </w:rPr>
        <w:t>:</w:t>
      </w:r>
    </w:p>
    <w:p w14:paraId="5388BBBE" w14:textId="27E30459" w:rsidR="000760A5" w:rsidRPr="000760A5" w:rsidRDefault="006F77A4" w:rsidP="00004975">
      <w:pPr>
        <w:rPr>
          <w:sz w:val="24"/>
          <w:szCs w:val="24"/>
          <w:rtl/>
        </w:rPr>
      </w:pPr>
      <w:r w:rsidRPr="007F243F">
        <w:rPr>
          <w:rFonts w:hint="cs"/>
          <w:sz w:val="24"/>
          <w:szCs w:val="24"/>
          <w:rtl/>
        </w:rPr>
        <w:t>الف</w:t>
      </w:r>
      <w:r w:rsidRPr="007F243F">
        <w:rPr>
          <w:sz w:val="24"/>
          <w:szCs w:val="24"/>
          <w:rtl/>
        </w:rPr>
        <w:t>.</w:t>
      </w:r>
      <w:r w:rsidRPr="007F243F">
        <w:rPr>
          <w:sz w:val="24"/>
          <w:szCs w:val="24"/>
          <w:rtl/>
        </w:rPr>
        <w:tab/>
      </w:r>
      <w:r w:rsidR="007F243F" w:rsidRPr="000B14AF">
        <w:rPr>
          <w:sz w:val="24"/>
          <w:szCs w:val="24"/>
          <w:rtl/>
          <w:lang w:bidi="fa-IR"/>
        </w:rPr>
        <w:t xml:space="preserve"> 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فرآ</w:t>
      </w:r>
      <w:r w:rsidR="007F243F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ندها</w:t>
      </w:r>
      <w:r w:rsidR="007F243F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="007F243F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1A5220">
        <w:rPr>
          <w:rFonts w:hint="cs"/>
          <w:sz w:val="24"/>
          <w:szCs w:val="24"/>
          <w:rtl/>
        </w:rPr>
        <w:t>خط</w:t>
      </w:r>
      <w:r w:rsidR="001A5220">
        <w:rPr>
          <w:rFonts w:hint="eastAsia"/>
          <w:sz w:val="24"/>
          <w:szCs w:val="24"/>
          <w:rtl/>
        </w:rPr>
        <w:t>‌</w:t>
      </w:r>
      <w:r w:rsidR="001A5220">
        <w:rPr>
          <w:rFonts w:hint="cs"/>
          <w:sz w:val="24"/>
          <w:szCs w:val="24"/>
          <w:rtl/>
        </w:rPr>
        <w:t>مشی</w:t>
      </w:r>
      <w:r w:rsidR="001A5220">
        <w:rPr>
          <w:rFonts w:hint="eastAsia"/>
          <w:sz w:val="24"/>
          <w:szCs w:val="24"/>
          <w:rtl/>
        </w:rPr>
        <w:t>‌</w:t>
      </w:r>
      <w:r w:rsidR="001A5220">
        <w:rPr>
          <w:rFonts w:hint="cs"/>
          <w:sz w:val="24"/>
          <w:szCs w:val="24"/>
          <w:rtl/>
        </w:rPr>
        <w:t>های</w:t>
      </w:r>
      <w:r w:rsidR="001A5220" w:rsidRPr="000760A5">
        <w:rPr>
          <w:rFonts w:hint="cs"/>
          <w:sz w:val="24"/>
          <w:szCs w:val="24"/>
          <w:rtl/>
        </w:rPr>
        <w:t xml:space="preserve"> 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="007F243F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="007F243F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="007F243F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="007F243F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7F243F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="007F243F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7F243F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0760A5" w:rsidRPr="000760A5">
        <w:rPr>
          <w:rFonts w:hint="cs"/>
          <w:sz w:val="24"/>
          <w:szCs w:val="24"/>
          <w:rtl/>
        </w:rPr>
        <w:t>تشخیص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="007F243F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ارز</w:t>
      </w:r>
      <w:r w:rsidR="007F243F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اب</w:t>
      </w:r>
      <w:r w:rsidR="007F243F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="007F243F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اولو</w:t>
      </w:r>
      <w:r w:rsidR="007F243F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ت‌بند</w:t>
      </w:r>
      <w:r w:rsidR="007F243F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7F243F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="007F243F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پا</w:t>
      </w:r>
      <w:r w:rsidR="007F243F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ش</w:t>
      </w:r>
      <w:r w:rsidR="007F243F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7F243F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سک‌ها</w:t>
      </w:r>
      <w:r w:rsidR="007F243F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7F243F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="007F243F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="007F243F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F243F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="007F243F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="007F243F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="007F243F" w:rsidRPr="000B14AF">
        <w:rPr>
          <w:rStyle w:val="rynqvb"/>
          <w:rFonts w:hint="cs"/>
          <w:sz w:val="24"/>
          <w:szCs w:val="24"/>
          <w:rtl/>
          <w:lang w:bidi="fa-IR"/>
        </w:rPr>
        <w:t>ی‌</w:t>
      </w:r>
      <w:r w:rsidR="007F243F" w:rsidRPr="000B14AF">
        <w:rPr>
          <w:rStyle w:val="rynqvb"/>
          <w:rFonts w:hint="eastAsia"/>
          <w:sz w:val="24"/>
          <w:szCs w:val="24"/>
          <w:rtl/>
          <w:lang w:bidi="fa-IR"/>
        </w:rPr>
        <w:t>کند،</w:t>
      </w:r>
      <w:r w:rsidR="007F243F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="000760A5" w:rsidRPr="000760A5">
        <w:rPr>
          <w:rFonts w:hint="cs"/>
          <w:sz w:val="24"/>
          <w:szCs w:val="24"/>
          <w:rtl/>
        </w:rPr>
        <w:t>از جمله اطلاعاتی درباره:</w:t>
      </w:r>
    </w:p>
    <w:p w14:paraId="7FD6CD78" w14:textId="58ECF045" w:rsidR="007F243F" w:rsidRPr="000B14AF" w:rsidRDefault="007F243F" w:rsidP="00F64E41">
      <w:pPr>
        <w:ind w:left="851"/>
        <w:rPr>
          <w:rStyle w:val="rynqvb"/>
          <w:rFonts w:cs="Times New Roman"/>
          <w:sz w:val="24"/>
          <w:szCs w:val="24"/>
          <w:rtl/>
          <w:lang w:bidi="fa-IR"/>
        </w:rPr>
      </w:pPr>
      <w:r w:rsidRPr="007F243F">
        <w:rPr>
          <w:rStyle w:val="rynqvb"/>
          <w:rFonts w:hint="cs"/>
          <w:sz w:val="24"/>
          <w:szCs w:val="24"/>
          <w:rtl/>
          <w:lang w:bidi="fa-IR"/>
        </w:rPr>
        <w:t>1.</w:t>
      </w:r>
      <w:r w:rsidR="00283F21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7F243F">
        <w:rPr>
          <w:rStyle w:val="rynqvb"/>
          <w:rFonts w:hint="cs"/>
          <w:sz w:val="24"/>
          <w:szCs w:val="24"/>
          <w:rtl/>
          <w:lang w:bidi="fa-IR"/>
        </w:rPr>
        <w:t xml:space="preserve">ورودی‌ها و پارامترهای </w:t>
      </w:r>
      <w:r w:rsidR="003B1FB3" w:rsidRPr="003B1FB3">
        <w:rPr>
          <w:rFonts w:hint="cs"/>
          <w:rtl/>
          <w:lang w:bidi="fa-IR"/>
        </w:rPr>
        <w:t xml:space="preserve">مورد استفاده </w:t>
      </w:r>
      <w:r w:rsidRPr="007F243F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="00B83513">
        <w:rPr>
          <w:rStyle w:val="rynqvb"/>
          <w:rFonts w:hint="cs"/>
          <w:sz w:val="24"/>
          <w:szCs w:val="24"/>
          <w:rtl/>
          <w:lang w:bidi="fa-IR"/>
        </w:rPr>
        <w:t xml:space="preserve"> تجاری</w:t>
      </w:r>
      <w:r w:rsidRPr="007F243F">
        <w:rPr>
          <w:rStyle w:val="rynqvb"/>
          <w:rFonts w:hint="cs"/>
          <w:sz w:val="24"/>
          <w:szCs w:val="24"/>
          <w:rtl/>
          <w:lang w:bidi="fa-IR"/>
        </w:rPr>
        <w:t xml:space="preserve"> (</w:t>
      </w:r>
      <w:r w:rsidR="00B83513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7F243F">
        <w:rPr>
          <w:rStyle w:val="rynqvb"/>
          <w:rFonts w:hint="cs"/>
          <w:sz w:val="24"/>
          <w:szCs w:val="24"/>
          <w:rtl/>
          <w:lang w:bidi="fa-IR"/>
        </w:rPr>
        <w:t xml:space="preserve"> مثال، اطلاعات </w:t>
      </w:r>
      <w:r w:rsidR="003B1FB3" w:rsidRPr="003B1FB3">
        <w:rPr>
          <w:rStyle w:val="rynqvb"/>
          <w:sz w:val="24"/>
          <w:szCs w:val="24"/>
          <w:rtl/>
          <w:lang w:bidi="fa-IR"/>
        </w:rPr>
        <w:t xml:space="preserve">در مورد </w:t>
      </w:r>
      <w:r w:rsidRPr="007F243F">
        <w:rPr>
          <w:rStyle w:val="rynqvb"/>
          <w:rFonts w:hint="cs"/>
          <w:sz w:val="24"/>
          <w:szCs w:val="24"/>
          <w:rtl/>
          <w:lang w:bidi="fa-IR"/>
        </w:rPr>
        <w:t xml:space="preserve">منابع </w:t>
      </w:r>
      <w:r w:rsidR="003B1FB3" w:rsidRPr="003B1FB3">
        <w:rPr>
          <w:rFonts w:hint="cs"/>
          <w:rtl/>
        </w:rPr>
        <w:t xml:space="preserve">داده‌ها </w:t>
      </w:r>
      <w:r w:rsidRPr="007F243F">
        <w:rPr>
          <w:rStyle w:val="rynqvb"/>
          <w:rFonts w:hint="cs"/>
          <w:sz w:val="24"/>
          <w:szCs w:val="24"/>
          <w:rtl/>
          <w:lang w:bidi="fa-IR"/>
        </w:rPr>
        <w:t>و د</w:t>
      </w:r>
      <w:r w:rsidR="00B83513">
        <w:rPr>
          <w:rStyle w:val="rynqvb"/>
          <w:rFonts w:hint="cs"/>
          <w:sz w:val="24"/>
          <w:szCs w:val="24"/>
          <w:rtl/>
          <w:lang w:bidi="fa-IR"/>
        </w:rPr>
        <w:t>امنه عملیات تحت پوشش فرآیندها)؛</w:t>
      </w:r>
    </w:p>
    <w:p w14:paraId="6E9562D0" w14:textId="31E921FB" w:rsidR="007F243F" w:rsidRPr="007F243F" w:rsidRDefault="007F243F" w:rsidP="00F64E41">
      <w:pPr>
        <w:ind w:left="851"/>
        <w:rPr>
          <w:rStyle w:val="rynqvb"/>
          <w:sz w:val="24"/>
          <w:szCs w:val="24"/>
          <w:rtl/>
          <w:lang w:bidi="fa-IR"/>
        </w:rPr>
      </w:pPr>
      <w:r w:rsidRPr="007F243F">
        <w:rPr>
          <w:rStyle w:val="rynqvb"/>
          <w:rFonts w:hint="cs"/>
          <w:sz w:val="24"/>
          <w:szCs w:val="24"/>
          <w:rtl/>
          <w:lang w:bidi="fa-IR"/>
        </w:rPr>
        <w:t>2.</w:t>
      </w:r>
      <w:r w:rsidR="00283F21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="003B1FB3" w:rsidRPr="003B1FB3">
        <w:rPr>
          <w:rFonts w:hint="cs"/>
          <w:rtl/>
        </w:rPr>
        <w:t xml:space="preserve">اینکه </w:t>
      </w:r>
      <w:r w:rsidRPr="007F243F">
        <w:rPr>
          <w:rStyle w:val="rynqvb"/>
          <w:rFonts w:hint="cs"/>
          <w:sz w:val="24"/>
          <w:szCs w:val="24"/>
          <w:rtl/>
          <w:lang w:bidi="fa-IR"/>
        </w:rPr>
        <w:t xml:space="preserve">واحد تجاری از تحلیل سناریوهای مرتبط با </w:t>
      </w:r>
      <w:r w:rsidR="00B83513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7F243F">
        <w:rPr>
          <w:rStyle w:val="rynqvb"/>
          <w:rFonts w:hint="cs"/>
          <w:sz w:val="24"/>
          <w:szCs w:val="24"/>
          <w:rtl/>
          <w:lang w:bidi="fa-IR"/>
        </w:rPr>
        <w:t xml:space="preserve"> برای </w:t>
      </w:r>
      <w:r w:rsidR="003B1FB3">
        <w:rPr>
          <w:rStyle w:val="rynqvb"/>
          <w:rFonts w:hint="cs"/>
          <w:sz w:val="24"/>
          <w:szCs w:val="24"/>
          <w:rtl/>
          <w:lang w:bidi="fa-IR"/>
        </w:rPr>
        <w:t>تشخیص</w:t>
      </w:r>
      <w:r w:rsidRPr="007F243F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="00B83513">
        <w:rPr>
          <w:rStyle w:val="rynqvb"/>
          <w:rFonts w:hint="cs"/>
          <w:sz w:val="24"/>
          <w:szCs w:val="24"/>
          <w:rtl/>
          <w:lang w:bidi="fa-IR"/>
        </w:rPr>
        <w:t>ریسک</w:t>
      </w:r>
      <w:r w:rsidR="00B83513">
        <w:rPr>
          <w:rStyle w:val="rynqvb"/>
          <w:rFonts w:hint="cs"/>
          <w:sz w:val="24"/>
          <w:szCs w:val="24"/>
          <w:rtl/>
          <w:lang w:bidi="fa-IR"/>
        </w:rPr>
        <w:softHyphen/>
        <w:t>های</w:t>
      </w:r>
      <w:r w:rsidRPr="007F243F">
        <w:rPr>
          <w:rStyle w:val="rynqvb"/>
          <w:rFonts w:hint="cs"/>
          <w:sz w:val="24"/>
          <w:szCs w:val="24"/>
          <w:rtl/>
          <w:lang w:bidi="fa-IR"/>
        </w:rPr>
        <w:t xml:space="preserve"> مرتبط با </w:t>
      </w:r>
      <w:r w:rsidR="00B83513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7F243F">
        <w:rPr>
          <w:rStyle w:val="rynqvb"/>
          <w:rFonts w:hint="cs"/>
          <w:sz w:val="24"/>
          <w:szCs w:val="24"/>
          <w:rtl/>
          <w:lang w:bidi="fa-IR"/>
        </w:rPr>
        <w:t xml:space="preserve"> استفاده می</w:t>
      </w:r>
      <w:r w:rsidR="003B1FB3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Pr="007F243F">
        <w:rPr>
          <w:rStyle w:val="rynqvb"/>
          <w:rFonts w:hint="cs"/>
          <w:sz w:val="24"/>
          <w:szCs w:val="24"/>
          <w:rtl/>
          <w:lang w:bidi="fa-IR"/>
        </w:rPr>
        <w:t>کند</w:t>
      </w:r>
      <w:r w:rsidR="003B1FB3" w:rsidRPr="003B1FB3">
        <w:rPr>
          <w:rFonts w:hint="cs"/>
          <w:rtl/>
        </w:rPr>
        <w:t xml:space="preserve"> یا خیر، و اگر اینطور است، چگونه</w:t>
      </w:r>
      <w:r w:rsidR="00B83513">
        <w:rPr>
          <w:rStyle w:val="rynqvb"/>
          <w:rFonts w:hint="cs"/>
          <w:sz w:val="24"/>
          <w:szCs w:val="24"/>
          <w:rtl/>
          <w:lang w:bidi="fa-IR"/>
        </w:rPr>
        <w:t>؛</w:t>
      </w:r>
    </w:p>
    <w:p w14:paraId="73FCA6E4" w14:textId="43C03E62" w:rsidR="007F243F" w:rsidRDefault="007F243F" w:rsidP="009A715C">
      <w:pPr>
        <w:ind w:left="851"/>
        <w:rPr>
          <w:rStyle w:val="rynqvb"/>
          <w:sz w:val="24"/>
          <w:szCs w:val="24"/>
          <w:rtl/>
          <w:lang w:bidi="fa-IR"/>
        </w:rPr>
      </w:pPr>
      <w:r w:rsidRPr="007F243F">
        <w:rPr>
          <w:rStyle w:val="rynqvb"/>
          <w:rFonts w:hint="cs"/>
          <w:sz w:val="24"/>
          <w:szCs w:val="24"/>
          <w:rtl/>
          <w:lang w:bidi="fa-IR"/>
        </w:rPr>
        <w:t xml:space="preserve">3. </w:t>
      </w:r>
      <w:r w:rsidR="003B1FB3" w:rsidRPr="003B1FB3">
        <w:rPr>
          <w:rFonts w:hint="cs"/>
          <w:rtl/>
        </w:rPr>
        <w:t xml:space="preserve">چگونگی ارزیابی </w:t>
      </w:r>
      <w:r w:rsidRPr="007F243F">
        <w:rPr>
          <w:rStyle w:val="rynqvb"/>
          <w:rFonts w:hint="cs"/>
          <w:sz w:val="24"/>
          <w:szCs w:val="24"/>
          <w:rtl/>
          <w:lang w:bidi="fa-IR"/>
        </w:rPr>
        <w:t xml:space="preserve">ماهیت، احتمال و </w:t>
      </w:r>
      <w:r w:rsidR="003B1FB3" w:rsidRPr="003B1FB3">
        <w:rPr>
          <w:rFonts w:hint="cs"/>
          <w:rtl/>
        </w:rPr>
        <w:t xml:space="preserve">میزان </w:t>
      </w:r>
      <w:r w:rsidR="00B83513">
        <w:rPr>
          <w:rStyle w:val="rynqvb"/>
          <w:rFonts w:hint="cs"/>
          <w:sz w:val="24"/>
          <w:szCs w:val="24"/>
          <w:rtl/>
          <w:lang w:bidi="fa-IR"/>
        </w:rPr>
        <w:t>آثار</w:t>
      </w:r>
      <w:r w:rsidRPr="007F243F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="003B1FB3">
        <w:rPr>
          <w:rStyle w:val="rynqvb"/>
          <w:rFonts w:hint="cs"/>
          <w:sz w:val="24"/>
          <w:szCs w:val="24"/>
          <w:rtl/>
          <w:lang w:bidi="fa-IR"/>
        </w:rPr>
        <w:t>این</w:t>
      </w:r>
      <w:r w:rsidR="003B1FB3" w:rsidRPr="007F243F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7F243F">
        <w:rPr>
          <w:rStyle w:val="rynqvb"/>
          <w:rFonts w:hint="cs"/>
          <w:sz w:val="24"/>
          <w:szCs w:val="24"/>
          <w:rtl/>
          <w:lang w:bidi="fa-IR"/>
        </w:rPr>
        <w:t xml:space="preserve">ریسک‌ها (برای مثال، </w:t>
      </w:r>
      <w:r w:rsidR="001A5220">
        <w:rPr>
          <w:rFonts w:hint="cs"/>
          <w:rtl/>
        </w:rPr>
        <w:t>آیا</w:t>
      </w:r>
      <w:r w:rsidR="003B1FB3" w:rsidRPr="003B1FB3">
        <w:rPr>
          <w:rFonts w:hint="cs"/>
          <w:rtl/>
        </w:rPr>
        <w:t xml:space="preserve"> </w:t>
      </w:r>
      <w:r w:rsidRPr="007F243F">
        <w:rPr>
          <w:rStyle w:val="rynqvb"/>
          <w:rFonts w:hint="cs"/>
          <w:sz w:val="24"/>
          <w:szCs w:val="24"/>
          <w:rtl/>
          <w:lang w:bidi="fa-IR"/>
        </w:rPr>
        <w:t>واحد تجاری عوامل کیفی، آستانه‌های کم</w:t>
      </w:r>
      <w:r w:rsidR="003B1FB3">
        <w:rPr>
          <w:rStyle w:val="rynqvb"/>
          <w:rFonts w:hint="cs"/>
          <w:sz w:val="24"/>
          <w:szCs w:val="24"/>
          <w:rtl/>
          <w:lang w:bidi="fa-IR"/>
        </w:rPr>
        <w:t>ّ</w:t>
      </w:r>
      <w:r w:rsidRPr="007F243F">
        <w:rPr>
          <w:rStyle w:val="rynqvb"/>
          <w:rFonts w:hint="cs"/>
          <w:sz w:val="24"/>
          <w:szCs w:val="24"/>
          <w:rtl/>
          <w:lang w:bidi="fa-IR"/>
        </w:rPr>
        <w:t>ی یا سایر معیارها</w:t>
      </w:r>
      <w:r w:rsidR="001A5220">
        <w:rPr>
          <w:rStyle w:val="rynqvb"/>
          <w:rFonts w:hint="cs"/>
          <w:sz w:val="24"/>
          <w:szCs w:val="24"/>
          <w:rtl/>
          <w:lang w:bidi="fa-IR"/>
        </w:rPr>
        <w:t xml:space="preserve"> را در نظر می</w:t>
      </w:r>
      <w:r w:rsidR="001A5220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="001A5220">
        <w:rPr>
          <w:rStyle w:val="rynqvb"/>
          <w:rFonts w:hint="cs"/>
          <w:sz w:val="24"/>
          <w:szCs w:val="24"/>
          <w:rtl/>
          <w:lang w:bidi="fa-IR"/>
        </w:rPr>
        <w:t xml:space="preserve"> گیرد</w:t>
      </w:r>
      <w:r w:rsidR="00B83513">
        <w:rPr>
          <w:rStyle w:val="rynqvb"/>
          <w:rFonts w:hint="cs"/>
          <w:sz w:val="24"/>
          <w:szCs w:val="24"/>
          <w:rtl/>
          <w:lang w:bidi="fa-IR"/>
        </w:rPr>
        <w:t>)؛</w:t>
      </w:r>
    </w:p>
    <w:p w14:paraId="258943FA" w14:textId="1D8479BA" w:rsidR="007F243F" w:rsidRPr="000B14AF" w:rsidRDefault="007F243F" w:rsidP="00F64E41">
      <w:pPr>
        <w:ind w:left="851"/>
        <w:rPr>
          <w:rStyle w:val="rynqvb"/>
          <w:sz w:val="24"/>
          <w:szCs w:val="24"/>
          <w:rtl/>
          <w:lang w:bidi="fa-IR"/>
        </w:rPr>
      </w:pPr>
      <w:r w:rsidRPr="000B14AF">
        <w:rPr>
          <w:rStyle w:val="rynqvb"/>
          <w:rtl/>
          <w:lang w:bidi="fa-IR"/>
        </w:rPr>
        <w:t xml:space="preserve">4. </w:t>
      </w:r>
      <w:r w:rsidR="003B1FB3" w:rsidRPr="003B1FB3">
        <w:rPr>
          <w:rFonts w:hint="cs"/>
          <w:rtl/>
        </w:rPr>
        <w:t xml:space="preserve">اینکه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سک‌ها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B83513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نسبت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سا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انواع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سک</w:t>
      </w:r>
      <w:r w:rsidR="003B1FB3">
        <w:rPr>
          <w:rStyle w:val="rynqvb"/>
          <w:rFonts w:hint="eastAsia"/>
          <w:sz w:val="24"/>
          <w:szCs w:val="24"/>
          <w:lang w:bidi="fa-IR"/>
        </w:rPr>
        <w:t>‌</w:t>
      </w:r>
      <w:r w:rsidR="003B1FB3">
        <w:rPr>
          <w:rStyle w:val="rynqvb"/>
          <w:rFonts w:hint="cs"/>
          <w:sz w:val="24"/>
          <w:szCs w:val="24"/>
          <w:rtl/>
          <w:lang w:bidi="fa-IR"/>
        </w:rPr>
        <w:t>ها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3B1FB3" w:rsidRPr="003B1FB3">
        <w:rPr>
          <w:rFonts w:hint="cs"/>
          <w:rtl/>
        </w:rPr>
        <w:t>در اولویت قرار می‌دهد یا خیر، و اگر اینطور است، چگونه</w:t>
      </w:r>
      <w:r w:rsidR="00B83513">
        <w:rPr>
          <w:rStyle w:val="rynqvb"/>
          <w:rFonts w:hint="cs"/>
          <w:sz w:val="24"/>
          <w:szCs w:val="24"/>
          <w:rtl/>
          <w:lang w:bidi="fa-IR"/>
        </w:rPr>
        <w:t>؛</w:t>
      </w:r>
    </w:p>
    <w:p w14:paraId="3B5F8B8F" w14:textId="28E88349" w:rsidR="007F243F" w:rsidRPr="000B14AF" w:rsidRDefault="007F243F" w:rsidP="00F64E41">
      <w:pPr>
        <w:ind w:left="851"/>
        <w:rPr>
          <w:rStyle w:val="rynqvb"/>
          <w:sz w:val="24"/>
          <w:szCs w:val="24"/>
          <w:rtl/>
          <w:lang w:bidi="fa-IR"/>
        </w:rPr>
      </w:pPr>
      <w:r w:rsidRPr="000B14AF">
        <w:rPr>
          <w:rStyle w:val="rynqvb"/>
          <w:rtl/>
          <w:lang w:bidi="fa-IR"/>
        </w:rPr>
        <w:t xml:space="preserve">5. </w:t>
      </w:r>
      <w:r w:rsidR="003B1FB3" w:rsidRPr="003B1FB3">
        <w:rPr>
          <w:rFonts w:hint="cs"/>
          <w:rtl/>
        </w:rPr>
        <w:t xml:space="preserve">چگونگی پایش </w:t>
      </w:r>
      <w:r w:rsidR="00B83513">
        <w:rPr>
          <w:rStyle w:val="rynqvb"/>
          <w:rFonts w:hint="cs"/>
          <w:sz w:val="24"/>
          <w:szCs w:val="24"/>
          <w:rtl/>
          <w:lang w:bidi="fa-IR"/>
        </w:rPr>
        <w:t>ریسک</w:t>
      </w:r>
      <w:r w:rsidR="00B83513">
        <w:rPr>
          <w:rStyle w:val="rynqvb"/>
          <w:rFonts w:hint="cs"/>
          <w:sz w:val="24"/>
          <w:szCs w:val="24"/>
          <w:rtl/>
          <w:lang w:bidi="fa-IR"/>
        </w:rPr>
        <w:softHyphen/>
        <w:t>های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3B1FB3" w:rsidRPr="003B1FB3">
        <w:rPr>
          <w:rFonts w:hint="cs"/>
          <w:rtl/>
        </w:rPr>
        <w:t xml:space="preserve">مرتبط با </w:t>
      </w:r>
      <w:r w:rsidR="00B83513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3B1FB3" w:rsidRPr="003B1FB3">
        <w:rPr>
          <w:rFonts w:hint="cs"/>
          <w:rtl/>
        </w:rPr>
        <w:t>توسط واحد تجاری</w:t>
      </w:r>
      <w:r w:rsidR="00B83513">
        <w:rPr>
          <w:rStyle w:val="rynqvb"/>
          <w:rFonts w:hint="cs"/>
          <w:sz w:val="24"/>
          <w:szCs w:val="24"/>
          <w:rtl/>
          <w:lang w:bidi="fa-IR"/>
        </w:rPr>
        <w:t>؛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</w:p>
    <w:p w14:paraId="1BE8C02C" w14:textId="112B6FBE" w:rsidR="007F243F" w:rsidRDefault="007F243F" w:rsidP="009451D7">
      <w:pPr>
        <w:ind w:left="851"/>
        <w:rPr>
          <w:sz w:val="24"/>
          <w:szCs w:val="24"/>
          <w:rtl/>
        </w:rPr>
      </w:pPr>
      <w:r w:rsidRPr="007F243F">
        <w:rPr>
          <w:sz w:val="24"/>
          <w:szCs w:val="24"/>
          <w:rtl/>
        </w:rPr>
        <w:t xml:space="preserve">6. </w:t>
      </w:r>
      <w:r w:rsidR="003B1FB3" w:rsidRPr="003B1FB3">
        <w:rPr>
          <w:rFonts w:hint="cs"/>
          <w:rtl/>
        </w:rPr>
        <w:t xml:space="preserve">اینکه </w:t>
      </w:r>
      <w:r w:rsidRPr="000B14AF">
        <w:rPr>
          <w:rFonts w:hint="eastAsia"/>
          <w:sz w:val="24"/>
          <w:szCs w:val="24"/>
          <w:rtl/>
        </w:rPr>
        <w:t>واحد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تجار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فرآ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ندها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مورد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استفاده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خود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را</w:t>
      </w:r>
      <w:r w:rsidRPr="000B14AF">
        <w:rPr>
          <w:sz w:val="24"/>
          <w:szCs w:val="24"/>
          <w:rtl/>
        </w:rPr>
        <w:t xml:space="preserve"> </w:t>
      </w:r>
      <w:r w:rsidR="003B1FB3" w:rsidRPr="003B1FB3">
        <w:rPr>
          <w:rFonts w:hint="cs"/>
          <w:rtl/>
        </w:rPr>
        <w:t xml:space="preserve">نسبت به دوره گزارشگری </w:t>
      </w:r>
      <w:r w:rsidRPr="000B14AF">
        <w:rPr>
          <w:rFonts w:hint="eastAsia"/>
          <w:sz w:val="24"/>
          <w:szCs w:val="24"/>
          <w:rtl/>
        </w:rPr>
        <w:t>قبل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تغ</w:t>
      </w:r>
      <w:r w:rsidRPr="000B14AF">
        <w:rPr>
          <w:rFonts w:hint="cs"/>
          <w:sz w:val="24"/>
          <w:szCs w:val="24"/>
          <w:rtl/>
        </w:rPr>
        <w:t>یی</w:t>
      </w:r>
      <w:r w:rsidRPr="000B14AF">
        <w:rPr>
          <w:rFonts w:hint="eastAsia"/>
          <w:sz w:val="24"/>
          <w:szCs w:val="24"/>
          <w:rtl/>
        </w:rPr>
        <w:t>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داده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است</w:t>
      </w:r>
      <w:r w:rsidR="003B1FB3" w:rsidRPr="003B1FB3">
        <w:rPr>
          <w:rFonts w:hint="cs"/>
          <w:rtl/>
        </w:rPr>
        <w:t xml:space="preserve"> یا خیر، و اگر اینطور است، چگونه؛</w:t>
      </w:r>
    </w:p>
    <w:p w14:paraId="3E000BA6" w14:textId="1307C986" w:rsidR="00B83513" w:rsidRPr="00B83513" w:rsidRDefault="00B83513" w:rsidP="00004975">
      <w:pPr>
        <w:jc w:val="both"/>
        <w:rPr>
          <w:sz w:val="24"/>
          <w:szCs w:val="24"/>
          <w:rtl/>
        </w:rPr>
      </w:pPr>
      <w:r w:rsidRPr="00B83513">
        <w:rPr>
          <w:rFonts w:hint="cs"/>
          <w:sz w:val="24"/>
          <w:szCs w:val="24"/>
          <w:rtl/>
        </w:rPr>
        <w:t>ب</w:t>
      </w:r>
      <w:r w:rsidRPr="00B83513">
        <w:rPr>
          <w:sz w:val="24"/>
          <w:szCs w:val="24"/>
          <w:rtl/>
        </w:rPr>
        <w:t>.</w:t>
      </w:r>
      <w:r w:rsidRPr="00B83513">
        <w:rPr>
          <w:sz w:val="24"/>
          <w:szCs w:val="24"/>
          <w:rtl/>
        </w:rPr>
        <w:tab/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فرآ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ندها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8F295A" w:rsidRPr="008F295A">
        <w:rPr>
          <w:rFonts w:hint="cs"/>
          <w:sz w:val="24"/>
          <w:szCs w:val="24"/>
          <w:rtl/>
        </w:rPr>
        <w:t>تشخیص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ارز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اب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اولو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ت‌بند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پا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ش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فرصت‌ها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اقل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کند،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جمله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اطلاعات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مورد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نکه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تجاری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از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تحلیل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اقل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8F295A" w:rsidRPr="008F295A">
        <w:rPr>
          <w:rFonts w:hint="cs"/>
          <w:sz w:val="24"/>
          <w:szCs w:val="24"/>
          <w:rtl/>
          <w:lang w:bidi="fa-IR"/>
        </w:rPr>
        <w:t xml:space="preserve">تشخیص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فرصت‌ها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اقل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کند</w:t>
      </w:r>
      <w:r w:rsidR="008F295A" w:rsidRPr="008F295A">
        <w:rPr>
          <w:rFonts w:hint="cs"/>
          <w:sz w:val="24"/>
          <w:szCs w:val="24"/>
          <w:rtl/>
        </w:rPr>
        <w:t xml:space="preserve"> یا خیر، و اگر اینطور است، چگونه</w:t>
      </w:r>
      <w:r>
        <w:rPr>
          <w:rStyle w:val="rynqvb"/>
          <w:rFonts w:hint="cs"/>
          <w:sz w:val="24"/>
          <w:szCs w:val="24"/>
          <w:rtl/>
          <w:lang w:bidi="fa-IR"/>
        </w:rPr>
        <w:t>؛</w:t>
      </w:r>
      <w:r w:rsidRPr="000B14AF">
        <w:rPr>
          <w:rStyle w:val="hwtze"/>
          <w:sz w:val="24"/>
          <w:szCs w:val="24"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</w:p>
    <w:p w14:paraId="6826025B" w14:textId="5E38DB4B" w:rsidR="008F295A" w:rsidRPr="008F295A" w:rsidRDefault="00B83513" w:rsidP="00004975">
      <w:pPr>
        <w:jc w:val="both"/>
        <w:rPr>
          <w:sz w:val="24"/>
          <w:szCs w:val="24"/>
          <w:rtl/>
        </w:rPr>
      </w:pPr>
      <w:r w:rsidRPr="00B83513">
        <w:rPr>
          <w:rFonts w:hint="cs"/>
          <w:sz w:val="24"/>
          <w:szCs w:val="24"/>
          <w:rtl/>
        </w:rPr>
        <w:t>پ</w:t>
      </w:r>
      <w:r w:rsidRPr="00B83513">
        <w:rPr>
          <w:sz w:val="24"/>
          <w:szCs w:val="24"/>
          <w:rtl/>
        </w:rPr>
        <w:t>.</w:t>
      </w:r>
      <w:r w:rsidRPr="00B83513">
        <w:rPr>
          <w:sz w:val="24"/>
          <w:szCs w:val="24"/>
          <w:rtl/>
        </w:rPr>
        <w:tab/>
      </w:r>
      <w:r>
        <w:rPr>
          <w:rStyle w:val="rynqvb"/>
          <w:rFonts w:hint="cs"/>
          <w:sz w:val="24"/>
          <w:szCs w:val="24"/>
          <w:rtl/>
          <w:lang w:bidi="fa-IR"/>
        </w:rPr>
        <w:t>میزان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چگون</w:t>
      </w:r>
      <w:r w:rsidR="008F295A">
        <w:rPr>
          <w:rStyle w:val="rynqvb"/>
          <w:rFonts w:hint="cs"/>
          <w:sz w:val="24"/>
          <w:szCs w:val="24"/>
          <w:rtl/>
          <w:lang w:bidi="fa-IR"/>
        </w:rPr>
        <w:t>گی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8F295A" w:rsidRPr="008F295A">
        <w:rPr>
          <w:rFonts w:hint="cs"/>
          <w:sz w:val="24"/>
          <w:szCs w:val="24"/>
          <w:rtl/>
        </w:rPr>
        <w:t xml:space="preserve">یکپارچه شدن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فرآ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ندها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8F295A" w:rsidRPr="008F295A">
        <w:rPr>
          <w:rFonts w:hint="cs"/>
          <w:sz w:val="24"/>
          <w:szCs w:val="24"/>
          <w:rtl/>
        </w:rPr>
        <w:t>تشخیص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ارز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اب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اولو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ت‌بند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پا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ش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سک‌ها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فرصت‌ها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اقل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8F295A" w:rsidRPr="008F295A">
        <w:rPr>
          <w:rFonts w:hint="cs"/>
          <w:sz w:val="24"/>
          <w:szCs w:val="24"/>
          <w:rtl/>
        </w:rPr>
        <w:t xml:space="preserve">با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فرآ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ند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8F295A" w:rsidRPr="008F295A">
        <w:rPr>
          <w:rFonts w:hint="cs"/>
          <w:sz w:val="24"/>
          <w:szCs w:val="24"/>
          <w:rtl/>
        </w:rPr>
        <w:t xml:space="preserve">کلی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مد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سک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694A49">
        <w:rPr>
          <w:rFonts w:hint="cs"/>
          <w:sz w:val="24"/>
          <w:szCs w:val="24"/>
          <w:rtl/>
        </w:rPr>
        <w:t>اینکه</w:t>
      </w:r>
      <w:r w:rsidR="00694A49" w:rsidRPr="008F295A">
        <w:rPr>
          <w:rFonts w:hint="cs"/>
          <w:sz w:val="24"/>
          <w:szCs w:val="24"/>
          <w:rtl/>
        </w:rPr>
        <w:t xml:space="preserve"> </w:t>
      </w:r>
      <w:r w:rsidR="008F295A" w:rsidRPr="008F295A">
        <w:rPr>
          <w:rFonts w:hint="cs"/>
          <w:sz w:val="24"/>
          <w:szCs w:val="24"/>
          <w:rtl/>
        </w:rPr>
        <w:t xml:space="preserve">آن فرآیندها </w:t>
      </w:r>
      <w:r w:rsidR="00694A49">
        <w:rPr>
          <w:rFonts w:hint="cs"/>
          <w:sz w:val="24"/>
          <w:szCs w:val="24"/>
          <w:rtl/>
        </w:rPr>
        <w:t>به</w:t>
      </w:r>
      <w:r w:rsidR="008F295A" w:rsidRPr="008F295A">
        <w:rPr>
          <w:rFonts w:hint="cs"/>
          <w:sz w:val="24"/>
          <w:szCs w:val="24"/>
          <w:rtl/>
        </w:rPr>
        <w:t xml:space="preserve"> فرآیند کلی مدیریت ریسک</w:t>
      </w:r>
      <w:r w:rsidR="00694A49">
        <w:rPr>
          <w:rFonts w:hint="cs"/>
          <w:sz w:val="24"/>
          <w:szCs w:val="24"/>
          <w:rtl/>
        </w:rPr>
        <w:t xml:space="preserve"> </w:t>
      </w:r>
      <w:r w:rsidR="00694A49" w:rsidRPr="00766720">
        <w:rPr>
          <w:rFonts w:hint="eastAsia"/>
          <w:sz w:val="24"/>
          <w:szCs w:val="24"/>
          <w:rtl/>
        </w:rPr>
        <w:t>اطلاعات</w:t>
      </w:r>
      <w:r w:rsidR="00694A49" w:rsidRPr="00766720">
        <w:rPr>
          <w:sz w:val="24"/>
          <w:szCs w:val="24"/>
          <w:rtl/>
        </w:rPr>
        <w:t xml:space="preserve"> </w:t>
      </w:r>
      <w:r w:rsidR="00694A49" w:rsidRPr="00766720">
        <w:rPr>
          <w:rFonts w:hint="eastAsia"/>
          <w:sz w:val="24"/>
          <w:szCs w:val="24"/>
          <w:rtl/>
        </w:rPr>
        <w:t>م</w:t>
      </w:r>
      <w:r w:rsidR="00694A49" w:rsidRPr="00766720">
        <w:rPr>
          <w:rFonts w:hint="cs"/>
          <w:sz w:val="24"/>
          <w:szCs w:val="24"/>
          <w:rtl/>
        </w:rPr>
        <w:t>ی</w:t>
      </w:r>
      <w:r w:rsidR="00B02516" w:rsidRPr="00766720">
        <w:rPr>
          <w:rFonts w:hint="cs"/>
          <w:sz w:val="24"/>
          <w:szCs w:val="24"/>
          <w:rtl/>
        </w:rPr>
        <w:t>‌</w:t>
      </w:r>
      <w:r w:rsidR="00694A49" w:rsidRPr="00766720">
        <w:rPr>
          <w:rFonts w:hint="eastAsia"/>
          <w:sz w:val="24"/>
          <w:szCs w:val="24"/>
          <w:rtl/>
        </w:rPr>
        <w:t>ده</w:t>
      </w:r>
      <w:r w:rsidR="00D7645C" w:rsidRPr="00766720">
        <w:rPr>
          <w:rFonts w:hint="cs"/>
          <w:sz w:val="24"/>
          <w:szCs w:val="24"/>
          <w:rtl/>
        </w:rPr>
        <w:t>ن</w:t>
      </w:r>
      <w:r w:rsidR="00694A49" w:rsidRPr="00766720">
        <w:rPr>
          <w:rFonts w:hint="eastAsia"/>
          <w:sz w:val="24"/>
          <w:szCs w:val="24"/>
          <w:rtl/>
        </w:rPr>
        <w:t>د</w:t>
      </w:r>
      <w:r w:rsidR="00694A49" w:rsidRPr="00766720">
        <w:rPr>
          <w:sz w:val="24"/>
          <w:szCs w:val="24"/>
          <w:rtl/>
        </w:rPr>
        <w:t xml:space="preserve"> </w:t>
      </w:r>
      <w:r w:rsidR="00694A49" w:rsidRPr="00766720">
        <w:rPr>
          <w:rFonts w:hint="cs"/>
          <w:sz w:val="24"/>
          <w:szCs w:val="24"/>
          <w:rtl/>
        </w:rPr>
        <w:t>ی</w:t>
      </w:r>
      <w:r w:rsidR="00694A49" w:rsidRPr="00766720">
        <w:rPr>
          <w:rFonts w:hint="eastAsia"/>
          <w:sz w:val="24"/>
          <w:szCs w:val="24"/>
          <w:rtl/>
        </w:rPr>
        <w:t>ا</w:t>
      </w:r>
      <w:r w:rsidR="00694A49" w:rsidRPr="00766720">
        <w:rPr>
          <w:sz w:val="24"/>
          <w:szCs w:val="24"/>
          <w:rtl/>
        </w:rPr>
        <w:t xml:space="preserve"> </w:t>
      </w:r>
      <w:r w:rsidR="00694A49" w:rsidRPr="00766720">
        <w:rPr>
          <w:rFonts w:hint="eastAsia"/>
          <w:sz w:val="24"/>
          <w:szCs w:val="24"/>
          <w:rtl/>
        </w:rPr>
        <w:t>خ</w:t>
      </w:r>
      <w:r w:rsidR="00694A49" w:rsidRPr="00766720">
        <w:rPr>
          <w:rFonts w:hint="cs"/>
          <w:sz w:val="24"/>
          <w:szCs w:val="24"/>
          <w:rtl/>
        </w:rPr>
        <w:t>ی</w:t>
      </w:r>
      <w:r w:rsidR="00694A49" w:rsidRPr="00766720">
        <w:rPr>
          <w:rFonts w:hint="eastAsia"/>
          <w:sz w:val="24"/>
          <w:szCs w:val="24"/>
          <w:rtl/>
        </w:rPr>
        <w:t>ر</w:t>
      </w:r>
      <w:r w:rsidR="008F295A" w:rsidRPr="00766720">
        <w:rPr>
          <w:sz w:val="24"/>
          <w:szCs w:val="24"/>
          <w:rtl/>
        </w:rPr>
        <w:t>.</w:t>
      </w:r>
    </w:p>
    <w:p w14:paraId="3E93BCD8" w14:textId="47A289E6" w:rsidR="00090D91" w:rsidRPr="00090D91" w:rsidRDefault="00B83513" w:rsidP="00004975">
      <w:pPr>
        <w:jc w:val="both"/>
        <w:rPr>
          <w:sz w:val="20"/>
          <w:szCs w:val="24"/>
        </w:rPr>
      </w:pPr>
      <w:r>
        <w:rPr>
          <w:rFonts w:ascii="Times New Roman" w:eastAsia="Times New Roman" w:hAnsi="Times New Roman" w:hint="cs"/>
          <w:sz w:val="24"/>
          <w:szCs w:val="24"/>
          <w:rtl/>
        </w:rPr>
        <w:t>26</w:t>
      </w:r>
      <w:r w:rsidR="00CD4340" w:rsidRPr="003B0660">
        <w:rPr>
          <w:rFonts w:ascii="Times New Roman" w:eastAsia="Times New Roman" w:hAnsi="Times New Roman"/>
          <w:sz w:val="24"/>
          <w:szCs w:val="24"/>
          <w:rtl/>
        </w:rPr>
        <w:t>.</w:t>
      </w:r>
      <w:r w:rsidR="003D5BFD" w:rsidRPr="000B14AF">
        <w:rPr>
          <w:rFonts w:ascii="Times New Roman" w:eastAsia="Times New Roman" w:hAnsi="Times New Roman"/>
          <w:sz w:val="24"/>
          <w:szCs w:val="24"/>
          <w:rtl/>
        </w:rPr>
        <w:tab/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در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F42571" w:rsidRPr="000B14AF">
        <w:rPr>
          <w:rFonts w:ascii="Times New Roman" w:eastAsia="Times New Roman" w:hAnsi="Times New Roman" w:hint="eastAsia"/>
          <w:sz w:val="24"/>
          <w:szCs w:val="24"/>
          <w:rtl/>
        </w:rPr>
        <w:t>انجام</w:t>
      </w:r>
      <w:r w:rsidR="00F42571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>افشاها برا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BD1EA3" w:rsidRPr="000B14AF">
        <w:rPr>
          <w:rFonts w:ascii="Times New Roman" w:eastAsia="Times New Roman" w:hAnsi="Times New Roman" w:hint="eastAsia"/>
          <w:sz w:val="24"/>
          <w:szCs w:val="24"/>
          <w:rtl/>
        </w:rPr>
        <w:t>رعا</w:t>
      </w:r>
      <w:r w:rsidR="00BD1EA3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BD1EA3" w:rsidRPr="000B14AF">
        <w:rPr>
          <w:rFonts w:ascii="Times New Roman" w:eastAsia="Times New Roman" w:hAnsi="Times New Roman" w:hint="eastAsia"/>
          <w:sz w:val="24"/>
          <w:szCs w:val="24"/>
          <w:rtl/>
        </w:rPr>
        <w:t>ت</w:t>
      </w:r>
      <w:r w:rsidR="00F42571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الزامات بند </w:t>
      </w:r>
      <w:r w:rsidR="00204B33">
        <w:rPr>
          <w:rFonts w:ascii="Times New Roman" w:eastAsia="Times New Roman" w:hAnsi="Times New Roman" w:hint="cs"/>
          <w:sz w:val="24"/>
          <w:szCs w:val="24"/>
          <w:rtl/>
        </w:rPr>
        <w:t>25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>، واحد تجار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با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د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F44CDB" w:rsidRPr="003B0660">
        <w:rPr>
          <w:rFonts w:ascii="Times New Roman" w:eastAsia="Times New Roman" w:hAnsi="Times New Roman" w:hint="eastAsia"/>
          <w:sz w:val="24"/>
          <w:szCs w:val="24"/>
          <w:rtl/>
        </w:rPr>
        <w:t>طبق</w:t>
      </w:r>
      <w:r w:rsidR="00F44CDB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F42571" w:rsidRPr="00E96B7E">
        <w:rPr>
          <w:rFonts w:hint="eastAsia"/>
          <w:b/>
          <w:bCs/>
          <w:sz w:val="20"/>
          <w:szCs w:val="24"/>
          <w:rtl/>
        </w:rPr>
        <w:t>استاندارد</w:t>
      </w:r>
      <w:r w:rsidR="00F42571" w:rsidRPr="00E96B7E">
        <w:rPr>
          <w:b/>
          <w:bCs/>
          <w:sz w:val="20"/>
          <w:szCs w:val="24"/>
          <w:rtl/>
        </w:rPr>
        <w:t xml:space="preserve"> </w:t>
      </w:r>
      <w:r w:rsidR="00F42571" w:rsidRPr="00E96B7E">
        <w:rPr>
          <w:rFonts w:hint="eastAsia"/>
          <w:b/>
          <w:bCs/>
          <w:sz w:val="20"/>
          <w:szCs w:val="24"/>
          <w:rtl/>
        </w:rPr>
        <w:t>افشا</w:t>
      </w:r>
      <w:r w:rsidR="00F42571" w:rsidRPr="00E96B7E">
        <w:rPr>
          <w:rFonts w:hint="cs"/>
          <w:b/>
          <w:bCs/>
          <w:sz w:val="20"/>
          <w:szCs w:val="24"/>
          <w:rtl/>
        </w:rPr>
        <w:t>ی</w:t>
      </w:r>
      <w:r w:rsidR="00F42571" w:rsidRPr="00E96B7E">
        <w:rPr>
          <w:b/>
          <w:bCs/>
          <w:sz w:val="20"/>
          <w:szCs w:val="24"/>
          <w:rtl/>
        </w:rPr>
        <w:t xml:space="preserve"> </w:t>
      </w:r>
      <w:r w:rsidR="00F42571" w:rsidRPr="00E96B7E">
        <w:rPr>
          <w:rFonts w:hint="eastAsia"/>
          <w:b/>
          <w:bCs/>
          <w:sz w:val="20"/>
          <w:szCs w:val="24"/>
          <w:rtl/>
        </w:rPr>
        <w:t>پا</w:t>
      </w:r>
      <w:r w:rsidR="00F42571" w:rsidRPr="00E96B7E">
        <w:rPr>
          <w:rFonts w:hint="cs"/>
          <w:b/>
          <w:bCs/>
          <w:sz w:val="20"/>
          <w:szCs w:val="24"/>
          <w:rtl/>
        </w:rPr>
        <w:t>ی</w:t>
      </w:r>
      <w:r w:rsidR="00F42571" w:rsidRPr="00E96B7E">
        <w:rPr>
          <w:rFonts w:hint="eastAsia"/>
          <w:b/>
          <w:bCs/>
          <w:sz w:val="20"/>
          <w:szCs w:val="24"/>
          <w:rtl/>
        </w:rPr>
        <w:t>دار</w:t>
      </w:r>
      <w:r w:rsidR="00F42571" w:rsidRPr="00E96B7E">
        <w:rPr>
          <w:rFonts w:hint="cs"/>
          <w:b/>
          <w:bCs/>
          <w:sz w:val="20"/>
          <w:szCs w:val="24"/>
          <w:rtl/>
        </w:rPr>
        <w:t>ی</w:t>
      </w:r>
      <w:r w:rsidR="00F42571" w:rsidRPr="00E96B7E">
        <w:rPr>
          <w:b/>
          <w:bCs/>
          <w:sz w:val="20"/>
          <w:szCs w:val="24"/>
          <w:rtl/>
        </w:rPr>
        <w:t xml:space="preserve"> 1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(به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بند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4B33">
        <w:rPr>
          <w:rFonts w:ascii="Times New Roman" w:eastAsia="Times New Roman" w:hAnsi="Times New Roman" w:hint="cs"/>
          <w:sz w:val="24"/>
          <w:szCs w:val="24"/>
          <w:rtl/>
        </w:rPr>
        <w:t xml:space="preserve">ب42(ب) استاندارد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مراجعه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090D91">
        <w:rPr>
          <w:rFonts w:ascii="Times New Roman" w:eastAsia="Times New Roman" w:hAnsi="Times New Roman" w:hint="cs"/>
          <w:sz w:val="24"/>
          <w:szCs w:val="24"/>
          <w:rtl/>
        </w:rPr>
        <w:t>شود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)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از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تکرار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غ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رضرور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F42571" w:rsidRPr="000B14AF">
        <w:rPr>
          <w:rFonts w:ascii="Times New Roman" w:eastAsia="Times New Roman" w:hAnsi="Times New Roman" w:hint="eastAsia"/>
          <w:sz w:val="24"/>
          <w:szCs w:val="24"/>
          <w:rtl/>
        </w:rPr>
        <w:t>اطلاعات</w:t>
      </w:r>
      <w:r w:rsidR="00F42571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اجتناب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کند</w:t>
      </w:r>
      <w:r w:rsidR="00F44CDB" w:rsidRPr="003B0660">
        <w:rPr>
          <w:rFonts w:ascii="Times New Roman" w:eastAsia="Times New Roman" w:hAnsi="Times New Roman"/>
          <w:sz w:val="24"/>
          <w:szCs w:val="24"/>
          <w:rtl/>
        </w:rPr>
        <w:t>.</w:t>
      </w:r>
      <w:r w:rsidR="00D71983" w:rsidRPr="003B0660">
        <w:rPr>
          <w:rFonts w:ascii="Times New Roman" w:eastAsia="Times New Roman" w:hAnsi="Times New Roman"/>
          <w:sz w:val="24"/>
          <w:szCs w:val="24"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برا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مثال،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اگرچه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واحد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تجار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با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د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اطلاعات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F42571" w:rsidRPr="000B14AF">
        <w:rPr>
          <w:rFonts w:ascii="Times New Roman" w:eastAsia="Times New Roman" w:hAnsi="Times New Roman" w:hint="eastAsia"/>
          <w:sz w:val="24"/>
          <w:szCs w:val="24"/>
          <w:rtl/>
        </w:rPr>
        <w:t>الزام</w:t>
      </w:r>
      <w:r w:rsidR="00F42571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F42571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F42571" w:rsidRPr="000B14AF">
        <w:rPr>
          <w:rFonts w:ascii="Times New Roman" w:eastAsia="Times New Roman" w:hAnsi="Times New Roman" w:hint="eastAsia"/>
          <w:sz w:val="24"/>
          <w:szCs w:val="24"/>
          <w:rtl/>
        </w:rPr>
        <w:t>طبق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بند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4B33">
        <w:rPr>
          <w:rFonts w:ascii="Times New Roman" w:eastAsia="Times New Roman" w:hAnsi="Times New Roman" w:hint="cs"/>
          <w:sz w:val="24"/>
          <w:szCs w:val="24"/>
          <w:rtl/>
        </w:rPr>
        <w:t>25</w:t>
      </w:r>
      <w:r w:rsidR="00204B3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را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ارائه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کند،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اما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090D91" w:rsidRPr="00090D91">
        <w:rPr>
          <w:rFonts w:hint="cs"/>
          <w:sz w:val="20"/>
          <w:szCs w:val="24"/>
          <w:rtl/>
        </w:rPr>
        <w:t>زمانی</w:t>
      </w:r>
      <w:r w:rsidR="00090D91" w:rsidRPr="00090D91">
        <w:rPr>
          <w:sz w:val="20"/>
          <w:szCs w:val="24"/>
          <w:rtl/>
        </w:rPr>
        <w:t xml:space="preserve"> </w:t>
      </w:r>
      <w:r w:rsidR="00090D91" w:rsidRPr="00090D91">
        <w:rPr>
          <w:rFonts w:hint="cs"/>
          <w:sz w:val="20"/>
          <w:szCs w:val="24"/>
          <w:rtl/>
        </w:rPr>
        <w:t>که</w:t>
      </w:r>
      <w:r w:rsidR="00090D91" w:rsidRPr="00090D91">
        <w:rPr>
          <w:sz w:val="20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نظارت</w:t>
      </w:r>
      <w:r w:rsidR="00F42571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بر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ر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سک‌ها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و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فرصت‌ها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مرتبط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با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پا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دار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E40A7F" w:rsidRPr="000B14AF">
        <w:rPr>
          <w:rFonts w:ascii="Times New Roman" w:eastAsia="Times New Roman" w:hAnsi="Times New Roman" w:hint="eastAsia"/>
          <w:sz w:val="24"/>
          <w:szCs w:val="24"/>
          <w:rtl/>
        </w:rPr>
        <w:t>به</w:t>
      </w:r>
      <w:r w:rsidR="00E40A7F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E40A7F" w:rsidRPr="000B14AF">
        <w:rPr>
          <w:rFonts w:ascii="Times New Roman" w:eastAsia="Times New Roman" w:hAnsi="Times New Roman" w:hint="eastAsia"/>
          <w:sz w:val="24"/>
          <w:szCs w:val="24"/>
          <w:rtl/>
        </w:rPr>
        <w:t>صورت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کپارچه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مد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ر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ت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090D91">
        <w:rPr>
          <w:rFonts w:ascii="Times New Roman" w:eastAsia="Times New Roman" w:hAnsi="Times New Roman" w:hint="cs"/>
          <w:sz w:val="24"/>
          <w:szCs w:val="24"/>
          <w:rtl/>
        </w:rPr>
        <w:t>می</w:t>
      </w:r>
      <w:r w:rsidR="00090D91">
        <w:rPr>
          <w:rFonts w:ascii="Times New Roman" w:eastAsia="Times New Roman" w:hAnsi="Times New Roman" w:hint="eastAsia"/>
          <w:sz w:val="24"/>
          <w:szCs w:val="24"/>
        </w:rPr>
        <w:t>‌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شود،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5925A6">
        <w:rPr>
          <w:rFonts w:ascii="Times New Roman" w:eastAsia="Times New Roman" w:hAnsi="Times New Roman" w:hint="cs"/>
          <w:sz w:val="24"/>
          <w:szCs w:val="24"/>
          <w:rtl/>
        </w:rPr>
        <w:t xml:space="preserve">واحد تجاری از طریق </w:t>
      </w:r>
      <w:r w:rsidR="005925A6" w:rsidRPr="00090D91">
        <w:rPr>
          <w:rFonts w:hint="cs"/>
          <w:sz w:val="20"/>
          <w:szCs w:val="24"/>
          <w:rtl/>
        </w:rPr>
        <w:t>افشاهای</w:t>
      </w:r>
      <w:r w:rsidR="005925A6" w:rsidRPr="00090D91">
        <w:rPr>
          <w:sz w:val="20"/>
          <w:szCs w:val="24"/>
          <w:rtl/>
        </w:rPr>
        <w:t xml:space="preserve"> </w:t>
      </w:r>
      <w:r w:rsidR="005925A6" w:rsidRPr="003B0660">
        <w:rPr>
          <w:rFonts w:ascii="Times New Roman" w:eastAsia="Times New Roman" w:hAnsi="Times New Roman" w:hint="eastAsia"/>
          <w:sz w:val="24"/>
          <w:szCs w:val="24"/>
          <w:rtl/>
        </w:rPr>
        <w:t>مد</w:t>
      </w:r>
      <w:r w:rsidR="005925A6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5925A6" w:rsidRPr="003B0660">
        <w:rPr>
          <w:rFonts w:ascii="Times New Roman" w:eastAsia="Times New Roman" w:hAnsi="Times New Roman" w:hint="eastAsia"/>
          <w:sz w:val="24"/>
          <w:szCs w:val="24"/>
          <w:rtl/>
        </w:rPr>
        <w:t>ر</w:t>
      </w:r>
      <w:r w:rsidR="005925A6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5925A6" w:rsidRPr="003B0660">
        <w:rPr>
          <w:rFonts w:ascii="Times New Roman" w:eastAsia="Times New Roman" w:hAnsi="Times New Roman" w:hint="eastAsia"/>
          <w:sz w:val="24"/>
          <w:szCs w:val="24"/>
          <w:rtl/>
        </w:rPr>
        <w:t>ت</w:t>
      </w:r>
      <w:r w:rsidR="005925A6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5925A6" w:rsidRPr="003B0660">
        <w:rPr>
          <w:rFonts w:ascii="Times New Roman" w:eastAsia="Times New Roman" w:hAnsi="Times New Roman" w:hint="eastAsia"/>
          <w:sz w:val="24"/>
          <w:szCs w:val="24"/>
          <w:rtl/>
        </w:rPr>
        <w:t>ر</w:t>
      </w:r>
      <w:r w:rsidR="005925A6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5925A6" w:rsidRPr="003B0660">
        <w:rPr>
          <w:rFonts w:ascii="Times New Roman" w:eastAsia="Times New Roman" w:hAnsi="Times New Roman" w:hint="eastAsia"/>
          <w:sz w:val="24"/>
          <w:szCs w:val="24"/>
          <w:rtl/>
        </w:rPr>
        <w:t>سک</w:t>
      </w:r>
      <w:r w:rsidR="005925A6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5925A6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5925A6" w:rsidRPr="003B0660">
        <w:rPr>
          <w:rFonts w:ascii="Times New Roman" w:eastAsia="Times New Roman" w:hAnsi="Times New Roman" w:hint="eastAsia"/>
          <w:sz w:val="24"/>
          <w:szCs w:val="24"/>
          <w:rtl/>
        </w:rPr>
        <w:t>کپارچه</w:t>
      </w:r>
      <w:r w:rsidR="005925A6">
        <w:rPr>
          <w:rFonts w:ascii="Times New Roman" w:eastAsia="Times New Roman" w:hAnsi="Times New Roman" w:hint="cs"/>
          <w:sz w:val="24"/>
          <w:szCs w:val="24"/>
          <w:rtl/>
        </w:rPr>
        <w:t xml:space="preserve">،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به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جا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افشا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جداگانه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هر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ر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سک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و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فرصت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مرتبط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با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پا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دار</w:t>
      </w:r>
      <w:r w:rsidR="00D7198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71983" w:rsidRPr="003B0660">
        <w:rPr>
          <w:rFonts w:ascii="Times New Roman" w:eastAsia="Times New Roman" w:hAnsi="Times New Roman" w:hint="eastAsia"/>
          <w:sz w:val="24"/>
          <w:szCs w:val="24"/>
          <w:rtl/>
        </w:rPr>
        <w:t>،</w:t>
      </w:r>
      <w:r w:rsidR="00D7198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090D91" w:rsidRPr="00090D91">
        <w:rPr>
          <w:rFonts w:hint="cs"/>
          <w:sz w:val="20"/>
          <w:szCs w:val="24"/>
          <w:rtl/>
        </w:rPr>
        <w:t>تکرار</w:t>
      </w:r>
      <w:r w:rsidR="00090D91" w:rsidRPr="00090D91">
        <w:rPr>
          <w:sz w:val="20"/>
          <w:szCs w:val="24"/>
          <w:rtl/>
        </w:rPr>
        <w:t xml:space="preserve"> </w:t>
      </w:r>
      <w:r w:rsidR="00090D91" w:rsidRPr="00090D91">
        <w:rPr>
          <w:rFonts w:hint="cs"/>
          <w:sz w:val="20"/>
          <w:szCs w:val="24"/>
          <w:rtl/>
        </w:rPr>
        <w:t>را</w:t>
      </w:r>
      <w:r w:rsidR="00090D91" w:rsidRPr="00090D91">
        <w:rPr>
          <w:sz w:val="20"/>
          <w:szCs w:val="24"/>
          <w:rtl/>
        </w:rPr>
        <w:t xml:space="preserve"> </w:t>
      </w:r>
      <w:r w:rsidR="00090D91" w:rsidRPr="00090D91">
        <w:rPr>
          <w:rFonts w:hint="cs"/>
          <w:sz w:val="20"/>
          <w:szCs w:val="24"/>
          <w:rtl/>
        </w:rPr>
        <w:t>کاهش</w:t>
      </w:r>
      <w:r w:rsidR="00090D91" w:rsidRPr="00090D91">
        <w:rPr>
          <w:sz w:val="20"/>
          <w:szCs w:val="24"/>
          <w:rtl/>
        </w:rPr>
        <w:t xml:space="preserve"> </w:t>
      </w:r>
      <w:r w:rsidR="00090D91" w:rsidRPr="00090D91">
        <w:rPr>
          <w:rFonts w:hint="cs"/>
          <w:sz w:val="20"/>
          <w:szCs w:val="24"/>
          <w:rtl/>
        </w:rPr>
        <w:t>می‌دهد</w:t>
      </w:r>
      <w:r w:rsidR="00090D91" w:rsidRPr="00090D91">
        <w:rPr>
          <w:sz w:val="20"/>
          <w:szCs w:val="24"/>
          <w:rtl/>
        </w:rPr>
        <w:t>.</w:t>
      </w:r>
    </w:p>
    <w:p w14:paraId="44890F5A" w14:textId="77777777" w:rsidR="00DF3153" w:rsidRPr="003B0660" w:rsidRDefault="00DF3153" w:rsidP="00D91997">
      <w:pPr>
        <w:pStyle w:val="Heading2"/>
        <w:rPr>
          <w:rFonts w:eastAsia="Calibri"/>
          <w:rtl/>
          <w:lang w:bidi="fa-IR"/>
        </w:rPr>
      </w:pPr>
      <w:bookmarkStart w:id="25" w:name="_Toc120636886"/>
      <w:bookmarkStart w:id="26" w:name="_Toc159450426"/>
      <w:bookmarkStart w:id="27" w:name="_Toc227401323"/>
      <w:r w:rsidRPr="000B14AF">
        <w:rPr>
          <w:rFonts w:eastAsia="Calibri" w:hint="eastAsia"/>
          <w:rtl/>
          <w:lang w:bidi="fa-IR"/>
        </w:rPr>
        <w:t>مع</w:t>
      </w:r>
      <w:r w:rsidRPr="000B14AF">
        <w:rPr>
          <w:rFonts w:eastAsia="Calibri" w:hint="cs"/>
          <w:rtl/>
          <w:lang w:bidi="fa-IR"/>
        </w:rPr>
        <w:t>ی</w:t>
      </w:r>
      <w:r w:rsidRPr="000B14AF">
        <w:rPr>
          <w:rFonts w:eastAsia="Calibri" w:hint="eastAsia"/>
          <w:rtl/>
          <w:lang w:bidi="fa-IR"/>
        </w:rPr>
        <w:t>ارها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و</w:t>
      </w:r>
      <w:r w:rsidRPr="000B14AF">
        <w:rPr>
          <w:rFonts w:eastAsia="Calibri"/>
          <w:rtl/>
          <w:lang w:bidi="fa-IR"/>
        </w:rPr>
        <w:t xml:space="preserve"> </w:t>
      </w:r>
      <w:r w:rsidRPr="000B14AF">
        <w:rPr>
          <w:rFonts w:eastAsia="Calibri" w:hint="eastAsia"/>
          <w:rtl/>
          <w:lang w:bidi="fa-IR"/>
        </w:rPr>
        <w:t>اهداف</w:t>
      </w:r>
      <w:bookmarkEnd w:id="25"/>
      <w:bookmarkEnd w:id="26"/>
      <w:bookmarkEnd w:id="27"/>
    </w:p>
    <w:p w14:paraId="79A796AB" w14:textId="56519DE6" w:rsidR="00DF3153" w:rsidRPr="000B14AF" w:rsidRDefault="00AB3233" w:rsidP="003C67EC">
      <w:pPr>
        <w:jc w:val="both"/>
        <w:rPr>
          <w:rFonts w:ascii="Times New Roman" w:eastAsia="Times New Roman" w:hAnsi="Times New Roman"/>
          <w:b/>
          <w:bCs/>
          <w:sz w:val="24"/>
          <w:szCs w:val="24"/>
          <w:rtl/>
        </w:rPr>
      </w:pP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>27</w:t>
      </w:r>
      <w:r w:rsidR="003D5BFD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>.</w:t>
      </w:r>
      <w:r w:rsidR="003D5BFD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ab/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هدف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2A5AB6" w:rsidRPr="002A5AB6">
        <w:rPr>
          <w:rFonts w:ascii="Times New Roman" w:eastAsia="Times New Roman" w:hAnsi="Times New Roman" w:hint="cs"/>
          <w:b/>
          <w:bCs/>
          <w:sz w:val="24"/>
          <w:szCs w:val="24"/>
          <w:rtl/>
        </w:rPr>
        <w:t xml:space="preserve">از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افشا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ها</w:t>
      </w:r>
      <w:r w:rsidR="00DF3153" w:rsidRPr="000B14A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ی</w:t>
      </w:r>
      <w:r w:rsidR="008004AC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مال</w:t>
      </w:r>
      <w:r w:rsidR="00DF3153" w:rsidRPr="000B14A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ی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مرتبط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با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A33AB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اقل</w:t>
      </w:r>
      <w:r w:rsidR="00A33AB3" w:rsidRPr="000B14A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ی</w:t>
      </w:r>
      <w:r w:rsidR="00A33AB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م</w:t>
      </w:r>
      <w:r w:rsidR="00A33AB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در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ارتباط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با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مع</w:t>
      </w:r>
      <w:r w:rsidR="00DF3153" w:rsidRPr="000B14A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ی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ارها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و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اهداف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ا</w:t>
      </w:r>
      <w:r w:rsidR="00DF3153" w:rsidRPr="000B14A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ی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ن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است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که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استفاده‌کنندگان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2A5AB6" w:rsidRPr="002A5AB6">
        <w:rPr>
          <w:rFonts w:ascii="Times New Roman" w:eastAsia="Times New Roman" w:hAnsi="Times New Roman" w:hint="cs"/>
          <w:b/>
          <w:bCs/>
          <w:sz w:val="24"/>
          <w:szCs w:val="24"/>
          <w:rtl/>
        </w:rPr>
        <w:t xml:space="preserve">گزارش‌های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مال</w:t>
      </w:r>
      <w:r w:rsidR="00DF3153" w:rsidRPr="000B14A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ی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با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مقاصد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F3153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عموم</w:t>
      </w:r>
      <w:r w:rsidR="00DF3153" w:rsidRPr="000B14A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ی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D3C17"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بتوانند</w:t>
      </w:r>
      <w:r w:rsidR="00DD3C17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844A0D" w:rsidRPr="002A5AB6">
        <w:rPr>
          <w:rFonts w:ascii="Times New Roman" w:eastAsia="Times New Roman" w:hAnsi="Times New Roman" w:hint="cs"/>
          <w:b/>
          <w:bCs/>
          <w:sz w:val="24"/>
          <w:szCs w:val="24"/>
          <w:rtl/>
        </w:rPr>
        <w:t xml:space="preserve">با استفاده از آنها، چگونگی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عملکرد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واحد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تجار</w:t>
      </w:r>
      <w:r w:rsidRPr="000B14A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ی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در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844A0D" w:rsidRPr="002A5AB6">
        <w:rPr>
          <w:rFonts w:ascii="Times New Roman" w:eastAsia="Times New Roman" w:hAnsi="Times New Roman" w:hint="cs"/>
          <w:b/>
          <w:bCs/>
          <w:sz w:val="24"/>
          <w:szCs w:val="24"/>
          <w:rtl/>
        </w:rPr>
        <w:t xml:space="preserve">ارتباط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با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ر</w:t>
      </w:r>
      <w:r w:rsidRPr="000B14A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ی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سک</w:t>
      </w:r>
      <w:r w:rsidR="00844A0D">
        <w:rPr>
          <w:rFonts w:ascii="Times New Roman" w:eastAsia="Times New Roman" w:hAnsi="Times New Roman" w:hint="eastAsia"/>
          <w:b/>
          <w:bCs/>
          <w:sz w:val="24"/>
          <w:szCs w:val="24"/>
        </w:rPr>
        <w:t>‌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ها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و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فرصت</w:t>
      </w:r>
      <w:r w:rsidR="003A257E">
        <w:rPr>
          <w:rFonts w:ascii="Arial" w:eastAsia="Arial" w:hAnsi="Arial" w:cs="Arial" w:hint="cs"/>
          <w:b/>
          <w:bCs/>
          <w:sz w:val="24"/>
          <w:szCs w:val="24"/>
          <w:rtl/>
        </w:rPr>
        <w:t>‌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ها</w:t>
      </w:r>
      <w:r w:rsidRPr="000B14A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ی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مرتبط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با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اقل</w:t>
      </w:r>
      <w:r w:rsidRPr="000B14A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ی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م،</w:t>
      </w:r>
      <w:r w:rsidR="00DF3153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از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جمله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844A0D" w:rsidRPr="002A5AB6">
        <w:rPr>
          <w:rFonts w:ascii="Times New Roman" w:eastAsia="Times New Roman" w:hAnsi="Times New Roman" w:hint="cs"/>
          <w:b/>
          <w:bCs/>
          <w:sz w:val="24"/>
          <w:szCs w:val="24"/>
          <w:rtl/>
        </w:rPr>
        <w:t xml:space="preserve">میزان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پ</w:t>
      </w:r>
      <w:r w:rsidRPr="000B14A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ی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شرفت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به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سمت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اهداف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مرتبط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با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اقل</w:t>
      </w:r>
      <w:r w:rsidRPr="000B14A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ی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م</w:t>
      </w:r>
      <w:r w:rsidR="00844A0D">
        <w:rPr>
          <w:rFonts w:ascii="Times New Roman" w:eastAsia="Times New Roman" w:hAnsi="Times New Roman" w:hint="cs"/>
          <w:b/>
          <w:bCs/>
          <w:sz w:val="24"/>
          <w:szCs w:val="24"/>
          <w:rtl/>
        </w:rPr>
        <w:t>ی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844A0D" w:rsidRPr="002A5AB6">
        <w:rPr>
          <w:rFonts w:ascii="Times New Roman" w:eastAsia="Times New Roman" w:hAnsi="Times New Roman" w:hint="cs"/>
          <w:b/>
          <w:bCs/>
          <w:sz w:val="24"/>
          <w:szCs w:val="24"/>
          <w:rtl/>
        </w:rPr>
        <w:t xml:space="preserve">که واحد تجاری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تع</w:t>
      </w:r>
      <w:r w:rsidRPr="000B14A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یی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ن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کرده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و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844A0D" w:rsidRPr="002A5AB6">
        <w:rPr>
          <w:rFonts w:ascii="Times New Roman" w:eastAsia="Times New Roman" w:hAnsi="Times New Roman" w:hint="cs"/>
          <w:b/>
          <w:bCs/>
          <w:sz w:val="24"/>
          <w:szCs w:val="24"/>
          <w:rtl/>
        </w:rPr>
        <w:t xml:space="preserve">همچنین اهدافی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که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طبق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D7645C">
        <w:rPr>
          <w:rFonts w:ascii="Times New Roman" w:eastAsia="Times New Roman" w:hAnsi="Times New Roman" w:hint="cs"/>
          <w:b/>
          <w:bCs/>
          <w:sz w:val="24"/>
          <w:szCs w:val="24"/>
          <w:rtl/>
        </w:rPr>
        <w:t>قوانین</w:t>
      </w:r>
      <w:r w:rsidR="00D7645C"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ی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ا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مقررات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ملزم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0B14AF">
        <w:rPr>
          <w:rFonts w:ascii="Times New Roman" w:eastAsia="Times New Roman" w:hAnsi="Times New Roman" w:hint="eastAsia"/>
          <w:b/>
          <w:bCs/>
          <w:sz w:val="24"/>
          <w:szCs w:val="24"/>
          <w:rtl/>
        </w:rPr>
        <w:t>به</w:t>
      </w:r>
      <w:r w:rsidRPr="000B14AF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="002A5AB6" w:rsidRPr="002A5AB6">
        <w:rPr>
          <w:rFonts w:ascii="Times New Roman" w:eastAsia="Times New Roman" w:hAnsi="Times New Roman" w:hint="cs"/>
          <w:b/>
          <w:bCs/>
          <w:sz w:val="24"/>
          <w:szCs w:val="24"/>
          <w:rtl/>
        </w:rPr>
        <w:t>دستیابی به آنها است، را درک کنند.</w:t>
      </w:r>
    </w:p>
    <w:p w14:paraId="52D07BC2" w14:textId="3E11566D" w:rsidR="00DF3153" w:rsidRPr="003B0660" w:rsidRDefault="008829CB" w:rsidP="000B14AF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hint="cs"/>
          <w:sz w:val="24"/>
          <w:szCs w:val="24"/>
          <w:rtl/>
        </w:rPr>
        <w:t>28</w:t>
      </w:r>
      <w:r w:rsidR="00DF3153" w:rsidRPr="003B0660">
        <w:rPr>
          <w:rFonts w:ascii="Times New Roman" w:eastAsia="Times New Roman" w:hAnsi="Times New Roman"/>
          <w:sz w:val="24"/>
          <w:szCs w:val="24"/>
          <w:rtl/>
        </w:rPr>
        <w:t>.</w:t>
      </w: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 </w:t>
      </w:r>
      <w:r w:rsidR="00DF3153" w:rsidRPr="003B0660">
        <w:rPr>
          <w:rFonts w:ascii="Times New Roman" w:eastAsia="Times New Roman" w:hAnsi="Times New Roman" w:hint="eastAsia"/>
          <w:sz w:val="24"/>
          <w:szCs w:val="24"/>
          <w:rtl/>
        </w:rPr>
        <w:t>برا</w:t>
      </w:r>
      <w:r w:rsidR="00DF315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F315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F3153" w:rsidRPr="003B0660">
        <w:rPr>
          <w:rFonts w:ascii="Times New Roman" w:eastAsia="Times New Roman" w:hAnsi="Times New Roman" w:hint="eastAsia"/>
          <w:sz w:val="24"/>
          <w:szCs w:val="24"/>
          <w:rtl/>
        </w:rPr>
        <w:t>دست</w:t>
      </w:r>
      <w:r w:rsidR="00DF315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F3153" w:rsidRPr="003B0660">
        <w:rPr>
          <w:rFonts w:ascii="Times New Roman" w:eastAsia="Times New Roman" w:hAnsi="Times New Roman" w:hint="eastAsia"/>
          <w:sz w:val="24"/>
          <w:szCs w:val="24"/>
          <w:rtl/>
        </w:rPr>
        <w:t>اب</w:t>
      </w:r>
      <w:r w:rsidR="00DF315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F315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F3153" w:rsidRPr="003B0660">
        <w:rPr>
          <w:rFonts w:ascii="Times New Roman" w:eastAsia="Times New Roman" w:hAnsi="Times New Roman" w:hint="eastAsia"/>
          <w:sz w:val="24"/>
          <w:szCs w:val="24"/>
          <w:rtl/>
        </w:rPr>
        <w:t>به</w:t>
      </w:r>
      <w:r w:rsidR="00DF315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F3153" w:rsidRPr="003B0660">
        <w:rPr>
          <w:rFonts w:ascii="Times New Roman" w:eastAsia="Times New Roman" w:hAnsi="Times New Roman" w:hint="eastAsia"/>
          <w:sz w:val="24"/>
          <w:szCs w:val="24"/>
          <w:rtl/>
        </w:rPr>
        <w:t>ا</w:t>
      </w:r>
      <w:r w:rsidR="00DF315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F3153" w:rsidRPr="003B0660">
        <w:rPr>
          <w:rFonts w:ascii="Times New Roman" w:eastAsia="Times New Roman" w:hAnsi="Times New Roman" w:hint="eastAsia"/>
          <w:sz w:val="24"/>
          <w:szCs w:val="24"/>
          <w:rtl/>
        </w:rPr>
        <w:t>ن</w:t>
      </w:r>
      <w:r w:rsidR="00DF315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F3153" w:rsidRPr="003B0660">
        <w:rPr>
          <w:rFonts w:ascii="Times New Roman" w:eastAsia="Times New Roman" w:hAnsi="Times New Roman" w:hint="eastAsia"/>
          <w:sz w:val="24"/>
          <w:szCs w:val="24"/>
          <w:rtl/>
        </w:rPr>
        <w:t>هدف،</w:t>
      </w:r>
      <w:r w:rsidR="00DF315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F3153" w:rsidRPr="003B0660">
        <w:rPr>
          <w:rFonts w:ascii="Times New Roman" w:eastAsia="Times New Roman" w:hAnsi="Times New Roman" w:hint="eastAsia"/>
          <w:sz w:val="24"/>
          <w:szCs w:val="24"/>
          <w:rtl/>
        </w:rPr>
        <w:t>واحد</w:t>
      </w:r>
      <w:r w:rsidR="00DF315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F3153" w:rsidRPr="003B0660">
        <w:rPr>
          <w:rFonts w:ascii="Times New Roman" w:eastAsia="Times New Roman" w:hAnsi="Times New Roman" w:hint="eastAsia"/>
          <w:sz w:val="24"/>
          <w:szCs w:val="24"/>
          <w:rtl/>
        </w:rPr>
        <w:t>تجار</w:t>
      </w:r>
      <w:r w:rsidR="00DF315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F315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F3153" w:rsidRPr="003B0660">
        <w:rPr>
          <w:rFonts w:ascii="Times New Roman" w:eastAsia="Times New Roman" w:hAnsi="Times New Roman" w:hint="eastAsia"/>
          <w:sz w:val="24"/>
          <w:szCs w:val="24"/>
          <w:rtl/>
        </w:rPr>
        <w:t>با</w:t>
      </w:r>
      <w:r w:rsidR="00DF315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F3153" w:rsidRPr="003B0660">
        <w:rPr>
          <w:rFonts w:ascii="Times New Roman" w:eastAsia="Times New Roman" w:hAnsi="Times New Roman" w:hint="eastAsia"/>
          <w:sz w:val="24"/>
          <w:szCs w:val="24"/>
          <w:rtl/>
        </w:rPr>
        <w:t>د</w:t>
      </w:r>
      <w:r w:rsidR="00DF315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F3153" w:rsidRPr="003B0660">
        <w:rPr>
          <w:rFonts w:ascii="Times New Roman" w:eastAsia="Times New Roman" w:hAnsi="Times New Roman" w:hint="eastAsia"/>
          <w:sz w:val="24"/>
          <w:szCs w:val="24"/>
          <w:rtl/>
        </w:rPr>
        <w:t>موارد</w:t>
      </w:r>
      <w:r w:rsidR="00DF315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F3153" w:rsidRPr="003B0660">
        <w:rPr>
          <w:rFonts w:ascii="Times New Roman" w:eastAsia="Times New Roman" w:hAnsi="Times New Roman" w:hint="eastAsia"/>
          <w:sz w:val="24"/>
          <w:szCs w:val="24"/>
          <w:rtl/>
        </w:rPr>
        <w:t>ز</w:t>
      </w:r>
      <w:r w:rsidR="00DF3153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DF3153" w:rsidRPr="003B0660">
        <w:rPr>
          <w:rFonts w:ascii="Times New Roman" w:eastAsia="Times New Roman" w:hAnsi="Times New Roman" w:hint="eastAsia"/>
          <w:sz w:val="24"/>
          <w:szCs w:val="24"/>
          <w:rtl/>
        </w:rPr>
        <w:t>ر</w:t>
      </w:r>
      <w:r w:rsidR="00DF315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F3153" w:rsidRPr="003B0660">
        <w:rPr>
          <w:rFonts w:ascii="Times New Roman" w:eastAsia="Times New Roman" w:hAnsi="Times New Roman" w:hint="eastAsia"/>
          <w:sz w:val="24"/>
          <w:szCs w:val="24"/>
          <w:rtl/>
        </w:rPr>
        <w:t>را</w:t>
      </w:r>
      <w:r w:rsidR="00DF315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F3153" w:rsidRPr="003B0660">
        <w:rPr>
          <w:rFonts w:ascii="Times New Roman" w:eastAsia="Times New Roman" w:hAnsi="Times New Roman" w:hint="eastAsia"/>
          <w:sz w:val="24"/>
          <w:szCs w:val="24"/>
          <w:rtl/>
        </w:rPr>
        <w:t>افشا</w:t>
      </w:r>
      <w:r w:rsidR="00DF3153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F3153" w:rsidRPr="003B0660">
        <w:rPr>
          <w:rFonts w:ascii="Times New Roman" w:eastAsia="Times New Roman" w:hAnsi="Times New Roman" w:hint="eastAsia"/>
          <w:sz w:val="24"/>
          <w:szCs w:val="24"/>
          <w:rtl/>
        </w:rPr>
        <w:t>کند</w:t>
      </w:r>
      <w:r w:rsidR="00380B4C" w:rsidRPr="003B0660">
        <w:rPr>
          <w:rFonts w:ascii="Times New Roman" w:eastAsia="Times New Roman" w:hAnsi="Times New Roman"/>
          <w:sz w:val="24"/>
          <w:szCs w:val="24"/>
          <w:rtl/>
        </w:rPr>
        <w:t>:</w:t>
      </w:r>
    </w:p>
    <w:p w14:paraId="699E828A" w14:textId="2462E789" w:rsidR="00DF3153" w:rsidRPr="000B14AF" w:rsidRDefault="00DF3153" w:rsidP="005C34E3">
      <w:pPr>
        <w:rPr>
          <w:sz w:val="24"/>
          <w:szCs w:val="24"/>
        </w:rPr>
      </w:pPr>
      <w:r w:rsidRPr="000B14AF">
        <w:rPr>
          <w:rFonts w:hint="eastAsia"/>
          <w:sz w:val="24"/>
          <w:szCs w:val="24"/>
          <w:rtl/>
        </w:rPr>
        <w:t>الف</w:t>
      </w:r>
      <w:r w:rsidR="003D5BFD" w:rsidRPr="000B14AF">
        <w:rPr>
          <w:sz w:val="24"/>
          <w:szCs w:val="24"/>
          <w:rtl/>
        </w:rPr>
        <w:t>.</w:t>
      </w:r>
      <w:r w:rsidR="003D5BFD" w:rsidRPr="000B14AF">
        <w:rPr>
          <w:sz w:val="24"/>
          <w:szCs w:val="24"/>
          <w:rtl/>
        </w:rPr>
        <w:tab/>
      </w:r>
      <w:r w:rsidRPr="000B14AF">
        <w:rPr>
          <w:sz w:val="24"/>
          <w:szCs w:val="24"/>
          <w:rtl/>
        </w:rPr>
        <w:t>اطلاعات مربوط به</w:t>
      </w:r>
      <w:r w:rsidR="00421FC4" w:rsidRPr="000B14AF">
        <w:rPr>
          <w:sz w:val="24"/>
          <w:szCs w:val="24"/>
          <w:rtl/>
        </w:rPr>
        <w:t xml:space="preserve"> </w:t>
      </w:r>
      <w:r w:rsidR="005C34E3" w:rsidRPr="005C34E3">
        <w:rPr>
          <w:rFonts w:ascii="Times New Roman" w:eastAsia="Times New Roman" w:hAnsi="Times New Roman"/>
          <w:sz w:val="24"/>
          <w:szCs w:val="24"/>
          <w:rtl/>
        </w:rPr>
        <w:t>طبقات مع</w:t>
      </w:r>
      <w:r w:rsidR="005C34E3" w:rsidRPr="005C34E3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5C34E3" w:rsidRPr="005C34E3">
        <w:rPr>
          <w:rFonts w:ascii="Times New Roman" w:eastAsia="Times New Roman" w:hAnsi="Times New Roman" w:hint="eastAsia"/>
          <w:sz w:val="24"/>
          <w:szCs w:val="24"/>
          <w:rtl/>
        </w:rPr>
        <w:t>ارها</w:t>
      </w:r>
      <w:r w:rsidR="005C34E3" w:rsidRPr="005C34E3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5C34E3" w:rsidRPr="005C34E3">
        <w:rPr>
          <w:rFonts w:ascii="Times New Roman" w:eastAsia="Times New Roman" w:hAnsi="Times New Roman"/>
          <w:sz w:val="24"/>
          <w:szCs w:val="24"/>
          <w:rtl/>
        </w:rPr>
        <w:t xml:space="preserve"> فراصنعت</w:t>
      </w:r>
      <w:r w:rsidR="005C34E3" w:rsidRPr="005C34E3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5C34E3" w:rsidRPr="005C34E3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0B14AF">
        <w:rPr>
          <w:sz w:val="24"/>
          <w:szCs w:val="24"/>
          <w:rtl/>
        </w:rPr>
        <w:t>(به بند</w:t>
      </w:r>
      <w:r w:rsidR="00DB1A1C">
        <w:rPr>
          <w:rFonts w:hint="cs"/>
          <w:sz w:val="24"/>
          <w:szCs w:val="24"/>
          <w:rtl/>
        </w:rPr>
        <w:t>های</w:t>
      </w:r>
      <w:r w:rsidRPr="000B14AF">
        <w:rPr>
          <w:sz w:val="24"/>
          <w:szCs w:val="24"/>
          <w:rtl/>
        </w:rPr>
        <w:t xml:space="preserve"> </w:t>
      </w:r>
      <w:r w:rsidR="00DB1A1C">
        <w:rPr>
          <w:rFonts w:hint="cs"/>
          <w:sz w:val="24"/>
          <w:szCs w:val="24"/>
          <w:rtl/>
        </w:rPr>
        <w:t>29 تا 31</w:t>
      </w:r>
      <w:r w:rsidR="00DB1A1C" w:rsidRPr="000B14AF">
        <w:rPr>
          <w:sz w:val="24"/>
          <w:szCs w:val="24"/>
          <w:rtl/>
        </w:rPr>
        <w:t xml:space="preserve"> </w:t>
      </w:r>
      <w:r w:rsidRPr="000B14AF">
        <w:rPr>
          <w:sz w:val="24"/>
          <w:szCs w:val="24"/>
          <w:rtl/>
        </w:rPr>
        <w:t xml:space="preserve">مراجعه </w:t>
      </w:r>
      <w:r w:rsidR="00380B4C" w:rsidRPr="000B14AF">
        <w:rPr>
          <w:rFonts w:hint="eastAsia"/>
          <w:sz w:val="24"/>
          <w:szCs w:val="24"/>
          <w:rtl/>
        </w:rPr>
        <w:t>شود</w:t>
      </w:r>
      <w:r w:rsidRPr="000B14AF">
        <w:rPr>
          <w:sz w:val="24"/>
          <w:szCs w:val="24"/>
          <w:rtl/>
        </w:rPr>
        <w:t>)</w:t>
      </w:r>
      <w:r w:rsidR="00136684" w:rsidRPr="000B14AF">
        <w:rPr>
          <w:rFonts w:hint="eastAsia"/>
          <w:sz w:val="24"/>
          <w:szCs w:val="24"/>
          <w:rtl/>
        </w:rPr>
        <w:t>؛</w:t>
      </w:r>
    </w:p>
    <w:p w14:paraId="43B35D3C" w14:textId="342AB98B" w:rsidR="00DF3153" w:rsidRPr="000B14AF" w:rsidRDefault="00DF3153" w:rsidP="00454D19">
      <w:pPr>
        <w:ind w:left="360" w:firstLine="0"/>
        <w:contextualSpacing/>
        <w:jc w:val="both"/>
        <w:rPr>
          <w:sz w:val="24"/>
          <w:szCs w:val="24"/>
        </w:rPr>
      </w:pPr>
      <w:r w:rsidRPr="000B14AF">
        <w:rPr>
          <w:rFonts w:hint="eastAsia"/>
          <w:sz w:val="24"/>
          <w:szCs w:val="24"/>
          <w:rtl/>
        </w:rPr>
        <w:t>ب</w:t>
      </w:r>
      <w:r w:rsidR="003D5BFD" w:rsidRPr="000B14AF">
        <w:rPr>
          <w:sz w:val="24"/>
          <w:szCs w:val="24"/>
          <w:rtl/>
        </w:rPr>
        <w:t>.</w:t>
      </w:r>
      <w:r w:rsidR="003D5BFD" w:rsidRPr="000B14AF">
        <w:rPr>
          <w:sz w:val="24"/>
          <w:szCs w:val="24"/>
          <w:rtl/>
        </w:rPr>
        <w:tab/>
      </w:r>
      <w:r w:rsidRPr="000B14AF">
        <w:rPr>
          <w:rFonts w:hint="eastAsia"/>
          <w:sz w:val="24"/>
          <w:szCs w:val="24"/>
          <w:rtl/>
        </w:rPr>
        <w:t>مع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ارها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مبتن</w:t>
      </w:r>
      <w:r w:rsidRPr="000B14AF">
        <w:rPr>
          <w:rFonts w:hint="cs"/>
          <w:sz w:val="24"/>
          <w:szCs w:val="24"/>
          <w:rtl/>
        </w:rPr>
        <w:t>ی</w:t>
      </w:r>
      <w:r w:rsidR="007D0C9C"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بر</w:t>
      </w:r>
      <w:r w:rsidR="007D0C9C"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صنعت</w:t>
      </w:r>
      <w:r w:rsidRPr="000B14AF">
        <w:rPr>
          <w:sz w:val="24"/>
          <w:szCs w:val="24"/>
        </w:rPr>
        <w:t xml:space="preserve"> </w:t>
      </w:r>
      <w:r w:rsidRPr="000B14AF">
        <w:rPr>
          <w:rFonts w:hint="eastAsia"/>
          <w:sz w:val="24"/>
          <w:szCs w:val="24"/>
          <w:rtl/>
        </w:rPr>
        <w:t>که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مدل‌ها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کسب‌وکار</w:t>
      </w:r>
      <w:r w:rsidR="00EE6186">
        <w:rPr>
          <w:rFonts w:hint="cs"/>
          <w:sz w:val="24"/>
          <w:szCs w:val="24"/>
          <w:rtl/>
        </w:rPr>
        <w:t>،</w:t>
      </w:r>
      <w:r w:rsidR="00EE6186" w:rsidRPr="00EE6186">
        <w:rPr>
          <w:rFonts w:hint="cs"/>
          <w:sz w:val="24"/>
          <w:szCs w:val="24"/>
          <w:rtl/>
        </w:rPr>
        <w:t xml:space="preserve"> فعالیت‌ها </w:t>
      </w:r>
      <w:r w:rsidR="00EE6186">
        <w:rPr>
          <w:rFonts w:hint="cs"/>
          <w:sz w:val="24"/>
          <w:szCs w:val="24"/>
          <w:rtl/>
        </w:rPr>
        <w:t>یا دیگر</w:t>
      </w:r>
      <w:r w:rsidR="00EE6186" w:rsidRPr="00EE6186">
        <w:rPr>
          <w:rFonts w:hint="cs"/>
          <w:sz w:val="24"/>
          <w:szCs w:val="24"/>
          <w:rtl/>
        </w:rPr>
        <w:t xml:space="preserve"> ویژگی‌های مشترک</w:t>
      </w:r>
      <w:r w:rsidR="00EE6186">
        <w:rPr>
          <w:rFonts w:hint="cs"/>
          <w:sz w:val="24"/>
          <w:szCs w:val="24"/>
          <w:rtl/>
        </w:rPr>
        <w:t xml:space="preserve"> واحدهای تجاری فعال در یک صنعت</w:t>
      </w:r>
      <w:r w:rsidR="00EE6186" w:rsidRPr="00EE6186">
        <w:rPr>
          <w:rFonts w:hint="cs"/>
          <w:sz w:val="24"/>
          <w:szCs w:val="24"/>
          <w:rtl/>
        </w:rPr>
        <w:t>، مربوط است</w:t>
      </w:r>
      <w:r w:rsidR="00DB1A1C">
        <w:rPr>
          <w:rFonts w:hint="cs"/>
          <w:sz w:val="24"/>
          <w:szCs w:val="24"/>
          <w:rtl/>
        </w:rPr>
        <w:t xml:space="preserve"> </w:t>
      </w:r>
      <w:r w:rsidR="00DB1A1C" w:rsidRPr="00D02460">
        <w:rPr>
          <w:sz w:val="24"/>
          <w:szCs w:val="24"/>
          <w:rtl/>
        </w:rPr>
        <w:t xml:space="preserve">(به بند </w:t>
      </w:r>
      <w:r w:rsidR="00DB1A1C">
        <w:rPr>
          <w:rFonts w:hint="cs"/>
          <w:sz w:val="24"/>
          <w:szCs w:val="24"/>
          <w:rtl/>
        </w:rPr>
        <w:t>32</w:t>
      </w:r>
      <w:r w:rsidR="00DB1A1C" w:rsidRPr="00D02460">
        <w:rPr>
          <w:sz w:val="24"/>
          <w:szCs w:val="24"/>
          <w:rtl/>
        </w:rPr>
        <w:t xml:space="preserve"> مراجعه </w:t>
      </w:r>
      <w:r w:rsidR="00DB1A1C" w:rsidRPr="00D02460">
        <w:rPr>
          <w:rFonts w:hint="eastAsia"/>
          <w:sz w:val="24"/>
          <w:szCs w:val="24"/>
          <w:rtl/>
        </w:rPr>
        <w:t>شود</w:t>
      </w:r>
      <w:r w:rsidR="00DB1A1C" w:rsidRPr="00D02460">
        <w:rPr>
          <w:sz w:val="24"/>
          <w:szCs w:val="24"/>
          <w:rtl/>
        </w:rPr>
        <w:t>)</w:t>
      </w:r>
      <w:r w:rsidR="00DB1A1C" w:rsidRPr="00D02460">
        <w:rPr>
          <w:rFonts w:hint="cs"/>
          <w:sz w:val="24"/>
          <w:szCs w:val="24"/>
          <w:rtl/>
        </w:rPr>
        <w:t>؛</w:t>
      </w:r>
      <w:r w:rsidR="008829CB">
        <w:rPr>
          <w:rFonts w:hint="cs"/>
          <w:sz w:val="24"/>
          <w:szCs w:val="24"/>
          <w:rtl/>
        </w:rPr>
        <w:t xml:space="preserve"> و</w:t>
      </w:r>
    </w:p>
    <w:p w14:paraId="6884C0E1" w14:textId="66553D46" w:rsidR="007B0E1C" w:rsidRDefault="00DB1A1C" w:rsidP="003C67EC">
      <w:pPr>
        <w:rPr>
          <w:sz w:val="24"/>
          <w:szCs w:val="24"/>
          <w:rtl/>
          <w:lang w:bidi="fa-IR"/>
        </w:rPr>
      </w:pPr>
      <w:r w:rsidRPr="00F56739">
        <w:rPr>
          <w:rFonts w:hint="cs"/>
          <w:sz w:val="24"/>
          <w:szCs w:val="24"/>
          <w:rtl/>
        </w:rPr>
        <w:t>پ</w:t>
      </w:r>
      <w:r w:rsidR="003D5BFD" w:rsidRPr="00F56739">
        <w:rPr>
          <w:sz w:val="24"/>
          <w:szCs w:val="24"/>
          <w:rtl/>
        </w:rPr>
        <w:t>.</w:t>
      </w:r>
      <w:r w:rsidR="003D5BFD" w:rsidRPr="00F56739">
        <w:rPr>
          <w:sz w:val="24"/>
          <w:szCs w:val="24"/>
          <w:rtl/>
        </w:rPr>
        <w:tab/>
      </w:r>
      <w:r w:rsidR="00DF3153" w:rsidRPr="00F56739">
        <w:rPr>
          <w:rFonts w:hint="cs"/>
          <w:sz w:val="24"/>
          <w:szCs w:val="24"/>
          <w:rtl/>
        </w:rPr>
        <w:t>اهداف</w:t>
      </w:r>
      <w:r w:rsidR="00DF3153" w:rsidRPr="00F56739">
        <w:rPr>
          <w:sz w:val="24"/>
          <w:szCs w:val="24"/>
          <w:rtl/>
        </w:rPr>
        <w:t xml:space="preserve"> </w:t>
      </w:r>
      <w:r w:rsidR="00DF3153" w:rsidRPr="00F56739">
        <w:rPr>
          <w:rFonts w:hint="cs"/>
          <w:sz w:val="24"/>
          <w:szCs w:val="24"/>
          <w:rtl/>
        </w:rPr>
        <w:t>تعیین</w:t>
      </w:r>
      <w:r w:rsidR="00DF3153" w:rsidRPr="00F56739">
        <w:rPr>
          <w:sz w:val="24"/>
          <w:szCs w:val="24"/>
          <w:rtl/>
        </w:rPr>
        <w:t xml:space="preserve"> </w:t>
      </w:r>
      <w:r w:rsidR="00DF3153" w:rsidRPr="00F56739">
        <w:rPr>
          <w:rFonts w:hint="cs"/>
          <w:sz w:val="24"/>
          <w:szCs w:val="24"/>
          <w:rtl/>
        </w:rPr>
        <w:t>شده</w:t>
      </w:r>
      <w:r w:rsidR="00DF3153" w:rsidRPr="00F56739">
        <w:rPr>
          <w:sz w:val="24"/>
          <w:szCs w:val="24"/>
          <w:rtl/>
        </w:rPr>
        <w:t xml:space="preserve"> </w:t>
      </w:r>
      <w:r w:rsidR="00DF3153" w:rsidRPr="00F56739">
        <w:rPr>
          <w:rFonts w:hint="cs"/>
          <w:sz w:val="24"/>
          <w:szCs w:val="24"/>
          <w:rtl/>
        </w:rPr>
        <w:t>توسط</w:t>
      </w:r>
      <w:r w:rsidR="00DF3153" w:rsidRPr="00F56739">
        <w:rPr>
          <w:sz w:val="24"/>
          <w:szCs w:val="24"/>
          <w:rtl/>
        </w:rPr>
        <w:t xml:space="preserve"> </w:t>
      </w:r>
      <w:r w:rsidR="00DF3153" w:rsidRPr="00F56739">
        <w:rPr>
          <w:rFonts w:hint="cs"/>
          <w:sz w:val="24"/>
          <w:szCs w:val="24"/>
          <w:rtl/>
        </w:rPr>
        <w:t>واحد</w:t>
      </w:r>
      <w:r w:rsidR="00DF3153" w:rsidRPr="00F56739">
        <w:rPr>
          <w:sz w:val="24"/>
          <w:szCs w:val="24"/>
          <w:rtl/>
        </w:rPr>
        <w:t xml:space="preserve"> </w:t>
      </w:r>
      <w:r w:rsidR="00DF3153" w:rsidRPr="00F56739">
        <w:rPr>
          <w:rFonts w:hint="cs"/>
          <w:sz w:val="24"/>
          <w:szCs w:val="24"/>
          <w:rtl/>
        </w:rPr>
        <w:t>تجاری</w:t>
      </w:r>
      <w:r w:rsidR="00917E13" w:rsidRPr="00F56739">
        <w:rPr>
          <w:rFonts w:hint="cs"/>
          <w:sz w:val="24"/>
          <w:szCs w:val="24"/>
          <w:rtl/>
        </w:rPr>
        <w:t>،</w:t>
      </w:r>
      <w:r w:rsidR="00DF3153" w:rsidRPr="00F56739">
        <w:rPr>
          <w:sz w:val="24"/>
          <w:szCs w:val="24"/>
          <w:rtl/>
        </w:rPr>
        <w:t xml:space="preserve"> </w:t>
      </w:r>
      <w:r w:rsidRPr="00F56739">
        <w:rPr>
          <w:rFonts w:hint="cs"/>
          <w:sz w:val="24"/>
          <w:szCs w:val="24"/>
          <w:rtl/>
          <w:lang w:bidi="fa-IR"/>
        </w:rPr>
        <w:t>و</w:t>
      </w:r>
      <w:r w:rsidRPr="00F56739">
        <w:rPr>
          <w:sz w:val="24"/>
          <w:szCs w:val="24"/>
          <w:rtl/>
          <w:lang w:bidi="fa-IR"/>
        </w:rPr>
        <w:t xml:space="preserve"> </w:t>
      </w:r>
      <w:r w:rsidR="00F56739" w:rsidRPr="00E96B7E">
        <w:rPr>
          <w:rFonts w:hint="eastAsia"/>
          <w:sz w:val="24"/>
          <w:szCs w:val="24"/>
          <w:rtl/>
          <w:lang w:bidi="fa-IR"/>
        </w:rPr>
        <w:t>اهداف</w:t>
      </w:r>
      <w:r w:rsidR="003A257E">
        <w:rPr>
          <w:rFonts w:hint="cs"/>
          <w:sz w:val="24"/>
          <w:szCs w:val="24"/>
          <w:rtl/>
          <w:lang w:bidi="fa-IR"/>
        </w:rPr>
        <w:t>ی که</w:t>
      </w:r>
      <w:r w:rsidR="00F56739" w:rsidRPr="00E96B7E">
        <w:rPr>
          <w:sz w:val="24"/>
          <w:szCs w:val="24"/>
          <w:rtl/>
          <w:lang w:bidi="fa-IR"/>
        </w:rPr>
        <w:t xml:space="preserve"> </w:t>
      </w:r>
      <w:r w:rsidR="009C0E3C">
        <w:rPr>
          <w:rFonts w:hint="cs"/>
          <w:sz w:val="24"/>
          <w:szCs w:val="24"/>
          <w:rtl/>
          <w:lang w:bidi="fa-IR"/>
        </w:rPr>
        <w:t>واحد تجاری طبق</w:t>
      </w:r>
      <w:r w:rsidR="00F56739" w:rsidRPr="00E96B7E">
        <w:rPr>
          <w:sz w:val="24"/>
          <w:szCs w:val="24"/>
          <w:rtl/>
          <w:lang w:bidi="fa-IR"/>
        </w:rPr>
        <w:t xml:space="preserve"> </w:t>
      </w:r>
      <w:r w:rsidR="00D7645C" w:rsidRPr="00F56739">
        <w:rPr>
          <w:rFonts w:hint="cs"/>
          <w:sz w:val="24"/>
          <w:szCs w:val="24"/>
          <w:rtl/>
          <w:lang w:bidi="fa-IR"/>
        </w:rPr>
        <w:t>ق</w:t>
      </w:r>
      <w:r w:rsidR="00D7645C">
        <w:rPr>
          <w:rFonts w:hint="cs"/>
          <w:sz w:val="24"/>
          <w:szCs w:val="24"/>
          <w:rtl/>
          <w:lang w:bidi="fa-IR"/>
        </w:rPr>
        <w:t>وانین</w:t>
      </w:r>
      <w:r w:rsidR="00D7645C" w:rsidRPr="00F56739">
        <w:rPr>
          <w:sz w:val="24"/>
          <w:szCs w:val="24"/>
          <w:rtl/>
          <w:lang w:bidi="fa-IR"/>
        </w:rPr>
        <w:t xml:space="preserve"> </w:t>
      </w:r>
      <w:r w:rsidR="007D69C3" w:rsidRPr="00E96B7E">
        <w:rPr>
          <w:rFonts w:hint="cs"/>
          <w:sz w:val="24"/>
          <w:szCs w:val="24"/>
          <w:rtl/>
          <w:lang w:bidi="fa-IR"/>
        </w:rPr>
        <w:t>ی</w:t>
      </w:r>
      <w:r w:rsidR="007D69C3" w:rsidRPr="00E96B7E">
        <w:rPr>
          <w:rFonts w:hint="eastAsia"/>
          <w:sz w:val="24"/>
          <w:szCs w:val="24"/>
          <w:rtl/>
          <w:lang w:bidi="fa-IR"/>
        </w:rPr>
        <w:t>ا</w:t>
      </w:r>
      <w:r w:rsidR="007D69C3" w:rsidRPr="00F56739">
        <w:rPr>
          <w:sz w:val="24"/>
          <w:szCs w:val="24"/>
          <w:rtl/>
          <w:lang w:bidi="fa-IR"/>
        </w:rPr>
        <w:t xml:space="preserve"> </w:t>
      </w:r>
      <w:r w:rsidRPr="00F56739">
        <w:rPr>
          <w:rFonts w:hint="cs"/>
          <w:sz w:val="24"/>
          <w:szCs w:val="24"/>
          <w:rtl/>
          <w:lang w:bidi="fa-IR"/>
        </w:rPr>
        <w:t>مقررات</w:t>
      </w:r>
      <w:r w:rsidR="003A257E">
        <w:rPr>
          <w:rFonts w:hint="cs"/>
          <w:sz w:val="24"/>
          <w:szCs w:val="24"/>
          <w:rtl/>
          <w:lang w:bidi="fa-IR"/>
        </w:rPr>
        <w:t xml:space="preserve"> ملزم </w:t>
      </w:r>
      <w:r w:rsidR="009C0E3C">
        <w:rPr>
          <w:rFonts w:hint="cs"/>
          <w:sz w:val="24"/>
          <w:szCs w:val="24"/>
          <w:rtl/>
          <w:lang w:bidi="fa-IR"/>
        </w:rPr>
        <w:t>به دستیابی به آنها شده</w:t>
      </w:r>
      <w:r w:rsidR="003A257E">
        <w:rPr>
          <w:rFonts w:hint="cs"/>
          <w:sz w:val="24"/>
          <w:szCs w:val="24"/>
          <w:rtl/>
          <w:lang w:bidi="fa-IR"/>
        </w:rPr>
        <w:t xml:space="preserve"> است</w:t>
      </w:r>
      <w:r w:rsidRPr="00F56739">
        <w:rPr>
          <w:rFonts w:hint="cs"/>
          <w:sz w:val="24"/>
          <w:szCs w:val="24"/>
          <w:rtl/>
          <w:lang w:bidi="fa-IR"/>
        </w:rPr>
        <w:t>،</w:t>
      </w:r>
      <w:r w:rsidRPr="00F56739">
        <w:rPr>
          <w:sz w:val="24"/>
          <w:szCs w:val="24"/>
          <w:rtl/>
          <w:lang w:bidi="fa-IR"/>
        </w:rPr>
        <w:t xml:space="preserve"> </w:t>
      </w:r>
      <w:r w:rsidR="00F56739" w:rsidRPr="00E96B7E">
        <w:rPr>
          <w:rFonts w:hint="eastAsia"/>
          <w:sz w:val="24"/>
          <w:szCs w:val="24"/>
          <w:rtl/>
        </w:rPr>
        <w:t>به</w:t>
      </w:r>
      <w:r w:rsidR="00F56739" w:rsidRPr="00E96B7E">
        <w:rPr>
          <w:sz w:val="24"/>
          <w:szCs w:val="24"/>
          <w:rtl/>
        </w:rPr>
        <w:t xml:space="preserve"> </w:t>
      </w:r>
      <w:r w:rsidR="00F56739" w:rsidRPr="00E96B7E">
        <w:rPr>
          <w:rFonts w:hint="eastAsia"/>
          <w:sz w:val="24"/>
          <w:szCs w:val="24"/>
          <w:rtl/>
        </w:rPr>
        <w:t>منظور</w:t>
      </w:r>
      <w:r w:rsidR="00F56739" w:rsidRPr="00F56739">
        <w:rPr>
          <w:sz w:val="24"/>
          <w:szCs w:val="24"/>
          <w:rtl/>
        </w:rPr>
        <w:t xml:space="preserve"> </w:t>
      </w:r>
      <w:r w:rsidR="00985B45" w:rsidRPr="00B02516">
        <w:rPr>
          <w:rFonts w:hint="cs"/>
          <w:sz w:val="24"/>
          <w:szCs w:val="24"/>
          <w:rtl/>
        </w:rPr>
        <w:t>کاهش</w:t>
      </w:r>
      <w:r w:rsidR="00985B45">
        <w:rPr>
          <w:rFonts w:hint="cs"/>
          <w:sz w:val="24"/>
          <w:szCs w:val="24"/>
          <w:rtl/>
        </w:rPr>
        <w:t xml:space="preserve"> یا سازگاری</w:t>
      </w:r>
      <w:r w:rsidR="00DF3153" w:rsidRPr="00F56739">
        <w:rPr>
          <w:sz w:val="24"/>
          <w:szCs w:val="24"/>
          <w:rtl/>
        </w:rPr>
        <w:t xml:space="preserve"> </w:t>
      </w:r>
      <w:r w:rsidR="00DF3153" w:rsidRPr="00F56739">
        <w:rPr>
          <w:rFonts w:hint="cs"/>
          <w:sz w:val="24"/>
          <w:szCs w:val="24"/>
          <w:rtl/>
        </w:rPr>
        <w:t>با</w:t>
      </w:r>
      <w:r w:rsidR="00DF3153" w:rsidRPr="00F56739">
        <w:rPr>
          <w:sz w:val="24"/>
          <w:szCs w:val="24"/>
          <w:rtl/>
        </w:rPr>
        <w:t xml:space="preserve"> </w:t>
      </w:r>
      <w:r w:rsidR="00380B4C" w:rsidRPr="00F56739">
        <w:rPr>
          <w:rFonts w:hint="cs"/>
          <w:sz w:val="24"/>
          <w:szCs w:val="24"/>
          <w:rtl/>
        </w:rPr>
        <w:t>ریسک</w:t>
      </w:r>
      <w:r w:rsidR="003A257E">
        <w:rPr>
          <w:rFonts w:ascii="Arial" w:eastAsia="Arial" w:hAnsi="Arial" w:cs="Arial" w:hint="cs"/>
          <w:sz w:val="24"/>
          <w:szCs w:val="24"/>
          <w:rtl/>
        </w:rPr>
        <w:t>‌</w:t>
      </w:r>
      <w:r w:rsidR="00380B4C" w:rsidRPr="00F56739">
        <w:rPr>
          <w:rFonts w:hint="cs"/>
          <w:sz w:val="24"/>
          <w:szCs w:val="24"/>
          <w:rtl/>
        </w:rPr>
        <w:t>های</w:t>
      </w:r>
      <w:r w:rsidR="00DF3153" w:rsidRPr="00F56739">
        <w:rPr>
          <w:sz w:val="24"/>
          <w:szCs w:val="24"/>
          <w:rtl/>
        </w:rPr>
        <w:t xml:space="preserve"> </w:t>
      </w:r>
      <w:r w:rsidR="00DF3153" w:rsidRPr="00F56739">
        <w:rPr>
          <w:rFonts w:hint="cs"/>
          <w:sz w:val="24"/>
          <w:szCs w:val="24"/>
          <w:rtl/>
        </w:rPr>
        <w:t>مرتبط</w:t>
      </w:r>
      <w:r w:rsidR="00DF3153" w:rsidRPr="00F56739">
        <w:rPr>
          <w:sz w:val="24"/>
          <w:szCs w:val="24"/>
          <w:rtl/>
        </w:rPr>
        <w:t xml:space="preserve"> </w:t>
      </w:r>
      <w:r w:rsidR="00DF3153" w:rsidRPr="00F56739">
        <w:rPr>
          <w:rFonts w:hint="cs"/>
          <w:sz w:val="24"/>
          <w:szCs w:val="24"/>
          <w:rtl/>
        </w:rPr>
        <w:t>با</w:t>
      </w:r>
      <w:r w:rsidR="00DF3153" w:rsidRPr="00F56739">
        <w:rPr>
          <w:sz w:val="24"/>
          <w:szCs w:val="24"/>
          <w:rtl/>
        </w:rPr>
        <w:t xml:space="preserve"> </w:t>
      </w:r>
      <w:r w:rsidR="00A33AB3" w:rsidRPr="00F56739">
        <w:rPr>
          <w:rFonts w:hint="cs"/>
          <w:sz w:val="24"/>
          <w:szCs w:val="24"/>
          <w:rtl/>
        </w:rPr>
        <w:t>اقلیم</w:t>
      </w:r>
      <w:r w:rsidR="00A33AB3" w:rsidRPr="00F56739">
        <w:rPr>
          <w:sz w:val="24"/>
          <w:szCs w:val="24"/>
          <w:rtl/>
        </w:rPr>
        <w:t xml:space="preserve"> </w:t>
      </w:r>
      <w:r w:rsidR="00DF3153" w:rsidRPr="00F56739">
        <w:rPr>
          <w:rFonts w:hint="cs"/>
          <w:sz w:val="24"/>
          <w:szCs w:val="24"/>
          <w:rtl/>
        </w:rPr>
        <w:t>یا</w:t>
      </w:r>
      <w:r w:rsidR="00DF3153" w:rsidRPr="00F56739">
        <w:rPr>
          <w:sz w:val="24"/>
          <w:szCs w:val="24"/>
          <w:rtl/>
        </w:rPr>
        <w:t xml:space="preserve"> </w:t>
      </w:r>
      <w:r w:rsidR="00AE056A">
        <w:rPr>
          <w:rFonts w:hint="cs"/>
          <w:sz w:val="24"/>
          <w:szCs w:val="24"/>
          <w:rtl/>
        </w:rPr>
        <w:t>بهره</w:t>
      </w:r>
      <w:r w:rsidR="00AE056A">
        <w:rPr>
          <w:rFonts w:hint="eastAsia"/>
          <w:sz w:val="24"/>
          <w:szCs w:val="24"/>
          <w:rtl/>
        </w:rPr>
        <w:t>‌</w:t>
      </w:r>
      <w:r w:rsidR="00AE056A">
        <w:rPr>
          <w:rFonts w:hint="cs"/>
          <w:sz w:val="24"/>
          <w:szCs w:val="24"/>
          <w:rtl/>
        </w:rPr>
        <w:t>مندی</w:t>
      </w:r>
      <w:r w:rsidR="00AE056A" w:rsidRPr="00F56739">
        <w:rPr>
          <w:sz w:val="24"/>
          <w:szCs w:val="24"/>
          <w:rtl/>
        </w:rPr>
        <w:t xml:space="preserve"> </w:t>
      </w:r>
      <w:r w:rsidRPr="00F56739">
        <w:rPr>
          <w:rFonts w:hint="cs"/>
          <w:sz w:val="24"/>
          <w:szCs w:val="24"/>
          <w:rtl/>
        </w:rPr>
        <w:t>از</w:t>
      </w:r>
      <w:r w:rsidR="00DF3153" w:rsidRPr="00F56739">
        <w:rPr>
          <w:sz w:val="24"/>
          <w:szCs w:val="24"/>
          <w:rtl/>
        </w:rPr>
        <w:t xml:space="preserve"> </w:t>
      </w:r>
      <w:r w:rsidR="00DF3153" w:rsidRPr="00F56739">
        <w:rPr>
          <w:rFonts w:hint="cs"/>
          <w:sz w:val="24"/>
          <w:szCs w:val="24"/>
          <w:rtl/>
        </w:rPr>
        <w:t>فرصت</w:t>
      </w:r>
      <w:r w:rsidR="000A0DCF" w:rsidRPr="00F56739">
        <w:rPr>
          <w:rFonts w:hint="cs"/>
          <w:sz w:val="24"/>
          <w:szCs w:val="24"/>
        </w:rPr>
        <w:t>‌</w:t>
      </w:r>
      <w:r w:rsidR="00DF3153" w:rsidRPr="00F56739">
        <w:rPr>
          <w:rFonts w:hint="cs"/>
          <w:sz w:val="24"/>
          <w:szCs w:val="24"/>
          <w:rtl/>
        </w:rPr>
        <w:t>های</w:t>
      </w:r>
      <w:r w:rsidR="00DF3153" w:rsidRPr="00F56739">
        <w:rPr>
          <w:sz w:val="24"/>
          <w:szCs w:val="24"/>
          <w:rtl/>
        </w:rPr>
        <w:t xml:space="preserve"> </w:t>
      </w:r>
      <w:r w:rsidR="00DF3153" w:rsidRPr="00F56739">
        <w:rPr>
          <w:rFonts w:hint="cs"/>
          <w:sz w:val="24"/>
          <w:szCs w:val="24"/>
          <w:rtl/>
        </w:rPr>
        <w:t>مرتبط</w:t>
      </w:r>
      <w:r w:rsidR="00DF3153" w:rsidRPr="00F56739">
        <w:rPr>
          <w:sz w:val="24"/>
          <w:szCs w:val="24"/>
          <w:rtl/>
        </w:rPr>
        <w:t xml:space="preserve"> </w:t>
      </w:r>
      <w:r w:rsidR="00DF3153" w:rsidRPr="00F56739">
        <w:rPr>
          <w:rFonts w:hint="cs"/>
          <w:sz w:val="24"/>
          <w:szCs w:val="24"/>
          <w:rtl/>
        </w:rPr>
        <w:t>با</w:t>
      </w:r>
      <w:r w:rsidR="00DF3153" w:rsidRPr="00F56739">
        <w:rPr>
          <w:sz w:val="24"/>
          <w:szCs w:val="24"/>
          <w:rtl/>
        </w:rPr>
        <w:t xml:space="preserve"> </w:t>
      </w:r>
      <w:r w:rsidR="008D2894" w:rsidRPr="00F56739">
        <w:rPr>
          <w:rFonts w:hint="cs"/>
          <w:sz w:val="24"/>
          <w:szCs w:val="24"/>
          <w:rtl/>
        </w:rPr>
        <w:t>اقلیم</w:t>
      </w:r>
      <w:r w:rsidRPr="00F56739">
        <w:rPr>
          <w:rFonts w:hint="cs"/>
          <w:sz w:val="24"/>
          <w:szCs w:val="24"/>
          <w:rtl/>
          <w:lang w:bidi="fa-IR"/>
        </w:rPr>
        <w:t>،</w:t>
      </w:r>
      <w:r w:rsidRPr="00F56739">
        <w:rPr>
          <w:sz w:val="24"/>
          <w:szCs w:val="24"/>
          <w:rtl/>
          <w:lang w:bidi="fa-IR"/>
        </w:rPr>
        <w:t xml:space="preserve"> </w:t>
      </w:r>
      <w:r w:rsidRPr="00F56739">
        <w:rPr>
          <w:rFonts w:hint="cs"/>
          <w:sz w:val="24"/>
          <w:szCs w:val="24"/>
          <w:rtl/>
          <w:lang w:bidi="fa-IR"/>
        </w:rPr>
        <w:t>شامل</w:t>
      </w:r>
      <w:r w:rsidRPr="00F56739">
        <w:rPr>
          <w:sz w:val="24"/>
          <w:szCs w:val="24"/>
          <w:rtl/>
          <w:lang w:bidi="fa-IR"/>
        </w:rPr>
        <w:t xml:space="preserve"> </w:t>
      </w:r>
      <w:r w:rsidRPr="00F56739">
        <w:rPr>
          <w:rFonts w:hint="cs"/>
          <w:sz w:val="24"/>
          <w:szCs w:val="24"/>
          <w:rtl/>
          <w:lang w:bidi="fa-IR"/>
        </w:rPr>
        <w:t>معیارهای</w:t>
      </w:r>
      <w:r w:rsidRPr="00F56739">
        <w:rPr>
          <w:sz w:val="24"/>
          <w:szCs w:val="24"/>
          <w:rtl/>
          <w:lang w:bidi="fa-IR"/>
        </w:rPr>
        <w:t xml:space="preserve"> </w:t>
      </w:r>
      <w:r w:rsidRPr="00F56739">
        <w:rPr>
          <w:rFonts w:hint="cs"/>
          <w:sz w:val="24"/>
          <w:szCs w:val="24"/>
          <w:rtl/>
          <w:lang w:bidi="fa-IR"/>
        </w:rPr>
        <w:t>استفاده</w:t>
      </w:r>
      <w:r w:rsidRPr="00F56739">
        <w:rPr>
          <w:sz w:val="24"/>
          <w:szCs w:val="24"/>
          <w:rtl/>
          <w:lang w:bidi="fa-IR"/>
        </w:rPr>
        <w:t xml:space="preserve"> </w:t>
      </w:r>
      <w:r w:rsidRPr="00F56739">
        <w:rPr>
          <w:rFonts w:hint="cs"/>
          <w:sz w:val="24"/>
          <w:szCs w:val="24"/>
          <w:rtl/>
          <w:lang w:bidi="fa-IR"/>
        </w:rPr>
        <w:t>شده</w:t>
      </w:r>
      <w:r w:rsidRPr="00F56739">
        <w:rPr>
          <w:sz w:val="24"/>
          <w:szCs w:val="24"/>
          <w:rtl/>
          <w:lang w:bidi="fa-IR"/>
        </w:rPr>
        <w:t xml:space="preserve"> </w:t>
      </w:r>
      <w:r w:rsidRPr="00F56739">
        <w:rPr>
          <w:rFonts w:hint="cs"/>
          <w:sz w:val="24"/>
          <w:szCs w:val="24"/>
          <w:rtl/>
          <w:lang w:bidi="fa-IR"/>
        </w:rPr>
        <w:t>توسط</w:t>
      </w:r>
      <w:r w:rsidRPr="00F56739">
        <w:rPr>
          <w:sz w:val="24"/>
          <w:szCs w:val="24"/>
          <w:rtl/>
          <w:lang w:bidi="fa-IR"/>
        </w:rPr>
        <w:t xml:space="preserve"> </w:t>
      </w:r>
      <w:r w:rsidR="00877DFC">
        <w:rPr>
          <w:rFonts w:hint="cs"/>
          <w:sz w:val="24"/>
          <w:szCs w:val="24"/>
          <w:rtl/>
        </w:rPr>
        <w:t>ارکان راهبری</w:t>
      </w:r>
      <w:r w:rsidR="00917E13" w:rsidRPr="00F56739">
        <w:rPr>
          <w:sz w:val="24"/>
          <w:szCs w:val="24"/>
          <w:rtl/>
        </w:rPr>
        <w:t xml:space="preserve"> </w:t>
      </w:r>
      <w:r w:rsidRPr="00F56739">
        <w:rPr>
          <w:rFonts w:hint="cs"/>
          <w:sz w:val="24"/>
          <w:szCs w:val="24"/>
          <w:rtl/>
          <w:lang w:bidi="fa-IR"/>
        </w:rPr>
        <w:t>یا</w:t>
      </w:r>
      <w:r w:rsidRPr="00F56739">
        <w:rPr>
          <w:sz w:val="24"/>
          <w:szCs w:val="24"/>
          <w:rtl/>
          <w:lang w:bidi="fa-IR"/>
        </w:rPr>
        <w:t xml:space="preserve"> </w:t>
      </w:r>
      <w:r w:rsidRPr="00F56739">
        <w:rPr>
          <w:rFonts w:hint="cs"/>
          <w:sz w:val="24"/>
          <w:szCs w:val="24"/>
          <w:rtl/>
          <w:lang w:bidi="fa-IR"/>
        </w:rPr>
        <w:t>مدیریت</w:t>
      </w:r>
      <w:r w:rsidRPr="00F56739">
        <w:rPr>
          <w:sz w:val="24"/>
          <w:szCs w:val="24"/>
          <w:rtl/>
          <w:lang w:bidi="fa-IR"/>
        </w:rPr>
        <w:t xml:space="preserve"> </w:t>
      </w:r>
      <w:r w:rsidRPr="00F56739">
        <w:rPr>
          <w:rFonts w:hint="cs"/>
          <w:sz w:val="24"/>
          <w:szCs w:val="24"/>
          <w:rtl/>
          <w:lang w:bidi="fa-IR"/>
        </w:rPr>
        <w:t>برای</w:t>
      </w:r>
      <w:r w:rsidRPr="00F56739">
        <w:rPr>
          <w:sz w:val="24"/>
          <w:szCs w:val="24"/>
          <w:rtl/>
          <w:lang w:bidi="fa-IR"/>
        </w:rPr>
        <w:t xml:space="preserve"> </w:t>
      </w:r>
      <w:r w:rsidRPr="00F56739">
        <w:rPr>
          <w:rFonts w:hint="cs"/>
          <w:sz w:val="24"/>
          <w:szCs w:val="24"/>
          <w:rtl/>
          <w:lang w:bidi="fa-IR"/>
        </w:rPr>
        <w:t>اندازه</w:t>
      </w:r>
      <w:r w:rsidR="00837984">
        <w:rPr>
          <w:rFonts w:hint="eastAsia"/>
          <w:sz w:val="24"/>
          <w:szCs w:val="24"/>
          <w:rtl/>
          <w:lang w:bidi="fa-IR"/>
        </w:rPr>
        <w:t>‌</w:t>
      </w:r>
      <w:r w:rsidR="00F56739" w:rsidRPr="00F56739">
        <w:rPr>
          <w:rFonts w:hint="cs"/>
          <w:sz w:val="24"/>
          <w:szCs w:val="24"/>
          <w:lang w:bidi="fa-IR"/>
        </w:rPr>
        <w:t>‌</w:t>
      </w:r>
      <w:r w:rsidRPr="00F56739">
        <w:rPr>
          <w:rFonts w:hint="cs"/>
          <w:sz w:val="24"/>
          <w:szCs w:val="24"/>
          <w:rtl/>
          <w:lang w:bidi="fa-IR"/>
        </w:rPr>
        <w:t>گیری</w:t>
      </w:r>
      <w:r w:rsidRPr="00F56739">
        <w:rPr>
          <w:sz w:val="24"/>
          <w:szCs w:val="24"/>
          <w:rtl/>
          <w:lang w:bidi="fa-IR"/>
        </w:rPr>
        <w:t xml:space="preserve"> </w:t>
      </w:r>
      <w:r w:rsidRPr="00F56739">
        <w:rPr>
          <w:rFonts w:hint="cs"/>
          <w:sz w:val="24"/>
          <w:szCs w:val="24"/>
          <w:rtl/>
          <w:lang w:bidi="fa-IR"/>
        </w:rPr>
        <w:t>میزان</w:t>
      </w:r>
      <w:r w:rsidRPr="00F56739">
        <w:rPr>
          <w:sz w:val="24"/>
          <w:szCs w:val="24"/>
          <w:rtl/>
          <w:lang w:bidi="fa-IR"/>
        </w:rPr>
        <w:t xml:space="preserve"> </w:t>
      </w:r>
      <w:r w:rsidRPr="00F56739">
        <w:rPr>
          <w:rFonts w:hint="cs"/>
          <w:sz w:val="24"/>
          <w:szCs w:val="24"/>
          <w:rtl/>
          <w:lang w:bidi="fa-IR"/>
        </w:rPr>
        <w:t>پیشرفت</w:t>
      </w:r>
      <w:r w:rsidRPr="00F56739">
        <w:rPr>
          <w:sz w:val="24"/>
          <w:szCs w:val="24"/>
          <w:rtl/>
          <w:lang w:bidi="fa-IR"/>
        </w:rPr>
        <w:t xml:space="preserve"> </w:t>
      </w:r>
      <w:r w:rsidR="00917E13" w:rsidRPr="00F56739">
        <w:rPr>
          <w:rFonts w:hint="cs"/>
          <w:sz w:val="24"/>
          <w:szCs w:val="24"/>
          <w:rtl/>
        </w:rPr>
        <w:t>به</w:t>
      </w:r>
      <w:r w:rsidR="00917E13" w:rsidRPr="00F56739">
        <w:rPr>
          <w:sz w:val="24"/>
          <w:szCs w:val="24"/>
          <w:rtl/>
        </w:rPr>
        <w:t xml:space="preserve"> </w:t>
      </w:r>
      <w:r w:rsidR="00917E13" w:rsidRPr="00F56739">
        <w:rPr>
          <w:rFonts w:hint="cs"/>
          <w:sz w:val="24"/>
          <w:szCs w:val="24"/>
          <w:rtl/>
        </w:rPr>
        <w:t>سوی</w:t>
      </w:r>
      <w:r w:rsidR="00283F21">
        <w:rPr>
          <w:sz w:val="24"/>
          <w:szCs w:val="24"/>
          <w:rtl/>
        </w:rPr>
        <w:t xml:space="preserve"> </w:t>
      </w:r>
      <w:r w:rsidRPr="00F56739">
        <w:rPr>
          <w:rFonts w:hint="cs"/>
          <w:sz w:val="24"/>
          <w:szCs w:val="24"/>
          <w:rtl/>
          <w:lang w:bidi="fa-IR"/>
        </w:rPr>
        <w:t>اهداف</w:t>
      </w:r>
      <w:r w:rsidRPr="00F56739">
        <w:rPr>
          <w:sz w:val="24"/>
          <w:szCs w:val="24"/>
          <w:rtl/>
          <w:lang w:bidi="fa-IR"/>
        </w:rPr>
        <w:t xml:space="preserve"> (</w:t>
      </w:r>
      <w:r w:rsidRPr="00F56739">
        <w:rPr>
          <w:rFonts w:hint="cs"/>
          <w:sz w:val="24"/>
          <w:szCs w:val="24"/>
          <w:rtl/>
          <w:lang w:bidi="fa-IR"/>
        </w:rPr>
        <w:t>به</w:t>
      </w:r>
      <w:r w:rsidRPr="00F56739">
        <w:rPr>
          <w:sz w:val="24"/>
          <w:szCs w:val="24"/>
          <w:rtl/>
          <w:lang w:bidi="fa-IR"/>
        </w:rPr>
        <w:t xml:space="preserve"> </w:t>
      </w:r>
      <w:r w:rsidRPr="00F56739">
        <w:rPr>
          <w:rFonts w:hint="cs"/>
          <w:sz w:val="24"/>
          <w:szCs w:val="24"/>
          <w:rtl/>
          <w:lang w:bidi="fa-IR"/>
        </w:rPr>
        <w:t>بندهای</w:t>
      </w:r>
      <w:r w:rsidRPr="00F56739">
        <w:rPr>
          <w:sz w:val="24"/>
          <w:szCs w:val="24"/>
          <w:rtl/>
          <w:lang w:bidi="fa-IR"/>
        </w:rPr>
        <w:t xml:space="preserve"> 33 </w:t>
      </w:r>
      <w:r w:rsidRPr="00F56739">
        <w:rPr>
          <w:rFonts w:hint="cs"/>
          <w:sz w:val="24"/>
          <w:szCs w:val="24"/>
          <w:rtl/>
          <w:lang w:bidi="fa-IR"/>
        </w:rPr>
        <w:t>تا</w:t>
      </w:r>
      <w:r w:rsidRPr="00F56739">
        <w:rPr>
          <w:sz w:val="24"/>
          <w:szCs w:val="24"/>
          <w:rtl/>
          <w:lang w:bidi="fa-IR"/>
        </w:rPr>
        <w:t xml:space="preserve"> 37 </w:t>
      </w:r>
      <w:r w:rsidRPr="00F56739">
        <w:rPr>
          <w:rFonts w:hint="cs"/>
          <w:sz w:val="24"/>
          <w:szCs w:val="24"/>
          <w:rtl/>
          <w:lang w:bidi="fa-IR"/>
        </w:rPr>
        <w:t>مراجعه</w:t>
      </w:r>
      <w:r w:rsidRPr="00F56739">
        <w:rPr>
          <w:sz w:val="24"/>
          <w:szCs w:val="24"/>
          <w:rtl/>
          <w:lang w:bidi="fa-IR"/>
        </w:rPr>
        <w:t xml:space="preserve"> </w:t>
      </w:r>
      <w:r w:rsidRPr="00F56739">
        <w:rPr>
          <w:rFonts w:hint="cs"/>
          <w:sz w:val="24"/>
          <w:szCs w:val="24"/>
          <w:rtl/>
          <w:lang w:bidi="fa-IR"/>
        </w:rPr>
        <w:t>شود</w:t>
      </w:r>
      <w:r w:rsidRPr="00F56739">
        <w:rPr>
          <w:sz w:val="24"/>
          <w:szCs w:val="24"/>
          <w:rtl/>
          <w:lang w:bidi="fa-IR"/>
        </w:rPr>
        <w:t>).</w:t>
      </w:r>
    </w:p>
    <w:p w14:paraId="3DE38C50" w14:textId="3FA29DE5" w:rsidR="007B0E1C" w:rsidRPr="003B0660" w:rsidRDefault="007B0E1C" w:rsidP="00D91997">
      <w:pPr>
        <w:pStyle w:val="Heading3"/>
        <w:rPr>
          <w:rFonts w:eastAsia="Calibri"/>
          <w:rtl/>
          <w:lang w:bidi="fa-IR"/>
        </w:rPr>
      </w:pPr>
      <w:bookmarkStart w:id="28" w:name="_Toc159450427"/>
      <w:r w:rsidRPr="00D02460">
        <w:rPr>
          <w:rFonts w:eastAsia="Calibri" w:hint="cs"/>
          <w:rtl/>
          <w:lang w:bidi="fa-IR"/>
        </w:rPr>
        <w:t>معیارها</w:t>
      </w:r>
      <w:r>
        <w:rPr>
          <w:rFonts w:eastAsia="Calibri" w:hint="cs"/>
          <w:rtl/>
          <w:lang w:bidi="fa-IR"/>
        </w:rPr>
        <w:t xml:space="preserve">ی </w:t>
      </w:r>
      <w:r w:rsidR="00B317BA">
        <w:rPr>
          <w:rFonts w:eastAsia="Calibri" w:hint="cs"/>
          <w:rtl/>
          <w:lang w:bidi="fa-IR"/>
        </w:rPr>
        <w:t xml:space="preserve">مرتبط با </w:t>
      </w:r>
      <w:r>
        <w:rPr>
          <w:rFonts w:eastAsia="Calibri" w:hint="cs"/>
          <w:rtl/>
          <w:lang w:bidi="fa-IR"/>
        </w:rPr>
        <w:t>اقلیم</w:t>
      </w:r>
      <w:bookmarkEnd w:id="28"/>
    </w:p>
    <w:p w14:paraId="089197EA" w14:textId="78935825" w:rsidR="004F7884" w:rsidRPr="003B0660" w:rsidRDefault="00225C28" w:rsidP="005C34E3">
      <w:pPr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>29</w:t>
      </w:r>
      <w:r w:rsidR="004F7884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="003D5BFD" w:rsidRPr="000B14AF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="004F7884" w:rsidRPr="003B0660">
        <w:rPr>
          <w:rFonts w:ascii="Times New Roman" w:eastAsia="Times New Roman" w:hAnsi="Times New Roman" w:hint="eastAsia"/>
          <w:sz w:val="24"/>
          <w:szCs w:val="24"/>
          <w:rtl/>
        </w:rPr>
        <w:t>واحد</w:t>
      </w:r>
      <w:r w:rsidR="004F7884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4F7884" w:rsidRPr="003B0660">
        <w:rPr>
          <w:rFonts w:ascii="Times New Roman" w:eastAsia="Times New Roman" w:hAnsi="Times New Roman" w:hint="eastAsia"/>
          <w:sz w:val="24"/>
          <w:szCs w:val="24"/>
          <w:rtl/>
        </w:rPr>
        <w:t>تجار</w:t>
      </w:r>
      <w:r w:rsidR="004F7884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4F7884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4F7884" w:rsidRPr="003B0660">
        <w:rPr>
          <w:rFonts w:ascii="Times New Roman" w:eastAsia="Times New Roman" w:hAnsi="Times New Roman" w:hint="eastAsia"/>
          <w:sz w:val="24"/>
          <w:szCs w:val="24"/>
          <w:rtl/>
        </w:rPr>
        <w:t>با</w:t>
      </w:r>
      <w:r w:rsidR="004F7884" w:rsidRPr="003B0660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4F7884" w:rsidRPr="003B0660">
        <w:rPr>
          <w:rFonts w:ascii="Times New Roman" w:eastAsia="Times New Roman" w:hAnsi="Times New Roman" w:hint="eastAsia"/>
          <w:sz w:val="24"/>
          <w:szCs w:val="24"/>
          <w:rtl/>
        </w:rPr>
        <w:t>د</w:t>
      </w:r>
      <w:r w:rsidR="004F7884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4F7884" w:rsidRPr="003B0660">
        <w:rPr>
          <w:rFonts w:ascii="Times New Roman" w:eastAsia="Times New Roman" w:hAnsi="Times New Roman" w:hint="eastAsia"/>
          <w:sz w:val="24"/>
          <w:szCs w:val="24"/>
          <w:rtl/>
        </w:rPr>
        <w:t>اطلاعات</w:t>
      </w:r>
      <w:r w:rsidR="004F7884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4F7884" w:rsidRPr="003B0660">
        <w:rPr>
          <w:rFonts w:ascii="Times New Roman" w:eastAsia="Times New Roman" w:hAnsi="Times New Roman" w:hint="eastAsia"/>
          <w:sz w:val="24"/>
          <w:szCs w:val="24"/>
          <w:rtl/>
        </w:rPr>
        <w:t>مربوط</w:t>
      </w:r>
      <w:r w:rsidR="004F7884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4F7884" w:rsidRPr="003B0660">
        <w:rPr>
          <w:rFonts w:ascii="Times New Roman" w:eastAsia="Times New Roman" w:hAnsi="Times New Roman" w:hint="eastAsia"/>
          <w:sz w:val="24"/>
          <w:szCs w:val="24"/>
          <w:rtl/>
        </w:rPr>
        <w:t>به</w:t>
      </w:r>
      <w:r w:rsidR="004F7884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5C34E3" w:rsidRPr="005C34E3">
        <w:rPr>
          <w:rFonts w:ascii="Times New Roman" w:eastAsia="Times New Roman" w:hAnsi="Times New Roman"/>
          <w:sz w:val="24"/>
          <w:szCs w:val="24"/>
          <w:rtl/>
        </w:rPr>
        <w:t>طبقات مع</w:t>
      </w:r>
      <w:r w:rsidR="005C34E3" w:rsidRPr="005C34E3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5C34E3" w:rsidRPr="005C34E3">
        <w:rPr>
          <w:rFonts w:ascii="Times New Roman" w:eastAsia="Times New Roman" w:hAnsi="Times New Roman" w:hint="eastAsia"/>
          <w:sz w:val="24"/>
          <w:szCs w:val="24"/>
          <w:rtl/>
        </w:rPr>
        <w:t>ارها</w:t>
      </w:r>
      <w:r w:rsidR="005C34E3" w:rsidRPr="005C34E3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5C34E3" w:rsidRPr="005C34E3">
        <w:rPr>
          <w:rFonts w:ascii="Times New Roman" w:eastAsia="Times New Roman" w:hAnsi="Times New Roman"/>
          <w:sz w:val="24"/>
          <w:szCs w:val="24"/>
          <w:rtl/>
        </w:rPr>
        <w:t xml:space="preserve"> فراصنعت</w:t>
      </w:r>
      <w:r w:rsidR="005C34E3" w:rsidRPr="005C34E3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5C34E3" w:rsidRPr="005C34E3">
        <w:rPr>
          <w:rFonts w:ascii="Times New Roman" w:eastAsia="Times New Roman" w:hAnsi="Times New Roman" w:hint="eastAsia"/>
          <w:sz w:val="24"/>
          <w:szCs w:val="24"/>
          <w:rtl/>
        </w:rPr>
        <w:t xml:space="preserve"> </w:t>
      </w:r>
      <w:r w:rsidR="00BE76EB" w:rsidRPr="000B14AF">
        <w:rPr>
          <w:rFonts w:ascii="Times New Roman" w:eastAsia="Times New Roman" w:hAnsi="Times New Roman" w:hint="eastAsia"/>
          <w:sz w:val="24"/>
          <w:szCs w:val="24"/>
          <w:rtl/>
        </w:rPr>
        <w:t>ز</w:t>
      </w:r>
      <w:r w:rsidR="00BE76EB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BE76EB" w:rsidRPr="000B14AF">
        <w:rPr>
          <w:rFonts w:ascii="Times New Roman" w:eastAsia="Times New Roman" w:hAnsi="Times New Roman" w:hint="eastAsia"/>
          <w:sz w:val="24"/>
          <w:szCs w:val="24"/>
          <w:rtl/>
        </w:rPr>
        <w:t>ر</w:t>
      </w:r>
      <w:r w:rsidR="004F7884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B3FEF" w:rsidRPr="000B14AF">
        <w:rPr>
          <w:rFonts w:ascii="Times New Roman" w:eastAsia="Times New Roman" w:hAnsi="Times New Roman" w:hint="eastAsia"/>
          <w:sz w:val="24"/>
          <w:szCs w:val="24"/>
          <w:rtl/>
        </w:rPr>
        <w:t>را</w:t>
      </w:r>
      <w:r w:rsidR="00A759B4">
        <w:rPr>
          <w:rFonts w:ascii="Times New Roman" w:eastAsia="Times New Roman" w:hAnsi="Times New Roman" w:hint="cs"/>
          <w:sz w:val="24"/>
          <w:szCs w:val="24"/>
          <w:rtl/>
        </w:rPr>
        <w:t xml:space="preserve"> </w:t>
      </w:r>
      <w:r w:rsidR="004F7884" w:rsidRPr="003B0660">
        <w:rPr>
          <w:rFonts w:ascii="Times New Roman" w:eastAsia="Times New Roman" w:hAnsi="Times New Roman" w:hint="eastAsia"/>
          <w:sz w:val="24"/>
          <w:szCs w:val="24"/>
          <w:rtl/>
        </w:rPr>
        <w:t>افشا</w:t>
      </w:r>
      <w:r w:rsidR="004F7884" w:rsidRPr="003B0660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4F7884" w:rsidRPr="003B0660">
        <w:rPr>
          <w:rFonts w:ascii="Times New Roman" w:eastAsia="Times New Roman" w:hAnsi="Times New Roman" w:hint="eastAsia"/>
          <w:sz w:val="24"/>
          <w:szCs w:val="24"/>
          <w:rtl/>
        </w:rPr>
        <w:t>کند</w:t>
      </w:r>
      <w:r w:rsidR="00EF7F35" w:rsidRPr="000B14AF">
        <w:rPr>
          <w:rFonts w:ascii="Times New Roman" w:eastAsia="Times New Roman" w:hAnsi="Times New Roman"/>
          <w:sz w:val="24"/>
          <w:szCs w:val="24"/>
          <w:rtl/>
        </w:rPr>
        <w:t>:</w:t>
      </w:r>
    </w:p>
    <w:p w14:paraId="547DB463" w14:textId="1DC85DFD" w:rsidR="004F7884" w:rsidRPr="000B14AF" w:rsidRDefault="004F7884" w:rsidP="006815F7">
      <w:pPr>
        <w:rPr>
          <w:sz w:val="24"/>
          <w:szCs w:val="24"/>
          <w:rtl/>
        </w:rPr>
      </w:pPr>
      <w:r w:rsidRPr="000B14AF">
        <w:rPr>
          <w:sz w:val="24"/>
          <w:szCs w:val="24"/>
          <w:rtl/>
        </w:rPr>
        <w:t>الف</w:t>
      </w:r>
      <w:r w:rsidR="003D5BFD" w:rsidRPr="000B14AF">
        <w:rPr>
          <w:sz w:val="24"/>
          <w:szCs w:val="24"/>
          <w:rtl/>
        </w:rPr>
        <w:t>.</w:t>
      </w:r>
      <w:r w:rsidR="003D5BFD" w:rsidRPr="000B14AF">
        <w:rPr>
          <w:sz w:val="24"/>
          <w:szCs w:val="24"/>
          <w:rtl/>
        </w:rPr>
        <w:tab/>
      </w:r>
      <w:r w:rsidR="00A00365">
        <w:rPr>
          <w:rFonts w:hint="cs"/>
          <w:sz w:val="24"/>
          <w:szCs w:val="24"/>
          <w:rtl/>
        </w:rPr>
        <w:t>گازهای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گلخانه</w:t>
      </w:r>
      <w:r w:rsidR="005B30F1" w:rsidRPr="000B14AF">
        <w:rPr>
          <w:rFonts w:hint="eastAsia"/>
          <w:sz w:val="24"/>
          <w:szCs w:val="24"/>
        </w:rPr>
        <w:t>‌</w:t>
      </w:r>
      <w:r w:rsidRPr="000B14AF">
        <w:rPr>
          <w:rFonts w:hint="eastAsia"/>
          <w:sz w:val="24"/>
          <w:szCs w:val="24"/>
          <w:rtl/>
        </w:rPr>
        <w:t>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- </w:t>
      </w:r>
      <w:r w:rsidRPr="000B14AF">
        <w:rPr>
          <w:rFonts w:hint="eastAsia"/>
          <w:sz w:val="24"/>
          <w:szCs w:val="24"/>
          <w:rtl/>
        </w:rPr>
        <w:t>واحد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تجار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د</w:t>
      </w:r>
      <w:r w:rsidRPr="000B14AF">
        <w:rPr>
          <w:sz w:val="24"/>
          <w:szCs w:val="24"/>
          <w:rtl/>
        </w:rPr>
        <w:t>:</w:t>
      </w:r>
    </w:p>
    <w:p w14:paraId="1B0BB751" w14:textId="28CC8808" w:rsidR="004F7884" w:rsidRPr="003B0660" w:rsidRDefault="004F7884" w:rsidP="003C67EC">
      <w:pPr>
        <w:ind w:left="851"/>
        <w:rPr>
          <w:sz w:val="24"/>
          <w:szCs w:val="24"/>
          <w:rtl/>
        </w:rPr>
      </w:pPr>
      <w:r w:rsidRPr="003B0660">
        <w:rPr>
          <w:sz w:val="24"/>
          <w:szCs w:val="24"/>
          <w:rtl/>
        </w:rPr>
        <w:t>1.</w:t>
      </w:r>
      <w:r w:rsidR="003D5BFD" w:rsidRPr="000B14AF">
        <w:rPr>
          <w:sz w:val="24"/>
          <w:szCs w:val="24"/>
          <w:rtl/>
        </w:rPr>
        <w:tab/>
      </w:r>
      <w:r w:rsidRPr="003B0660">
        <w:rPr>
          <w:rFonts w:hint="cs"/>
          <w:sz w:val="24"/>
          <w:szCs w:val="24"/>
          <w:rtl/>
        </w:rPr>
        <w:t>انتشار</w:t>
      </w:r>
      <w:r w:rsidRPr="003B0660">
        <w:rPr>
          <w:sz w:val="24"/>
          <w:szCs w:val="24"/>
          <w:rtl/>
        </w:rPr>
        <w:t xml:space="preserve"> </w:t>
      </w:r>
      <w:r w:rsidR="002D6264" w:rsidRPr="003B0660">
        <w:rPr>
          <w:rFonts w:hint="cs"/>
          <w:sz w:val="24"/>
          <w:szCs w:val="24"/>
          <w:rtl/>
        </w:rPr>
        <w:t>ناخالص</w:t>
      </w:r>
      <w:r w:rsidR="002D6264" w:rsidRPr="003B0660">
        <w:rPr>
          <w:sz w:val="24"/>
          <w:szCs w:val="24"/>
          <w:rtl/>
        </w:rPr>
        <w:t xml:space="preserve"> </w:t>
      </w:r>
      <w:r w:rsidR="002D6264" w:rsidRPr="000B14AF">
        <w:rPr>
          <w:rFonts w:hint="eastAsia"/>
          <w:sz w:val="24"/>
          <w:szCs w:val="24"/>
          <w:rtl/>
        </w:rPr>
        <w:t>مطلق</w:t>
      </w:r>
      <w:r w:rsidR="002D6264"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گازهای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گلخانه‌ای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تولید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شده</w:t>
      </w:r>
      <w:r w:rsidR="007D0C9C" w:rsidRPr="000B14AF">
        <w:rPr>
          <w:sz w:val="24"/>
          <w:szCs w:val="24"/>
          <w:rtl/>
        </w:rPr>
        <w:t xml:space="preserve"> </w:t>
      </w:r>
      <w:r w:rsidR="007D0C9C" w:rsidRPr="000B14AF">
        <w:rPr>
          <w:rFonts w:hint="eastAsia"/>
          <w:sz w:val="24"/>
          <w:szCs w:val="24"/>
          <w:rtl/>
        </w:rPr>
        <w:t>واحد</w:t>
      </w:r>
      <w:r w:rsidR="007D0C9C" w:rsidRPr="000B14AF">
        <w:rPr>
          <w:sz w:val="24"/>
          <w:szCs w:val="24"/>
          <w:rtl/>
        </w:rPr>
        <w:t xml:space="preserve"> </w:t>
      </w:r>
      <w:r w:rsidR="007D0C9C" w:rsidRPr="000B14AF">
        <w:rPr>
          <w:rFonts w:hint="eastAsia"/>
          <w:sz w:val="24"/>
          <w:szCs w:val="24"/>
          <w:rtl/>
        </w:rPr>
        <w:t>تجار</w:t>
      </w:r>
      <w:r w:rsidR="007D0C9C" w:rsidRPr="000B14AF">
        <w:rPr>
          <w:rFonts w:hint="cs"/>
          <w:sz w:val="24"/>
          <w:szCs w:val="24"/>
          <w:rtl/>
        </w:rPr>
        <w:t>ی</w:t>
      </w:r>
      <w:r w:rsidRPr="003B0660">
        <w:rPr>
          <w:sz w:val="24"/>
          <w:szCs w:val="24"/>
          <w:rtl/>
        </w:rPr>
        <w:t xml:space="preserve"> </w:t>
      </w:r>
      <w:r w:rsidR="005B30F1" w:rsidRPr="000B14AF">
        <w:rPr>
          <w:rFonts w:hint="eastAsia"/>
          <w:sz w:val="24"/>
          <w:szCs w:val="24"/>
          <w:rtl/>
        </w:rPr>
        <w:t>ط</w:t>
      </w:r>
      <w:r w:rsidR="005B30F1" w:rsidRPr="000B14AF">
        <w:rPr>
          <w:rFonts w:hint="cs"/>
          <w:sz w:val="24"/>
          <w:szCs w:val="24"/>
          <w:rtl/>
        </w:rPr>
        <w:t>ی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دوره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گزارشگری</w:t>
      </w:r>
      <w:r w:rsidR="00C77B65">
        <w:rPr>
          <w:rFonts w:hint="cs"/>
          <w:sz w:val="24"/>
          <w:szCs w:val="24"/>
          <w:rtl/>
        </w:rPr>
        <w:t xml:space="preserve"> را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که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برحسب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تن</w:t>
      </w:r>
      <w:r w:rsidRPr="003B0660">
        <w:rPr>
          <w:sz w:val="24"/>
          <w:szCs w:val="24"/>
          <w:rtl/>
        </w:rPr>
        <w:t xml:space="preserve"> </w:t>
      </w:r>
      <w:r w:rsidR="004853A5" w:rsidRPr="000B14AF">
        <w:rPr>
          <w:rFonts w:hint="eastAsia"/>
          <w:sz w:val="24"/>
          <w:szCs w:val="24"/>
          <w:rtl/>
        </w:rPr>
        <w:t>متر</w:t>
      </w:r>
      <w:r w:rsidR="004853A5" w:rsidRPr="000B14AF">
        <w:rPr>
          <w:rFonts w:hint="cs"/>
          <w:sz w:val="24"/>
          <w:szCs w:val="24"/>
          <w:rtl/>
        </w:rPr>
        <w:t>ی</w:t>
      </w:r>
      <w:r w:rsidR="004853A5" w:rsidRPr="000B14AF">
        <w:rPr>
          <w:rFonts w:hint="eastAsia"/>
          <w:sz w:val="24"/>
          <w:szCs w:val="24"/>
          <w:rtl/>
        </w:rPr>
        <w:t>ک</w:t>
      </w:r>
      <w:r w:rsidR="004853A5" w:rsidRPr="000B14AF">
        <w:rPr>
          <w:sz w:val="24"/>
          <w:szCs w:val="24"/>
          <w:rtl/>
        </w:rPr>
        <w:t xml:space="preserve"> </w:t>
      </w:r>
      <w:r w:rsidR="00D7645C">
        <w:rPr>
          <w:rFonts w:hint="cs"/>
          <w:sz w:val="24"/>
          <w:szCs w:val="24"/>
          <w:rtl/>
        </w:rPr>
        <w:t xml:space="preserve">معادل </w:t>
      </w:r>
      <w:r w:rsidR="004853A5" w:rsidRPr="000B14AF">
        <w:rPr>
          <w:rFonts w:hint="eastAsia"/>
          <w:sz w:val="24"/>
          <w:szCs w:val="24"/>
          <w:rtl/>
        </w:rPr>
        <w:t>د</w:t>
      </w:r>
      <w:r w:rsidR="004853A5" w:rsidRPr="000B14AF">
        <w:rPr>
          <w:rFonts w:hint="cs"/>
          <w:sz w:val="24"/>
          <w:szCs w:val="24"/>
          <w:rtl/>
        </w:rPr>
        <w:t>ی</w:t>
      </w:r>
      <w:r w:rsidR="004853A5" w:rsidRPr="000B14AF">
        <w:rPr>
          <w:sz w:val="24"/>
          <w:szCs w:val="24"/>
          <w:rtl/>
        </w:rPr>
        <w:t xml:space="preserve"> </w:t>
      </w:r>
      <w:r w:rsidR="004853A5" w:rsidRPr="000B14AF">
        <w:rPr>
          <w:rFonts w:hint="eastAsia"/>
          <w:sz w:val="24"/>
          <w:szCs w:val="24"/>
          <w:rtl/>
        </w:rPr>
        <w:t>اکس</w:t>
      </w:r>
      <w:r w:rsidR="004853A5" w:rsidRPr="000B14AF">
        <w:rPr>
          <w:rFonts w:hint="cs"/>
          <w:sz w:val="24"/>
          <w:szCs w:val="24"/>
          <w:rtl/>
        </w:rPr>
        <w:t>ی</w:t>
      </w:r>
      <w:r w:rsidR="004853A5" w:rsidRPr="000B14AF">
        <w:rPr>
          <w:rFonts w:hint="eastAsia"/>
          <w:sz w:val="24"/>
          <w:szCs w:val="24"/>
          <w:rtl/>
        </w:rPr>
        <w:t>د</w:t>
      </w:r>
      <w:r w:rsidR="004853A5" w:rsidRPr="000B14AF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کربن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بیان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شده</w:t>
      </w:r>
      <w:r w:rsidR="000124F3">
        <w:rPr>
          <w:rFonts w:hint="cs"/>
          <w:sz w:val="24"/>
          <w:szCs w:val="24"/>
          <w:rtl/>
        </w:rPr>
        <w:t xml:space="preserve"> (</w:t>
      </w:r>
      <w:r w:rsidR="000124F3">
        <w:rPr>
          <w:rFonts w:hint="cs"/>
          <w:sz w:val="24"/>
          <w:szCs w:val="24"/>
          <w:rtl/>
          <w:lang w:bidi="fa-IR"/>
        </w:rPr>
        <w:t>به بندهای ب19 تا ب22 مراجعه شود</w:t>
      </w:r>
      <w:r w:rsidR="000124F3">
        <w:rPr>
          <w:rFonts w:hint="cs"/>
          <w:sz w:val="24"/>
          <w:szCs w:val="24"/>
          <w:rtl/>
        </w:rPr>
        <w:t>)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و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به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صورت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زیر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طبقه</w:t>
      </w:r>
      <w:r w:rsidRPr="003B0660">
        <w:rPr>
          <w:sz w:val="24"/>
          <w:szCs w:val="24"/>
          <w:rtl/>
        </w:rPr>
        <w:softHyphen/>
      </w:r>
      <w:r w:rsidRPr="003B0660">
        <w:rPr>
          <w:rFonts w:hint="cs"/>
          <w:sz w:val="24"/>
          <w:szCs w:val="24"/>
          <w:rtl/>
        </w:rPr>
        <w:t>بندی</w:t>
      </w:r>
      <w:r w:rsidRPr="003B0660">
        <w:rPr>
          <w:sz w:val="24"/>
          <w:szCs w:val="24"/>
          <w:rtl/>
        </w:rPr>
        <w:t xml:space="preserve"> </w:t>
      </w:r>
      <w:r w:rsidR="00C66C32">
        <w:rPr>
          <w:rFonts w:hint="cs"/>
          <w:sz w:val="24"/>
          <w:szCs w:val="24"/>
          <w:rtl/>
        </w:rPr>
        <w:t>شده است</w:t>
      </w:r>
      <w:r w:rsidR="00C77B65">
        <w:rPr>
          <w:rFonts w:hint="cs"/>
          <w:sz w:val="24"/>
          <w:szCs w:val="24"/>
          <w:rtl/>
        </w:rPr>
        <w:t>، افشا کند</w:t>
      </w:r>
      <w:r w:rsidR="007D0C9C" w:rsidRPr="000B14AF">
        <w:rPr>
          <w:sz w:val="24"/>
          <w:szCs w:val="24"/>
          <w:rtl/>
        </w:rPr>
        <w:t>:</w:t>
      </w:r>
    </w:p>
    <w:p w14:paraId="75DE5D86" w14:textId="02676E52" w:rsidR="00A5079D" w:rsidRPr="000B14AF" w:rsidRDefault="00F20B86" w:rsidP="000B14AF">
      <w:pPr>
        <w:ind w:left="1077" w:hanging="397"/>
        <w:rPr>
          <w:rStyle w:val="rynqvb"/>
          <w:i/>
          <w:iCs/>
          <w:rtl/>
          <w:lang w:bidi="fa-IR"/>
        </w:rPr>
      </w:pPr>
      <w:r w:rsidRPr="000B14AF">
        <w:rPr>
          <w:rStyle w:val="rynqvb"/>
          <w:i/>
          <w:iCs/>
          <w:rtl/>
          <w:lang w:bidi="fa-IR"/>
        </w:rPr>
        <w:t>(</w:t>
      </w:r>
      <w:r w:rsidR="00A5079D" w:rsidRPr="000B14AF">
        <w:rPr>
          <w:rStyle w:val="rynqvb"/>
          <w:i/>
          <w:iCs/>
          <w:rtl/>
          <w:lang w:bidi="fa-IR"/>
        </w:rPr>
        <w:t>1)</w:t>
      </w:r>
      <w:r w:rsidR="003D5BFD" w:rsidRPr="000B14AF">
        <w:rPr>
          <w:rStyle w:val="rynqvb"/>
          <w:i/>
          <w:iCs/>
          <w:rtl/>
          <w:lang w:bidi="fa-IR"/>
        </w:rPr>
        <w:tab/>
      </w:r>
      <w:r w:rsidR="004F7884" w:rsidRPr="000B14AF">
        <w:rPr>
          <w:rFonts w:hint="eastAsia"/>
          <w:i/>
          <w:iCs/>
          <w:rtl/>
        </w:rPr>
        <w:t>انتشار</w:t>
      </w:r>
      <w:r w:rsidR="000124F3" w:rsidRPr="000B14AF">
        <w:rPr>
          <w:i/>
          <w:iCs/>
          <w:rtl/>
        </w:rPr>
        <w:t xml:space="preserve"> </w:t>
      </w:r>
      <w:r w:rsidR="000124F3" w:rsidRPr="000B14AF">
        <w:rPr>
          <w:rFonts w:hint="eastAsia"/>
          <w:i/>
          <w:iCs/>
          <w:rtl/>
        </w:rPr>
        <w:t>گاز</w:t>
      </w:r>
      <w:r w:rsidR="000124F3" w:rsidRPr="000B14AF">
        <w:rPr>
          <w:i/>
          <w:iCs/>
          <w:rtl/>
        </w:rPr>
        <w:t xml:space="preserve"> </w:t>
      </w:r>
      <w:r w:rsidR="000124F3" w:rsidRPr="000B14AF">
        <w:rPr>
          <w:rFonts w:hint="eastAsia"/>
          <w:i/>
          <w:iCs/>
          <w:rtl/>
        </w:rPr>
        <w:t>گلخانه</w:t>
      </w:r>
      <w:r w:rsidR="000124F3" w:rsidRPr="000B14AF">
        <w:rPr>
          <w:i/>
          <w:iCs/>
          <w:rtl/>
        </w:rPr>
        <w:softHyphen/>
      </w:r>
      <w:r w:rsidR="000124F3" w:rsidRPr="000B14AF">
        <w:rPr>
          <w:rFonts w:hint="eastAsia"/>
          <w:i/>
          <w:iCs/>
          <w:rtl/>
        </w:rPr>
        <w:t>ا</w:t>
      </w:r>
      <w:r w:rsidR="000124F3" w:rsidRPr="000B14AF">
        <w:rPr>
          <w:rFonts w:hint="cs"/>
          <w:i/>
          <w:iCs/>
          <w:rtl/>
        </w:rPr>
        <w:t>ی</w:t>
      </w:r>
      <w:r w:rsidR="004F7884" w:rsidRPr="000B14AF">
        <w:rPr>
          <w:rStyle w:val="rynqvb"/>
          <w:i/>
          <w:iCs/>
          <w:sz w:val="24"/>
          <w:szCs w:val="24"/>
          <w:rtl/>
          <w:lang w:bidi="fa-IR"/>
        </w:rPr>
        <w:t xml:space="preserve"> </w:t>
      </w:r>
      <w:r w:rsidR="004853A5" w:rsidRPr="000B14AF">
        <w:rPr>
          <w:rStyle w:val="rynqvb"/>
          <w:rFonts w:hint="eastAsia"/>
          <w:i/>
          <w:iCs/>
          <w:sz w:val="24"/>
          <w:szCs w:val="24"/>
          <w:rtl/>
          <w:lang w:bidi="fa-IR"/>
        </w:rPr>
        <w:t>محدوده</w:t>
      </w:r>
      <w:r w:rsidR="004853A5" w:rsidRPr="000B14AF">
        <w:rPr>
          <w:rStyle w:val="rynqvb"/>
          <w:i/>
          <w:iCs/>
          <w:sz w:val="24"/>
          <w:szCs w:val="24"/>
          <w:rtl/>
          <w:lang w:bidi="fa-IR"/>
        </w:rPr>
        <w:t xml:space="preserve"> </w:t>
      </w:r>
      <w:r w:rsidR="004F7884" w:rsidRPr="000B14AF">
        <w:rPr>
          <w:rStyle w:val="rynqvb"/>
          <w:i/>
          <w:iCs/>
          <w:sz w:val="24"/>
          <w:szCs w:val="24"/>
          <w:rtl/>
          <w:lang w:bidi="fa-IR"/>
        </w:rPr>
        <w:t>1</w:t>
      </w:r>
      <w:r w:rsidR="004F7884" w:rsidRPr="000B14AF">
        <w:rPr>
          <w:rStyle w:val="rynqvb"/>
          <w:rFonts w:hint="eastAsia"/>
          <w:i/>
          <w:iCs/>
          <w:sz w:val="24"/>
          <w:szCs w:val="24"/>
          <w:rtl/>
          <w:lang w:bidi="fa-IR"/>
        </w:rPr>
        <w:t>؛</w:t>
      </w:r>
    </w:p>
    <w:p w14:paraId="3C29575D" w14:textId="6EBA5144" w:rsidR="00A5079D" w:rsidRPr="000B14AF" w:rsidRDefault="00F20B86" w:rsidP="000B14AF">
      <w:pPr>
        <w:ind w:left="1077" w:hanging="397"/>
        <w:rPr>
          <w:rStyle w:val="rynqvb"/>
          <w:i/>
          <w:iCs/>
          <w:rtl/>
          <w:lang w:bidi="fa-IR"/>
        </w:rPr>
      </w:pPr>
      <w:r w:rsidRPr="000B14AF">
        <w:rPr>
          <w:rStyle w:val="rynqvb"/>
          <w:i/>
          <w:iCs/>
          <w:rtl/>
          <w:lang w:bidi="fa-IR"/>
        </w:rPr>
        <w:t>(</w:t>
      </w:r>
      <w:r w:rsidR="00A5079D" w:rsidRPr="000B14AF">
        <w:rPr>
          <w:rStyle w:val="rynqvb"/>
          <w:i/>
          <w:iCs/>
          <w:rtl/>
          <w:lang w:bidi="fa-IR"/>
        </w:rPr>
        <w:t>2)</w:t>
      </w:r>
      <w:r w:rsidR="003D5BFD" w:rsidRPr="000B14AF">
        <w:rPr>
          <w:rStyle w:val="rynqvb"/>
          <w:i/>
          <w:iCs/>
          <w:sz w:val="24"/>
          <w:szCs w:val="24"/>
          <w:rtl/>
          <w:lang w:bidi="fa-IR"/>
        </w:rPr>
        <w:tab/>
      </w:r>
      <w:r w:rsidR="004F7884" w:rsidRPr="000B14AF">
        <w:rPr>
          <w:rFonts w:hint="eastAsia"/>
          <w:i/>
          <w:iCs/>
          <w:rtl/>
        </w:rPr>
        <w:t>انتشار</w:t>
      </w:r>
      <w:r w:rsidR="000124F3" w:rsidRPr="000B14AF">
        <w:rPr>
          <w:i/>
          <w:iCs/>
          <w:rtl/>
        </w:rPr>
        <w:t xml:space="preserve"> </w:t>
      </w:r>
      <w:r w:rsidR="000124F3" w:rsidRPr="000B14AF">
        <w:rPr>
          <w:rFonts w:hint="eastAsia"/>
          <w:i/>
          <w:iCs/>
          <w:rtl/>
        </w:rPr>
        <w:t>گاز</w:t>
      </w:r>
      <w:r w:rsidR="000124F3" w:rsidRPr="000B14AF">
        <w:rPr>
          <w:i/>
          <w:iCs/>
          <w:rtl/>
        </w:rPr>
        <w:t xml:space="preserve"> </w:t>
      </w:r>
      <w:r w:rsidR="000124F3" w:rsidRPr="000B14AF">
        <w:rPr>
          <w:rFonts w:hint="eastAsia"/>
          <w:i/>
          <w:iCs/>
          <w:rtl/>
        </w:rPr>
        <w:t>گلخانه</w:t>
      </w:r>
      <w:r w:rsidR="000124F3" w:rsidRPr="000B14AF">
        <w:rPr>
          <w:i/>
          <w:iCs/>
          <w:rtl/>
        </w:rPr>
        <w:softHyphen/>
      </w:r>
      <w:r w:rsidR="000124F3" w:rsidRPr="000B14AF">
        <w:rPr>
          <w:rFonts w:hint="eastAsia"/>
          <w:i/>
          <w:iCs/>
          <w:rtl/>
        </w:rPr>
        <w:t>ا</w:t>
      </w:r>
      <w:r w:rsidR="000124F3" w:rsidRPr="000B14AF">
        <w:rPr>
          <w:rFonts w:hint="cs"/>
          <w:i/>
          <w:iCs/>
          <w:rtl/>
        </w:rPr>
        <w:t>ی</w:t>
      </w:r>
      <w:r w:rsidR="004F7884" w:rsidRPr="000B14AF">
        <w:rPr>
          <w:rStyle w:val="rynqvb"/>
          <w:i/>
          <w:iCs/>
          <w:sz w:val="24"/>
          <w:szCs w:val="24"/>
          <w:rtl/>
          <w:lang w:bidi="fa-IR"/>
        </w:rPr>
        <w:t xml:space="preserve"> </w:t>
      </w:r>
      <w:r w:rsidR="004853A5" w:rsidRPr="000B14AF">
        <w:rPr>
          <w:rStyle w:val="rynqvb"/>
          <w:rFonts w:hint="eastAsia"/>
          <w:i/>
          <w:iCs/>
          <w:sz w:val="24"/>
          <w:szCs w:val="24"/>
          <w:rtl/>
          <w:lang w:bidi="fa-IR"/>
        </w:rPr>
        <w:t>محدوده</w:t>
      </w:r>
      <w:r w:rsidR="004853A5" w:rsidRPr="000B14AF">
        <w:rPr>
          <w:rStyle w:val="rynqvb"/>
          <w:i/>
          <w:iCs/>
          <w:sz w:val="24"/>
          <w:szCs w:val="24"/>
          <w:rtl/>
          <w:lang w:bidi="fa-IR"/>
        </w:rPr>
        <w:t xml:space="preserve"> </w:t>
      </w:r>
      <w:r w:rsidR="00A5079D" w:rsidRPr="000B14AF">
        <w:rPr>
          <w:rStyle w:val="rynqvb"/>
          <w:i/>
          <w:iCs/>
          <w:sz w:val="24"/>
          <w:szCs w:val="24"/>
          <w:rtl/>
          <w:lang w:bidi="fa-IR"/>
        </w:rPr>
        <w:t>2</w:t>
      </w:r>
      <w:r w:rsidR="004F7884" w:rsidRPr="000B14AF">
        <w:rPr>
          <w:rStyle w:val="rynqvb"/>
          <w:rFonts w:hint="eastAsia"/>
          <w:i/>
          <w:iCs/>
          <w:sz w:val="24"/>
          <w:szCs w:val="24"/>
          <w:rtl/>
          <w:lang w:bidi="fa-IR"/>
        </w:rPr>
        <w:t>؛</w:t>
      </w:r>
    </w:p>
    <w:p w14:paraId="6EE543D8" w14:textId="2728A3D1" w:rsidR="00A5079D" w:rsidRPr="000B14AF" w:rsidRDefault="00F20B86" w:rsidP="000B14AF">
      <w:pPr>
        <w:ind w:left="1077" w:hanging="397"/>
        <w:rPr>
          <w:rStyle w:val="rynqvb"/>
          <w:i/>
          <w:iCs/>
          <w:sz w:val="24"/>
          <w:szCs w:val="24"/>
          <w:rtl/>
          <w:lang w:bidi="fa-IR"/>
        </w:rPr>
      </w:pPr>
      <w:r w:rsidRPr="000B14AF">
        <w:rPr>
          <w:rStyle w:val="rynqvb"/>
          <w:i/>
          <w:iCs/>
          <w:sz w:val="24"/>
          <w:szCs w:val="24"/>
          <w:rtl/>
          <w:lang w:bidi="fa-IR"/>
        </w:rPr>
        <w:t>(</w:t>
      </w:r>
      <w:r w:rsidR="00A5079D" w:rsidRPr="000B14AF">
        <w:rPr>
          <w:rStyle w:val="rynqvb"/>
          <w:i/>
          <w:iCs/>
          <w:sz w:val="24"/>
          <w:szCs w:val="24"/>
          <w:rtl/>
          <w:lang w:bidi="fa-IR"/>
        </w:rPr>
        <w:t>3)</w:t>
      </w:r>
      <w:r w:rsidR="003D5BFD" w:rsidRPr="000B14AF">
        <w:rPr>
          <w:rStyle w:val="rynqvb"/>
          <w:i/>
          <w:iCs/>
          <w:sz w:val="24"/>
          <w:szCs w:val="24"/>
          <w:rtl/>
          <w:lang w:bidi="fa-IR"/>
        </w:rPr>
        <w:tab/>
      </w:r>
      <w:r w:rsidR="004F7884" w:rsidRPr="000B14AF">
        <w:rPr>
          <w:rFonts w:hint="eastAsia"/>
          <w:i/>
          <w:iCs/>
          <w:rtl/>
        </w:rPr>
        <w:t>انتشار</w:t>
      </w:r>
      <w:r w:rsidR="000124F3" w:rsidRPr="000B14AF">
        <w:rPr>
          <w:i/>
          <w:iCs/>
          <w:rtl/>
        </w:rPr>
        <w:t xml:space="preserve"> </w:t>
      </w:r>
      <w:r w:rsidR="000124F3" w:rsidRPr="000B14AF">
        <w:rPr>
          <w:rFonts w:hint="eastAsia"/>
          <w:i/>
          <w:iCs/>
          <w:rtl/>
        </w:rPr>
        <w:t>گاز</w:t>
      </w:r>
      <w:r w:rsidR="000124F3" w:rsidRPr="000B14AF">
        <w:rPr>
          <w:i/>
          <w:iCs/>
          <w:rtl/>
        </w:rPr>
        <w:t xml:space="preserve"> </w:t>
      </w:r>
      <w:r w:rsidR="000124F3" w:rsidRPr="000B14AF">
        <w:rPr>
          <w:rFonts w:hint="eastAsia"/>
          <w:i/>
          <w:iCs/>
          <w:rtl/>
        </w:rPr>
        <w:t>گلخانه</w:t>
      </w:r>
      <w:r w:rsidR="000124F3" w:rsidRPr="000B14AF">
        <w:rPr>
          <w:i/>
          <w:iCs/>
          <w:rtl/>
        </w:rPr>
        <w:softHyphen/>
      </w:r>
      <w:r w:rsidR="000124F3" w:rsidRPr="000B14AF">
        <w:rPr>
          <w:rFonts w:hint="eastAsia"/>
          <w:i/>
          <w:iCs/>
          <w:rtl/>
        </w:rPr>
        <w:t>ا</w:t>
      </w:r>
      <w:r w:rsidR="000124F3" w:rsidRPr="000B14AF">
        <w:rPr>
          <w:rFonts w:hint="cs"/>
          <w:i/>
          <w:iCs/>
          <w:rtl/>
        </w:rPr>
        <w:t>ی</w:t>
      </w:r>
      <w:r w:rsidR="004F7884" w:rsidRPr="000B14AF">
        <w:rPr>
          <w:rStyle w:val="rynqvb"/>
          <w:i/>
          <w:iCs/>
          <w:sz w:val="24"/>
          <w:szCs w:val="24"/>
          <w:rtl/>
          <w:lang w:bidi="fa-IR"/>
        </w:rPr>
        <w:t xml:space="preserve"> </w:t>
      </w:r>
      <w:r w:rsidR="004853A5" w:rsidRPr="000B14AF">
        <w:rPr>
          <w:rStyle w:val="rynqvb"/>
          <w:rFonts w:hint="eastAsia"/>
          <w:i/>
          <w:iCs/>
          <w:sz w:val="24"/>
          <w:szCs w:val="24"/>
          <w:rtl/>
          <w:lang w:bidi="fa-IR"/>
        </w:rPr>
        <w:t>محدوده</w:t>
      </w:r>
      <w:r w:rsidR="004853A5" w:rsidRPr="000B14AF">
        <w:rPr>
          <w:rStyle w:val="rynqvb"/>
          <w:i/>
          <w:iCs/>
          <w:sz w:val="24"/>
          <w:szCs w:val="24"/>
          <w:rtl/>
          <w:lang w:bidi="fa-IR"/>
        </w:rPr>
        <w:t xml:space="preserve"> </w:t>
      </w:r>
      <w:r w:rsidR="00A5079D" w:rsidRPr="000B14AF">
        <w:rPr>
          <w:rStyle w:val="rynqvb"/>
          <w:i/>
          <w:iCs/>
          <w:sz w:val="24"/>
          <w:szCs w:val="24"/>
          <w:rtl/>
          <w:lang w:bidi="fa-IR"/>
        </w:rPr>
        <w:t>3</w:t>
      </w:r>
      <w:r w:rsidR="00E70609" w:rsidRPr="000B14AF">
        <w:rPr>
          <w:rStyle w:val="rynqvb"/>
          <w:rFonts w:hint="eastAsia"/>
          <w:i/>
          <w:iCs/>
          <w:sz w:val="24"/>
          <w:szCs w:val="24"/>
          <w:rtl/>
          <w:lang w:bidi="fa-IR"/>
        </w:rPr>
        <w:t>؛</w:t>
      </w:r>
    </w:p>
    <w:p w14:paraId="1F136A4B" w14:textId="76A66528" w:rsidR="00B54F86" w:rsidRPr="00530EA6" w:rsidRDefault="00C40CE0" w:rsidP="009451D7">
      <w:pPr>
        <w:ind w:left="851"/>
        <w:rPr>
          <w:sz w:val="24"/>
          <w:szCs w:val="24"/>
          <w:rtl/>
          <w:lang w:bidi="fa-IR"/>
        </w:rPr>
      </w:pPr>
      <w:r w:rsidRPr="00530EA6">
        <w:rPr>
          <w:rStyle w:val="rynqvb"/>
          <w:sz w:val="24"/>
          <w:szCs w:val="24"/>
          <w:rtl/>
          <w:lang w:bidi="fa-IR"/>
        </w:rPr>
        <w:t>2.</w:t>
      </w:r>
      <w:r w:rsidR="003D5BFD" w:rsidRPr="00530EA6">
        <w:rPr>
          <w:rStyle w:val="rynqvb"/>
          <w:sz w:val="24"/>
          <w:szCs w:val="24"/>
          <w:rtl/>
          <w:lang w:bidi="fa-IR"/>
        </w:rPr>
        <w:tab/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="00A759B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گلخانه‌ا</w:t>
      </w:r>
      <w:r w:rsidR="00A759B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خود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طبق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E96B7E">
        <w:rPr>
          <w:rStyle w:val="rynqvb"/>
          <w:rFonts w:hint="eastAsia"/>
          <w:b/>
          <w:bCs/>
          <w:rtl/>
          <w:lang w:bidi="fa-IR"/>
        </w:rPr>
        <w:t>پروتکل</w:t>
      </w:r>
      <w:r w:rsidR="00A759B4" w:rsidRPr="00E96B7E">
        <w:rPr>
          <w:rStyle w:val="rynqvb"/>
          <w:b/>
          <w:bCs/>
          <w:rtl/>
          <w:lang w:bidi="fa-IR"/>
        </w:rPr>
        <w:t xml:space="preserve"> </w:t>
      </w:r>
      <w:r w:rsidR="00A759B4" w:rsidRPr="00E96B7E">
        <w:rPr>
          <w:rStyle w:val="rynqvb"/>
          <w:rFonts w:hint="eastAsia"/>
          <w:b/>
          <w:bCs/>
          <w:rtl/>
          <w:lang w:bidi="fa-IR"/>
        </w:rPr>
        <w:t>گازها</w:t>
      </w:r>
      <w:r w:rsidR="00A759B4" w:rsidRPr="00E96B7E">
        <w:rPr>
          <w:rStyle w:val="rynqvb"/>
          <w:rFonts w:hint="cs"/>
          <w:b/>
          <w:bCs/>
          <w:rtl/>
          <w:lang w:bidi="fa-IR"/>
        </w:rPr>
        <w:t>ی</w:t>
      </w:r>
      <w:r w:rsidR="00A759B4" w:rsidRPr="00E96B7E">
        <w:rPr>
          <w:rStyle w:val="rynqvb"/>
          <w:b/>
          <w:bCs/>
          <w:rtl/>
          <w:lang w:bidi="fa-IR"/>
        </w:rPr>
        <w:t xml:space="preserve"> </w:t>
      </w:r>
      <w:r w:rsidR="00A759B4" w:rsidRPr="00E96B7E">
        <w:rPr>
          <w:rStyle w:val="rynqvb"/>
          <w:rFonts w:hint="eastAsia"/>
          <w:b/>
          <w:bCs/>
          <w:rtl/>
          <w:lang w:bidi="fa-IR"/>
        </w:rPr>
        <w:t>گلخانه‌ا</w:t>
      </w:r>
      <w:r w:rsidR="00A759B4" w:rsidRPr="00E96B7E">
        <w:rPr>
          <w:rStyle w:val="rynqvb"/>
          <w:rFonts w:hint="cs"/>
          <w:b/>
          <w:bCs/>
          <w:rtl/>
          <w:lang w:bidi="fa-IR"/>
        </w:rPr>
        <w:t>ی</w:t>
      </w:r>
      <w:r w:rsidR="00A759B4" w:rsidRPr="00E96B7E">
        <w:rPr>
          <w:rStyle w:val="rynqvb"/>
          <w:b/>
          <w:bCs/>
          <w:rtl/>
          <w:lang w:bidi="fa-IR"/>
        </w:rPr>
        <w:t xml:space="preserve">: </w:t>
      </w:r>
      <w:r w:rsidR="00A759B4" w:rsidRPr="00E96B7E">
        <w:rPr>
          <w:rStyle w:val="rynqvb"/>
          <w:rFonts w:hint="eastAsia"/>
          <w:b/>
          <w:bCs/>
          <w:rtl/>
          <w:lang w:bidi="fa-IR"/>
        </w:rPr>
        <w:t>استاندارد</w:t>
      </w:r>
      <w:r w:rsidR="00A759B4" w:rsidRPr="00E96B7E">
        <w:rPr>
          <w:rStyle w:val="rynqvb"/>
          <w:b/>
          <w:bCs/>
          <w:rtl/>
          <w:lang w:bidi="fa-IR"/>
        </w:rPr>
        <w:t xml:space="preserve"> </w:t>
      </w:r>
      <w:r w:rsidR="00A759B4" w:rsidRPr="00E96B7E">
        <w:rPr>
          <w:rStyle w:val="rynqvb"/>
          <w:rFonts w:hint="eastAsia"/>
          <w:b/>
          <w:bCs/>
          <w:rtl/>
          <w:lang w:bidi="fa-IR"/>
        </w:rPr>
        <w:t>حسابدار</w:t>
      </w:r>
      <w:r w:rsidR="00A759B4" w:rsidRPr="00E96B7E">
        <w:rPr>
          <w:rStyle w:val="rynqvb"/>
          <w:rFonts w:hint="cs"/>
          <w:b/>
          <w:bCs/>
          <w:rtl/>
          <w:lang w:bidi="fa-IR"/>
        </w:rPr>
        <w:t>ی</w:t>
      </w:r>
      <w:r w:rsidR="00A759B4" w:rsidRPr="00E96B7E">
        <w:rPr>
          <w:rStyle w:val="rynqvb"/>
          <w:b/>
          <w:bCs/>
          <w:rtl/>
          <w:lang w:bidi="fa-IR"/>
        </w:rPr>
        <w:t xml:space="preserve"> </w:t>
      </w:r>
      <w:r w:rsidR="00A759B4" w:rsidRPr="00E96B7E">
        <w:rPr>
          <w:rStyle w:val="rynqvb"/>
          <w:rFonts w:hint="eastAsia"/>
          <w:b/>
          <w:bCs/>
          <w:rtl/>
          <w:lang w:bidi="fa-IR"/>
        </w:rPr>
        <w:t>و</w:t>
      </w:r>
      <w:r w:rsidR="00A759B4" w:rsidRPr="00E96B7E">
        <w:rPr>
          <w:rStyle w:val="rynqvb"/>
          <w:b/>
          <w:bCs/>
          <w:rtl/>
          <w:lang w:bidi="fa-IR"/>
        </w:rPr>
        <w:t xml:space="preserve"> </w:t>
      </w:r>
      <w:r w:rsidR="00A759B4" w:rsidRPr="00E96B7E">
        <w:rPr>
          <w:rStyle w:val="rynqvb"/>
          <w:rFonts w:hint="eastAsia"/>
          <w:b/>
          <w:bCs/>
          <w:rtl/>
          <w:lang w:bidi="fa-IR"/>
        </w:rPr>
        <w:t>گزارشگر</w:t>
      </w:r>
      <w:r w:rsidR="00A759B4" w:rsidRPr="00E96B7E">
        <w:rPr>
          <w:rStyle w:val="rynqvb"/>
          <w:rFonts w:hint="cs"/>
          <w:b/>
          <w:bCs/>
          <w:rtl/>
          <w:lang w:bidi="fa-IR"/>
        </w:rPr>
        <w:t>ی</w:t>
      </w:r>
      <w:r w:rsidR="00A759B4" w:rsidRPr="00E96B7E">
        <w:rPr>
          <w:rStyle w:val="rynqvb"/>
          <w:b/>
          <w:bCs/>
          <w:rtl/>
          <w:lang w:bidi="fa-IR"/>
        </w:rPr>
        <w:t xml:space="preserve"> </w:t>
      </w:r>
      <w:r w:rsidR="00A759B4" w:rsidRPr="00E96B7E">
        <w:rPr>
          <w:rStyle w:val="rynqvb"/>
          <w:rFonts w:hint="eastAsia"/>
          <w:b/>
          <w:bCs/>
          <w:rtl/>
          <w:lang w:bidi="fa-IR"/>
        </w:rPr>
        <w:t>شرکت</w:t>
      </w:r>
      <w:r w:rsidR="00A759B4" w:rsidRPr="00E96B7E">
        <w:rPr>
          <w:rStyle w:val="rynqvb"/>
          <w:rFonts w:hint="cs"/>
          <w:b/>
          <w:bCs/>
          <w:rtl/>
          <w:lang w:bidi="fa-IR"/>
        </w:rPr>
        <w:t>ی</w:t>
      </w:r>
      <w:r w:rsidR="00A759B4" w:rsidRPr="00E96B7E">
        <w:rPr>
          <w:rStyle w:val="rynqvb"/>
          <w:b/>
          <w:bCs/>
          <w:rtl/>
          <w:lang w:bidi="fa-IR"/>
        </w:rPr>
        <w:t xml:space="preserve"> (2004)</w:t>
      </w:r>
      <w:r w:rsidR="00C66C32">
        <w:rPr>
          <w:rStyle w:val="FootnoteReference"/>
          <w:b/>
          <w:bCs/>
          <w:rtl/>
          <w:lang w:bidi="fa-IR"/>
        </w:rPr>
        <w:footnoteReference w:id="2"/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اندازه</w:t>
      </w:r>
      <w:r w:rsidR="00A759B4" w:rsidRPr="00530EA6">
        <w:rPr>
          <w:rStyle w:val="rynqvb"/>
          <w:sz w:val="24"/>
          <w:szCs w:val="24"/>
          <w:rtl/>
          <w:lang w:bidi="fa-IR"/>
        </w:rPr>
        <w:softHyphen/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گ</w:t>
      </w:r>
      <w:r w:rsidR="00A759B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A759B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کند،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مگر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A759B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نکه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بورس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اوراق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بهادار</w:t>
      </w:r>
      <w:r w:rsidR="00B317BA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="00A759B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آن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پذ</w:t>
      </w:r>
      <w:r w:rsidR="00A759B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رفته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شده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="00B317BA" w:rsidRPr="00530EA6">
        <w:rPr>
          <w:rStyle w:val="rynqvb"/>
          <w:rFonts w:hint="cs"/>
          <w:sz w:val="24"/>
          <w:szCs w:val="24"/>
          <w:rtl/>
          <w:lang w:bidi="fa-IR"/>
        </w:rPr>
        <w:t xml:space="preserve"> یا مرجع ذیصلاح دیگر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روش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متفاوت</w:t>
      </w:r>
      <w:r w:rsidR="00A759B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C77B65" w:rsidRPr="00530EA6">
        <w:rPr>
          <w:rStyle w:val="rynqvb"/>
          <w:rFonts w:hint="cs"/>
          <w:sz w:val="24"/>
          <w:szCs w:val="24"/>
          <w:rtl/>
          <w:lang w:bidi="fa-IR"/>
        </w:rPr>
        <w:t xml:space="preserve">را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="00A759B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317BA" w:rsidRPr="00530EA6">
        <w:rPr>
          <w:rStyle w:val="rynqvb"/>
          <w:rFonts w:hint="eastAsia"/>
          <w:sz w:val="24"/>
          <w:szCs w:val="24"/>
          <w:rtl/>
          <w:lang w:bidi="fa-IR"/>
        </w:rPr>
        <w:t>اندازه</w:t>
      </w:r>
      <w:r w:rsidR="00B317BA" w:rsidRPr="00530EA6">
        <w:rPr>
          <w:rStyle w:val="rynqvb"/>
          <w:rFonts w:hint="cs"/>
          <w:sz w:val="24"/>
          <w:szCs w:val="24"/>
          <w:rtl/>
          <w:lang w:bidi="fa-IR"/>
        </w:rPr>
        <w:t>‌</w:t>
      </w:r>
      <w:r w:rsidR="00B317BA" w:rsidRPr="00530EA6">
        <w:rPr>
          <w:rStyle w:val="rynqvb"/>
          <w:rFonts w:hint="eastAsia"/>
          <w:sz w:val="24"/>
          <w:szCs w:val="24"/>
          <w:rtl/>
          <w:lang w:bidi="fa-IR"/>
        </w:rPr>
        <w:t>گ</w:t>
      </w:r>
      <w:r w:rsidR="00B317BA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B317BA" w:rsidRPr="00530EA6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B317BA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B317B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="00A759B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317BA" w:rsidRPr="00530EA6">
        <w:rPr>
          <w:rStyle w:val="rynqvb"/>
          <w:rFonts w:hint="eastAsia"/>
          <w:sz w:val="24"/>
          <w:szCs w:val="24"/>
          <w:rtl/>
          <w:lang w:bidi="fa-IR"/>
        </w:rPr>
        <w:t>گلخانه</w:t>
      </w:r>
      <w:r w:rsidR="00B317BA" w:rsidRPr="00530EA6">
        <w:rPr>
          <w:rStyle w:val="rynqvb"/>
          <w:rFonts w:hint="cs"/>
          <w:sz w:val="24"/>
          <w:szCs w:val="24"/>
          <w:rtl/>
          <w:lang w:bidi="fa-IR"/>
        </w:rPr>
        <w:t>‌</w:t>
      </w:r>
      <w:r w:rsidR="00B317BA" w:rsidRPr="00530EA6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B317BA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B317B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الزام</w:t>
      </w:r>
      <w:r w:rsidR="00B317BA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317BA" w:rsidRPr="00530EA6">
        <w:rPr>
          <w:rStyle w:val="rynqvb"/>
          <w:rFonts w:hint="cs"/>
          <w:sz w:val="24"/>
          <w:szCs w:val="24"/>
          <w:rtl/>
          <w:lang w:bidi="fa-IR"/>
        </w:rPr>
        <w:t>کرده</w:t>
      </w:r>
      <w:r w:rsidR="00B317B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باشد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(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بندها</w:t>
      </w:r>
      <w:r w:rsidR="00A759B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23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تا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25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مراجعه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شود</w:t>
      </w:r>
      <w:r w:rsidR="00A759B4" w:rsidRPr="00530EA6">
        <w:rPr>
          <w:rStyle w:val="rynqvb"/>
          <w:sz w:val="24"/>
          <w:szCs w:val="24"/>
          <w:rtl/>
          <w:lang w:bidi="fa-IR"/>
        </w:rPr>
        <w:t>)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؛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</w:p>
    <w:p w14:paraId="40B6AB03" w14:textId="01250A21" w:rsidR="00C40CE0" w:rsidRPr="00530EA6" w:rsidRDefault="00C40CE0" w:rsidP="00004975">
      <w:pPr>
        <w:ind w:left="851"/>
        <w:rPr>
          <w:sz w:val="24"/>
          <w:szCs w:val="24"/>
          <w:rtl/>
        </w:rPr>
      </w:pPr>
      <w:r w:rsidRPr="00530EA6">
        <w:rPr>
          <w:sz w:val="24"/>
          <w:szCs w:val="24"/>
          <w:rtl/>
        </w:rPr>
        <w:t>3.</w:t>
      </w:r>
      <w:r w:rsidR="003D5BFD" w:rsidRPr="00530EA6">
        <w:rPr>
          <w:sz w:val="24"/>
          <w:szCs w:val="24"/>
          <w:rtl/>
        </w:rPr>
        <w:tab/>
      </w:r>
      <w:r w:rsidR="006F3566" w:rsidRPr="00530EA6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="00654BF2">
        <w:rPr>
          <w:rStyle w:val="rynqvb"/>
          <w:rFonts w:hint="cs"/>
          <w:sz w:val="24"/>
          <w:szCs w:val="24"/>
          <w:rtl/>
          <w:lang w:bidi="fa-IR"/>
        </w:rPr>
        <w:t xml:space="preserve"> مورد استفاده خود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="00A759B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اندازه‌گ</w:t>
      </w:r>
      <w:r w:rsidR="00A759B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A759B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="00A759B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گلخانه‌ا</w:t>
      </w:r>
      <w:r w:rsidR="00A759B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7D7602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654BF2">
        <w:rPr>
          <w:rStyle w:val="rynqvb"/>
          <w:rFonts w:hint="cs"/>
          <w:sz w:val="24"/>
          <w:szCs w:val="24"/>
          <w:rtl/>
          <w:lang w:bidi="fa-IR"/>
        </w:rPr>
        <w:t>را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افشا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کند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(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بندها</w:t>
      </w:r>
      <w:r w:rsidR="00A759B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A759B4" w:rsidRPr="00530EA6">
        <w:rPr>
          <w:rStyle w:val="rynqvb"/>
          <w:sz w:val="24"/>
          <w:szCs w:val="24"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26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تا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="00A759B4" w:rsidRPr="00530EA6">
        <w:rPr>
          <w:rStyle w:val="rynqvb"/>
          <w:sz w:val="24"/>
          <w:szCs w:val="24"/>
          <w:rtl/>
          <w:lang w:bidi="fa-IR"/>
        </w:rPr>
        <w:t>29</w:t>
      </w:r>
      <w:r w:rsidR="00A759B4" w:rsidRPr="00530EA6">
        <w:rPr>
          <w:rStyle w:val="rynqvb"/>
          <w:sz w:val="24"/>
          <w:szCs w:val="24"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مراجعه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شود</w:t>
      </w:r>
      <w:r w:rsidR="00A759B4" w:rsidRPr="00530EA6">
        <w:rPr>
          <w:rStyle w:val="rynqvb"/>
          <w:sz w:val="24"/>
          <w:szCs w:val="24"/>
          <w:rtl/>
          <w:lang w:bidi="fa-IR"/>
        </w:rPr>
        <w:t>)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="00A759B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759B4" w:rsidRPr="00530EA6">
        <w:rPr>
          <w:rStyle w:val="rynqvb"/>
          <w:rFonts w:hint="eastAsia"/>
          <w:sz w:val="24"/>
          <w:szCs w:val="24"/>
          <w:rtl/>
          <w:lang w:bidi="fa-IR"/>
        </w:rPr>
        <w:t>جمله</w:t>
      </w:r>
      <w:r w:rsidR="00A759B4" w:rsidRPr="00530EA6">
        <w:rPr>
          <w:rStyle w:val="rynqvb"/>
          <w:sz w:val="24"/>
          <w:szCs w:val="24"/>
          <w:rtl/>
          <w:lang w:bidi="fa-IR"/>
        </w:rPr>
        <w:t>:</w:t>
      </w:r>
      <w:r w:rsidR="00042F26" w:rsidRPr="00530EA6">
        <w:rPr>
          <w:sz w:val="24"/>
          <w:szCs w:val="24"/>
          <w:rtl/>
          <w:lang w:bidi="fa-IR"/>
        </w:rPr>
        <w:t xml:space="preserve"> </w:t>
      </w:r>
    </w:p>
    <w:p w14:paraId="18E4161B" w14:textId="3AD35811" w:rsidR="00C40CE0" w:rsidRPr="00530EA6" w:rsidRDefault="00F20B86" w:rsidP="00004975">
      <w:pPr>
        <w:ind w:left="1077" w:hanging="397"/>
        <w:rPr>
          <w:sz w:val="24"/>
          <w:szCs w:val="24"/>
          <w:rtl/>
        </w:rPr>
      </w:pPr>
      <w:r w:rsidRPr="00530EA6">
        <w:rPr>
          <w:sz w:val="24"/>
          <w:szCs w:val="24"/>
          <w:rtl/>
        </w:rPr>
        <w:t>(</w:t>
      </w:r>
      <w:r w:rsidR="00C40CE0" w:rsidRPr="00530EA6">
        <w:rPr>
          <w:sz w:val="24"/>
          <w:szCs w:val="24"/>
          <w:rtl/>
        </w:rPr>
        <w:t>1)</w:t>
      </w:r>
      <w:r w:rsidR="003D5BFD" w:rsidRPr="00530EA6">
        <w:rPr>
          <w:sz w:val="24"/>
          <w:szCs w:val="24"/>
          <w:rtl/>
        </w:rPr>
        <w:tab/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رو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کرد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اندازه</w:t>
      </w:r>
      <w:r w:rsidR="008332C6" w:rsidRPr="00530EA6">
        <w:rPr>
          <w:rStyle w:val="rynqvb"/>
          <w:sz w:val="24"/>
          <w:szCs w:val="24"/>
          <w:rtl/>
          <w:lang w:bidi="fa-IR"/>
        </w:rPr>
        <w:softHyphen/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گ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ورود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sz w:val="24"/>
          <w:szCs w:val="24"/>
          <w:rtl/>
          <w:lang w:bidi="fa-IR"/>
        </w:rPr>
        <w:softHyphen/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مفروضات</w:t>
      </w:r>
      <w:r w:rsidR="00654BF2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="00654BF2" w:rsidRPr="00530EA6">
        <w:rPr>
          <w:rStyle w:val="rynqvb"/>
          <w:rFonts w:hint="eastAsia"/>
          <w:sz w:val="24"/>
          <w:szCs w:val="24"/>
          <w:rtl/>
          <w:lang w:bidi="fa-IR"/>
        </w:rPr>
        <w:t>مورد</w:t>
      </w:r>
      <w:r w:rsidR="00654BF2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654BF2" w:rsidRPr="00530EA6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="00654BF2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6F3566" w:rsidRPr="00530EA6">
        <w:rPr>
          <w:rStyle w:val="rynqvb"/>
          <w:rFonts w:hint="eastAsia"/>
          <w:sz w:val="24"/>
          <w:szCs w:val="24"/>
          <w:rtl/>
          <w:lang w:bidi="fa-IR"/>
        </w:rPr>
        <w:t>اندازه</w:t>
      </w:r>
      <w:r w:rsidR="006F3566" w:rsidRPr="00530EA6">
        <w:rPr>
          <w:rStyle w:val="rynqvb"/>
          <w:rFonts w:hint="cs"/>
          <w:sz w:val="24"/>
          <w:szCs w:val="24"/>
          <w:rtl/>
          <w:lang w:bidi="fa-IR"/>
        </w:rPr>
        <w:t>‌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گ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6F3566" w:rsidRPr="00530EA6">
        <w:rPr>
          <w:rStyle w:val="rynqvb"/>
          <w:rFonts w:hint="eastAsia"/>
          <w:sz w:val="24"/>
          <w:szCs w:val="24"/>
          <w:rtl/>
          <w:lang w:bidi="fa-IR"/>
        </w:rPr>
        <w:t>گلخانه</w:t>
      </w:r>
      <w:r w:rsidR="006F3566" w:rsidRPr="00530EA6">
        <w:rPr>
          <w:rStyle w:val="rynqvb"/>
          <w:rFonts w:hint="cs"/>
          <w:sz w:val="24"/>
          <w:szCs w:val="24"/>
          <w:rtl/>
          <w:lang w:bidi="fa-IR"/>
        </w:rPr>
        <w:t>‌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؛</w:t>
      </w:r>
    </w:p>
    <w:p w14:paraId="0130C71B" w14:textId="1DEB1822" w:rsidR="00C40CE0" w:rsidRPr="00530EA6" w:rsidRDefault="00F20B86" w:rsidP="000B14AF">
      <w:pPr>
        <w:ind w:left="1077" w:hanging="397"/>
        <w:rPr>
          <w:color w:val="000000" w:themeColor="text1"/>
          <w:sz w:val="24"/>
          <w:szCs w:val="24"/>
          <w:rtl/>
        </w:rPr>
      </w:pPr>
      <w:r w:rsidRPr="00530EA6">
        <w:rPr>
          <w:color w:val="000000" w:themeColor="text1"/>
          <w:sz w:val="24"/>
          <w:szCs w:val="24"/>
          <w:rtl/>
        </w:rPr>
        <w:t>(</w:t>
      </w:r>
      <w:r w:rsidR="00C40CE0" w:rsidRPr="00530EA6">
        <w:rPr>
          <w:color w:val="000000" w:themeColor="text1"/>
          <w:sz w:val="24"/>
          <w:szCs w:val="24"/>
          <w:rtl/>
        </w:rPr>
        <w:t>2)</w:t>
      </w:r>
      <w:r w:rsidR="003D5BFD" w:rsidRPr="00530EA6">
        <w:rPr>
          <w:color w:val="000000" w:themeColor="text1"/>
          <w:sz w:val="24"/>
          <w:szCs w:val="24"/>
          <w:rtl/>
        </w:rPr>
        <w:tab/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دل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ل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انتخاب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رو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کرد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اندازه‌گ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ورود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ی‌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مفروضات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مورد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اندازه‌گ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گلخانه‌ا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توسط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="008332C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="008332C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؛</w:t>
      </w:r>
      <w:r w:rsidR="008332C6" w:rsidRPr="00530EA6">
        <w:rPr>
          <w:rStyle w:val="hwtze"/>
          <w:sz w:val="24"/>
          <w:szCs w:val="24"/>
          <w:rtl/>
          <w:lang w:bidi="fa-IR"/>
        </w:rPr>
        <w:t xml:space="preserve"> </w:t>
      </w:r>
      <w:r w:rsidR="008332C6" w:rsidRPr="00530EA6">
        <w:rPr>
          <w:rStyle w:val="rynqvb"/>
          <w:rFonts w:hint="eastAsia"/>
          <w:sz w:val="24"/>
          <w:szCs w:val="24"/>
          <w:rtl/>
          <w:lang w:bidi="fa-IR"/>
        </w:rPr>
        <w:t>و</w:t>
      </w:r>
    </w:p>
    <w:p w14:paraId="566C683A" w14:textId="2B8ED771" w:rsidR="008332C6" w:rsidRPr="008332C6" w:rsidRDefault="008332C6" w:rsidP="003C67EC">
      <w:pPr>
        <w:ind w:left="1077" w:hanging="397"/>
        <w:rPr>
          <w:color w:val="000000" w:themeColor="text1"/>
          <w:sz w:val="24"/>
          <w:szCs w:val="24"/>
          <w:rtl/>
        </w:rPr>
      </w:pPr>
      <w:r w:rsidRPr="00530EA6">
        <w:rPr>
          <w:color w:val="000000" w:themeColor="text1"/>
          <w:sz w:val="24"/>
          <w:szCs w:val="24"/>
          <w:rtl/>
        </w:rPr>
        <w:t>(3)</w:t>
      </w:r>
      <w:r w:rsidRPr="00530EA6">
        <w:rPr>
          <w:color w:val="000000" w:themeColor="text1"/>
          <w:sz w:val="24"/>
          <w:szCs w:val="24"/>
          <w:rtl/>
        </w:rPr>
        <w:tab/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هر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گونه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تغ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رو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کرد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اندازه</w:t>
      </w:r>
      <w:r w:rsidRPr="00530EA6">
        <w:rPr>
          <w:rStyle w:val="rynqvb"/>
          <w:sz w:val="24"/>
          <w:szCs w:val="24"/>
          <w:rtl/>
          <w:lang w:bidi="fa-IR"/>
        </w:rPr>
        <w:softHyphen/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گ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6F3566" w:rsidRPr="00530EA6">
        <w:rPr>
          <w:rStyle w:val="rynqvb"/>
          <w:rFonts w:hint="eastAsia"/>
          <w:sz w:val="24"/>
          <w:szCs w:val="24"/>
          <w:rtl/>
          <w:lang w:bidi="fa-IR"/>
        </w:rPr>
        <w:t>ورود</w:t>
      </w:r>
      <w:r w:rsidR="006F3566" w:rsidRPr="00530EA6">
        <w:rPr>
          <w:rStyle w:val="rynqvb"/>
          <w:rFonts w:hint="cs"/>
          <w:sz w:val="24"/>
          <w:szCs w:val="24"/>
          <w:rtl/>
          <w:lang w:bidi="fa-IR"/>
        </w:rPr>
        <w:t>ی‌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مفروضات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طول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دوره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گزارشگر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جاد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کرده</w:t>
      </w:r>
      <w:r w:rsidR="00654BF2">
        <w:rPr>
          <w:rStyle w:val="rynqvb"/>
          <w:rFonts w:hint="cs"/>
          <w:sz w:val="24"/>
          <w:szCs w:val="24"/>
          <w:rtl/>
          <w:lang w:bidi="fa-IR"/>
        </w:rPr>
        <w:t xml:space="preserve"> است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دلا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ل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آن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تغ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رات؛</w:t>
      </w:r>
      <w:r w:rsidR="00D7645C">
        <w:rPr>
          <w:rFonts w:hint="cs"/>
          <w:color w:val="000000" w:themeColor="text1"/>
          <w:sz w:val="24"/>
          <w:szCs w:val="24"/>
          <w:rtl/>
        </w:rPr>
        <w:t xml:space="preserve"> </w:t>
      </w:r>
    </w:p>
    <w:p w14:paraId="4AD048BC" w14:textId="7E542366" w:rsidR="00AE5820" w:rsidRDefault="00C40CE0" w:rsidP="00423DB7">
      <w:pPr>
        <w:ind w:left="851"/>
        <w:rPr>
          <w:rStyle w:val="rynqvb"/>
          <w:sz w:val="24"/>
          <w:szCs w:val="24"/>
          <w:rtl/>
          <w:lang w:bidi="fa-IR"/>
        </w:rPr>
      </w:pPr>
      <w:r w:rsidRPr="000B14AF">
        <w:rPr>
          <w:color w:val="000000" w:themeColor="text1"/>
          <w:sz w:val="24"/>
          <w:szCs w:val="24"/>
          <w:rtl/>
        </w:rPr>
        <w:t>4.</w:t>
      </w:r>
      <w:r w:rsidR="003D5BFD" w:rsidRPr="000B14AF">
        <w:rPr>
          <w:color w:val="000000" w:themeColor="text1"/>
          <w:sz w:val="24"/>
          <w:szCs w:val="24"/>
          <w:rtl/>
        </w:rPr>
        <w:tab/>
      </w:r>
      <w:r w:rsidR="009C2A5B">
        <w:rPr>
          <w:rStyle w:val="rynqvb"/>
          <w:rFonts w:hint="cs"/>
          <w:sz w:val="24"/>
          <w:szCs w:val="24"/>
          <w:rtl/>
          <w:lang w:bidi="fa-IR"/>
        </w:rPr>
        <w:t>در خصوص</w:t>
      </w:r>
      <w:r w:rsidR="009C2A5B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E5820" w:rsidRPr="000B14AF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="00AE5820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E5820" w:rsidRPr="000B14AF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="00AE5820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E5820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E5820" w:rsidRPr="000B14AF">
        <w:rPr>
          <w:rStyle w:val="rynqvb"/>
          <w:rFonts w:hint="eastAsia"/>
          <w:sz w:val="24"/>
          <w:szCs w:val="24"/>
          <w:rtl/>
          <w:lang w:bidi="fa-IR"/>
        </w:rPr>
        <w:t>گلخانه</w:t>
      </w:r>
      <w:r w:rsidR="00AE5820">
        <w:rPr>
          <w:rStyle w:val="rynqvb"/>
          <w:sz w:val="24"/>
          <w:szCs w:val="24"/>
          <w:lang w:bidi="fa-IR"/>
        </w:rPr>
        <w:softHyphen/>
      </w:r>
      <w:r w:rsidR="00AE5820" w:rsidRPr="000B14AF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AE5820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AE5820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E5820" w:rsidRPr="000B14AF">
        <w:rPr>
          <w:rStyle w:val="rynqvb"/>
          <w:rFonts w:hint="eastAsia"/>
          <w:sz w:val="24"/>
          <w:szCs w:val="24"/>
          <w:rtl/>
          <w:lang w:bidi="fa-IR"/>
        </w:rPr>
        <w:t>محدوده</w:t>
      </w:r>
      <w:r w:rsidR="00AE5820" w:rsidRPr="000B14AF">
        <w:rPr>
          <w:rStyle w:val="rynqvb"/>
          <w:sz w:val="24"/>
          <w:szCs w:val="24"/>
          <w:rtl/>
          <w:lang w:bidi="fa-IR"/>
        </w:rPr>
        <w:t xml:space="preserve"> 1 </w:t>
      </w:r>
      <w:r w:rsidR="00AE5820"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="00AE5820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E5820" w:rsidRPr="000B14AF">
        <w:rPr>
          <w:rStyle w:val="rynqvb"/>
          <w:rFonts w:hint="eastAsia"/>
          <w:sz w:val="24"/>
          <w:szCs w:val="24"/>
          <w:rtl/>
          <w:lang w:bidi="fa-IR"/>
        </w:rPr>
        <w:t>محدوده</w:t>
      </w:r>
      <w:r w:rsidR="00AE5820" w:rsidRPr="000B14AF">
        <w:rPr>
          <w:rStyle w:val="rynqvb"/>
          <w:sz w:val="24"/>
          <w:szCs w:val="24"/>
          <w:rtl/>
          <w:lang w:bidi="fa-IR"/>
        </w:rPr>
        <w:t xml:space="preserve"> 2 </w:t>
      </w:r>
      <w:r w:rsidR="00AE5820" w:rsidRPr="000B14AF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="00AE5820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E5820">
        <w:rPr>
          <w:rStyle w:val="rynqvb"/>
          <w:rFonts w:hint="cs"/>
          <w:sz w:val="24"/>
          <w:szCs w:val="24"/>
          <w:rtl/>
          <w:lang w:bidi="fa-IR"/>
        </w:rPr>
        <w:t>طبق</w:t>
      </w:r>
      <w:r w:rsidR="00AE5820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E5820" w:rsidRPr="000B14AF">
        <w:rPr>
          <w:rStyle w:val="rynqvb"/>
          <w:rFonts w:hint="eastAsia"/>
          <w:sz w:val="24"/>
          <w:szCs w:val="24"/>
          <w:rtl/>
          <w:lang w:bidi="fa-IR"/>
        </w:rPr>
        <w:t>بند</w:t>
      </w:r>
      <w:r w:rsidR="00AE5820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E5820">
        <w:rPr>
          <w:rStyle w:val="rynqvb"/>
          <w:rFonts w:hint="cs"/>
          <w:sz w:val="24"/>
          <w:szCs w:val="24"/>
          <w:rtl/>
          <w:lang w:bidi="fa-IR"/>
        </w:rPr>
        <w:t xml:space="preserve">29(الف)(1)(1) </w:t>
      </w:r>
      <w:r w:rsidR="00423DB7">
        <w:rPr>
          <w:rStyle w:val="rynqvb"/>
          <w:rFonts w:hint="cs"/>
          <w:sz w:val="24"/>
          <w:szCs w:val="24"/>
          <w:rtl/>
          <w:lang w:bidi="fa-IR"/>
        </w:rPr>
        <w:t xml:space="preserve">و </w:t>
      </w:r>
      <w:r w:rsidR="00AE5820">
        <w:rPr>
          <w:rStyle w:val="rynqvb"/>
          <w:rFonts w:hint="cs"/>
          <w:sz w:val="24"/>
          <w:szCs w:val="24"/>
          <w:rtl/>
          <w:lang w:bidi="fa-IR"/>
        </w:rPr>
        <w:t>(2)</w:t>
      </w:r>
      <w:r w:rsidR="00AE5820">
        <w:rPr>
          <w:rStyle w:val="rynqvb"/>
          <w:sz w:val="24"/>
          <w:szCs w:val="24"/>
          <w:rtl/>
          <w:lang w:bidi="fa-IR"/>
        </w:rPr>
        <w:t xml:space="preserve"> </w:t>
      </w:r>
      <w:r w:rsidR="00AE5820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="00AE5820">
        <w:rPr>
          <w:rStyle w:val="rynqvb"/>
          <w:sz w:val="24"/>
          <w:szCs w:val="24"/>
          <w:rtl/>
          <w:lang w:bidi="fa-IR"/>
        </w:rPr>
        <w:t xml:space="preserve"> </w:t>
      </w:r>
      <w:r w:rsidR="00AE5820">
        <w:rPr>
          <w:rStyle w:val="rynqvb"/>
          <w:rFonts w:hint="cs"/>
          <w:sz w:val="24"/>
          <w:szCs w:val="24"/>
          <w:rtl/>
          <w:lang w:bidi="fa-IR"/>
        </w:rPr>
        <w:t>شده</w:t>
      </w:r>
      <w:r w:rsidR="00AE5820">
        <w:rPr>
          <w:rStyle w:val="rynqvb"/>
          <w:sz w:val="24"/>
          <w:szCs w:val="24"/>
          <w:rtl/>
          <w:lang w:bidi="fa-IR"/>
        </w:rPr>
        <w:t xml:space="preserve"> </w:t>
      </w:r>
      <w:r w:rsidR="00AE5820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="00AE5820">
        <w:rPr>
          <w:rStyle w:val="rynqvb"/>
          <w:sz w:val="24"/>
          <w:szCs w:val="24"/>
          <w:rtl/>
          <w:lang w:bidi="fa-IR"/>
        </w:rPr>
        <w:t xml:space="preserve"> </w:t>
      </w:r>
      <w:r w:rsidR="00AE5820">
        <w:rPr>
          <w:rStyle w:val="rynqvb"/>
          <w:rFonts w:hint="cs"/>
          <w:sz w:val="24"/>
          <w:szCs w:val="24"/>
          <w:rtl/>
          <w:lang w:bidi="fa-IR"/>
        </w:rPr>
        <w:t>انتشار گازهای گلخانه</w:t>
      </w:r>
      <w:r w:rsidR="00AE5820">
        <w:rPr>
          <w:rStyle w:val="rynqvb"/>
          <w:rFonts w:hint="cs"/>
          <w:sz w:val="24"/>
          <w:szCs w:val="24"/>
          <w:rtl/>
          <w:lang w:bidi="fa-IR"/>
        </w:rPr>
        <w:softHyphen/>
        <w:t>ای</w:t>
      </w:r>
      <w:r w:rsidR="00AE5820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AE5820" w:rsidRPr="000B14AF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="00AE5820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9C2A5B">
        <w:rPr>
          <w:rFonts w:hint="cs"/>
          <w:sz w:val="24"/>
          <w:szCs w:val="24"/>
          <w:rtl/>
        </w:rPr>
        <w:t>بر حسب طبقات زیر تفکیک</w:t>
      </w:r>
      <w:r w:rsidR="007D7602" w:rsidRPr="007D7602">
        <w:rPr>
          <w:rFonts w:hint="cs"/>
          <w:sz w:val="24"/>
          <w:szCs w:val="24"/>
          <w:rtl/>
        </w:rPr>
        <w:t xml:space="preserve"> کند</w:t>
      </w:r>
      <w:r w:rsidR="00AE5820">
        <w:rPr>
          <w:rStyle w:val="rynqvb"/>
          <w:rFonts w:hint="cs"/>
          <w:sz w:val="24"/>
          <w:szCs w:val="24"/>
          <w:rtl/>
          <w:lang w:bidi="fa-IR"/>
        </w:rPr>
        <w:t>:</w:t>
      </w:r>
    </w:p>
    <w:p w14:paraId="46204AEE" w14:textId="2E0B2D74" w:rsidR="00AE5820" w:rsidRPr="00AE5820" w:rsidRDefault="00AE5820" w:rsidP="00DF31DA">
      <w:pPr>
        <w:pStyle w:val="ListParagraph"/>
        <w:numPr>
          <w:ilvl w:val="0"/>
          <w:numId w:val="9"/>
        </w:numPr>
        <w:rPr>
          <w:sz w:val="24"/>
          <w:szCs w:val="24"/>
          <w:rtl/>
        </w:rPr>
      </w:pPr>
      <w:r w:rsidRPr="000B14AF">
        <w:rPr>
          <w:rStyle w:val="rynqvb"/>
          <w:rFonts w:hint="eastAsia"/>
          <w:sz w:val="24"/>
          <w:szCs w:val="24"/>
          <w:rtl/>
          <w:lang w:bidi="fa-IR"/>
        </w:rPr>
        <w:t>گروه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حسابدار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تلف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ق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D7602" w:rsidRPr="007D7602">
        <w:rPr>
          <w:sz w:val="24"/>
          <w:szCs w:val="24"/>
          <w:rtl/>
        </w:rPr>
        <w:t xml:space="preserve">شده </w:t>
      </w:r>
      <w:r w:rsidRPr="000B14AF">
        <w:rPr>
          <w:rStyle w:val="rynqvb"/>
          <w:sz w:val="24"/>
          <w:szCs w:val="24"/>
          <w:rtl/>
          <w:lang w:bidi="fa-IR"/>
        </w:rPr>
        <w:t>(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مثال،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استانداردها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حسابدار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FF5966">
        <w:rPr>
          <w:rStyle w:val="rynqvb"/>
          <w:rFonts w:hint="cs"/>
          <w:sz w:val="24"/>
          <w:szCs w:val="24"/>
          <w:rtl/>
          <w:lang w:bidi="fa-IR"/>
        </w:rPr>
        <w:t>به</w:t>
      </w:r>
      <w:r w:rsidR="00FF5966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="00FF5966">
        <w:rPr>
          <w:rStyle w:val="rynqvb"/>
          <w:rFonts w:hint="cs"/>
          <w:sz w:val="24"/>
          <w:szCs w:val="24"/>
          <w:rtl/>
          <w:lang w:bidi="fa-IR"/>
        </w:rPr>
        <w:t>کار می</w:t>
      </w:r>
      <w:r w:rsidR="00FF5966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="00FF5966">
        <w:rPr>
          <w:rStyle w:val="rynqvb"/>
          <w:rFonts w:hint="cs"/>
          <w:sz w:val="24"/>
          <w:szCs w:val="24"/>
          <w:rtl/>
          <w:lang w:bidi="fa-IR"/>
        </w:rPr>
        <w:t>گیرد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گروه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شامل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D7602" w:rsidRPr="007D7602">
        <w:rPr>
          <w:sz w:val="24"/>
          <w:szCs w:val="24"/>
          <w:rtl/>
        </w:rPr>
        <w:t>تجار</w:t>
      </w:r>
      <w:r w:rsidR="007D7602" w:rsidRPr="007D7602">
        <w:rPr>
          <w:rFonts w:hint="cs"/>
          <w:sz w:val="24"/>
          <w:szCs w:val="24"/>
          <w:rtl/>
        </w:rPr>
        <w:t>ی</w:t>
      </w:r>
      <w:r w:rsidR="007D7602" w:rsidRPr="007D7602">
        <w:rPr>
          <w:sz w:val="24"/>
          <w:szCs w:val="24"/>
          <w:rtl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اصل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7D7602" w:rsidRPr="007D7602">
        <w:rPr>
          <w:sz w:val="24"/>
          <w:szCs w:val="24"/>
          <w:rtl/>
        </w:rPr>
        <w:t>واحدها</w:t>
      </w:r>
      <w:r w:rsidR="007D7602" w:rsidRPr="007D7602">
        <w:rPr>
          <w:rFonts w:hint="cs"/>
          <w:sz w:val="24"/>
          <w:szCs w:val="24"/>
          <w:rtl/>
        </w:rPr>
        <w:t>ی</w:t>
      </w:r>
      <w:r w:rsidR="007D7602" w:rsidRPr="007D7602">
        <w:rPr>
          <w:sz w:val="24"/>
          <w:szCs w:val="24"/>
          <w:rtl/>
        </w:rPr>
        <w:t xml:space="preserve"> تجار</w:t>
      </w:r>
      <w:r w:rsidR="007D7602" w:rsidRPr="007D7602">
        <w:rPr>
          <w:rFonts w:hint="cs"/>
          <w:sz w:val="24"/>
          <w:szCs w:val="24"/>
          <w:rtl/>
        </w:rPr>
        <w:t>ی</w:t>
      </w:r>
      <w:r w:rsidR="007D7602" w:rsidRPr="007D7602">
        <w:rPr>
          <w:sz w:val="24"/>
          <w:szCs w:val="24"/>
          <w:rtl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فرع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آن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B4304C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0B14AF">
        <w:rPr>
          <w:rStyle w:val="rynqvb"/>
          <w:sz w:val="24"/>
          <w:szCs w:val="24"/>
          <w:rtl/>
          <w:lang w:bidi="fa-IR"/>
        </w:rPr>
        <w:t>)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؛</w:t>
      </w:r>
      <w:r w:rsidRPr="000B14AF">
        <w:rPr>
          <w:rStyle w:val="hwtze"/>
          <w:sz w:val="24"/>
          <w:szCs w:val="24"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</w:p>
    <w:p w14:paraId="410F644F" w14:textId="6883A671" w:rsidR="00AE5820" w:rsidRDefault="00AE5820" w:rsidP="003C67EC">
      <w:pPr>
        <w:pStyle w:val="ListParagraph"/>
        <w:numPr>
          <w:ilvl w:val="0"/>
          <w:numId w:val="9"/>
        </w:numPr>
        <w:rPr>
          <w:rStyle w:val="rynqvb"/>
          <w:sz w:val="24"/>
          <w:szCs w:val="24"/>
        </w:rPr>
      </w:pPr>
      <w:r w:rsidRPr="000B14AF">
        <w:rPr>
          <w:rStyle w:val="rynqvb"/>
          <w:rFonts w:hint="eastAsia"/>
          <w:sz w:val="24"/>
          <w:szCs w:val="24"/>
          <w:rtl/>
          <w:lang w:bidi="fa-IR"/>
        </w:rPr>
        <w:t>سا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واحدها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5137CA" w:rsidRPr="000B14AF">
        <w:rPr>
          <w:rStyle w:val="rynqvb"/>
          <w:rFonts w:hint="eastAsia"/>
          <w:sz w:val="24"/>
          <w:szCs w:val="24"/>
          <w:rtl/>
          <w:lang w:bidi="fa-IR"/>
        </w:rPr>
        <w:t>سرما</w:t>
      </w:r>
      <w:r w:rsidR="005137CA"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5137CA" w:rsidRPr="000B14AF">
        <w:rPr>
          <w:rStyle w:val="rynqvb"/>
          <w:rFonts w:hint="eastAsia"/>
          <w:sz w:val="24"/>
          <w:szCs w:val="24"/>
          <w:rtl/>
          <w:lang w:bidi="fa-IR"/>
        </w:rPr>
        <w:t>ه‌</w:t>
      </w:r>
      <w:r w:rsidR="005137CA">
        <w:rPr>
          <w:rStyle w:val="rynqvb"/>
          <w:rFonts w:hint="cs"/>
          <w:sz w:val="24"/>
          <w:szCs w:val="24"/>
          <w:rtl/>
          <w:lang w:bidi="fa-IR"/>
        </w:rPr>
        <w:t>پذیر</w:t>
      </w:r>
      <w:r w:rsidR="005137CA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مستثن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شده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بند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B4304C">
        <w:rPr>
          <w:rStyle w:val="rynqvb"/>
          <w:rFonts w:hint="cs"/>
          <w:sz w:val="24"/>
          <w:szCs w:val="24"/>
          <w:rtl/>
          <w:lang w:bidi="fa-IR"/>
        </w:rPr>
        <w:t>29(الف)(4)(1) (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مثال،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5137CA">
        <w:rPr>
          <w:rStyle w:val="rynqvb"/>
          <w:rFonts w:hint="cs"/>
          <w:sz w:val="24"/>
          <w:szCs w:val="24"/>
          <w:rtl/>
          <w:lang w:bidi="fa-IR"/>
        </w:rPr>
        <w:t>در مورد</w:t>
      </w:r>
      <w:r w:rsidR="005137CA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استانداردها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حسابدار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530EA6">
        <w:rPr>
          <w:rStyle w:val="rynqvb"/>
          <w:rFonts w:hint="cs"/>
          <w:sz w:val="24"/>
          <w:szCs w:val="24"/>
          <w:rtl/>
          <w:lang w:bidi="fa-IR"/>
        </w:rPr>
        <w:t>به‌کار</w:t>
      </w:r>
      <w:r w:rsidR="005137CA">
        <w:rPr>
          <w:rStyle w:val="rynqvb"/>
          <w:rFonts w:hint="cs"/>
          <w:sz w:val="24"/>
          <w:szCs w:val="24"/>
          <w:rtl/>
          <w:lang w:bidi="fa-IR"/>
        </w:rPr>
        <w:t xml:space="preserve"> می</w:t>
      </w:r>
      <w:r w:rsidR="005137CA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="005137CA">
        <w:rPr>
          <w:rStyle w:val="rynqvb"/>
          <w:rFonts w:hint="cs"/>
          <w:sz w:val="24"/>
          <w:szCs w:val="24"/>
          <w:rtl/>
          <w:lang w:bidi="fa-IR"/>
        </w:rPr>
        <w:t>گیرد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5137CA">
        <w:rPr>
          <w:rStyle w:val="rynqvb"/>
          <w:rFonts w:hint="cs"/>
          <w:sz w:val="24"/>
          <w:szCs w:val="24"/>
          <w:rtl/>
          <w:lang w:bidi="fa-IR"/>
        </w:rPr>
        <w:t xml:space="preserve">واحدهای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سرما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="00B4304C">
        <w:rPr>
          <w:rStyle w:val="rynqvb"/>
          <w:rFonts w:hint="cs"/>
          <w:sz w:val="24"/>
          <w:szCs w:val="24"/>
          <w:rtl/>
          <w:lang w:bidi="fa-IR"/>
        </w:rPr>
        <w:t>ه‌پذیر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شامل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5137CA" w:rsidRPr="007D7602">
        <w:rPr>
          <w:sz w:val="24"/>
          <w:szCs w:val="24"/>
          <w:rtl/>
        </w:rPr>
        <w:t>واحدها</w:t>
      </w:r>
      <w:r w:rsidR="005137CA" w:rsidRPr="007D7602">
        <w:rPr>
          <w:rFonts w:hint="cs"/>
          <w:sz w:val="24"/>
          <w:szCs w:val="24"/>
          <w:rtl/>
        </w:rPr>
        <w:t>ی</w:t>
      </w:r>
      <w:r w:rsidR="005137CA" w:rsidRPr="007D7602">
        <w:rPr>
          <w:sz w:val="24"/>
          <w:szCs w:val="24"/>
          <w:rtl/>
        </w:rPr>
        <w:t xml:space="preserve"> تجار</w:t>
      </w:r>
      <w:r w:rsidR="005137CA" w:rsidRPr="007D7602">
        <w:rPr>
          <w:rFonts w:hint="cs"/>
          <w:sz w:val="24"/>
          <w:szCs w:val="24"/>
          <w:rtl/>
        </w:rPr>
        <w:t>ی</w:t>
      </w:r>
      <w:r w:rsidR="005137CA" w:rsidRPr="007D7602">
        <w:rPr>
          <w:sz w:val="24"/>
          <w:szCs w:val="24"/>
          <w:rtl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وابسته،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B4304C">
        <w:rPr>
          <w:rStyle w:val="rynqvb"/>
          <w:rFonts w:hint="cs"/>
          <w:sz w:val="24"/>
          <w:szCs w:val="24"/>
          <w:rtl/>
          <w:lang w:bidi="fa-IR"/>
        </w:rPr>
        <w:t>مشارکت</w:t>
      </w:r>
      <w:r w:rsidR="005137CA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="005137CA">
        <w:rPr>
          <w:rStyle w:val="rynqvb"/>
          <w:rFonts w:hint="cs"/>
          <w:sz w:val="24"/>
          <w:szCs w:val="24"/>
          <w:rtl/>
          <w:lang w:bidi="fa-IR"/>
        </w:rPr>
        <w:t xml:space="preserve">های </w:t>
      </w:r>
      <w:r w:rsidR="00B4304C">
        <w:rPr>
          <w:rStyle w:val="rynqvb"/>
          <w:rFonts w:hint="cs"/>
          <w:sz w:val="24"/>
          <w:szCs w:val="24"/>
          <w:rtl/>
          <w:lang w:bidi="fa-IR"/>
        </w:rPr>
        <w:t>خاص</w:t>
      </w:r>
      <w:r w:rsidR="00B4304C">
        <w:rPr>
          <w:rStyle w:val="rynqvb"/>
          <w:sz w:val="24"/>
          <w:szCs w:val="24"/>
          <w:rtl/>
          <w:lang w:bidi="fa-IR"/>
        </w:rPr>
        <w:t xml:space="preserve"> </w:t>
      </w:r>
      <w:r w:rsidR="00B4304C">
        <w:rPr>
          <w:rStyle w:val="rynqvb"/>
          <w:rFonts w:hint="cs"/>
          <w:sz w:val="24"/>
          <w:szCs w:val="24"/>
          <w:rtl/>
          <w:lang w:bidi="fa-IR"/>
        </w:rPr>
        <w:t>و</w:t>
      </w:r>
      <w:r w:rsidR="00B4304C">
        <w:rPr>
          <w:rStyle w:val="rynqvb"/>
          <w:sz w:val="24"/>
          <w:szCs w:val="24"/>
          <w:rtl/>
          <w:lang w:bidi="fa-IR"/>
        </w:rPr>
        <w:t xml:space="preserve"> </w:t>
      </w:r>
      <w:r w:rsidR="00B4304C">
        <w:rPr>
          <w:rStyle w:val="rynqvb"/>
          <w:rFonts w:hint="cs"/>
          <w:sz w:val="24"/>
          <w:szCs w:val="24"/>
          <w:rtl/>
          <w:lang w:bidi="fa-IR"/>
        </w:rPr>
        <w:t>شرکت‌های</w:t>
      </w:r>
      <w:r w:rsidR="00B4304C">
        <w:rPr>
          <w:rStyle w:val="rynqvb"/>
          <w:sz w:val="24"/>
          <w:szCs w:val="24"/>
          <w:rtl/>
          <w:lang w:bidi="fa-IR"/>
        </w:rPr>
        <w:t xml:space="preserve"> </w:t>
      </w:r>
      <w:r w:rsidR="00B4304C">
        <w:rPr>
          <w:rStyle w:val="rynqvb"/>
          <w:rFonts w:hint="cs"/>
          <w:sz w:val="24"/>
          <w:szCs w:val="24"/>
          <w:rtl/>
          <w:lang w:bidi="fa-IR"/>
        </w:rPr>
        <w:t>فرعی</w:t>
      </w:r>
      <w:r w:rsidR="00B4304C">
        <w:rPr>
          <w:rStyle w:val="rynqvb"/>
          <w:sz w:val="24"/>
          <w:szCs w:val="24"/>
          <w:rtl/>
          <w:lang w:bidi="fa-IR"/>
        </w:rPr>
        <w:t xml:space="preserve"> </w:t>
      </w:r>
      <w:r w:rsidR="00B4304C">
        <w:rPr>
          <w:rStyle w:val="rynqvb"/>
          <w:rFonts w:hint="cs"/>
          <w:sz w:val="24"/>
          <w:szCs w:val="24"/>
          <w:rtl/>
          <w:lang w:bidi="fa-IR"/>
        </w:rPr>
        <w:t>تلفیق</w:t>
      </w:r>
      <w:r w:rsidR="00B4304C">
        <w:rPr>
          <w:rStyle w:val="rynqvb"/>
          <w:sz w:val="24"/>
          <w:szCs w:val="24"/>
          <w:rtl/>
          <w:lang w:bidi="fa-IR"/>
        </w:rPr>
        <w:softHyphen/>
      </w:r>
      <w:r w:rsidR="00B4304C">
        <w:rPr>
          <w:rStyle w:val="rynqvb"/>
          <w:rFonts w:hint="cs"/>
          <w:sz w:val="24"/>
          <w:szCs w:val="24"/>
          <w:rtl/>
          <w:lang w:bidi="fa-IR"/>
        </w:rPr>
        <w:t>نشده</w:t>
      </w:r>
      <w:r w:rsidR="00B4304C">
        <w:rPr>
          <w:rStyle w:val="rynqvb"/>
          <w:sz w:val="24"/>
          <w:szCs w:val="24"/>
          <w:rtl/>
          <w:lang w:bidi="fa-IR"/>
        </w:rPr>
        <w:t xml:space="preserve"> </w:t>
      </w:r>
      <w:r w:rsidR="00B4304C">
        <w:rPr>
          <w:rStyle w:val="rynqvb"/>
          <w:rFonts w:hint="cs"/>
          <w:sz w:val="24"/>
          <w:szCs w:val="24"/>
          <w:rtl/>
          <w:lang w:bidi="fa-IR"/>
        </w:rPr>
        <w:t>است</w:t>
      </w:r>
      <w:r w:rsidR="00D7645C">
        <w:rPr>
          <w:rStyle w:val="rynqvb"/>
          <w:rFonts w:hint="cs"/>
          <w:sz w:val="24"/>
          <w:szCs w:val="24"/>
          <w:rtl/>
          <w:lang w:bidi="fa-IR"/>
        </w:rPr>
        <w:t>)؛ و</w:t>
      </w:r>
    </w:p>
    <w:p w14:paraId="535D1CD1" w14:textId="7D22E8E9" w:rsidR="00C40CE0" w:rsidRPr="00530EA6" w:rsidRDefault="00C40CE0" w:rsidP="003C67EC">
      <w:pPr>
        <w:ind w:left="851"/>
        <w:rPr>
          <w:sz w:val="24"/>
          <w:szCs w:val="24"/>
          <w:rtl/>
        </w:rPr>
      </w:pPr>
      <w:r w:rsidRPr="00530EA6">
        <w:rPr>
          <w:sz w:val="24"/>
          <w:szCs w:val="24"/>
          <w:rtl/>
        </w:rPr>
        <w:t>5.</w:t>
      </w:r>
      <w:r w:rsidR="003D5BFD" w:rsidRPr="00530EA6">
        <w:rPr>
          <w:sz w:val="24"/>
          <w:szCs w:val="24"/>
          <w:rtl/>
        </w:rPr>
        <w:tab/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="00B4304C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="00B4304C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گلخانه</w:t>
      </w:r>
      <w:r w:rsidR="00225C28" w:rsidRPr="00530EA6">
        <w:rPr>
          <w:rStyle w:val="rynqvb"/>
          <w:sz w:val="24"/>
          <w:szCs w:val="24"/>
          <w:rtl/>
          <w:lang w:bidi="fa-IR"/>
        </w:rPr>
        <w:softHyphen/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B4304C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محدوده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2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طبق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بند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29(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الف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)(1)(2)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افشا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شده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="00B4304C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گلخانه</w:t>
      </w:r>
      <w:r w:rsidR="00225C28" w:rsidRPr="00530EA6">
        <w:rPr>
          <w:rStyle w:val="rynqvb"/>
          <w:sz w:val="24"/>
          <w:szCs w:val="24"/>
          <w:rtl/>
          <w:lang w:bidi="fa-IR"/>
        </w:rPr>
        <w:softHyphen/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B4304C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محدوده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2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مبتن</w:t>
      </w:r>
      <w:r w:rsidR="00B4304C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بر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مکان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خود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97304" w:rsidRPr="00530EA6">
        <w:rPr>
          <w:rStyle w:val="rynqvb"/>
          <w:rFonts w:hint="cs"/>
          <w:sz w:val="24"/>
          <w:szCs w:val="24"/>
          <w:rtl/>
          <w:lang w:bidi="fa-IR"/>
        </w:rPr>
        <w:t>را</w:t>
      </w:r>
      <w:r w:rsidR="00F9730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افشا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کن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د،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اطلاعات</w:t>
      </w:r>
      <w:r w:rsidR="00B4304C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مورد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هر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گونه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ابزار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قرارداد</w:t>
      </w:r>
      <w:r w:rsidR="00B4304C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ارائه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کند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="00B4304C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درک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D2DAF" w:rsidRPr="00530EA6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="002D2DAF" w:rsidRPr="00530EA6">
        <w:rPr>
          <w:rStyle w:val="rynqvb"/>
          <w:rFonts w:hint="cs"/>
          <w:sz w:val="24"/>
          <w:szCs w:val="24"/>
          <w:rtl/>
          <w:lang w:bidi="fa-IR"/>
        </w:rPr>
        <w:t>‌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کنندگان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="00B4304C" w:rsidRPr="00530EA6">
        <w:rPr>
          <w:rStyle w:val="hwtze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="00B4304C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گلخانه</w:t>
      </w:r>
      <w:r w:rsidR="00225C28" w:rsidRPr="00530EA6">
        <w:rPr>
          <w:rStyle w:val="rynqvb"/>
          <w:sz w:val="24"/>
          <w:szCs w:val="24"/>
          <w:rtl/>
          <w:lang w:bidi="fa-IR"/>
        </w:rPr>
        <w:softHyphen/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B4304C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محدوده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2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="00225C28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ضرور</w:t>
      </w:r>
      <w:r w:rsidR="00225C28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(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بندها</w:t>
      </w:r>
      <w:r w:rsidR="00B4304C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B4304C" w:rsidRPr="00530EA6">
        <w:rPr>
          <w:rStyle w:val="rynqvb"/>
          <w:sz w:val="24"/>
          <w:szCs w:val="24"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30 </w:t>
      </w:r>
      <w:r w:rsidR="00D7645C">
        <w:rPr>
          <w:rStyle w:val="rynqvb"/>
          <w:rFonts w:hint="cs"/>
          <w:sz w:val="24"/>
          <w:szCs w:val="24"/>
          <w:rtl/>
          <w:lang w:bidi="fa-IR"/>
        </w:rPr>
        <w:t>و</w:t>
      </w:r>
      <w:r w:rsidR="00D7645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="00225C28" w:rsidRPr="00530EA6">
        <w:rPr>
          <w:rStyle w:val="rynqvb"/>
          <w:sz w:val="24"/>
          <w:szCs w:val="24"/>
          <w:rtl/>
          <w:lang w:bidi="fa-IR"/>
        </w:rPr>
        <w:t>31</w:t>
      </w:r>
      <w:r w:rsidR="00B4304C" w:rsidRPr="00530EA6">
        <w:rPr>
          <w:rStyle w:val="rynqvb"/>
          <w:sz w:val="24"/>
          <w:szCs w:val="24"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مراجعه</w:t>
      </w:r>
      <w:r w:rsidR="00B4304C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شود</w:t>
      </w:r>
      <w:r w:rsidR="00225C28" w:rsidRPr="00530EA6">
        <w:rPr>
          <w:rStyle w:val="rynqvb"/>
          <w:sz w:val="24"/>
          <w:szCs w:val="24"/>
          <w:rtl/>
          <w:lang w:bidi="fa-IR"/>
        </w:rPr>
        <w:t>)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؛</w:t>
      </w:r>
      <w:r w:rsidR="00B4304C" w:rsidRPr="00530EA6">
        <w:rPr>
          <w:rStyle w:val="hwtze"/>
          <w:sz w:val="24"/>
          <w:szCs w:val="24"/>
          <w:lang w:bidi="fa-IR"/>
        </w:rPr>
        <w:t xml:space="preserve"> </w:t>
      </w:r>
      <w:r w:rsidR="00B4304C" w:rsidRPr="00530EA6">
        <w:rPr>
          <w:rStyle w:val="rynqvb"/>
          <w:rFonts w:hint="eastAsia"/>
          <w:sz w:val="24"/>
          <w:szCs w:val="24"/>
          <w:rtl/>
          <w:lang w:bidi="fa-IR"/>
        </w:rPr>
        <w:t>و</w:t>
      </w:r>
    </w:p>
    <w:p w14:paraId="271C7AC8" w14:textId="025BB6D2" w:rsidR="00FE7806" w:rsidRPr="00530EA6" w:rsidRDefault="00C40CE0" w:rsidP="00004975">
      <w:pPr>
        <w:ind w:left="851"/>
        <w:rPr>
          <w:sz w:val="24"/>
          <w:szCs w:val="24"/>
          <w:rtl/>
        </w:rPr>
      </w:pPr>
      <w:r w:rsidRPr="00530EA6">
        <w:rPr>
          <w:sz w:val="24"/>
          <w:szCs w:val="24"/>
          <w:rtl/>
        </w:rPr>
        <w:t>6.</w:t>
      </w:r>
      <w:r w:rsidR="003D5BFD" w:rsidRPr="00530EA6">
        <w:rPr>
          <w:rStyle w:val="rynqvb"/>
          <w:sz w:val="24"/>
          <w:szCs w:val="24"/>
          <w:rtl/>
          <w:lang w:bidi="fa-IR"/>
        </w:rPr>
        <w:tab/>
      </w:r>
      <w:r w:rsidR="004F7884" w:rsidRPr="00530EA6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="004F7884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4F788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E7806" w:rsidRPr="00530EA6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="00225C28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گلخانه</w:t>
      </w:r>
      <w:r w:rsidR="00225C28" w:rsidRPr="00530EA6">
        <w:rPr>
          <w:rStyle w:val="rynqvb"/>
          <w:sz w:val="24"/>
          <w:szCs w:val="24"/>
          <w:rtl/>
          <w:lang w:bidi="fa-IR"/>
        </w:rPr>
        <w:softHyphen/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225C28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E780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73EFA" w:rsidRPr="00530EA6">
        <w:rPr>
          <w:rStyle w:val="rynqvb"/>
          <w:rFonts w:hint="eastAsia"/>
          <w:sz w:val="24"/>
          <w:szCs w:val="24"/>
          <w:rtl/>
          <w:lang w:bidi="fa-IR"/>
        </w:rPr>
        <w:t>محدوده</w:t>
      </w:r>
      <w:r w:rsidR="00B73EFA" w:rsidRPr="00530EA6">
        <w:rPr>
          <w:rStyle w:val="rynqvb"/>
          <w:sz w:val="24"/>
          <w:szCs w:val="24"/>
          <w:rtl/>
          <w:lang w:bidi="fa-IR"/>
        </w:rPr>
        <w:t xml:space="preserve"> 3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طبق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بند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29(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الف</w:t>
      </w:r>
      <w:r w:rsidR="00225C28" w:rsidRPr="00530EA6">
        <w:rPr>
          <w:rStyle w:val="rynqvb"/>
          <w:sz w:val="24"/>
          <w:szCs w:val="24"/>
          <w:rtl/>
          <w:lang w:bidi="fa-IR"/>
        </w:rPr>
        <w:t>)(1)(3)</w:t>
      </w:r>
      <w:r w:rsidR="00B73EFA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BA76D8">
        <w:rPr>
          <w:rStyle w:val="rynqvb"/>
          <w:rFonts w:hint="cs"/>
          <w:sz w:val="24"/>
          <w:szCs w:val="24"/>
          <w:rtl/>
          <w:lang w:bidi="fa-IR"/>
        </w:rPr>
        <w:t>ارجاع</w:t>
      </w:r>
      <w:r w:rsidR="00BA76D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بندها</w:t>
      </w:r>
      <w:r w:rsidR="00225C28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32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تا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57 </w:t>
      </w:r>
      <w:r w:rsidR="004F7884" w:rsidRPr="00530EA6">
        <w:rPr>
          <w:rStyle w:val="rynqvb"/>
          <w:rFonts w:hint="eastAsia"/>
          <w:sz w:val="24"/>
          <w:szCs w:val="24"/>
          <w:rtl/>
          <w:lang w:bidi="fa-IR"/>
        </w:rPr>
        <w:t>افشا</w:t>
      </w:r>
      <w:r w:rsidR="004F7884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4F7884" w:rsidRPr="00530EA6">
        <w:rPr>
          <w:rStyle w:val="rynqvb"/>
          <w:rFonts w:hint="eastAsia"/>
          <w:sz w:val="24"/>
          <w:szCs w:val="24"/>
          <w:rtl/>
          <w:lang w:bidi="fa-IR"/>
        </w:rPr>
        <w:t>شده</w:t>
      </w:r>
      <w:r w:rsidR="00225C28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25C28" w:rsidRPr="00530EA6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موارد</w:t>
      </w:r>
      <w:r w:rsidR="002D2DAF" w:rsidRPr="00530EA6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ز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افشا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کند</w:t>
      </w:r>
      <w:r w:rsidR="00FB17D6" w:rsidRPr="00530EA6">
        <w:rPr>
          <w:rStyle w:val="rynqvb"/>
          <w:sz w:val="24"/>
          <w:szCs w:val="24"/>
          <w:rtl/>
          <w:lang w:bidi="fa-IR"/>
        </w:rPr>
        <w:t>:</w:t>
      </w:r>
    </w:p>
    <w:p w14:paraId="69D530D4" w14:textId="54245B7D" w:rsidR="008120EA" w:rsidRPr="000B14AF" w:rsidRDefault="00F20B86" w:rsidP="003C67EC">
      <w:pPr>
        <w:ind w:left="1077" w:hanging="397"/>
        <w:rPr>
          <w:color w:val="000000" w:themeColor="text1"/>
          <w:sz w:val="24"/>
          <w:szCs w:val="24"/>
          <w:rtl/>
        </w:rPr>
      </w:pPr>
      <w:r w:rsidRPr="00530EA6">
        <w:rPr>
          <w:color w:val="000000" w:themeColor="text1"/>
          <w:sz w:val="24"/>
          <w:szCs w:val="24"/>
          <w:rtl/>
          <w:lang w:bidi="fa-IR"/>
        </w:rPr>
        <w:t>(</w:t>
      </w:r>
      <w:r w:rsidR="008120EA" w:rsidRPr="00530EA6">
        <w:rPr>
          <w:color w:val="000000" w:themeColor="text1"/>
          <w:sz w:val="24"/>
          <w:szCs w:val="24"/>
          <w:rtl/>
          <w:lang w:bidi="fa-IR"/>
        </w:rPr>
        <w:t>1)</w:t>
      </w:r>
      <w:r w:rsidR="003D5BFD" w:rsidRPr="00530EA6">
        <w:rPr>
          <w:color w:val="000000" w:themeColor="text1"/>
          <w:sz w:val="24"/>
          <w:szCs w:val="24"/>
          <w:rtl/>
        </w:rPr>
        <w:tab/>
      </w:r>
      <w:r w:rsidR="00ED69CE">
        <w:rPr>
          <w:rFonts w:hint="cs"/>
          <w:color w:val="000000" w:themeColor="text1"/>
          <w:sz w:val="24"/>
          <w:szCs w:val="24"/>
          <w:rtl/>
        </w:rPr>
        <w:t>دسته‌های</w:t>
      </w:r>
      <w:r w:rsidR="008D3B09">
        <w:rPr>
          <w:rFonts w:hint="cs"/>
          <w:color w:val="000000" w:themeColor="text1"/>
          <w:sz w:val="24"/>
          <w:szCs w:val="24"/>
          <w:rtl/>
        </w:rPr>
        <w:t xml:space="preserve"> لحاظ شده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16A71">
        <w:rPr>
          <w:rStyle w:val="rynqvb"/>
          <w:rFonts w:hint="cs"/>
          <w:sz w:val="24"/>
          <w:szCs w:val="24"/>
          <w:rtl/>
          <w:lang w:bidi="fa-IR"/>
        </w:rPr>
        <w:t>اندازه</w:t>
      </w:r>
      <w:r w:rsidR="00A16A71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="00A16A71">
        <w:rPr>
          <w:rStyle w:val="rynqvb"/>
          <w:rFonts w:hint="cs"/>
          <w:sz w:val="24"/>
          <w:szCs w:val="24"/>
          <w:rtl/>
          <w:lang w:bidi="fa-IR"/>
        </w:rPr>
        <w:t>گیری</w:t>
      </w:r>
      <w:r w:rsidR="00A16A71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گلخانه‌ا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محدوده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3</w:t>
      </w:r>
      <w:r w:rsidR="00A16A71">
        <w:rPr>
          <w:rStyle w:val="rynqvb"/>
          <w:rFonts w:hint="cs"/>
          <w:sz w:val="24"/>
          <w:szCs w:val="24"/>
          <w:rtl/>
          <w:lang w:bidi="fa-IR"/>
        </w:rPr>
        <w:t xml:space="preserve"> توسط واحد تجاری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16A71">
        <w:rPr>
          <w:rStyle w:val="rynqvb"/>
          <w:rFonts w:hint="cs"/>
          <w:sz w:val="24"/>
          <w:szCs w:val="24"/>
          <w:rtl/>
          <w:lang w:bidi="fa-IR"/>
        </w:rPr>
        <w:t>بر اساس</w:t>
      </w:r>
      <w:r w:rsidR="00A16A71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ED69CE" w:rsidRPr="00ED69CE">
        <w:rPr>
          <w:rStyle w:val="rynqvb"/>
          <w:sz w:val="24"/>
          <w:szCs w:val="24"/>
          <w:rtl/>
          <w:lang w:bidi="fa-IR"/>
        </w:rPr>
        <w:t>دسته‌بند</w:t>
      </w:r>
      <w:r w:rsidR="00ED69CE" w:rsidRPr="00ED69CE">
        <w:rPr>
          <w:rStyle w:val="rynqvb"/>
          <w:rFonts w:hint="cs"/>
          <w:sz w:val="24"/>
          <w:szCs w:val="24"/>
          <w:rtl/>
          <w:lang w:bidi="fa-IR"/>
        </w:rPr>
        <w:t>ی</w:t>
      </w:r>
      <w:r w:rsidR="00ED69CE" w:rsidRPr="00ED69CE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محدوده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3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D2DAF" w:rsidRPr="00E96B7E">
        <w:rPr>
          <w:rStyle w:val="rynqvb"/>
          <w:rFonts w:hint="eastAsia"/>
          <w:b/>
          <w:bCs/>
          <w:rtl/>
          <w:lang w:bidi="fa-IR"/>
        </w:rPr>
        <w:t>پروتکل</w:t>
      </w:r>
      <w:r w:rsidR="002D2DAF" w:rsidRPr="00E96B7E">
        <w:rPr>
          <w:rStyle w:val="rynqvb"/>
          <w:b/>
          <w:bCs/>
          <w:rtl/>
          <w:lang w:bidi="fa-IR"/>
        </w:rPr>
        <w:t xml:space="preserve"> </w:t>
      </w:r>
      <w:r w:rsidR="002D2DAF" w:rsidRPr="00E96B7E">
        <w:rPr>
          <w:rStyle w:val="rynqvb"/>
          <w:rFonts w:hint="eastAsia"/>
          <w:b/>
          <w:bCs/>
          <w:rtl/>
          <w:lang w:bidi="fa-IR"/>
        </w:rPr>
        <w:t>گازها</w:t>
      </w:r>
      <w:r w:rsidR="002D2DAF" w:rsidRPr="00E96B7E">
        <w:rPr>
          <w:rStyle w:val="rynqvb"/>
          <w:rFonts w:hint="cs"/>
          <w:b/>
          <w:bCs/>
          <w:rtl/>
          <w:lang w:bidi="fa-IR"/>
        </w:rPr>
        <w:t>ی</w:t>
      </w:r>
      <w:r w:rsidR="002D2DAF" w:rsidRPr="00E96B7E">
        <w:rPr>
          <w:rStyle w:val="rynqvb"/>
          <w:b/>
          <w:bCs/>
          <w:rtl/>
          <w:lang w:bidi="fa-IR"/>
        </w:rPr>
        <w:t xml:space="preserve"> </w:t>
      </w:r>
      <w:r w:rsidR="002D2DAF" w:rsidRPr="00E96B7E">
        <w:rPr>
          <w:rStyle w:val="rynqvb"/>
          <w:rFonts w:hint="eastAsia"/>
          <w:b/>
          <w:bCs/>
          <w:rtl/>
          <w:lang w:bidi="fa-IR"/>
        </w:rPr>
        <w:t>گلخانه‌ا</w:t>
      </w:r>
      <w:r w:rsidR="002D2DAF" w:rsidRPr="00E96B7E">
        <w:rPr>
          <w:rStyle w:val="rynqvb"/>
          <w:rFonts w:hint="cs"/>
          <w:b/>
          <w:bCs/>
          <w:rtl/>
          <w:lang w:bidi="fa-IR"/>
        </w:rPr>
        <w:t>ی</w:t>
      </w:r>
      <w:r w:rsidR="002D2DAF" w:rsidRPr="00E96B7E">
        <w:rPr>
          <w:rStyle w:val="rynqvb"/>
          <w:b/>
          <w:bCs/>
          <w:rtl/>
          <w:lang w:bidi="fa-IR"/>
        </w:rPr>
        <w:t xml:space="preserve">: </w:t>
      </w:r>
      <w:r w:rsidR="00FB17D6" w:rsidRPr="00E96B7E">
        <w:rPr>
          <w:rStyle w:val="rynqvb"/>
          <w:rFonts w:hint="eastAsia"/>
          <w:b/>
          <w:bCs/>
          <w:rtl/>
          <w:lang w:bidi="fa-IR"/>
        </w:rPr>
        <w:t>استاندارد</w:t>
      </w:r>
      <w:r w:rsidR="00FB17D6" w:rsidRPr="00E96B7E">
        <w:rPr>
          <w:rStyle w:val="rynqvb"/>
          <w:b/>
          <w:bCs/>
          <w:rtl/>
          <w:lang w:bidi="fa-IR"/>
        </w:rPr>
        <w:t xml:space="preserve"> </w:t>
      </w:r>
      <w:r w:rsidR="00FB17D6" w:rsidRPr="00E96B7E">
        <w:rPr>
          <w:rStyle w:val="rynqvb"/>
          <w:rFonts w:hint="eastAsia"/>
          <w:b/>
          <w:bCs/>
          <w:rtl/>
          <w:lang w:bidi="fa-IR"/>
        </w:rPr>
        <w:t>حسابدار</w:t>
      </w:r>
      <w:r w:rsidR="00FB17D6" w:rsidRPr="00E96B7E">
        <w:rPr>
          <w:rStyle w:val="rynqvb"/>
          <w:rFonts w:hint="cs"/>
          <w:b/>
          <w:bCs/>
          <w:rtl/>
          <w:lang w:bidi="fa-IR"/>
        </w:rPr>
        <w:t>ی</w:t>
      </w:r>
      <w:r w:rsidR="00FB17D6" w:rsidRPr="00E96B7E">
        <w:rPr>
          <w:rStyle w:val="rynqvb"/>
          <w:b/>
          <w:bCs/>
          <w:rtl/>
          <w:lang w:bidi="fa-IR"/>
        </w:rPr>
        <w:t xml:space="preserve"> </w:t>
      </w:r>
      <w:r w:rsidR="00FB17D6" w:rsidRPr="00E96B7E">
        <w:rPr>
          <w:rStyle w:val="rynqvb"/>
          <w:rFonts w:hint="eastAsia"/>
          <w:b/>
          <w:bCs/>
          <w:rtl/>
          <w:lang w:bidi="fa-IR"/>
        </w:rPr>
        <w:t>و</w:t>
      </w:r>
      <w:r w:rsidR="00FB17D6" w:rsidRPr="00E96B7E">
        <w:rPr>
          <w:rStyle w:val="rynqvb"/>
          <w:b/>
          <w:bCs/>
          <w:rtl/>
          <w:lang w:bidi="fa-IR"/>
        </w:rPr>
        <w:t xml:space="preserve"> </w:t>
      </w:r>
      <w:r w:rsidR="00FB17D6" w:rsidRPr="00E96B7E">
        <w:rPr>
          <w:rStyle w:val="rynqvb"/>
          <w:rFonts w:hint="eastAsia"/>
          <w:b/>
          <w:bCs/>
          <w:rtl/>
          <w:lang w:bidi="fa-IR"/>
        </w:rPr>
        <w:t>گزارشگر</w:t>
      </w:r>
      <w:r w:rsidR="00FB17D6" w:rsidRPr="00E96B7E">
        <w:rPr>
          <w:rStyle w:val="rynqvb"/>
          <w:rFonts w:hint="cs"/>
          <w:b/>
          <w:bCs/>
          <w:rtl/>
          <w:lang w:bidi="fa-IR"/>
        </w:rPr>
        <w:t>ی</w:t>
      </w:r>
      <w:r w:rsidR="00FB17D6" w:rsidRPr="00E96B7E">
        <w:rPr>
          <w:rStyle w:val="rynqvb"/>
          <w:b/>
          <w:bCs/>
          <w:rtl/>
          <w:lang w:bidi="fa-IR"/>
        </w:rPr>
        <w:t xml:space="preserve"> </w:t>
      </w:r>
      <w:r w:rsidR="00FB17D6" w:rsidRPr="00E96B7E">
        <w:rPr>
          <w:rStyle w:val="rynqvb"/>
          <w:rFonts w:hint="eastAsia"/>
          <w:b/>
          <w:bCs/>
          <w:rtl/>
          <w:lang w:bidi="fa-IR"/>
        </w:rPr>
        <w:t>زنج</w:t>
      </w:r>
      <w:r w:rsidR="00FB17D6" w:rsidRPr="00E96B7E">
        <w:rPr>
          <w:rStyle w:val="rynqvb"/>
          <w:rFonts w:hint="cs"/>
          <w:b/>
          <w:bCs/>
          <w:rtl/>
          <w:lang w:bidi="fa-IR"/>
        </w:rPr>
        <w:t>ی</w:t>
      </w:r>
      <w:r w:rsidR="00FB17D6" w:rsidRPr="00E96B7E">
        <w:rPr>
          <w:rStyle w:val="rynqvb"/>
          <w:rFonts w:hint="eastAsia"/>
          <w:b/>
          <w:bCs/>
          <w:rtl/>
          <w:lang w:bidi="fa-IR"/>
        </w:rPr>
        <w:t>ره</w:t>
      </w:r>
      <w:r w:rsidR="00FB17D6" w:rsidRPr="00E96B7E">
        <w:rPr>
          <w:rStyle w:val="rynqvb"/>
          <w:b/>
          <w:bCs/>
          <w:rtl/>
          <w:lang w:bidi="fa-IR"/>
        </w:rPr>
        <w:t xml:space="preserve"> </w:t>
      </w:r>
      <w:r w:rsidR="00FB17D6" w:rsidRPr="00E96B7E">
        <w:rPr>
          <w:rStyle w:val="rynqvb"/>
          <w:rFonts w:hint="eastAsia"/>
          <w:b/>
          <w:bCs/>
          <w:rtl/>
          <w:lang w:bidi="fa-IR"/>
        </w:rPr>
        <w:t>ارزش</w:t>
      </w:r>
      <w:r w:rsidR="00FB17D6" w:rsidRPr="00E96B7E">
        <w:rPr>
          <w:rStyle w:val="rynqvb"/>
          <w:b/>
          <w:bCs/>
          <w:rtl/>
          <w:lang w:bidi="fa-IR"/>
        </w:rPr>
        <w:t xml:space="preserve"> </w:t>
      </w:r>
      <w:r w:rsidR="00FB17D6" w:rsidRPr="00E96B7E">
        <w:rPr>
          <w:rStyle w:val="rynqvb"/>
          <w:rFonts w:hint="eastAsia"/>
          <w:b/>
          <w:bCs/>
          <w:rtl/>
          <w:lang w:bidi="fa-IR"/>
        </w:rPr>
        <w:t>شرکت</w:t>
      </w:r>
      <w:r w:rsidR="00FB17D6" w:rsidRPr="00E96B7E">
        <w:rPr>
          <w:rStyle w:val="rynqvb"/>
          <w:b/>
          <w:bCs/>
          <w:rtl/>
          <w:lang w:bidi="fa-IR"/>
        </w:rPr>
        <w:t xml:space="preserve"> </w:t>
      </w:r>
      <w:r w:rsidR="002D2DAF" w:rsidRPr="00E96B7E">
        <w:rPr>
          <w:rStyle w:val="rynqvb"/>
          <w:b/>
          <w:bCs/>
          <w:rtl/>
          <w:lang w:bidi="fa-IR"/>
        </w:rPr>
        <w:t>(</w:t>
      </w:r>
      <w:r w:rsidR="002D2DAF" w:rsidRPr="00E96B7E">
        <w:rPr>
          <w:rStyle w:val="rynqvb"/>
          <w:rFonts w:hint="eastAsia"/>
          <w:b/>
          <w:bCs/>
          <w:rtl/>
          <w:lang w:bidi="fa-IR"/>
        </w:rPr>
        <w:t>محدوده</w:t>
      </w:r>
      <w:r w:rsidR="002D2DAF" w:rsidRPr="00E96B7E">
        <w:rPr>
          <w:rStyle w:val="rynqvb"/>
          <w:b/>
          <w:bCs/>
          <w:rtl/>
          <w:lang w:bidi="fa-IR"/>
        </w:rPr>
        <w:t xml:space="preserve"> 3) </w:t>
      </w:r>
      <w:r w:rsidR="00FB17D6" w:rsidRPr="00E96B7E">
        <w:rPr>
          <w:rStyle w:val="rynqvb"/>
          <w:b/>
          <w:bCs/>
          <w:rtl/>
          <w:lang w:bidi="fa-IR"/>
        </w:rPr>
        <w:t>(2011)</w:t>
      </w:r>
      <w:r w:rsidR="00C66C32">
        <w:rPr>
          <w:rStyle w:val="FootnoteReference"/>
          <w:b/>
          <w:bCs/>
          <w:rtl/>
          <w:lang w:bidi="fa-IR"/>
        </w:rPr>
        <w:footnoteReference w:id="3"/>
      </w:r>
      <w:r w:rsidR="00FB17D6" w:rsidRPr="00E96B7E">
        <w:rPr>
          <w:rStyle w:val="rynqvb"/>
          <w:b/>
          <w:bCs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توص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ف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شده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است؛</w:t>
      </w:r>
      <w:r w:rsidR="00283F21">
        <w:rPr>
          <w:rStyle w:val="hwtze"/>
          <w:sz w:val="24"/>
          <w:szCs w:val="24"/>
          <w:rtl/>
          <w:lang w:bidi="fa-IR"/>
        </w:rPr>
        <w:t xml:space="preserve"> </w:t>
      </w:r>
    </w:p>
    <w:p w14:paraId="6C1D3F95" w14:textId="2499B24F" w:rsidR="008120EA" w:rsidRPr="00FB17D6" w:rsidRDefault="00F20B86" w:rsidP="00004975">
      <w:pPr>
        <w:ind w:left="1077" w:hanging="397"/>
        <w:rPr>
          <w:sz w:val="24"/>
          <w:szCs w:val="24"/>
          <w:rtl/>
        </w:rPr>
      </w:pPr>
      <w:r w:rsidRPr="00530EA6">
        <w:rPr>
          <w:sz w:val="24"/>
          <w:szCs w:val="24"/>
          <w:rtl/>
        </w:rPr>
        <w:t>(</w:t>
      </w:r>
      <w:r w:rsidR="008120EA" w:rsidRPr="00530EA6">
        <w:rPr>
          <w:sz w:val="24"/>
          <w:szCs w:val="24"/>
          <w:rtl/>
        </w:rPr>
        <w:t>2)</w:t>
      </w:r>
      <w:r w:rsidR="003D5BFD" w:rsidRPr="00530EA6">
        <w:rPr>
          <w:sz w:val="24"/>
          <w:szCs w:val="24"/>
          <w:rtl/>
        </w:rPr>
        <w:tab/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اگر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2D2DAF" w:rsidRPr="00530EA6">
        <w:rPr>
          <w:rStyle w:val="rynqvb"/>
          <w:rFonts w:hint="eastAsia"/>
          <w:sz w:val="24"/>
          <w:szCs w:val="24"/>
          <w:rtl/>
          <w:lang w:bidi="fa-IR"/>
        </w:rPr>
        <w:t>فعال</w:t>
      </w:r>
      <w:r w:rsidR="002D2DAF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2D2DAF" w:rsidRPr="00530EA6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="002D2DAF" w:rsidRPr="00530EA6">
        <w:rPr>
          <w:rStyle w:val="rynqvb"/>
          <w:rFonts w:hint="cs"/>
          <w:sz w:val="24"/>
          <w:szCs w:val="24"/>
          <w:rtl/>
          <w:lang w:bidi="fa-IR"/>
        </w:rPr>
        <w:t>‌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شامل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مد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دارا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یی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بانکدار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مه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باشد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(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بندها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sz w:val="24"/>
          <w:szCs w:val="24"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58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تا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="00FB17D6" w:rsidRPr="00530EA6">
        <w:rPr>
          <w:rStyle w:val="rynqvb"/>
          <w:sz w:val="24"/>
          <w:szCs w:val="24"/>
          <w:rtl/>
          <w:lang w:bidi="fa-IR"/>
        </w:rPr>
        <w:t>63</w:t>
      </w:r>
      <w:r w:rsidR="00FB17D6" w:rsidRPr="00530EA6">
        <w:rPr>
          <w:rStyle w:val="rynqvb"/>
          <w:sz w:val="24"/>
          <w:szCs w:val="24"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مراجعه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شود</w:t>
      </w:r>
      <w:r w:rsidR="00FB17D6" w:rsidRPr="00530EA6">
        <w:rPr>
          <w:rStyle w:val="rynqvb"/>
          <w:sz w:val="24"/>
          <w:szCs w:val="24"/>
          <w:rtl/>
          <w:lang w:bidi="fa-IR"/>
        </w:rPr>
        <w:t>)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اطلاعات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A16A71">
        <w:rPr>
          <w:rStyle w:val="rynqvb"/>
          <w:rFonts w:hint="cs"/>
          <w:sz w:val="24"/>
          <w:szCs w:val="24"/>
          <w:rtl/>
          <w:lang w:bidi="fa-IR"/>
        </w:rPr>
        <w:t>بیشتر</w:t>
      </w:r>
      <w:r w:rsidR="00A16A71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مورد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گلخانه</w:t>
      </w:r>
      <w:r w:rsidR="00FB17D6" w:rsidRPr="00530EA6">
        <w:rPr>
          <w:rStyle w:val="rynqvb"/>
          <w:sz w:val="24"/>
          <w:szCs w:val="24"/>
          <w:rtl/>
          <w:lang w:bidi="fa-IR"/>
        </w:rPr>
        <w:softHyphen/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ED69CE">
        <w:rPr>
          <w:rStyle w:val="rynqvb"/>
          <w:rFonts w:hint="cs"/>
          <w:sz w:val="24"/>
          <w:szCs w:val="24"/>
          <w:rtl/>
          <w:lang w:bidi="fa-IR"/>
        </w:rPr>
        <w:t>دسته</w:t>
      </w:r>
      <w:r w:rsidR="00A16A71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15 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موارد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سرما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ه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گذار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sz w:val="24"/>
          <w:szCs w:val="24"/>
          <w:rtl/>
          <w:lang w:bidi="fa-IR"/>
        </w:rPr>
        <w:softHyphen/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آن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(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گلخانه</w:t>
      </w:r>
      <w:r w:rsidR="00FB17D6" w:rsidRPr="00530EA6">
        <w:rPr>
          <w:rStyle w:val="rynqvb"/>
          <w:sz w:val="24"/>
          <w:szCs w:val="24"/>
          <w:rtl/>
          <w:lang w:bidi="fa-IR"/>
        </w:rPr>
        <w:softHyphen/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تام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مال</w:t>
      </w:r>
      <w:r w:rsidR="00FB17D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FB17D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شده</w:t>
      </w:r>
      <w:r w:rsidR="00FB17D6" w:rsidRPr="00530EA6">
        <w:rPr>
          <w:rStyle w:val="rynqvb"/>
          <w:sz w:val="24"/>
          <w:szCs w:val="24"/>
          <w:rtl/>
          <w:lang w:bidi="fa-IR"/>
        </w:rPr>
        <w:t>)</w:t>
      </w:r>
      <w:r w:rsidR="00FB17D6" w:rsidRPr="00530EA6">
        <w:rPr>
          <w:rStyle w:val="rynqvb"/>
          <w:rFonts w:hint="eastAsia"/>
          <w:sz w:val="24"/>
          <w:szCs w:val="24"/>
          <w:rtl/>
          <w:lang w:bidi="fa-IR"/>
        </w:rPr>
        <w:t>؛</w:t>
      </w:r>
    </w:p>
    <w:p w14:paraId="5A004B6D" w14:textId="0C879236" w:rsidR="009A136E" w:rsidRPr="000B14AF" w:rsidRDefault="009A136E" w:rsidP="00004975">
      <w:pPr>
        <w:rPr>
          <w:sz w:val="24"/>
          <w:szCs w:val="24"/>
          <w:rtl/>
        </w:rPr>
      </w:pPr>
      <w:r w:rsidRPr="000B14AF">
        <w:rPr>
          <w:rFonts w:hint="eastAsia"/>
          <w:sz w:val="24"/>
          <w:szCs w:val="24"/>
          <w:rtl/>
        </w:rPr>
        <w:t>ب</w:t>
      </w:r>
      <w:r w:rsidR="009065F4" w:rsidRPr="000B14AF">
        <w:rPr>
          <w:sz w:val="24"/>
          <w:szCs w:val="24"/>
          <w:rtl/>
        </w:rPr>
        <w:t>.</w:t>
      </w:r>
      <w:r w:rsidR="009065F4" w:rsidRPr="000B14AF">
        <w:rPr>
          <w:sz w:val="24"/>
          <w:szCs w:val="24"/>
          <w:rtl/>
        </w:rPr>
        <w:tab/>
      </w:r>
      <w:r w:rsidRPr="000B14AF">
        <w:rPr>
          <w:rFonts w:hint="eastAsia"/>
          <w:sz w:val="24"/>
          <w:szCs w:val="24"/>
          <w:rtl/>
        </w:rPr>
        <w:t>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سک</w:t>
      </w:r>
      <w:r w:rsidRPr="000B14AF">
        <w:rPr>
          <w:sz w:val="24"/>
          <w:szCs w:val="24"/>
          <w:rtl/>
        </w:rPr>
        <w:softHyphen/>
      </w:r>
      <w:r w:rsidRPr="000B14AF">
        <w:rPr>
          <w:rFonts w:hint="eastAsia"/>
          <w:sz w:val="24"/>
          <w:szCs w:val="24"/>
          <w:rtl/>
        </w:rPr>
        <w:t>ها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="00C910F4" w:rsidRPr="000B14AF">
        <w:rPr>
          <w:rFonts w:hint="eastAsia"/>
          <w:sz w:val="24"/>
          <w:szCs w:val="24"/>
          <w:rtl/>
        </w:rPr>
        <w:t>گذار</w:t>
      </w:r>
      <w:r w:rsidR="00FB17D6">
        <w:rPr>
          <w:rFonts w:hint="cs"/>
          <w:sz w:val="24"/>
          <w:szCs w:val="24"/>
          <w:rtl/>
        </w:rPr>
        <w:t xml:space="preserve"> مرتبط با اقلیم</w:t>
      </w:r>
      <w:r w:rsidR="002C3935" w:rsidRPr="000B14AF">
        <w:rPr>
          <w:sz w:val="24"/>
          <w:szCs w:val="24"/>
          <w:rtl/>
        </w:rPr>
        <w:t xml:space="preserve">- </w:t>
      </w:r>
      <w:r w:rsidR="00734461" w:rsidRPr="000B14AF">
        <w:rPr>
          <w:rFonts w:hint="eastAsia"/>
          <w:sz w:val="24"/>
          <w:szCs w:val="24"/>
          <w:rtl/>
        </w:rPr>
        <w:t>مبلغ</w:t>
      </w:r>
      <w:r w:rsidR="00734461"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و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درصد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دارا</w:t>
      </w:r>
      <w:r w:rsidRPr="000B14AF">
        <w:rPr>
          <w:rFonts w:hint="cs"/>
          <w:sz w:val="24"/>
          <w:szCs w:val="24"/>
          <w:rtl/>
        </w:rPr>
        <w:t>یی‌</w:t>
      </w:r>
      <w:r w:rsidRPr="000B14AF">
        <w:rPr>
          <w:rFonts w:hint="eastAsia"/>
          <w:sz w:val="24"/>
          <w:szCs w:val="24"/>
          <w:rtl/>
        </w:rPr>
        <w:t>ها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فعال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ت‌ها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تجار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="003E5BF9">
        <w:rPr>
          <w:rFonts w:hint="cs"/>
          <w:sz w:val="24"/>
          <w:szCs w:val="24"/>
          <w:rtl/>
          <w:lang w:bidi="fa-IR"/>
        </w:rPr>
        <w:t>خسارت</w:t>
      </w:r>
      <w:r w:rsidR="003E5BF9">
        <w:rPr>
          <w:rFonts w:hint="eastAsia"/>
          <w:sz w:val="24"/>
          <w:szCs w:val="24"/>
          <w:rtl/>
          <w:lang w:bidi="fa-IR"/>
        </w:rPr>
        <w:t>‌</w:t>
      </w:r>
      <w:r w:rsidR="003E5BF9">
        <w:rPr>
          <w:rFonts w:hint="cs"/>
          <w:sz w:val="24"/>
          <w:szCs w:val="24"/>
          <w:rtl/>
          <w:lang w:bidi="fa-IR"/>
        </w:rPr>
        <w:t>پذیر</w:t>
      </w:r>
      <w:r w:rsidR="003E5BF9"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در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برابر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سک</w:t>
      </w:r>
      <w:r w:rsidRPr="000B14AF">
        <w:rPr>
          <w:sz w:val="24"/>
          <w:szCs w:val="24"/>
          <w:rtl/>
        </w:rPr>
        <w:softHyphen/>
      </w:r>
      <w:r w:rsidRPr="000B14AF">
        <w:rPr>
          <w:rFonts w:hint="eastAsia"/>
          <w:sz w:val="24"/>
          <w:szCs w:val="24"/>
          <w:rtl/>
        </w:rPr>
        <w:t>ها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="00C910F4" w:rsidRPr="000B14AF">
        <w:rPr>
          <w:rFonts w:hint="eastAsia"/>
          <w:sz w:val="24"/>
          <w:szCs w:val="24"/>
          <w:rtl/>
        </w:rPr>
        <w:t>گذار</w:t>
      </w:r>
      <w:r w:rsidR="00FB17D6">
        <w:rPr>
          <w:rFonts w:hint="cs"/>
          <w:sz w:val="24"/>
          <w:szCs w:val="24"/>
          <w:rtl/>
        </w:rPr>
        <w:t xml:space="preserve"> مرتبط با اقلیم</w:t>
      </w:r>
      <w:r w:rsidRPr="000B14AF">
        <w:rPr>
          <w:rFonts w:hint="eastAsia"/>
          <w:sz w:val="24"/>
          <w:szCs w:val="24"/>
          <w:rtl/>
        </w:rPr>
        <w:t>؛</w:t>
      </w:r>
    </w:p>
    <w:p w14:paraId="5DD6372F" w14:textId="5174804F" w:rsidR="009A136E" w:rsidRPr="000B14AF" w:rsidRDefault="009A136E" w:rsidP="003E5BF9">
      <w:pPr>
        <w:rPr>
          <w:sz w:val="24"/>
          <w:szCs w:val="24"/>
          <w:rtl/>
        </w:rPr>
      </w:pPr>
      <w:r w:rsidRPr="000B14AF">
        <w:rPr>
          <w:rFonts w:hint="eastAsia"/>
          <w:sz w:val="24"/>
          <w:szCs w:val="24"/>
          <w:rtl/>
        </w:rPr>
        <w:t>پ</w:t>
      </w:r>
      <w:r w:rsidR="009065F4" w:rsidRPr="000B14AF">
        <w:rPr>
          <w:sz w:val="24"/>
          <w:szCs w:val="24"/>
          <w:rtl/>
        </w:rPr>
        <w:t>.</w:t>
      </w:r>
      <w:r w:rsidR="009065F4" w:rsidRPr="000B14AF">
        <w:rPr>
          <w:sz w:val="24"/>
          <w:szCs w:val="24"/>
          <w:rtl/>
        </w:rPr>
        <w:tab/>
      </w:r>
      <w:r w:rsidRPr="000B14AF">
        <w:rPr>
          <w:rFonts w:hint="eastAsia"/>
          <w:sz w:val="24"/>
          <w:szCs w:val="24"/>
          <w:rtl/>
        </w:rPr>
        <w:t>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سک</w:t>
      </w:r>
      <w:r w:rsidRPr="000B14AF">
        <w:rPr>
          <w:sz w:val="24"/>
          <w:szCs w:val="24"/>
          <w:rtl/>
        </w:rPr>
        <w:softHyphen/>
      </w:r>
      <w:r w:rsidRPr="000B14AF">
        <w:rPr>
          <w:rFonts w:hint="eastAsia"/>
          <w:sz w:val="24"/>
          <w:szCs w:val="24"/>
          <w:rtl/>
        </w:rPr>
        <w:t>ها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ف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ز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ک</w:t>
      </w:r>
      <w:r w:rsidRPr="000B14AF">
        <w:rPr>
          <w:rFonts w:hint="cs"/>
          <w:sz w:val="24"/>
          <w:szCs w:val="24"/>
          <w:rtl/>
        </w:rPr>
        <w:t>ی</w:t>
      </w:r>
      <w:r w:rsidR="00F208A3">
        <w:rPr>
          <w:rFonts w:hint="cs"/>
          <w:sz w:val="24"/>
          <w:szCs w:val="24"/>
          <w:rtl/>
        </w:rPr>
        <w:t xml:space="preserve"> مرتبط با اقلیم</w:t>
      </w:r>
      <w:r w:rsidR="002C3935" w:rsidRPr="000B14AF">
        <w:rPr>
          <w:sz w:val="24"/>
          <w:szCs w:val="24"/>
          <w:rtl/>
        </w:rPr>
        <w:t xml:space="preserve">- </w:t>
      </w:r>
      <w:r w:rsidR="002C3935" w:rsidRPr="000B14AF">
        <w:rPr>
          <w:rFonts w:hint="eastAsia"/>
          <w:sz w:val="24"/>
          <w:szCs w:val="24"/>
          <w:rtl/>
        </w:rPr>
        <w:t>مبلغ</w:t>
      </w:r>
      <w:r w:rsidR="002C3935"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و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درصد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دارا</w:t>
      </w:r>
      <w:r w:rsidRPr="000B14AF">
        <w:rPr>
          <w:rFonts w:hint="cs"/>
          <w:sz w:val="24"/>
          <w:szCs w:val="24"/>
          <w:rtl/>
        </w:rPr>
        <w:t>یی</w:t>
      </w:r>
      <w:r w:rsidR="00967CE9" w:rsidRPr="000B14AF">
        <w:rPr>
          <w:rFonts w:ascii="Arial" w:hAnsi="Arial" w:cs="Arial" w:hint="eastAsia"/>
          <w:sz w:val="24"/>
          <w:szCs w:val="24"/>
        </w:rPr>
        <w:t>‌</w:t>
      </w:r>
      <w:r w:rsidRPr="000B14AF">
        <w:rPr>
          <w:rFonts w:hint="eastAsia"/>
          <w:sz w:val="24"/>
          <w:szCs w:val="24"/>
          <w:rtl/>
        </w:rPr>
        <w:t>ها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ا</w:t>
      </w:r>
      <w:r w:rsidRPr="000B14AF">
        <w:rPr>
          <w:sz w:val="24"/>
          <w:szCs w:val="24"/>
          <w:rtl/>
        </w:rPr>
        <w:t xml:space="preserve"> </w:t>
      </w:r>
      <w:r w:rsidR="002C3935" w:rsidRPr="000B14AF">
        <w:rPr>
          <w:rFonts w:hint="eastAsia"/>
          <w:sz w:val="24"/>
          <w:szCs w:val="24"/>
          <w:rtl/>
        </w:rPr>
        <w:t>فعال</w:t>
      </w:r>
      <w:r w:rsidR="002C3935" w:rsidRPr="000B14AF">
        <w:rPr>
          <w:rFonts w:hint="cs"/>
          <w:sz w:val="24"/>
          <w:szCs w:val="24"/>
          <w:rtl/>
        </w:rPr>
        <w:t>ی</w:t>
      </w:r>
      <w:r w:rsidR="002C3935" w:rsidRPr="000B14AF">
        <w:rPr>
          <w:rFonts w:hint="eastAsia"/>
          <w:sz w:val="24"/>
          <w:szCs w:val="24"/>
          <w:rtl/>
        </w:rPr>
        <w:t>ت</w:t>
      </w:r>
      <w:r w:rsidR="002C3935" w:rsidRPr="000B14AF">
        <w:rPr>
          <w:rFonts w:hint="eastAsia"/>
          <w:sz w:val="24"/>
          <w:szCs w:val="24"/>
        </w:rPr>
        <w:t>‌</w:t>
      </w:r>
      <w:r w:rsidRPr="000B14AF">
        <w:rPr>
          <w:rFonts w:hint="eastAsia"/>
          <w:sz w:val="24"/>
          <w:szCs w:val="24"/>
          <w:rtl/>
        </w:rPr>
        <w:t>ها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تجار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="003E5BF9" w:rsidRPr="003E5BF9">
        <w:rPr>
          <w:sz w:val="24"/>
          <w:szCs w:val="24"/>
          <w:rtl/>
        </w:rPr>
        <w:t>خسارت‌پذ</w:t>
      </w:r>
      <w:r w:rsidR="003E5BF9" w:rsidRPr="003E5BF9">
        <w:rPr>
          <w:rFonts w:hint="cs"/>
          <w:sz w:val="24"/>
          <w:szCs w:val="24"/>
          <w:rtl/>
        </w:rPr>
        <w:t>ی</w:t>
      </w:r>
      <w:r w:rsidR="003E5BF9" w:rsidRPr="003E5BF9">
        <w:rPr>
          <w:rFonts w:hint="eastAsia"/>
          <w:sz w:val="24"/>
          <w:szCs w:val="24"/>
          <w:rtl/>
        </w:rPr>
        <w:t>ر</w:t>
      </w:r>
      <w:r w:rsidR="003E5BF9" w:rsidRPr="003E5BF9" w:rsidDel="003E5BF9">
        <w:rPr>
          <w:rFonts w:hint="eastAsia"/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در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برابر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سک</w:t>
      </w:r>
      <w:r w:rsidRPr="000B14AF">
        <w:rPr>
          <w:sz w:val="24"/>
          <w:szCs w:val="24"/>
          <w:rtl/>
        </w:rPr>
        <w:softHyphen/>
      </w:r>
      <w:r w:rsidRPr="000B14AF">
        <w:rPr>
          <w:rFonts w:hint="eastAsia"/>
          <w:sz w:val="24"/>
          <w:szCs w:val="24"/>
          <w:rtl/>
        </w:rPr>
        <w:t>ها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ف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ز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ک</w:t>
      </w:r>
      <w:r w:rsidRPr="000B14AF">
        <w:rPr>
          <w:rFonts w:hint="cs"/>
          <w:sz w:val="24"/>
          <w:szCs w:val="24"/>
          <w:rtl/>
        </w:rPr>
        <w:t>ی</w:t>
      </w:r>
      <w:r w:rsidR="00F208A3">
        <w:rPr>
          <w:rFonts w:hint="cs"/>
          <w:sz w:val="24"/>
          <w:szCs w:val="24"/>
          <w:rtl/>
        </w:rPr>
        <w:t xml:space="preserve"> مرتبط با اقلیم</w:t>
      </w:r>
      <w:r w:rsidRPr="000B14AF">
        <w:rPr>
          <w:rFonts w:hint="eastAsia"/>
          <w:sz w:val="24"/>
          <w:szCs w:val="24"/>
          <w:rtl/>
        </w:rPr>
        <w:t>؛</w:t>
      </w:r>
    </w:p>
    <w:p w14:paraId="691D3897" w14:textId="75BF99C5" w:rsidR="009A136E" w:rsidRPr="000B14AF" w:rsidRDefault="009A136E" w:rsidP="00004975">
      <w:pPr>
        <w:rPr>
          <w:sz w:val="24"/>
          <w:szCs w:val="24"/>
          <w:rtl/>
        </w:rPr>
      </w:pPr>
      <w:r w:rsidRPr="000B14AF">
        <w:rPr>
          <w:rFonts w:hint="eastAsia"/>
          <w:sz w:val="24"/>
          <w:szCs w:val="24"/>
          <w:rtl/>
        </w:rPr>
        <w:t>ت</w:t>
      </w:r>
      <w:r w:rsidR="009065F4" w:rsidRPr="000B14AF">
        <w:rPr>
          <w:sz w:val="24"/>
          <w:szCs w:val="24"/>
          <w:rtl/>
        </w:rPr>
        <w:t>.</w:t>
      </w:r>
      <w:r w:rsidR="009065F4" w:rsidRPr="000B14AF">
        <w:rPr>
          <w:sz w:val="24"/>
          <w:szCs w:val="24"/>
          <w:rtl/>
        </w:rPr>
        <w:tab/>
      </w:r>
      <w:r w:rsidRPr="000B14AF">
        <w:rPr>
          <w:rFonts w:hint="eastAsia"/>
          <w:sz w:val="24"/>
          <w:szCs w:val="24"/>
          <w:rtl/>
        </w:rPr>
        <w:t>فرصت‌ها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مرتبط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با</w:t>
      </w:r>
      <w:r w:rsidRPr="000B14AF">
        <w:rPr>
          <w:sz w:val="24"/>
          <w:szCs w:val="24"/>
          <w:rtl/>
        </w:rPr>
        <w:t xml:space="preserve"> </w:t>
      </w:r>
      <w:r w:rsidR="008D2894" w:rsidRPr="000B14AF">
        <w:rPr>
          <w:rFonts w:hint="eastAsia"/>
          <w:sz w:val="24"/>
          <w:szCs w:val="24"/>
          <w:rtl/>
        </w:rPr>
        <w:t>اقل</w:t>
      </w:r>
      <w:r w:rsidR="008D2894" w:rsidRPr="000B14AF">
        <w:rPr>
          <w:rFonts w:hint="cs"/>
          <w:sz w:val="24"/>
          <w:szCs w:val="24"/>
          <w:rtl/>
        </w:rPr>
        <w:t>ی</w:t>
      </w:r>
      <w:r w:rsidR="008D2894" w:rsidRPr="000B14AF">
        <w:rPr>
          <w:rFonts w:hint="eastAsia"/>
          <w:sz w:val="24"/>
          <w:szCs w:val="24"/>
          <w:rtl/>
        </w:rPr>
        <w:t>م</w:t>
      </w:r>
      <w:r w:rsidR="002C3935" w:rsidRPr="000B14AF">
        <w:rPr>
          <w:sz w:val="24"/>
          <w:szCs w:val="24"/>
          <w:rtl/>
        </w:rPr>
        <w:t xml:space="preserve">- </w:t>
      </w:r>
      <w:r w:rsidR="002C3935" w:rsidRPr="000B14AF">
        <w:rPr>
          <w:rFonts w:hint="eastAsia"/>
          <w:sz w:val="24"/>
          <w:szCs w:val="24"/>
          <w:rtl/>
        </w:rPr>
        <w:t>مبلغ</w:t>
      </w:r>
      <w:r w:rsidR="002C3935"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و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درصد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دارا</w:t>
      </w:r>
      <w:r w:rsidRPr="000B14AF">
        <w:rPr>
          <w:rFonts w:hint="cs"/>
          <w:sz w:val="24"/>
          <w:szCs w:val="24"/>
          <w:rtl/>
        </w:rPr>
        <w:t>یی‌</w:t>
      </w:r>
      <w:r w:rsidRPr="000B14AF">
        <w:rPr>
          <w:rFonts w:hint="eastAsia"/>
          <w:sz w:val="24"/>
          <w:szCs w:val="24"/>
          <w:rtl/>
        </w:rPr>
        <w:t>ها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فعال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ت‌ها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تجار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="00F4668D" w:rsidRPr="000E6738">
        <w:rPr>
          <w:rFonts w:hint="eastAsia"/>
          <w:sz w:val="24"/>
          <w:szCs w:val="24"/>
          <w:rtl/>
        </w:rPr>
        <w:t>همراستا</w:t>
      </w:r>
      <w:r w:rsidR="00F4668D"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فرصت‌ها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مرتبط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با</w:t>
      </w:r>
      <w:r w:rsidRPr="000B14AF">
        <w:rPr>
          <w:sz w:val="24"/>
          <w:szCs w:val="24"/>
          <w:rtl/>
        </w:rPr>
        <w:t xml:space="preserve"> </w:t>
      </w:r>
      <w:r w:rsidR="00A33AB3" w:rsidRPr="000B14AF">
        <w:rPr>
          <w:rFonts w:hint="eastAsia"/>
          <w:sz w:val="24"/>
          <w:szCs w:val="24"/>
          <w:rtl/>
        </w:rPr>
        <w:t>اقل</w:t>
      </w:r>
      <w:r w:rsidR="00A33AB3" w:rsidRPr="000B14AF">
        <w:rPr>
          <w:rFonts w:hint="cs"/>
          <w:sz w:val="24"/>
          <w:szCs w:val="24"/>
          <w:rtl/>
        </w:rPr>
        <w:t>ی</w:t>
      </w:r>
      <w:r w:rsidR="00A33AB3" w:rsidRPr="000B14AF">
        <w:rPr>
          <w:rFonts w:hint="eastAsia"/>
          <w:sz w:val="24"/>
          <w:szCs w:val="24"/>
          <w:rtl/>
        </w:rPr>
        <w:t>م</w:t>
      </w:r>
      <w:r w:rsidRPr="000B14AF">
        <w:rPr>
          <w:rFonts w:hint="eastAsia"/>
          <w:sz w:val="24"/>
          <w:szCs w:val="24"/>
          <w:rtl/>
        </w:rPr>
        <w:t>؛</w:t>
      </w:r>
      <w:r w:rsidRPr="000B14AF">
        <w:rPr>
          <w:sz w:val="24"/>
          <w:szCs w:val="24"/>
        </w:rPr>
        <w:t xml:space="preserve"> </w:t>
      </w:r>
    </w:p>
    <w:p w14:paraId="3F7EDCD0" w14:textId="47E2F54C" w:rsidR="004F7EF3" w:rsidRPr="004F7EF3" w:rsidRDefault="009A136E" w:rsidP="004F7EF3">
      <w:pPr>
        <w:rPr>
          <w:color w:val="000000" w:themeColor="text1"/>
          <w:sz w:val="24"/>
          <w:szCs w:val="24"/>
          <w:highlight w:val="green"/>
        </w:rPr>
      </w:pPr>
      <w:r w:rsidRPr="000B14AF">
        <w:rPr>
          <w:rFonts w:hint="eastAsia"/>
          <w:sz w:val="24"/>
          <w:szCs w:val="24"/>
          <w:rtl/>
        </w:rPr>
        <w:t>ث</w:t>
      </w:r>
      <w:r w:rsidR="009065F4" w:rsidRPr="000B14AF">
        <w:rPr>
          <w:sz w:val="24"/>
          <w:szCs w:val="24"/>
          <w:rtl/>
        </w:rPr>
        <w:t>.</w:t>
      </w:r>
      <w:r w:rsidR="009065F4" w:rsidRPr="000B14AF">
        <w:rPr>
          <w:sz w:val="24"/>
          <w:szCs w:val="24"/>
          <w:rtl/>
        </w:rPr>
        <w:tab/>
        <w:t xml:space="preserve"> </w:t>
      </w:r>
      <w:r w:rsidR="00530EA6">
        <w:rPr>
          <w:rFonts w:hint="eastAsia"/>
          <w:sz w:val="24"/>
          <w:szCs w:val="24"/>
          <w:rtl/>
        </w:rPr>
        <w:t>به‌کار</w:t>
      </w:r>
      <w:r w:rsidRPr="000B14AF">
        <w:rPr>
          <w:rFonts w:hint="eastAsia"/>
          <w:sz w:val="24"/>
          <w:szCs w:val="24"/>
          <w:rtl/>
        </w:rPr>
        <w:t>گ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سرما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ه</w:t>
      </w:r>
      <w:r w:rsidRPr="000B14AF">
        <w:rPr>
          <w:sz w:val="24"/>
          <w:szCs w:val="24"/>
          <w:rtl/>
        </w:rPr>
        <w:t xml:space="preserve"> - </w:t>
      </w:r>
      <w:r w:rsidR="007D63C3" w:rsidRPr="000B14AF">
        <w:rPr>
          <w:rFonts w:hint="eastAsia"/>
          <w:sz w:val="24"/>
          <w:szCs w:val="24"/>
          <w:rtl/>
        </w:rPr>
        <w:t>مبلغ</w:t>
      </w:r>
      <w:r w:rsidR="007D63C3"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مخارج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سرما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ه</w:t>
      </w:r>
      <w:r w:rsidRPr="000B14AF">
        <w:rPr>
          <w:sz w:val="24"/>
          <w:szCs w:val="24"/>
          <w:rtl/>
        </w:rPr>
        <w:softHyphen/>
      </w:r>
      <w:r w:rsidRPr="000B14AF">
        <w:rPr>
          <w:rFonts w:hint="eastAsia"/>
          <w:sz w:val="24"/>
          <w:szCs w:val="24"/>
          <w:rtl/>
        </w:rPr>
        <w:t>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تام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ن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مال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سرما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ه</w:t>
      </w:r>
      <w:r w:rsidR="006258D6" w:rsidRPr="000B14AF">
        <w:rPr>
          <w:rFonts w:hint="eastAsia"/>
          <w:sz w:val="24"/>
          <w:szCs w:val="24"/>
        </w:rPr>
        <w:t>‌</w:t>
      </w:r>
      <w:r w:rsidRPr="000B14AF">
        <w:rPr>
          <w:rFonts w:hint="eastAsia"/>
          <w:sz w:val="24"/>
          <w:szCs w:val="24"/>
          <w:rtl/>
        </w:rPr>
        <w:t>گذار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به</w:t>
      </w:r>
      <w:r w:rsidR="00967CE9" w:rsidRPr="000B14AF">
        <w:rPr>
          <w:rFonts w:ascii="Arial" w:hAnsi="Arial" w:cs="Arial" w:hint="eastAsia"/>
          <w:sz w:val="24"/>
          <w:szCs w:val="24"/>
        </w:rPr>
        <w:t>‌</w:t>
      </w:r>
      <w:r w:rsidRPr="000B14AF">
        <w:rPr>
          <w:rFonts w:hint="eastAsia"/>
          <w:sz w:val="24"/>
          <w:szCs w:val="24"/>
          <w:rtl/>
        </w:rPr>
        <w:t>کار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رفته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برا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سک</w:t>
      </w:r>
      <w:r w:rsidRPr="000B14AF">
        <w:rPr>
          <w:sz w:val="24"/>
          <w:szCs w:val="24"/>
          <w:rtl/>
        </w:rPr>
        <w:softHyphen/>
      </w:r>
      <w:r w:rsidRPr="000B14AF">
        <w:rPr>
          <w:rFonts w:hint="eastAsia"/>
          <w:sz w:val="24"/>
          <w:szCs w:val="24"/>
          <w:rtl/>
        </w:rPr>
        <w:t>ها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و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فرصت</w:t>
      </w:r>
      <w:r w:rsidR="006258D6" w:rsidRPr="000B14AF">
        <w:rPr>
          <w:rFonts w:hint="eastAsia"/>
          <w:sz w:val="24"/>
          <w:szCs w:val="24"/>
        </w:rPr>
        <w:t>‌</w:t>
      </w:r>
      <w:r w:rsidRPr="000B14AF">
        <w:rPr>
          <w:rFonts w:hint="eastAsia"/>
          <w:sz w:val="24"/>
          <w:szCs w:val="24"/>
          <w:rtl/>
        </w:rPr>
        <w:t>ها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مرتبط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با</w:t>
      </w:r>
      <w:r w:rsidRPr="000B14AF">
        <w:rPr>
          <w:sz w:val="24"/>
          <w:szCs w:val="24"/>
          <w:rtl/>
        </w:rPr>
        <w:t xml:space="preserve"> </w:t>
      </w:r>
      <w:r w:rsidR="008D2894" w:rsidRPr="000B14AF">
        <w:rPr>
          <w:rFonts w:hint="eastAsia"/>
          <w:sz w:val="24"/>
          <w:szCs w:val="24"/>
          <w:rtl/>
        </w:rPr>
        <w:t>اقل</w:t>
      </w:r>
      <w:r w:rsidR="008D2894" w:rsidRPr="000B14AF">
        <w:rPr>
          <w:rFonts w:hint="cs"/>
          <w:sz w:val="24"/>
          <w:szCs w:val="24"/>
          <w:rtl/>
        </w:rPr>
        <w:t>ی</w:t>
      </w:r>
      <w:r w:rsidR="008D2894" w:rsidRPr="000B14AF">
        <w:rPr>
          <w:rFonts w:hint="eastAsia"/>
          <w:sz w:val="24"/>
          <w:szCs w:val="24"/>
          <w:rtl/>
        </w:rPr>
        <w:t>م</w:t>
      </w:r>
      <w:r w:rsidRPr="000B14AF">
        <w:rPr>
          <w:rFonts w:hint="eastAsia"/>
          <w:sz w:val="24"/>
          <w:szCs w:val="24"/>
          <w:rtl/>
        </w:rPr>
        <w:t>؛</w:t>
      </w:r>
      <w:r w:rsidR="004F7EF3" w:rsidRPr="004F7EF3">
        <w:rPr>
          <w:rFonts w:hint="cs"/>
          <w:color w:val="000000" w:themeColor="text1"/>
          <w:sz w:val="24"/>
          <w:szCs w:val="24"/>
          <w:highlight w:val="green"/>
          <w:rtl/>
        </w:rPr>
        <w:t xml:space="preserve"> </w:t>
      </w:r>
    </w:p>
    <w:p w14:paraId="7D13F259" w14:textId="7820ECA3" w:rsidR="00F208A3" w:rsidRDefault="009A136E" w:rsidP="00F64E41">
      <w:pPr>
        <w:rPr>
          <w:sz w:val="24"/>
          <w:szCs w:val="24"/>
          <w:lang w:bidi="fa-IR"/>
        </w:rPr>
      </w:pPr>
      <w:r w:rsidRPr="000B14AF">
        <w:rPr>
          <w:rFonts w:hint="eastAsia"/>
          <w:sz w:val="24"/>
          <w:szCs w:val="24"/>
          <w:rtl/>
        </w:rPr>
        <w:t>ج</w:t>
      </w:r>
      <w:r w:rsidR="009065F4" w:rsidRPr="000B14AF">
        <w:rPr>
          <w:sz w:val="24"/>
          <w:szCs w:val="24"/>
          <w:rtl/>
        </w:rPr>
        <w:t>.</w:t>
      </w:r>
      <w:r w:rsidR="009065F4" w:rsidRPr="000B14AF">
        <w:rPr>
          <w:sz w:val="24"/>
          <w:szCs w:val="24"/>
          <w:rtl/>
        </w:rPr>
        <w:tab/>
      </w:r>
      <w:r w:rsidRPr="000B14AF">
        <w:rPr>
          <w:rFonts w:hint="eastAsia"/>
          <w:i/>
          <w:iCs/>
          <w:sz w:val="24"/>
          <w:szCs w:val="24"/>
          <w:rtl/>
        </w:rPr>
        <w:t>ق</w:t>
      </w:r>
      <w:r w:rsidRPr="000B14AF">
        <w:rPr>
          <w:rFonts w:hint="cs"/>
          <w:i/>
          <w:iCs/>
          <w:sz w:val="24"/>
          <w:szCs w:val="24"/>
          <w:rtl/>
        </w:rPr>
        <w:t>ی</w:t>
      </w:r>
      <w:r w:rsidRPr="000B14AF">
        <w:rPr>
          <w:rFonts w:hint="eastAsia"/>
          <w:i/>
          <w:iCs/>
          <w:sz w:val="24"/>
          <w:szCs w:val="24"/>
          <w:rtl/>
        </w:rPr>
        <w:t>مت</w:t>
      </w:r>
      <w:r w:rsidR="006258D6" w:rsidRPr="000B14AF">
        <w:rPr>
          <w:i/>
          <w:iCs/>
          <w:sz w:val="24"/>
          <w:szCs w:val="24"/>
          <w:rtl/>
        </w:rPr>
        <w:t xml:space="preserve"> </w:t>
      </w:r>
      <w:r w:rsidR="006258D6" w:rsidRPr="000B14AF">
        <w:rPr>
          <w:rFonts w:hint="eastAsia"/>
          <w:i/>
          <w:iCs/>
          <w:sz w:val="24"/>
          <w:szCs w:val="24"/>
          <w:rtl/>
        </w:rPr>
        <w:t>داخل</w:t>
      </w:r>
      <w:r w:rsidR="006258D6" w:rsidRPr="000B14AF">
        <w:rPr>
          <w:rFonts w:hint="cs"/>
          <w:i/>
          <w:iCs/>
          <w:sz w:val="24"/>
          <w:szCs w:val="24"/>
          <w:rtl/>
        </w:rPr>
        <w:t>ی</w:t>
      </w:r>
      <w:r w:rsidRPr="000B14AF">
        <w:rPr>
          <w:i/>
          <w:iCs/>
          <w:sz w:val="24"/>
          <w:szCs w:val="24"/>
          <w:rtl/>
        </w:rPr>
        <w:t xml:space="preserve"> </w:t>
      </w:r>
      <w:r w:rsidRPr="000B14AF">
        <w:rPr>
          <w:rFonts w:hint="eastAsia"/>
          <w:i/>
          <w:iCs/>
          <w:sz w:val="24"/>
          <w:szCs w:val="24"/>
          <w:rtl/>
        </w:rPr>
        <w:t>کربن</w:t>
      </w:r>
      <w:r w:rsidR="00A801AD">
        <w:rPr>
          <w:rFonts w:hint="cs"/>
          <w:i/>
          <w:iCs/>
          <w:sz w:val="24"/>
          <w:szCs w:val="24"/>
          <w:rtl/>
        </w:rPr>
        <w:t xml:space="preserve"> </w:t>
      </w:r>
      <w:r w:rsidR="00A801AD">
        <w:rPr>
          <w:rFonts w:ascii="Sakkal Majalla" w:hAnsi="Sakkal Majalla" w:cs="Sakkal Majalla" w:hint="cs"/>
          <w:i/>
          <w:iCs/>
          <w:sz w:val="24"/>
          <w:szCs w:val="24"/>
          <w:rtl/>
        </w:rPr>
        <w:t>–</w:t>
      </w:r>
      <w:r w:rsidR="00A801AD">
        <w:rPr>
          <w:rFonts w:hint="cs"/>
          <w:i/>
          <w:iCs/>
          <w:sz w:val="24"/>
          <w:szCs w:val="24"/>
          <w:rtl/>
        </w:rPr>
        <w:t xml:space="preserve"> </w:t>
      </w:r>
      <w:r w:rsidR="00A801AD" w:rsidRPr="00E96B7E">
        <w:rPr>
          <w:rFonts w:hint="eastAsia"/>
          <w:sz w:val="24"/>
          <w:szCs w:val="24"/>
          <w:rtl/>
        </w:rPr>
        <w:t>واحد</w:t>
      </w:r>
      <w:r w:rsidR="00A801AD" w:rsidRPr="00E96B7E">
        <w:rPr>
          <w:sz w:val="24"/>
          <w:szCs w:val="24"/>
          <w:rtl/>
        </w:rPr>
        <w:t xml:space="preserve"> </w:t>
      </w:r>
      <w:r w:rsidR="00A801AD" w:rsidRPr="00E96B7E">
        <w:rPr>
          <w:rFonts w:hint="eastAsia"/>
          <w:sz w:val="24"/>
          <w:szCs w:val="24"/>
          <w:rtl/>
        </w:rPr>
        <w:t>تجار</w:t>
      </w:r>
      <w:r w:rsidR="00A801AD" w:rsidRPr="00E96B7E">
        <w:rPr>
          <w:rFonts w:hint="cs"/>
          <w:sz w:val="24"/>
          <w:szCs w:val="24"/>
          <w:rtl/>
        </w:rPr>
        <w:t>ی</w:t>
      </w:r>
      <w:r w:rsidR="00A801AD" w:rsidRPr="00E96B7E">
        <w:rPr>
          <w:sz w:val="24"/>
          <w:szCs w:val="24"/>
          <w:rtl/>
        </w:rPr>
        <w:t xml:space="preserve"> </w:t>
      </w:r>
      <w:r w:rsidR="00A801AD" w:rsidRPr="00E96B7E">
        <w:rPr>
          <w:rFonts w:hint="eastAsia"/>
          <w:sz w:val="24"/>
          <w:szCs w:val="24"/>
          <w:rtl/>
        </w:rPr>
        <w:t>با</w:t>
      </w:r>
      <w:r w:rsidR="00A801AD" w:rsidRPr="00E96B7E">
        <w:rPr>
          <w:rFonts w:hint="cs"/>
          <w:sz w:val="24"/>
          <w:szCs w:val="24"/>
          <w:rtl/>
        </w:rPr>
        <w:t>ی</w:t>
      </w:r>
      <w:r w:rsidR="00A801AD" w:rsidRPr="00E96B7E">
        <w:rPr>
          <w:rFonts w:hint="eastAsia"/>
          <w:sz w:val="24"/>
          <w:szCs w:val="24"/>
          <w:rtl/>
        </w:rPr>
        <w:t>د</w:t>
      </w:r>
      <w:r w:rsidR="00A801AD" w:rsidRPr="00E96B7E">
        <w:rPr>
          <w:sz w:val="24"/>
          <w:szCs w:val="24"/>
          <w:rtl/>
        </w:rPr>
        <w:t xml:space="preserve"> </w:t>
      </w:r>
      <w:r w:rsidR="00A801AD" w:rsidRPr="00E96B7E">
        <w:rPr>
          <w:rFonts w:hint="eastAsia"/>
          <w:sz w:val="24"/>
          <w:szCs w:val="24"/>
          <w:rtl/>
        </w:rPr>
        <w:t>موارد</w:t>
      </w:r>
      <w:r w:rsidR="00A801AD" w:rsidRPr="00E96B7E">
        <w:rPr>
          <w:sz w:val="24"/>
          <w:szCs w:val="24"/>
          <w:rtl/>
        </w:rPr>
        <w:t xml:space="preserve"> </w:t>
      </w:r>
      <w:r w:rsidR="00A801AD" w:rsidRPr="00E96B7E">
        <w:rPr>
          <w:rFonts w:hint="eastAsia"/>
          <w:sz w:val="24"/>
          <w:szCs w:val="24"/>
          <w:rtl/>
        </w:rPr>
        <w:t>ز</w:t>
      </w:r>
      <w:r w:rsidR="00A801AD" w:rsidRPr="00E96B7E">
        <w:rPr>
          <w:rFonts w:hint="cs"/>
          <w:sz w:val="24"/>
          <w:szCs w:val="24"/>
          <w:rtl/>
        </w:rPr>
        <w:t>ی</w:t>
      </w:r>
      <w:r w:rsidR="00A801AD" w:rsidRPr="00E96B7E">
        <w:rPr>
          <w:rFonts w:hint="eastAsia"/>
          <w:sz w:val="24"/>
          <w:szCs w:val="24"/>
          <w:rtl/>
        </w:rPr>
        <w:t>ر</w:t>
      </w:r>
      <w:r w:rsidR="00A801AD" w:rsidRPr="00E96B7E">
        <w:rPr>
          <w:sz w:val="24"/>
          <w:szCs w:val="24"/>
          <w:rtl/>
        </w:rPr>
        <w:t xml:space="preserve"> </w:t>
      </w:r>
      <w:r w:rsidR="00A801AD" w:rsidRPr="00E96B7E">
        <w:rPr>
          <w:rFonts w:hint="eastAsia"/>
          <w:sz w:val="24"/>
          <w:szCs w:val="24"/>
          <w:rtl/>
        </w:rPr>
        <w:t>را</w:t>
      </w:r>
      <w:r w:rsidR="00A801AD" w:rsidRPr="00E96B7E">
        <w:rPr>
          <w:sz w:val="24"/>
          <w:szCs w:val="24"/>
          <w:rtl/>
        </w:rPr>
        <w:t xml:space="preserve"> </w:t>
      </w:r>
      <w:r w:rsidR="00A801AD" w:rsidRPr="00E96B7E">
        <w:rPr>
          <w:rFonts w:hint="eastAsia"/>
          <w:sz w:val="24"/>
          <w:szCs w:val="24"/>
          <w:rtl/>
        </w:rPr>
        <w:t>افشا</w:t>
      </w:r>
      <w:r w:rsidR="00A801AD" w:rsidRPr="00E96B7E">
        <w:rPr>
          <w:sz w:val="24"/>
          <w:szCs w:val="24"/>
          <w:rtl/>
        </w:rPr>
        <w:t xml:space="preserve"> </w:t>
      </w:r>
      <w:r w:rsidR="00A801AD" w:rsidRPr="00E96B7E">
        <w:rPr>
          <w:rFonts w:hint="eastAsia"/>
          <w:sz w:val="24"/>
          <w:szCs w:val="24"/>
          <w:rtl/>
        </w:rPr>
        <w:t>کند</w:t>
      </w:r>
      <w:r w:rsidR="00F208A3">
        <w:rPr>
          <w:rFonts w:hint="cs"/>
          <w:sz w:val="24"/>
          <w:szCs w:val="24"/>
          <w:rtl/>
          <w:lang w:bidi="fa-IR"/>
        </w:rPr>
        <w:t>:</w:t>
      </w:r>
    </w:p>
    <w:p w14:paraId="02C1CA94" w14:textId="4A09CAFE" w:rsidR="00F208A3" w:rsidRPr="003B0660" w:rsidRDefault="00F208A3" w:rsidP="00004975">
      <w:pPr>
        <w:ind w:left="851"/>
        <w:rPr>
          <w:rFonts w:ascii="Times New Roman" w:eastAsia="Times New Roman" w:hAnsi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>1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توض</w:t>
      </w:r>
      <w:r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ح</w:t>
      </w:r>
      <w:r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در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مورد</w:t>
      </w: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 </w:t>
      </w:r>
      <w:r w:rsidR="00C2110B"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اینکه 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ق</w:t>
      </w:r>
      <w:r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مت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کربن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در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تصم</w:t>
      </w:r>
      <w:r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م</w:t>
      </w:r>
      <w:r w:rsidRPr="00F66005">
        <w:rPr>
          <w:rFonts w:ascii="Times New Roman" w:eastAsia="Times New Roman" w:hAnsi="Times New Roman" w:hint="eastAsia"/>
          <w:sz w:val="24"/>
          <w:szCs w:val="24"/>
          <w:lang w:bidi="fa-IR"/>
        </w:rPr>
        <w:t>‌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گ</w:t>
      </w:r>
      <w:r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ر</w:t>
      </w:r>
      <w:r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توسط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واحد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تجار</w:t>
      </w:r>
      <w:r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C2110B">
        <w:rPr>
          <w:rFonts w:ascii="Times New Roman" w:eastAsia="Times New Roman" w:hAnsi="Times New Roman" w:hint="cs"/>
          <w:sz w:val="24"/>
          <w:szCs w:val="24"/>
          <w:rtl/>
          <w:lang w:bidi="fa-IR"/>
        </w:rPr>
        <w:t>اعمال می</w:t>
      </w:r>
      <w:r w:rsidR="00C2110B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‌</w:t>
      </w:r>
      <w:r w:rsidR="00C2110B">
        <w:rPr>
          <w:rFonts w:ascii="Times New Roman" w:eastAsia="Times New Roman" w:hAnsi="Times New Roman" w:hint="cs"/>
          <w:sz w:val="24"/>
          <w:szCs w:val="24"/>
          <w:rtl/>
          <w:lang w:bidi="fa-IR"/>
        </w:rPr>
        <w:t>شود</w:t>
      </w:r>
      <w:r w:rsidR="00C2110B" w:rsidRPr="00C2110B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C2110B" w:rsidRPr="00C2110B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یا</w:t>
      </w:r>
      <w:r w:rsidR="00C2110B" w:rsidRPr="00C2110B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C2110B" w:rsidRPr="00C2110B">
        <w:rPr>
          <w:rFonts w:ascii="Times New Roman" w:eastAsia="Times New Roman" w:hAnsi="Times New Roman" w:hint="cs"/>
          <w:sz w:val="24"/>
          <w:szCs w:val="24"/>
          <w:rtl/>
          <w:lang w:bidi="fa-IR"/>
        </w:rPr>
        <w:t>خیر</w:t>
      </w:r>
      <w:r w:rsidR="00C2110B" w:rsidRPr="00C2110B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C2110B" w:rsidRPr="00C2110B">
        <w:rPr>
          <w:rFonts w:ascii="Times New Roman" w:eastAsia="Times New Roman" w:hAnsi="Times New Roman" w:hint="cs"/>
          <w:sz w:val="24"/>
          <w:szCs w:val="24"/>
          <w:rtl/>
          <w:lang w:bidi="fa-IR"/>
        </w:rPr>
        <w:t>و</w:t>
      </w:r>
      <w:r w:rsidR="00C2110B" w:rsidRPr="00C2110B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C2110B" w:rsidRPr="00C2110B">
        <w:rPr>
          <w:rFonts w:ascii="Times New Roman" w:eastAsia="Times New Roman" w:hAnsi="Times New Roman" w:hint="cs"/>
          <w:sz w:val="24"/>
          <w:szCs w:val="24"/>
          <w:rtl/>
          <w:lang w:bidi="fa-IR"/>
        </w:rPr>
        <w:t>اگر</w:t>
      </w:r>
      <w:r w:rsidR="00C2110B" w:rsidRPr="00C2110B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6E1063" w:rsidRPr="006E1063">
        <w:rPr>
          <w:rFonts w:ascii="Times New Roman" w:eastAsia="Times New Roman" w:hAnsi="Times New Roman" w:hint="cs"/>
          <w:sz w:val="24"/>
          <w:szCs w:val="24"/>
          <w:rtl/>
          <w:lang w:bidi="fa-IR"/>
        </w:rPr>
        <w:t>اعمال</w:t>
      </w:r>
      <w:r w:rsidR="006E1063" w:rsidRPr="006E1063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6E1063" w:rsidRPr="006E1063">
        <w:rPr>
          <w:rFonts w:ascii="Times New Roman" w:eastAsia="Times New Roman" w:hAnsi="Times New Roman" w:hint="cs"/>
          <w:sz w:val="24"/>
          <w:szCs w:val="24"/>
          <w:rtl/>
          <w:lang w:bidi="fa-IR"/>
        </w:rPr>
        <w:t>می‌شود</w:t>
      </w:r>
      <w:r w:rsidR="00C2110B" w:rsidRPr="00C2110B">
        <w:rPr>
          <w:rFonts w:ascii="Times New Roman" w:eastAsia="Times New Roman" w:hAnsi="Times New Roman" w:hint="cs"/>
          <w:sz w:val="24"/>
          <w:szCs w:val="24"/>
          <w:rtl/>
          <w:lang w:bidi="fa-IR"/>
        </w:rPr>
        <w:t>،</w:t>
      </w:r>
      <w:r w:rsidR="00C2110B" w:rsidRPr="00C2110B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2707FD">
        <w:rPr>
          <w:rFonts w:ascii="Times New Roman" w:eastAsia="Times New Roman" w:hAnsi="Times New Roman" w:hint="cs"/>
          <w:sz w:val="24"/>
          <w:szCs w:val="24"/>
          <w:rtl/>
          <w:lang w:bidi="fa-IR"/>
        </w:rPr>
        <w:t>چگونه</w:t>
      </w: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>(برا</w:t>
      </w:r>
      <w:r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مثال، تصم</w:t>
      </w:r>
      <w:r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مات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سرما</w:t>
      </w:r>
      <w:r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ه</w:t>
      </w:r>
      <w:r w:rsidRPr="00F66005">
        <w:rPr>
          <w:rFonts w:ascii="Times New Roman" w:eastAsia="Times New Roman" w:hAnsi="Times New Roman" w:hint="eastAsia"/>
          <w:sz w:val="24"/>
          <w:szCs w:val="24"/>
          <w:lang w:bidi="fa-IR"/>
        </w:rPr>
        <w:t>‌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گذار</w:t>
      </w:r>
      <w:r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،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ق</w:t>
      </w:r>
      <w:r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مت</w:t>
      </w:r>
      <w:r w:rsidRPr="00F66005">
        <w:rPr>
          <w:rFonts w:ascii="Times New Roman" w:eastAsia="Times New Roman" w:hAnsi="Times New Roman" w:hint="eastAsia"/>
          <w:sz w:val="24"/>
          <w:szCs w:val="24"/>
          <w:lang w:bidi="fa-IR"/>
        </w:rPr>
        <w:t>‌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گذار</w:t>
      </w:r>
      <w:r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انتقال</w:t>
      </w:r>
      <w:r w:rsidRPr="00F66005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و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تحل</w:t>
      </w:r>
      <w:r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ل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سنار</w:t>
      </w:r>
      <w:r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و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>)؛</w:t>
      </w:r>
      <w:r w:rsidR="00D7645C"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 </w:t>
      </w:r>
    </w:p>
    <w:p w14:paraId="536B79FA" w14:textId="74BD53AD" w:rsidR="004F7EF3" w:rsidRPr="004F7EF3" w:rsidRDefault="00F208A3" w:rsidP="00F64E41">
      <w:pPr>
        <w:ind w:left="851"/>
        <w:rPr>
          <w:rFonts w:ascii="Times New Roman" w:eastAsia="Times New Roman" w:hAnsi="Times New Roma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>2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ق</w:t>
      </w:r>
      <w:r w:rsidR="009A136E"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مت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هر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تن</w:t>
      </w:r>
      <w:r w:rsidR="004853A5" w:rsidRPr="000B14AF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متر</w:t>
      </w:r>
      <w:r w:rsidR="004853A5" w:rsidRPr="000B14AF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4853A5" w:rsidRPr="000B14AF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ک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انتشار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گازها</w:t>
      </w:r>
      <w:r w:rsidR="009A136E"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گلخانه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softHyphen/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ا</w:t>
      </w:r>
      <w:r w:rsidR="009A136E"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که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واحد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تجار</w:t>
      </w:r>
      <w:r w:rsidR="009A136E"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برا</w:t>
      </w:r>
      <w:r w:rsidR="009A136E"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ارز</w:t>
      </w:r>
      <w:r w:rsidR="009A136E"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اب</w:t>
      </w:r>
      <w:r w:rsidR="009A136E"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هز</w:t>
      </w:r>
      <w:r w:rsidR="009A136E"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نه</w:t>
      </w:r>
      <w:r w:rsidR="006258D6" w:rsidRPr="000B14AF">
        <w:rPr>
          <w:rFonts w:ascii="Times New Roman" w:eastAsia="Times New Roman" w:hAnsi="Times New Roman" w:hint="eastAsia"/>
          <w:sz w:val="24"/>
          <w:szCs w:val="24"/>
          <w:lang w:bidi="fa-IR"/>
        </w:rPr>
        <w:t>‌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ها</w:t>
      </w:r>
      <w:r w:rsidR="009A136E"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انتشار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>گازهای گلخانه</w:t>
      </w: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softHyphen/>
        <w:t xml:space="preserve">ای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خود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استفاده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م</w:t>
      </w:r>
      <w:r w:rsidR="009A136E"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6258D6" w:rsidRPr="000B14AF">
        <w:rPr>
          <w:rFonts w:ascii="Times New Roman" w:eastAsia="Times New Roman" w:hAnsi="Times New Roman" w:hint="eastAsia"/>
          <w:sz w:val="24"/>
          <w:szCs w:val="24"/>
          <w:lang w:bidi="fa-IR"/>
        </w:rPr>
        <w:t>‌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کند</w:t>
      </w: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>؛</w:t>
      </w:r>
    </w:p>
    <w:p w14:paraId="5CF51E2B" w14:textId="5C5F7F40" w:rsidR="00F208A3" w:rsidRDefault="00F208A3" w:rsidP="003043D6">
      <w:pPr>
        <w:rPr>
          <w:sz w:val="24"/>
          <w:szCs w:val="24"/>
          <w:rtl/>
        </w:rPr>
      </w:pPr>
      <w:r w:rsidRPr="00F66005">
        <w:rPr>
          <w:rFonts w:hint="eastAsia"/>
          <w:sz w:val="24"/>
          <w:szCs w:val="24"/>
          <w:rtl/>
        </w:rPr>
        <w:t>چ</w:t>
      </w:r>
      <w:r w:rsidRPr="00F66005">
        <w:rPr>
          <w:sz w:val="24"/>
          <w:szCs w:val="24"/>
          <w:rtl/>
        </w:rPr>
        <w:t>.</w:t>
      </w:r>
      <w:r w:rsidRPr="00F66005">
        <w:rPr>
          <w:sz w:val="24"/>
          <w:szCs w:val="24"/>
          <w:rtl/>
        </w:rPr>
        <w:tab/>
      </w:r>
      <w:r w:rsidR="003043D6" w:rsidRPr="00B02516">
        <w:rPr>
          <w:rFonts w:hint="cs"/>
          <w:sz w:val="24"/>
          <w:szCs w:val="24"/>
          <w:rtl/>
        </w:rPr>
        <w:t>پاداش</w:t>
      </w:r>
      <w:r w:rsidR="003043D6" w:rsidRPr="003043D6">
        <w:rPr>
          <w:sz w:val="24"/>
          <w:szCs w:val="24"/>
          <w:rtl/>
        </w:rPr>
        <w:t xml:space="preserve"> مد</w:t>
      </w:r>
      <w:r w:rsidR="003043D6" w:rsidRPr="003043D6">
        <w:rPr>
          <w:rFonts w:hint="cs"/>
          <w:sz w:val="24"/>
          <w:szCs w:val="24"/>
          <w:rtl/>
        </w:rPr>
        <w:t>ی</w:t>
      </w:r>
      <w:r w:rsidR="003043D6" w:rsidRPr="003043D6">
        <w:rPr>
          <w:rFonts w:hint="eastAsia"/>
          <w:sz w:val="24"/>
          <w:szCs w:val="24"/>
          <w:rtl/>
        </w:rPr>
        <w:t>ر</w:t>
      </w:r>
      <w:r w:rsidR="003043D6" w:rsidRPr="003043D6">
        <w:rPr>
          <w:rFonts w:hint="cs"/>
          <w:sz w:val="24"/>
          <w:szCs w:val="24"/>
          <w:rtl/>
        </w:rPr>
        <w:t>ی</w:t>
      </w:r>
      <w:r w:rsidR="003043D6" w:rsidRPr="003043D6">
        <w:rPr>
          <w:rFonts w:hint="eastAsia"/>
          <w:sz w:val="24"/>
          <w:szCs w:val="24"/>
          <w:rtl/>
        </w:rPr>
        <w:t>ت</w:t>
      </w:r>
      <w:r w:rsidR="003043D6" w:rsidRPr="003043D6">
        <w:rPr>
          <w:sz w:val="24"/>
          <w:szCs w:val="24"/>
          <w:rtl/>
        </w:rPr>
        <w:t xml:space="preserve"> </w:t>
      </w:r>
      <w:r w:rsidR="002707FD">
        <w:rPr>
          <w:rFonts w:ascii="Sakkal Majalla" w:hAnsi="Sakkal Majalla" w:cs="Sakkal Majalla" w:hint="cs"/>
          <w:i/>
          <w:iCs/>
          <w:sz w:val="24"/>
          <w:szCs w:val="24"/>
          <w:rtl/>
        </w:rPr>
        <w:t>–</w:t>
      </w:r>
      <w:r w:rsidR="002707FD">
        <w:rPr>
          <w:rFonts w:hint="cs"/>
          <w:i/>
          <w:iCs/>
          <w:sz w:val="24"/>
          <w:szCs w:val="24"/>
          <w:rtl/>
        </w:rPr>
        <w:t xml:space="preserve"> </w:t>
      </w:r>
      <w:r w:rsidR="002707FD" w:rsidRPr="00160313">
        <w:rPr>
          <w:rFonts w:hint="cs"/>
          <w:sz w:val="24"/>
          <w:szCs w:val="24"/>
          <w:rtl/>
        </w:rPr>
        <w:t>واحد تجاری باید موارد زیر را افشا کند</w:t>
      </w:r>
      <w:r w:rsidRPr="00F66005">
        <w:rPr>
          <w:sz w:val="24"/>
          <w:szCs w:val="24"/>
          <w:rtl/>
        </w:rPr>
        <w:t>:</w:t>
      </w:r>
    </w:p>
    <w:p w14:paraId="3944524B" w14:textId="7F31217F" w:rsidR="009C3A04" w:rsidRPr="009C3A04" w:rsidRDefault="00551ED3" w:rsidP="00004975">
      <w:pPr>
        <w:rPr>
          <w:rFonts w:ascii="Times New Roman" w:eastAsia="Times New Roman" w:hAnsi="Times New Roman"/>
          <w:sz w:val="24"/>
          <w:szCs w:val="24"/>
          <w:lang w:bidi="fa-IR"/>
        </w:rPr>
      </w:pP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>1</w:t>
      </w:r>
      <w:r w:rsidR="00F208A3" w:rsidRPr="00F66005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 w:rsidR="009C3A04" w:rsidRPr="009C3A04"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شرحی از </w:t>
      </w:r>
      <w:r w:rsidR="003043D6">
        <w:rPr>
          <w:rFonts w:ascii="Times New Roman" w:eastAsia="Times New Roman" w:hAnsi="Times New Roman" w:hint="cs"/>
          <w:sz w:val="24"/>
          <w:szCs w:val="24"/>
          <w:rtl/>
          <w:lang w:bidi="fa-IR"/>
        </w:rPr>
        <w:t>اینکه</w:t>
      </w:r>
      <w:r w:rsidR="009C3A04"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 </w:t>
      </w:r>
      <w:r w:rsidR="00F208A3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ملاحظات</w:t>
      </w:r>
      <w:r w:rsidR="00F208A3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F208A3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مرتبط</w:t>
      </w:r>
      <w:r w:rsidR="00F208A3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F208A3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با</w:t>
      </w:r>
      <w:r w:rsidR="00F208A3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F208A3" w:rsidRPr="00F66005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اقل</w:t>
      </w:r>
      <w:r w:rsidR="00F208A3" w:rsidRPr="00F66005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F208A3" w:rsidRPr="00F66005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م</w:t>
      </w:r>
      <w:r w:rsidR="00F208A3" w:rsidRPr="00F66005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F208A3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در</w:t>
      </w:r>
      <w:r w:rsidR="00F208A3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3043D6" w:rsidRPr="003043D6">
        <w:rPr>
          <w:rFonts w:ascii="Times New Roman" w:eastAsia="Times New Roman" w:hAnsi="Times New Roman"/>
          <w:sz w:val="24"/>
          <w:szCs w:val="24"/>
          <w:rtl/>
          <w:lang w:bidi="fa-IR"/>
        </w:rPr>
        <w:t>پاداش</w:t>
      </w:r>
      <w:r w:rsidR="003043D6" w:rsidRPr="003043D6" w:rsidDel="003043D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 xml:space="preserve"> </w:t>
      </w:r>
      <w:r w:rsidR="00F208A3" w:rsidRPr="00F66005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مد</w:t>
      </w:r>
      <w:r w:rsidR="00F208A3" w:rsidRPr="00F66005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F208A3" w:rsidRPr="00F66005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ر</w:t>
      </w:r>
      <w:r w:rsidR="00F208A3" w:rsidRPr="00F66005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F208A3" w:rsidRPr="00F66005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ت</w:t>
      </w:r>
      <w:r w:rsidR="00F208A3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F208A3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اجرا</w:t>
      </w:r>
      <w:r w:rsidR="00F208A3"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یی</w:t>
      </w:r>
      <w:r w:rsidR="003043D6"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 اثرگذار بوده است یا خیر و اگر اینطور است، چگونه</w:t>
      </w: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 </w:t>
      </w:r>
      <w:r w:rsidR="00F208A3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>(</w:t>
      </w:r>
      <w:r w:rsidR="00F208A3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همچن</w:t>
      </w:r>
      <w:r w:rsidR="00F208A3"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F208A3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ن</w:t>
      </w:r>
      <w:r w:rsidR="00F208A3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به بند </w:t>
      </w: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>6(الف)(5)</w:t>
      </w:r>
      <w:r w:rsidR="00F208A3" w:rsidRPr="003B0660">
        <w:rPr>
          <w:rFonts w:ascii="Times New Roman" w:eastAsia="Times New Roman" w:hAnsi="Times New Roman"/>
          <w:sz w:val="24"/>
          <w:szCs w:val="24"/>
          <w:lang w:bidi="fa-IR"/>
        </w:rPr>
        <w:t xml:space="preserve"> </w:t>
      </w:r>
      <w:r w:rsidR="00F208A3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مراجعه</w:t>
      </w:r>
      <w:r w:rsidR="00F208A3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F208A3" w:rsidRPr="00F66005">
        <w:rPr>
          <w:rFonts w:ascii="Times New Roman" w:eastAsia="Times New Roman" w:hAnsi="Times New Roman" w:hint="cs"/>
          <w:sz w:val="24"/>
          <w:szCs w:val="24"/>
          <w:rtl/>
          <w:lang w:bidi="fa-IR"/>
        </w:rPr>
        <w:t>شود</w:t>
      </w:r>
      <w:r>
        <w:rPr>
          <w:rFonts w:ascii="Times New Roman" w:eastAsia="Times New Roman" w:hAnsi="Times New Roman"/>
          <w:sz w:val="24"/>
          <w:szCs w:val="24"/>
          <w:rtl/>
          <w:lang w:bidi="fa-IR"/>
        </w:rPr>
        <w:t>)</w:t>
      </w: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>؛ و</w:t>
      </w:r>
    </w:p>
    <w:p w14:paraId="5AEC9CAA" w14:textId="5F106142" w:rsidR="009A136E" w:rsidRPr="003B0660" w:rsidRDefault="00021B7D" w:rsidP="00004975">
      <w:pPr>
        <w:ind w:left="851"/>
        <w:rPr>
          <w:rFonts w:ascii="Times New Roman" w:eastAsia="Times New Roman" w:hAnsi="Times New Roman"/>
          <w:sz w:val="24"/>
          <w:szCs w:val="24"/>
          <w:lang w:bidi="fa-IR"/>
        </w:rPr>
      </w:pP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>2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درصد</w:t>
      </w:r>
      <w:r w:rsidR="00E033FA" w:rsidRPr="000B14AF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E033FA" w:rsidRPr="000B14AF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E033FA" w:rsidRPr="000B14AF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از</w:t>
      </w:r>
      <w:r w:rsidR="00E033FA" w:rsidRPr="000B14AF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0C6067" w:rsidRPr="000C6067">
        <w:rPr>
          <w:rFonts w:ascii="Times New Roman" w:eastAsia="Times New Roman" w:hAnsi="Times New Roman"/>
          <w:sz w:val="24"/>
          <w:szCs w:val="24"/>
          <w:rtl/>
          <w:lang w:bidi="fa-IR"/>
        </w:rPr>
        <w:t>پاداش</w:t>
      </w:r>
      <w:r w:rsidR="000C6067" w:rsidRPr="000C6067" w:rsidDel="000C6067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مد</w:t>
      </w:r>
      <w:r w:rsidR="009A136E"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ر</w:t>
      </w:r>
      <w:r w:rsidR="009A136E"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ت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اجرا</w:t>
      </w:r>
      <w:r w:rsidR="009A136E"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یی</w:t>
      </w:r>
      <w:r w:rsidR="00E033FA" w:rsidRPr="000B14AF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که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در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دوره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جار</w:t>
      </w:r>
      <w:r w:rsidR="009A136E" w:rsidRPr="003B0660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E033FA" w:rsidRPr="000B14AF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8733C4" w:rsidRPr="000B14AF">
        <w:rPr>
          <w:rFonts w:ascii="Times New Roman" w:eastAsia="Times New Roman" w:hAnsi="Times New Roman"/>
          <w:sz w:val="24"/>
          <w:szCs w:val="24"/>
          <w:rtl/>
          <w:lang w:bidi="fa-IR"/>
        </w:rPr>
        <w:t>شناسا</w:t>
      </w:r>
      <w:r w:rsidR="008733C4" w:rsidRPr="000B14AF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یی</w:t>
      </w:r>
      <w:r w:rsidR="008733C4">
        <w:rPr>
          <w:rFonts w:ascii="Times New Roman" w:eastAsia="Times New Roman" w:hAnsi="Times New Roman" w:hint="cs"/>
          <w:sz w:val="24"/>
          <w:szCs w:val="24"/>
          <w:rtl/>
          <w:lang w:bidi="fa-IR"/>
        </w:rPr>
        <w:t>‌</w:t>
      </w:r>
      <w:r w:rsidR="00E033FA" w:rsidRPr="000B14AF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شده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E033FA" w:rsidRPr="000B14AF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و</w:t>
      </w:r>
      <w:r w:rsidR="00E033FA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به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ملاحظات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مرتبط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با</w:t>
      </w:r>
      <w:r w:rsidR="009A136E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A33AB3" w:rsidRPr="000B14AF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اقل</w:t>
      </w:r>
      <w:r w:rsidR="00A33AB3" w:rsidRPr="000B14AF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A33AB3" w:rsidRPr="000B14AF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م</w:t>
      </w:r>
      <w:r w:rsidR="00A33AB3" w:rsidRPr="000B14AF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0C6067">
        <w:rPr>
          <w:rFonts w:ascii="Times New Roman" w:eastAsia="Times New Roman" w:hAnsi="Times New Roman" w:hint="cs"/>
          <w:sz w:val="24"/>
          <w:szCs w:val="24"/>
          <w:rtl/>
          <w:lang w:bidi="fa-IR"/>
        </w:rPr>
        <w:t>پیوند داشته</w:t>
      </w:r>
      <w:r w:rsidR="000C6067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9A136E" w:rsidRPr="003B0660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است</w:t>
      </w:r>
      <w:r w:rsidR="00551ED3">
        <w:rPr>
          <w:rFonts w:ascii="Times New Roman" w:eastAsia="Times New Roman" w:hAnsi="Times New Roman" w:hint="cs"/>
          <w:sz w:val="24"/>
          <w:szCs w:val="24"/>
          <w:rtl/>
          <w:lang w:bidi="fa-IR"/>
        </w:rPr>
        <w:t>.</w:t>
      </w:r>
    </w:p>
    <w:p w14:paraId="773D63B6" w14:textId="3D6FF143" w:rsidR="002B6E4A" w:rsidRPr="000B14AF" w:rsidRDefault="002B6E4A" w:rsidP="002B6E4A">
      <w:pPr>
        <w:jc w:val="center"/>
        <w:rPr>
          <w:b/>
          <w:bCs/>
          <w:sz w:val="2"/>
          <w:szCs w:val="2"/>
          <w:rtl/>
          <w:lang w:bidi="fa-IR"/>
        </w:rPr>
      </w:pPr>
      <w:r w:rsidRPr="000B14AF">
        <w:rPr>
          <w:b/>
          <w:bCs/>
          <w:sz w:val="32"/>
          <w:szCs w:val="32"/>
          <w:rtl/>
          <w:lang w:bidi="fa-IR"/>
        </w:rPr>
        <w:t xml:space="preserve"> </w:t>
      </w:r>
    </w:p>
    <w:p w14:paraId="097E0AC0" w14:textId="39D0A7F8" w:rsidR="00FD751F" w:rsidRDefault="00FD751F" w:rsidP="003C67EC">
      <w:pPr>
        <w:jc w:val="both"/>
        <w:rPr>
          <w:rStyle w:val="rynqvb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>30</w:t>
      </w:r>
      <w:r w:rsidR="000438EF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="003D5BFD" w:rsidRPr="000B14AF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97215D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در</w:t>
      </w:r>
      <w:r w:rsidRPr="0097215D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Pr="0097215D">
        <w:rPr>
          <w:rStyle w:val="rynqvb"/>
          <w:rFonts w:hint="cs"/>
          <w:sz w:val="24"/>
          <w:szCs w:val="24"/>
          <w:rtl/>
          <w:lang w:bidi="fa-IR"/>
        </w:rPr>
        <w:t xml:space="preserve">انجام افشاها برای </w:t>
      </w:r>
      <w:r>
        <w:rPr>
          <w:rStyle w:val="rynqvb"/>
          <w:rFonts w:hint="cs"/>
          <w:sz w:val="24"/>
          <w:szCs w:val="24"/>
          <w:rtl/>
          <w:lang w:bidi="fa-IR"/>
        </w:rPr>
        <w:t>اجرای</w:t>
      </w:r>
      <w:r w:rsidRPr="0097215D">
        <w:rPr>
          <w:rStyle w:val="rynqvb"/>
          <w:rFonts w:hint="cs"/>
          <w:sz w:val="24"/>
          <w:szCs w:val="24"/>
          <w:rtl/>
          <w:lang w:bidi="fa-IR"/>
        </w:rPr>
        <w:t xml:space="preserve"> الزامات بند 29 (ب) تا (</w:t>
      </w:r>
      <w:r w:rsidR="00D7645C">
        <w:rPr>
          <w:rStyle w:val="rynqvb"/>
          <w:rFonts w:hint="cs"/>
          <w:sz w:val="24"/>
          <w:szCs w:val="24"/>
          <w:rtl/>
          <w:lang w:bidi="fa-IR"/>
        </w:rPr>
        <w:t>ت</w:t>
      </w:r>
      <w:r w:rsidRPr="0097215D">
        <w:rPr>
          <w:rStyle w:val="rynqvb"/>
          <w:rFonts w:hint="cs"/>
          <w:sz w:val="24"/>
          <w:szCs w:val="24"/>
          <w:rtl/>
          <w:lang w:bidi="fa-IR"/>
        </w:rPr>
        <w:t xml:space="preserve">)، واحد تجاری باید از تمام اطلاعات معقول و </w:t>
      </w:r>
      <w:bookmarkStart w:id="29" w:name="_Hlk204091728"/>
      <w:r w:rsidR="00C66C32">
        <w:rPr>
          <w:rStyle w:val="rynqvb"/>
          <w:rFonts w:hint="cs"/>
          <w:sz w:val="24"/>
          <w:szCs w:val="24"/>
          <w:rtl/>
          <w:lang w:bidi="fa-IR"/>
        </w:rPr>
        <w:t>دارای پشتوانه</w:t>
      </w:r>
      <w:r w:rsidRPr="0097215D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bookmarkEnd w:id="29"/>
      <w:r w:rsidRPr="0097215D">
        <w:rPr>
          <w:rStyle w:val="rynqvb"/>
          <w:rFonts w:hint="cs"/>
          <w:sz w:val="24"/>
          <w:szCs w:val="24"/>
          <w:rtl/>
          <w:lang w:bidi="fa-IR"/>
        </w:rPr>
        <w:t xml:space="preserve">که بدون </w:t>
      </w:r>
      <w:r w:rsidR="00224200">
        <w:rPr>
          <w:rStyle w:val="rynqvb"/>
          <w:rFonts w:hint="cs"/>
          <w:sz w:val="24"/>
          <w:szCs w:val="24"/>
          <w:rtl/>
          <w:lang w:bidi="fa-IR"/>
        </w:rPr>
        <w:t>هزینه یا تلاش غیرضرور</w:t>
      </w:r>
      <w:r w:rsidR="00B468AA">
        <w:rPr>
          <w:rStyle w:val="rynqvb"/>
          <w:rFonts w:hint="cs"/>
          <w:sz w:val="24"/>
          <w:szCs w:val="24"/>
          <w:rtl/>
          <w:lang w:bidi="fa-IR"/>
        </w:rPr>
        <w:t>،</w:t>
      </w:r>
      <w:r w:rsidR="00B468AA" w:rsidRPr="0097215D">
        <w:rPr>
          <w:rStyle w:val="rynqvb"/>
          <w:rFonts w:hint="cs"/>
          <w:sz w:val="24"/>
          <w:szCs w:val="24"/>
          <w:rtl/>
          <w:lang w:bidi="fa-IR"/>
        </w:rPr>
        <w:t xml:space="preserve"> در تاریخ گزارشگری در دسترس </w:t>
      </w:r>
      <w:r w:rsidR="00021B7D">
        <w:rPr>
          <w:rStyle w:val="rynqvb"/>
          <w:rFonts w:hint="cs"/>
          <w:sz w:val="24"/>
          <w:szCs w:val="24"/>
          <w:rtl/>
          <w:lang w:bidi="fa-IR"/>
        </w:rPr>
        <w:t>آن</w:t>
      </w:r>
      <w:r w:rsidR="00B468AA" w:rsidRPr="0097215D">
        <w:rPr>
          <w:rStyle w:val="rynqvb"/>
          <w:rFonts w:hint="cs"/>
          <w:sz w:val="24"/>
          <w:szCs w:val="24"/>
          <w:rtl/>
          <w:lang w:bidi="fa-IR"/>
        </w:rPr>
        <w:t xml:space="preserve"> است</w:t>
      </w:r>
      <w:r w:rsidR="00B468AA">
        <w:rPr>
          <w:rStyle w:val="rynqvb"/>
          <w:rFonts w:hint="cs"/>
          <w:sz w:val="24"/>
          <w:szCs w:val="24"/>
          <w:rtl/>
          <w:lang w:bidi="fa-IR"/>
        </w:rPr>
        <w:t>،</w:t>
      </w:r>
      <w:r w:rsidR="00B468AA" w:rsidRPr="0097215D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97215D">
        <w:rPr>
          <w:rStyle w:val="rynqvb"/>
          <w:rFonts w:hint="cs"/>
          <w:sz w:val="24"/>
          <w:szCs w:val="24"/>
          <w:rtl/>
          <w:lang w:bidi="fa-IR"/>
        </w:rPr>
        <w:t>استفاده 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5BC0DDF2" w14:textId="036A5A76" w:rsidR="00FD751F" w:rsidRDefault="00FD751F" w:rsidP="003C67EC">
      <w:pPr>
        <w:jc w:val="both"/>
        <w:rPr>
          <w:rStyle w:val="rynqvb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>31</w:t>
      </w:r>
      <w:r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97215D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97215D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در</w:t>
      </w:r>
      <w:r w:rsidRPr="0097215D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Pr="0097215D">
        <w:rPr>
          <w:rStyle w:val="rynqvb"/>
          <w:rFonts w:hint="cs"/>
          <w:sz w:val="24"/>
          <w:szCs w:val="24"/>
          <w:rtl/>
          <w:lang w:bidi="fa-IR"/>
        </w:rPr>
        <w:t xml:space="preserve">انجام افشاها برای </w:t>
      </w:r>
      <w:r>
        <w:rPr>
          <w:rStyle w:val="rynqvb"/>
          <w:rFonts w:hint="cs"/>
          <w:sz w:val="24"/>
          <w:szCs w:val="24"/>
          <w:rtl/>
          <w:lang w:bidi="fa-IR"/>
        </w:rPr>
        <w:t>اجرای</w:t>
      </w:r>
      <w:r w:rsidRPr="0097215D">
        <w:rPr>
          <w:rStyle w:val="rynqvb"/>
          <w:rFonts w:hint="cs"/>
          <w:sz w:val="24"/>
          <w:szCs w:val="24"/>
          <w:rtl/>
          <w:lang w:bidi="fa-IR"/>
        </w:rPr>
        <w:t xml:space="preserve"> الزامات بند 29 (ب) تا (</w:t>
      </w:r>
      <w:r>
        <w:rPr>
          <w:rStyle w:val="rynqvb"/>
          <w:rFonts w:hint="cs"/>
          <w:sz w:val="24"/>
          <w:szCs w:val="24"/>
          <w:rtl/>
          <w:lang w:bidi="fa-IR"/>
        </w:rPr>
        <w:t>چ</w:t>
      </w:r>
      <w:r w:rsidRPr="0097215D">
        <w:rPr>
          <w:rStyle w:val="rynqvb"/>
          <w:rFonts w:hint="cs"/>
          <w:sz w:val="24"/>
          <w:szCs w:val="24"/>
          <w:rtl/>
          <w:lang w:bidi="fa-IR"/>
        </w:rPr>
        <w:t xml:space="preserve">)، </w:t>
      </w:r>
      <w:r>
        <w:rPr>
          <w:rStyle w:val="rynqvb"/>
          <w:rFonts w:hint="cs"/>
          <w:rtl/>
          <w:lang w:bidi="fa-IR"/>
        </w:rPr>
        <w:t>واحد تجاری باید به بندهای</w:t>
      </w:r>
      <w:r>
        <w:rPr>
          <w:rStyle w:val="rynqvb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ب64</w:t>
      </w:r>
      <w:r w:rsidR="00D7645C">
        <w:rPr>
          <w:rStyle w:val="rynqvb"/>
          <w:rFonts w:hint="cs"/>
          <w:rtl/>
          <w:lang w:bidi="fa-IR"/>
        </w:rPr>
        <w:t xml:space="preserve"> و </w:t>
      </w:r>
      <w:r>
        <w:rPr>
          <w:rStyle w:val="rynqvb"/>
          <w:rFonts w:hint="cs"/>
          <w:rtl/>
          <w:lang w:bidi="fa-IR"/>
        </w:rPr>
        <w:t>ب65</w:t>
      </w:r>
      <w:r>
        <w:rPr>
          <w:rStyle w:val="rynqvb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مراجعه کند.</w:t>
      </w:r>
    </w:p>
    <w:p w14:paraId="4B048D78" w14:textId="5E90E0DC" w:rsidR="00454D19" w:rsidRPr="00454D19" w:rsidRDefault="00FD751F" w:rsidP="00004975">
      <w:pPr>
        <w:jc w:val="both"/>
        <w:rPr>
          <w:sz w:val="24"/>
          <w:szCs w:val="24"/>
          <w:rtl/>
        </w:rPr>
      </w:pPr>
      <w:r w:rsidRPr="00FD751F">
        <w:rPr>
          <w:rFonts w:ascii="Times New Roman" w:eastAsia="Times New Roman" w:hAnsi="Times New Roman"/>
          <w:sz w:val="24"/>
          <w:szCs w:val="24"/>
          <w:rtl/>
          <w:lang w:bidi="fa-IR"/>
        </w:rPr>
        <w:t>32.</w:t>
      </w:r>
      <w:r w:rsidRPr="00FD751F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تج</w:t>
      </w:r>
      <w:r>
        <w:rPr>
          <w:rStyle w:val="rynqvb"/>
          <w:rFonts w:hint="cs"/>
          <w:sz w:val="24"/>
          <w:szCs w:val="24"/>
          <w:rtl/>
          <w:lang w:bidi="fa-IR"/>
        </w:rPr>
        <w:t>اری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باید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معیارهای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مبتنی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صنعت،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چند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مدل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کسب‌وکار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خاص،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فعال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ت‌ها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454D19">
        <w:rPr>
          <w:rStyle w:val="rynqvb"/>
          <w:rFonts w:hint="cs"/>
          <w:sz w:val="24"/>
          <w:szCs w:val="24"/>
          <w:rtl/>
          <w:lang w:bidi="fa-IR"/>
        </w:rPr>
        <w:t>دیگر</w:t>
      </w:r>
      <w:r w:rsidR="00454D19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ژگ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مشترک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454D19" w:rsidRPr="00454D19">
        <w:rPr>
          <w:rFonts w:hint="cs"/>
          <w:sz w:val="24"/>
          <w:szCs w:val="24"/>
          <w:rtl/>
        </w:rPr>
        <w:t xml:space="preserve">واحدهای تجاری فعال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صنعت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454D19"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="00454D19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Pr="00FD751F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را </w:t>
      </w:r>
      <w:r w:rsidRPr="0097215D">
        <w:rPr>
          <w:rStyle w:val="rynqvb"/>
          <w:rFonts w:hint="cs"/>
          <w:sz w:val="24"/>
          <w:szCs w:val="24"/>
          <w:rtl/>
          <w:lang w:bidi="fa-IR"/>
        </w:rPr>
        <w:t>افشا 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FD751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تع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مع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ارها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مبتن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بر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صنعت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افشا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کند،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مع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ارها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مبتن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بر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صنعت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D41B73" w:rsidRPr="00D41B73">
        <w:rPr>
          <w:rStyle w:val="rynqvb"/>
          <w:sz w:val="24"/>
          <w:szCs w:val="24"/>
          <w:rtl/>
          <w:lang w:bidi="fa-IR"/>
        </w:rPr>
        <w:t>عناو</w:t>
      </w:r>
      <w:r w:rsidR="00D41B73" w:rsidRPr="00D41B73">
        <w:rPr>
          <w:rStyle w:val="rynqvb"/>
          <w:rFonts w:hint="cs"/>
          <w:sz w:val="24"/>
          <w:szCs w:val="24"/>
          <w:rtl/>
          <w:lang w:bidi="fa-IR"/>
        </w:rPr>
        <w:t>ی</w:t>
      </w:r>
      <w:r w:rsidR="00D41B73" w:rsidRPr="00D41B73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="00D41B73" w:rsidRPr="00D41B73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افشا</w:t>
      </w:r>
      <w:r w:rsidRPr="000B14A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454D19">
        <w:rPr>
          <w:rStyle w:val="rynqvb"/>
          <w:rFonts w:hint="cs"/>
          <w:sz w:val="24"/>
          <w:szCs w:val="24"/>
          <w:rtl/>
          <w:lang w:bidi="fa-IR"/>
        </w:rPr>
        <w:t>توصیف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شده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D41B73" w:rsidRPr="00D41B73">
        <w:rPr>
          <w:rStyle w:val="rynqvb"/>
          <w:b/>
          <w:bCs/>
          <w:sz w:val="24"/>
          <w:szCs w:val="24"/>
          <w:rtl/>
          <w:lang w:bidi="fa-IR"/>
        </w:rPr>
        <w:t>راهنما</w:t>
      </w:r>
      <w:r w:rsidR="00D41B73" w:rsidRPr="00D41B73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D41B73" w:rsidRPr="00D41B73">
        <w:rPr>
          <w:rStyle w:val="rynqvb"/>
          <w:b/>
          <w:bCs/>
          <w:sz w:val="24"/>
          <w:szCs w:val="24"/>
          <w:rtl/>
          <w:lang w:bidi="fa-IR"/>
        </w:rPr>
        <w:t xml:space="preserve"> پ</w:t>
      </w:r>
      <w:r w:rsidR="00D41B73" w:rsidRPr="00D41B73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D41B73" w:rsidRPr="00D41B73">
        <w:rPr>
          <w:rStyle w:val="rynqvb"/>
          <w:rFonts w:hint="eastAsia"/>
          <w:b/>
          <w:bCs/>
          <w:sz w:val="24"/>
          <w:szCs w:val="24"/>
          <w:rtl/>
          <w:lang w:bidi="fa-IR"/>
        </w:rPr>
        <w:t>اده‌ساز</w:t>
      </w:r>
      <w:r w:rsidR="00D41B73" w:rsidRPr="00D41B73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D41B73" w:rsidRPr="00D41B73">
        <w:rPr>
          <w:rStyle w:val="rynqvb"/>
          <w:b/>
          <w:bCs/>
          <w:sz w:val="24"/>
          <w:szCs w:val="24"/>
          <w:rtl/>
          <w:lang w:bidi="fa-IR"/>
        </w:rPr>
        <w:t xml:space="preserve"> مبتن</w:t>
      </w:r>
      <w:r w:rsidR="00D41B73" w:rsidRPr="00D41B73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D41B73" w:rsidRPr="00D41B73">
        <w:rPr>
          <w:rStyle w:val="rynqvb"/>
          <w:b/>
          <w:bCs/>
          <w:sz w:val="24"/>
          <w:szCs w:val="24"/>
          <w:rtl/>
          <w:lang w:bidi="fa-IR"/>
        </w:rPr>
        <w:t xml:space="preserve"> بر صنعت استاندارد افشا</w:t>
      </w:r>
      <w:r w:rsidR="00D41B73" w:rsidRPr="00D41B73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D41B73" w:rsidRPr="00D41B73">
        <w:rPr>
          <w:rStyle w:val="rynqvb"/>
          <w:b/>
          <w:bCs/>
          <w:sz w:val="24"/>
          <w:szCs w:val="24"/>
          <w:rtl/>
          <w:lang w:bidi="fa-IR"/>
        </w:rPr>
        <w:t xml:space="preserve"> پا</w:t>
      </w:r>
      <w:r w:rsidR="00D41B73" w:rsidRPr="00D41B73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D41B73" w:rsidRPr="00D41B73">
        <w:rPr>
          <w:rStyle w:val="rynqvb"/>
          <w:rFonts w:hint="eastAsia"/>
          <w:b/>
          <w:bCs/>
          <w:sz w:val="24"/>
          <w:szCs w:val="24"/>
          <w:rtl/>
          <w:lang w:bidi="fa-IR"/>
        </w:rPr>
        <w:t>دار</w:t>
      </w:r>
      <w:r w:rsidR="00D41B73" w:rsidRPr="00D41B73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D41B73" w:rsidRPr="00D41B73">
        <w:rPr>
          <w:rStyle w:val="rynqvb"/>
          <w:b/>
          <w:bCs/>
          <w:sz w:val="24"/>
          <w:szCs w:val="24"/>
          <w:rtl/>
          <w:lang w:bidi="fa-IR"/>
        </w:rPr>
        <w:t xml:space="preserve"> 2</w:t>
      </w:r>
      <w:r w:rsidR="00207C75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0B14AF">
        <w:rPr>
          <w:rStyle w:val="rynqvb"/>
          <w:sz w:val="24"/>
          <w:szCs w:val="24"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مراجعه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021B7D">
        <w:rPr>
          <w:rStyle w:val="rynqvb"/>
          <w:rFonts w:hint="cs"/>
          <w:sz w:val="24"/>
          <w:szCs w:val="24"/>
          <w:rtl/>
          <w:lang w:bidi="fa-IR"/>
        </w:rPr>
        <w:t>کند</w:t>
      </w:r>
      <w:r w:rsidR="00021B7D"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454D19" w:rsidRPr="00454D19">
        <w:rPr>
          <w:rFonts w:hint="cs"/>
          <w:sz w:val="24"/>
          <w:szCs w:val="24"/>
          <w:rtl/>
        </w:rPr>
        <w:t>قابلیت</w:t>
      </w:r>
      <w:r w:rsidR="00454D19" w:rsidRPr="00454D19">
        <w:rPr>
          <w:sz w:val="24"/>
          <w:szCs w:val="24"/>
          <w:rtl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کاربرد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آن</w:t>
      </w:r>
      <w:r w:rsidR="00454D19">
        <w:rPr>
          <w:rStyle w:val="rynqvb"/>
          <w:rFonts w:hint="cs"/>
          <w:sz w:val="24"/>
          <w:szCs w:val="24"/>
          <w:rtl/>
          <w:lang w:bidi="fa-IR"/>
        </w:rPr>
        <w:t>ها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Pr="000B14AF">
        <w:rPr>
          <w:rStyle w:val="rynqvb"/>
          <w:sz w:val="24"/>
          <w:szCs w:val="24"/>
          <w:rtl/>
          <w:lang w:bidi="fa-IR"/>
        </w:rPr>
        <w:t xml:space="preserve"> </w:t>
      </w:r>
      <w:r w:rsidR="00454D19" w:rsidRPr="00454D19">
        <w:rPr>
          <w:rFonts w:hint="cs"/>
          <w:sz w:val="24"/>
          <w:szCs w:val="24"/>
          <w:rtl/>
        </w:rPr>
        <w:t>مدنظر قرار دهد</w:t>
      </w:r>
      <w:r w:rsidR="00454D19" w:rsidRPr="00454D19">
        <w:rPr>
          <w:sz w:val="24"/>
          <w:szCs w:val="24"/>
          <w:lang w:bidi="fa-IR"/>
        </w:rPr>
        <w:t>.</w:t>
      </w:r>
      <w:r w:rsidR="00454D19" w:rsidRPr="00454D19">
        <w:rPr>
          <w:sz w:val="24"/>
          <w:szCs w:val="24"/>
          <w:rtl/>
        </w:rPr>
        <w:t xml:space="preserve"> </w:t>
      </w:r>
    </w:p>
    <w:p w14:paraId="68C53DE0" w14:textId="29C5EE26" w:rsidR="00207C75" w:rsidRPr="003B0660" w:rsidRDefault="00207C75" w:rsidP="00D91997">
      <w:pPr>
        <w:pStyle w:val="Heading3"/>
        <w:rPr>
          <w:rFonts w:eastAsia="Calibri"/>
          <w:rtl/>
          <w:lang w:bidi="fa-IR"/>
        </w:rPr>
      </w:pPr>
      <w:bookmarkStart w:id="30" w:name="_Toc159450428"/>
      <w:r>
        <w:rPr>
          <w:rFonts w:eastAsia="Calibri" w:hint="cs"/>
          <w:rtl/>
          <w:lang w:bidi="fa-IR"/>
        </w:rPr>
        <w:t xml:space="preserve">اهداف </w:t>
      </w:r>
      <w:r w:rsidR="006E1063">
        <w:rPr>
          <w:rFonts w:eastAsia="Calibri" w:hint="cs"/>
          <w:rtl/>
          <w:lang w:bidi="fa-IR"/>
        </w:rPr>
        <w:t>مرتبط با</w:t>
      </w:r>
      <w:r>
        <w:rPr>
          <w:rFonts w:eastAsia="Calibri" w:hint="cs"/>
          <w:rtl/>
          <w:lang w:bidi="fa-IR"/>
        </w:rPr>
        <w:t xml:space="preserve"> اقلیم</w:t>
      </w:r>
      <w:bookmarkEnd w:id="30"/>
    </w:p>
    <w:p w14:paraId="401FB2FC" w14:textId="73AF378B" w:rsidR="00207C75" w:rsidRDefault="003D3CD2" w:rsidP="003C67EC">
      <w:pPr>
        <w:jc w:val="both"/>
        <w:rPr>
          <w:rFonts w:ascii="Times New Roman" w:eastAsia="Times New Roman" w:hAnsi="Times New Roman"/>
          <w:sz w:val="24"/>
          <w:szCs w:val="24"/>
          <w:rtl/>
        </w:rPr>
      </w:pP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>33</w:t>
      </w:r>
      <w:r w:rsidR="00207C75" w:rsidRPr="003B0660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="00207C75" w:rsidRPr="0097215D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="00207C75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ک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واحد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تجار</w:t>
      </w:r>
      <w:r w:rsidR="00207C75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با</w:t>
      </w:r>
      <w:r w:rsidR="00207C75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د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اهداف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کم</w:t>
      </w:r>
      <w:r w:rsidR="008A6BB6">
        <w:rPr>
          <w:rFonts w:ascii="Times New Roman" w:eastAsia="Times New Roman" w:hAnsi="Times New Roman" w:hint="cs"/>
          <w:sz w:val="24"/>
          <w:szCs w:val="24"/>
          <w:rtl/>
        </w:rPr>
        <w:t>ّ</w:t>
      </w:r>
      <w:r w:rsidR="00207C75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و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ک</w:t>
      </w:r>
      <w:r w:rsidR="00207C75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ف</w:t>
      </w:r>
      <w:r w:rsidR="00207C75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مرتبط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با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>
        <w:rPr>
          <w:rFonts w:ascii="Times New Roman" w:eastAsia="Times New Roman" w:hAnsi="Times New Roman" w:hint="cs"/>
          <w:sz w:val="24"/>
          <w:szCs w:val="24"/>
          <w:rtl/>
        </w:rPr>
        <w:t>اقلیم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را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که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برا</w:t>
      </w:r>
      <w:r w:rsidR="00207C75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A6BB6">
        <w:rPr>
          <w:rFonts w:ascii="Times New Roman" w:eastAsia="Times New Roman" w:hAnsi="Times New Roman" w:hint="cs"/>
          <w:sz w:val="24"/>
          <w:szCs w:val="24"/>
          <w:rtl/>
        </w:rPr>
        <w:t>پایش</w:t>
      </w:r>
      <w:r w:rsidR="008A6BB6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پ</w:t>
      </w:r>
      <w:r w:rsidR="00207C75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شرفت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در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A6BB6">
        <w:rPr>
          <w:rFonts w:ascii="Times New Roman" w:eastAsia="Times New Roman" w:hAnsi="Times New Roman" w:hint="cs"/>
          <w:sz w:val="24"/>
          <w:szCs w:val="24"/>
          <w:rtl/>
        </w:rPr>
        <w:t>راستای</w:t>
      </w:r>
      <w:r w:rsidR="008A6BB6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دست</w:t>
      </w:r>
      <w:r w:rsidR="00207C75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اب</w:t>
      </w:r>
      <w:r w:rsidR="00207C75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به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A6BB6" w:rsidRPr="008A6BB6">
        <w:rPr>
          <w:rFonts w:hint="cs"/>
          <w:sz w:val="24"/>
          <w:szCs w:val="24"/>
          <w:rtl/>
        </w:rPr>
        <w:t xml:space="preserve">مقاصد </w:t>
      </w:r>
      <w:r w:rsidR="008A6BB6">
        <w:rPr>
          <w:rFonts w:ascii="Times New Roman" w:eastAsia="Times New Roman" w:hAnsi="Times New Roman" w:hint="cs"/>
          <w:sz w:val="24"/>
          <w:szCs w:val="24"/>
          <w:rtl/>
        </w:rPr>
        <w:t>راهبردی</w:t>
      </w:r>
      <w:r w:rsidR="008A6BB6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خود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تع</w:t>
      </w:r>
      <w:r w:rsidR="00207C75" w:rsidRPr="000B14AF">
        <w:rPr>
          <w:rFonts w:ascii="Times New Roman" w:eastAsia="Times New Roman" w:hAnsi="Times New Roman" w:hint="cs"/>
          <w:sz w:val="24"/>
          <w:szCs w:val="24"/>
          <w:rtl/>
        </w:rPr>
        <w:t>یی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ن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کرده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است،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و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C30548" w:rsidRPr="008A6BB6">
        <w:rPr>
          <w:rFonts w:hint="cs"/>
          <w:sz w:val="24"/>
          <w:szCs w:val="24"/>
          <w:rtl/>
        </w:rPr>
        <w:t xml:space="preserve">همچنین اهدافی </w:t>
      </w:r>
      <w:r w:rsidR="00477869">
        <w:rPr>
          <w:rFonts w:ascii="Times New Roman" w:eastAsia="Times New Roman" w:hAnsi="Times New Roman" w:hint="cs"/>
          <w:sz w:val="24"/>
          <w:szCs w:val="24"/>
          <w:rtl/>
        </w:rPr>
        <w:t xml:space="preserve">را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که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طبق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D7645C">
        <w:rPr>
          <w:rFonts w:ascii="Times New Roman" w:eastAsia="Times New Roman" w:hAnsi="Times New Roman" w:hint="cs"/>
          <w:sz w:val="24"/>
          <w:szCs w:val="24"/>
          <w:rtl/>
        </w:rPr>
        <w:t>قوانین</w:t>
      </w:r>
      <w:r w:rsidR="00D7645C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ا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مقررات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ملزم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به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A6BB6">
        <w:rPr>
          <w:rFonts w:ascii="Times New Roman" w:eastAsia="Times New Roman" w:hAnsi="Times New Roman" w:hint="cs"/>
          <w:sz w:val="24"/>
          <w:szCs w:val="24"/>
          <w:rtl/>
        </w:rPr>
        <w:t>دستیابی به</w:t>
      </w:r>
      <w:r w:rsidR="008A6BB6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آن</w:t>
      </w:r>
      <w:r w:rsidR="00A307EF">
        <w:rPr>
          <w:rFonts w:ascii="Times New Roman" w:eastAsia="Times New Roman" w:hAnsi="Times New Roman" w:hint="cs"/>
          <w:sz w:val="24"/>
          <w:szCs w:val="24"/>
          <w:rtl/>
        </w:rPr>
        <w:t>ها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است،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از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جمله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اهداف</w:t>
      </w:r>
      <w:r w:rsidR="00E9602B">
        <w:rPr>
          <w:rFonts w:ascii="Times New Roman" w:eastAsia="Times New Roman" w:hAnsi="Times New Roman" w:hint="cs"/>
          <w:sz w:val="24"/>
          <w:szCs w:val="24"/>
          <w:rtl/>
        </w:rPr>
        <w:t xml:space="preserve"> مرتبط با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انتشار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گازها</w:t>
      </w:r>
      <w:r w:rsidR="00207C75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گلخانه</w:t>
      </w:r>
      <w:r w:rsidR="008A6BB6">
        <w:rPr>
          <w:rFonts w:ascii="Times New Roman" w:eastAsia="Times New Roman" w:hAnsi="Times New Roman" w:hint="cs"/>
          <w:sz w:val="24"/>
          <w:szCs w:val="24"/>
          <w:rtl/>
        </w:rPr>
        <w:t>‌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ا</w:t>
      </w:r>
      <w:r w:rsidR="00207C75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،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افشا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کند</w:t>
      </w:r>
      <w:r w:rsidR="00207C75">
        <w:rPr>
          <w:rFonts w:ascii="Times New Roman" w:eastAsia="Times New Roman" w:hAnsi="Times New Roman" w:hint="cs"/>
          <w:sz w:val="24"/>
          <w:szCs w:val="24"/>
          <w:rtl/>
        </w:rPr>
        <w:t>.</w:t>
      </w:r>
      <w:r w:rsidR="00207C75" w:rsidRPr="000B14AF">
        <w:rPr>
          <w:rFonts w:ascii="Times New Roman" w:eastAsia="Times New Roman" w:hAnsi="Times New Roman"/>
          <w:sz w:val="24"/>
          <w:szCs w:val="24"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واحد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تجار</w:t>
      </w:r>
      <w:r w:rsidR="00207C75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با</w:t>
      </w:r>
      <w:r w:rsidR="00207C75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د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A307EF" w:rsidRPr="000B14AF">
        <w:rPr>
          <w:rFonts w:ascii="Times New Roman" w:eastAsia="Times New Roman" w:hAnsi="Times New Roman" w:hint="eastAsia"/>
          <w:sz w:val="24"/>
          <w:szCs w:val="24"/>
          <w:rtl/>
        </w:rPr>
        <w:t>برا</w:t>
      </w:r>
      <w:r w:rsidR="00A307EF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A307EF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A307EF" w:rsidRPr="000B14AF">
        <w:rPr>
          <w:rFonts w:ascii="Times New Roman" w:eastAsia="Times New Roman" w:hAnsi="Times New Roman" w:hint="eastAsia"/>
          <w:sz w:val="24"/>
          <w:szCs w:val="24"/>
          <w:rtl/>
        </w:rPr>
        <w:t>هر</w:t>
      </w:r>
      <w:r w:rsidR="00A307EF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A307EF" w:rsidRPr="000B14AF">
        <w:rPr>
          <w:rFonts w:ascii="Times New Roman" w:eastAsia="Times New Roman" w:hAnsi="Times New Roman" w:hint="eastAsia"/>
          <w:sz w:val="24"/>
          <w:szCs w:val="24"/>
          <w:rtl/>
        </w:rPr>
        <w:t>هدف</w:t>
      </w:r>
      <w:r w:rsidR="00A307EF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موارد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ز</w:t>
      </w:r>
      <w:r w:rsidR="00207C75" w:rsidRPr="000B14AF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ر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را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افشا</w:t>
      </w:r>
      <w:r w:rsidR="00207C75" w:rsidRPr="000B14AF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207C75" w:rsidRPr="000B14AF">
        <w:rPr>
          <w:rFonts w:ascii="Times New Roman" w:eastAsia="Times New Roman" w:hAnsi="Times New Roman" w:hint="eastAsia"/>
          <w:sz w:val="24"/>
          <w:szCs w:val="24"/>
          <w:rtl/>
        </w:rPr>
        <w:t>کند</w:t>
      </w:r>
      <w:r w:rsidR="00207C75">
        <w:rPr>
          <w:rFonts w:ascii="Times New Roman" w:eastAsia="Times New Roman" w:hAnsi="Times New Roman" w:hint="cs"/>
          <w:sz w:val="24"/>
          <w:szCs w:val="24"/>
          <w:rtl/>
        </w:rPr>
        <w:t>:</w:t>
      </w:r>
    </w:p>
    <w:p w14:paraId="6F574D43" w14:textId="6AA17FA9" w:rsidR="00207C75" w:rsidRPr="000B14AF" w:rsidRDefault="00207C75" w:rsidP="00A307EF">
      <w:pPr>
        <w:rPr>
          <w:sz w:val="24"/>
          <w:szCs w:val="24"/>
          <w:rtl/>
        </w:rPr>
      </w:pPr>
      <w:r w:rsidRPr="000B14AF">
        <w:rPr>
          <w:rFonts w:hint="eastAsia"/>
          <w:sz w:val="24"/>
          <w:szCs w:val="24"/>
          <w:rtl/>
        </w:rPr>
        <w:t>الف</w:t>
      </w:r>
      <w:r>
        <w:rPr>
          <w:rFonts w:hint="cs"/>
          <w:sz w:val="24"/>
          <w:szCs w:val="24"/>
          <w:rtl/>
        </w:rPr>
        <w:t>.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مع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ار</w:t>
      </w:r>
      <w:r w:rsidRPr="000B14AF">
        <w:rPr>
          <w:sz w:val="24"/>
          <w:szCs w:val="24"/>
          <w:rtl/>
        </w:rPr>
        <w:t xml:space="preserve"> </w:t>
      </w:r>
      <w:r w:rsidR="00A307EF" w:rsidRPr="008A6BB6">
        <w:rPr>
          <w:rFonts w:hint="cs"/>
          <w:sz w:val="24"/>
          <w:szCs w:val="24"/>
          <w:rtl/>
        </w:rPr>
        <w:t xml:space="preserve">استفاده‌شده </w:t>
      </w:r>
      <w:r w:rsidRPr="000B14AF">
        <w:rPr>
          <w:rFonts w:hint="eastAsia"/>
          <w:sz w:val="24"/>
          <w:szCs w:val="24"/>
          <w:rtl/>
        </w:rPr>
        <w:t>برا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تع</w:t>
      </w:r>
      <w:r w:rsidRPr="000B14AF">
        <w:rPr>
          <w:rFonts w:hint="cs"/>
          <w:sz w:val="24"/>
          <w:szCs w:val="24"/>
          <w:rtl/>
        </w:rPr>
        <w:t>یی</w:t>
      </w:r>
      <w:r w:rsidRPr="000B14AF">
        <w:rPr>
          <w:rFonts w:hint="eastAsia"/>
          <w:sz w:val="24"/>
          <w:szCs w:val="24"/>
          <w:rtl/>
        </w:rPr>
        <w:t>ن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هدف</w:t>
      </w:r>
      <w:r w:rsidRPr="000B14AF">
        <w:rPr>
          <w:sz w:val="24"/>
          <w:szCs w:val="24"/>
          <w:rtl/>
        </w:rPr>
        <w:t xml:space="preserve"> (</w:t>
      </w:r>
      <w:r w:rsidRPr="000B14AF">
        <w:rPr>
          <w:rFonts w:hint="eastAsia"/>
          <w:sz w:val="24"/>
          <w:szCs w:val="24"/>
          <w:rtl/>
        </w:rPr>
        <w:t>به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بندها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ب66 </w:t>
      </w:r>
      <w:r w:rsidR="00A307EF">
        <w:rPr>
          <w:rFonts w:hint="cs"/>
          <w:sz w:val="24"/>
          <w:szCs w:val="24"/>
          <w:rtl/>
        </w:rPr>
        <w:t xml:space="preserve">و </w:t>
      </w:r>
      <w:r>
        <w:rPr>
          <w:rFonts w:hint="cs"/>
          <w:sz w:val="24"/>
          <w:szCs w:val="24"/>
          <w:rtl/>
        </w:rPr>
        <w:t>ب67</w:t>
      </w:r>
      <w:r w:rsidRPr="000B14AF">
        <w:rPr>
          <w:sz w:val="24"/>
          <w:szCs w:val="24"/>
        </w:rPr>
        <w:t xml:space="preserve"> </w:t>
      </w:r>
      <w:r w:rsidRPr="000B14AF">
        <w:rPr>
          <w:rFonts w:hint="eastAsia"/>
          <w:sz w:val="24"/>
          <w:szCs w:val="24"/>
          <w:rtl/>
        </w:rPr>
        <w:t>مراجعه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کن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د</w:t>
      </w:r>
      <w:r>
        <w:rPr>
          <w:rFonts w:hint="cs"/>
          <w:sz w:val="24"/>
          <w:szCs w:val="24"/>
          <w:rtl/>
        </w:rPr>
        <w:t>)؛</w:t>
      </w:r>
    </w:p>
    <w:p w14:paraId="30DF378E" w14:textId="2D738AB7" w:rsidR="00207C75" w:rsidRPr="000B14AF" w:rsidRDefault="00207C75" w:rsidP="00985B45">
      <w:pPr>
        <w:rPr>
          <w:sz w:val="24"/>
          <w:szCs w:val="24"/>
          <w:rtl/>
        </w:rPr>
      </w:pPr>
      <w:r w:rsidRPr="000B14AF">
        <w:rPr>
          <w:rFonts w:hint="eastAsia"/>
          <w:sz w:val="24"/>
          <w:szCs w:val="24"/>
          <w:rtl/>
        </w:rPr>
        <w:t>ب</w:t>
      </w:r>
      <w:r>
        <w:rPr>
          <w:rFonts w:hint="cs"/>
          <w:sz w:val="24"/>
          <w:szCs w:val="24"/>
          <w:rtl/>
        </w:rPr>
        <w:t>.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هدف</w:t>
      </w:r>
      <w:r w:rsidR="00DF1D02">
        <w:rPr>
          <w:rFonts w:hint="cs"/>
          <w:sz w:val="24"/>
          <w:szCs w:val="24"/>
          <w:rtl/>
        </w:rPr>
        <w:t xml:space="preserve"> عملیاتی</w:t>
      </w:r>
      <w:r w:rsidRPr="000B14AF"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برای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مثال،</w:t>
      </w:r>
      <w:r w:rsidRPr="000B14AF">
        <w:rPr>
          <w:sz w:val="24"/>
          <w:szCs w:val="24"/>
          <w:rtl/>
        </w:rPr>
        <w:t xml:space="preserve"> </w:t>
      </w:r>
      <w:r w:rsidR="00985B45" w:rsidRPr="00E96B7E">
        <w:rPr>
          <w:rFonts w:hint="eastAsia"/>
          <w:sz w:val="24"/>
          <w:szCs w:val="24"/>
          <w:rtl/>
        </w:rPr>
        <w:t>کاهش</w:t>
      </w:r>
      <w:r w:rsidRPr="000D4FF2">
        <w:rPr>
          <w:rFonts w:hint="cs"/>
          <w:sz w:val="24"/>
          <w:szCs w:val="24"/>
          <w:rtl/>
        </w:rPr>
        <w:t>،</w:t>
      </w:r>
      <w:r w:rsidRPr="000D4FF2">
        <w:rPr>
          <w:sz w:val="24"/>
          <w:szCs w:val="24"/>
          <w:rtl/>
        </w:rPr>
        <w:t xml:space="preserve"> </w:t>
      </w:r>
      <w:r w:rsidR="00985B45">
        <w:rPr>
          <w:rFonts w:hint="cs"/>
          <w:sz w:val="24"/>
          <w:szCs w:val="24"/>
          <w:rtl/>
        </w:rPr>
        <w:t>سازگاری</w:t>
      </w:r>
      <w:r w:rsidR="00985B45" w:rsidRPr="000B14AF">
        <w:rPr>
          <w:sz w:val="24"/>
          <w:szCs w:val="24"/>
          <w:rtl/>
        </w:rPr>
        <w:t xml:space="preserve"> 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ا</w:t>
      </w:r>
      <w:r w:rsidRPr="000B14AF">
        <w:rPr>
          <w:sz w:val="24"/>
          <w:szCs w:val="24"/>
          <w:rtl/>
        </w:rPr>
        <w:t xml:space="preserve"> </w:t>
      </w:r>
      <w:r w:rsidR="00D00355" w:rsidRPr="00D00355">
        <w:rPr>
          <w:rFonts w:hint="cs"/>
          <w:sz w:val="24"/>
          <w:szCs w:val="24"/>
          <w:rtl/>
        </w:rPr>
        <w:t>مطابقت با نوآوری مبتنی بر علم</w:t>
      </w:r>
      <w:r>
        <w:rPr>
          <w:rFonts w:hint="cs"/>
          <w:sz w:val="24"/>
          <w:szCs w:val="24"/>
          <w:rtl/>
        </w:rPr>
        <w:t>)؛</w:t>
      </w:r>
    </w:p>
    <w:p w14:paraId="05BAF57C" w14:textId="05CD0B24" w:rsidR="00A307EF" w:rsidRDefault="003D3CD2" w:rsidP="00F64E41">
      <w:pPr>
        <w:rPr>
          <w:rFonts w:cs="B Mitra"/>
          <w:szCs w:val="28"/>
          <w:rtl/>
        </w:rPr>
      </w:pPr>
      <w:r>
        <w:rPr>
          <w:rFonts w:hint="cs"/>
          <w:sz w:val="24"/>
          <w:szCs w:val="24"/>
          <w:rtl/>
        </w:rPr>
        <w:t>پ</w:t>
      </w:r>
      <w:r w:rsidR="00207C75">
        <w:rPr>
          <w:rFonts w:hint="cs"/>
          <w:sz w:val="24"/>
          <w:szCs w:val="24"/>
          <w:rtl/>
        </w:rPr>
        <w:t>.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بخش</w:t>
      </w:r>
      <w:r w:rsidR="00207C75" w:rsidRPr="000B14AF">
        <w:rPr>
          <w:rFonts w:hint="cs"/>
          <w:sz w:val="24"/>
          <w:szCs w:val="24"/>
          <w:rtl/>
        </w:rPr>
        <w:t>ی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از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واحد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تجار</w:t>
      </w:r>
      <w:r w:rsidR="00207C75" w:rsidRPr="000B14AF">
        <w:rPr>
          <w:rFonts w:hint="cs"/>
          <w:sz w:val="24"/>
          <w:szCs w:val="24"/>
          <w:rtl/>
        </w:rPr>
        <w:t>ی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که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هدف</w:t>
      </w:r>
      <w:r w:rsidR="00207C75" w:rsidRPr="000B14AF">
        <w:rPr>
          <w:sz w:val="24"/>
          <w:szCs w:val="24"/>
          <w:rtl/>
        </w:rPr>
        <w:t xml:space="preserve"> </w:t>
      </w:r>
      <w:r w:rsidR="00C814AC" w:rsidRPr="00C814AC">
        <w:rPr>
          <w:rFonts w:hint="cs"/>
          <w:sz w:val="24"/>
          <w:szCs w:val="24"/>
          <w:rtl/>
        </w:rPr>
        <w:t>برای آن در نظر گرفته شده است</w:t>
      </w:r>
      <w:r w:rsidR="00C814AC" w:rsidRPr="00C814AC" w:rsidDel="00C814AC">
        <w:rPr>
          <w:rFonts w:hint="eastAsia"/>
          <w:sz w:val="24"/>
          <w:szCs w:val="24"/>
          <w:rtl/>
        </w:rPr>
        <w:t xml:space="preserve"> </w:t>
      </w:r>
      <w:r w:rsidR="00207C75" w:rsidRPr="000B14AF">
        <w:rPr>
          <w:sz w:val="24"/>
          <w:szCs w:val="24"/>
          <w:rtl/>
        </w:rPr>
        <w:t>(</w:t>
      </w:r>
      <w:r w:rsidR="00207C75" w:rsidRPr="000B14AF">
        <w:rPr>
          <w:rFonts w:hint="eastAsia"/>
          <w:sz w:val="24"/>
          <w:szCs w:val="24"/>
          <w:rtl/>
        </w:rPr>
        <w:t>برا</w:t>
      </w:r>
      <w:r w:rsidR="00207C75" w:rsidRPr="000B14AF">
        <w:rPr>
          <w:rFonts w:hint="cs"/>
          <w:sz w:val="24"/>
          <w:szCs w:val="24"/>
          <w:rtl/>
        </w:rPr>
        <w:t>ی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مثال،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آ</w:t>
      </w:r>
      <w:r w:rsidR="00207C75" w:rsidRPr="000B14AF">
        <w:rPr>
          <w:rFonts w:hint="cs"/>
          <w:sz w:val="24"/>
          <w:szCs w:val="24"/>
          <w:rtl/>
        </w:rPr>
        <w:t>ی</w:t>
      </w:r>
      <w:r w:rsidR="00207C75" w:rsidRPr="000B14AF">
        <w:rPr>
          <w:rFonts w:hint="eastAsia"/>
          <w:sz w:val="24"/>
          <w:szCs w:val="24"/>
          <w:rtl/>
        </w:rPr>
        <w:t>ا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هدف</w:t>
      </w:r>
      <w:r w:rsidR="00207C75" w:rsidRPr="000B14AF">
        <w:rPr>
          <w:sz w:val="24"/>
          <w:szCs w:val="24"/>
          <w:rtl/>
        </w:rPr>
        <w:t xml:space="preserve"> </w:t>
      </w:r>
      <w:r w:rsidR="00C814AC">
        <w:rPr>
          <w:rFonts w:hint="cs"/>
          <w:sz w:val="24"/>
          <w:szCs w:val="24"/>
          <w:rtl/>
        </w:rPr>
        <w:t>برای</w:t>
      </w:r>
      <w:r w:rsidR="00207C75" w:rsidRPr="000B14AF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کل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واحد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تجار</w:t>
      </w:r>
      <w:r w:rsidR="00207C75" w:rsidRPr="000B14AF">
        <w:rPr>
          <w:rFonts w:hint="cs"/>
          <w:sz w:val="24"/>
          <w:szCs w:val="24"/>
          <w:rtl/>
        </w:rPr>
        <w:t>ی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cs"/>
          <w:sz w:val="24"/>
          <w:szCs w:val="24"/>
          <w:rtl/>
        </w:rPr>
        <w:t>ی</w:t>
      </w:r>
      <w:r w:rsidR="00207C75" w:rsidRPr="000B14AF">
        <w:rPr>
          <w:rFonts w:hint="eastAsia"/>
          <w:sz w:val="24"/>
          <w:szCs w:val="24"/>
          <w:rtl/>
        </w:rPr>
        <w:t>ا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فقط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برا</w:t>
      </w:r>
      <w:r w:rsidR="00207C75" w:rsidRPr="000B14AF">
        <w:rPr>
          <w:rFonts w:hint="cs"/>
          <w:sz w:val="24"/>
          <w:szCs w:val="24"/>
          <w:rtl/>
        </w:rPr>
        <w:t>ی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بخش</w:t>
      </w:r>
      <w:r w:rsidR="00207C75" w:rsidRPr="000B14AF">
        <w:rPr>
          <w:rFonts w:hint="cs"/>
          <w:sz w:val="24"/>
          <w:szCs w:val="24"/>
          <w:rtl/>
        </w:rPr>
        <w:t>ی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از</w:t>
      </w:r>
      <w:r w:rsidR="00207C75" w:rsidRPr="000B14AF">
        <w:rPr>
          <w:sz w:val="24"/>
          <w:szCs w:val="24"/>
          <w:rtl/>
        </w:rPr>
        <w:t xml:space="preserve"> </w:t>
      </w:r>
      <w:r w:rsidR="00C814AC">
        <w:rPr>
          <w:rFonts w:hint="cs"/>
          <w:sz w:val="24"/>
          <w:szCs w:val="24"/>
          <w:rtl/>
        </w:rPr>
        <w:t>آن</w:t>
      </w:r>
      <w:r w:rsidR="00207C75" w:rsidRPr="000B14AF">
        <w:rPr>
          <w:rFonts w:hint="eastAsia"/>
          <w:sz w:val="24"/>
          <w:szCs w:val="24"/>
          <w:rtl/>
        </w:rPr>
        <w:t>،</w:t>
      </w:r>
      <w:r w:rsidR="00207C75" w:rsidRPr="000B14AF">
        <w:rPr>
          <w:sz w:val="24"/>
          <w:szCs w:val="24"/>
          <w:rtl/>
        </w:rPr>
        <w:t xml:space="preserve"> </w:t>
      </w:r>
      <w:r w:rsidR="00C814AC">
        <w:rPr>
          <w:rFonts w:hint="cs"/>
          <w:sz w:val="24"/>
          <w:szCs w:val="24"/>
          <w:rtl/>
        </w:rPr>
        <w:t>نظیر</w:t>
      </w:r>
      <w:r w:rsidR="00C814AC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cs"/>
          <w:sz w:val="24"/>
          <w:szCs w:val="24"/>
          <w:rtl/>
        </w:rPr>
        <w:t>ی</w:t>
      </w:r>
      <w:r w:rsidR="00207C75" w:rsidRPr="000B14AF">
        <w:rPr>
          <w:rFonts w:hint="eastAsia"/>
          <w:sz w:val="24"/>
          <w:szCs w:val="24"/>
          <w:rtl/>
        </w:rPr>
        <w:t>ک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واحد</w:t>
      </w:r>
      <w:r w:rsidR="00207C75" w:rsidRPr="000B14AF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کسب و کار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خاص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cs"/>
          <w:sz w:val="24"/>
          <w:szCs w:val="24"/>
          <w:rtl/>
        </w:rPr>
        <w:t>ی</w:t>
      </w:r>
      <w:r w:rsidR="00207C75" w:rsidRPr="000B14AF">
        <w:rPr>
          <w:rFonts w:hint="eastAsia"/>
          <w:sz w:val="24"/>
          <w:szCs w:val="24"/>
          <w:rtl/>
        </w:rPr>
        <w:t>ا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منطقه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جغراف</w:t>
      </w:r>
      <w:r w:rsidR="00207C75" w:rsidRPr="000B14AF">
        <w:rPr>
          <w:rFonts w:hint="cs"/>
          <w:sz w:val="24"/>
          <w:szCs w:val="24"/>
          <w:rtl/>
        </w:rPr>
        <w:t>ی</w:t>
      </w:r>
      <w:r w:rsidR="00207C75" w:rsidRPr="000B14AF">
        <w:rPr>
          <w:rFonts w:hint="eastAsia"/>
          <w:sz w:val="24"/>
          <w:szCs w:val="24"/>
          <w:rtl/>
        </w:rPr>
        <w:t>ا</w:t>
      </w:r>
      <w:r w:rsidR="00207C75" w:rsidRPr="000B14AF">
        <w:rPr>
          <w:rFonts w:hint="cs"/>
          <w:sz w:val="24"/>
          <w:szCs w:val="24"/>
          <w:rtl/>
        </w:rPr>
        <w:t>یی</w:t>
      </w:r>
      <w:r w:rsidR="00207C75" w:rsidRPr="000B14AF">
        <w:rPr>
          <w:sz w:val="24"/>
          <w:szCs w:val="24"/>
          <w:rtl/>
        </w:rPr>
        <w:t xml:space="preserve"> </w:t>
      </w:r>
      <w:r w:rsidR="00207C75" w:rsidRPr="000B14AF">
        <w:rPr>
          <w:rFonts w:hint="eastAsia"/>
          <w:sz w:val="24"/>
          <w:szCs w:val="24"/>
          <w:rtl/>
        </w:rPr>
        <w:t>خاص</w:t>
      </w:r>
      <w:r w:rsidR="00C814AC" w:rsidRPr="00C814AC">
        <w:rPr>
          <w:rFonts w:hint="cs"/>
          <w:sz w:val="24"/>
          <w:szCs w:val="24"/>
          <w:rtl/>
        </w:rPr>
        <w:t xml:space="preserve"> </w:t>
      </w:r>
      <w:r w:rsidR="00C814AC">
        <w:rPr>
          <w:rFonts w:hint="cs"/>
          <w:sz w:val="24"/>
          <w:szCs w:val="24"/>
          <w:rtl/>
        </w:rPr>
        <w:t>در نظر گرفته شده است</w:t>
      </w:r>
      <w:r>
        <w:rPr>
          <w:rFonts w:hint="cs"/>
          <w:sz w:val="24"/>
          <w:szCs w:val="24"/>
          <w:rtl/>
        </w:rPr>
        <w:t>)؛</w:t>
      </w:r>
      <w:r w:rsidR="008A6BB6" w:rsidRPr="008A6BB6">
        <w:rPr>
          <w:rFonts w:cs="B Mitra" w:hint="cs"/>
          <w:szCs w:val="28"/>
          <w:rtl/>
        </w:rPr>
        <w:t xml:space="preserve"> </w:t>
      </w:r>
    </w:p>
    <w:p w14:paraId="4DF638CB" w14:textId="7B189AE8" w:rsidR="003D3CD2" w:rsidRPr="000B14AF" w:rsidRDefault="003D3CD2" w:rsidP="00F64E41">
      <w:pPr>
        <w:rPr>
          <w:sz w:val="24"/>
          <w:szCs w:val="24"/>
          <w:rtl/>
        </w:rPr>
      </w:pPr>
      <w:r w:rsidRPr="000B14AF">
        <w:rPr>
          <w:rFonts w:hint="eastAsia"/>
          <w:sz w:val="24"/>
          <w:szCs w:val="24"/>
          <w:rtl/>
        </w:rPr>
        <w:t>ت</w:t>
      </w:r>
      <w:r w:rsidR="00EC10AB">
        <w:rPr>
          <w:rFonts w:hint="cs"/>
          <w:sz w:val="24"/>
          <w:szCs w:val="24"/>
          <w:rtl/>
        </w:rPr>
        <w:t>.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دوره</w:t>
      </w:r>
      <w:r w:rsidR="00FF5966">
        <w:rPr>
          <w:rFonts w:hint="cs"/>
          <w:sz w:val="24"/>
          <w:szCs w:val="24"/>
          <w:rtl/>
        </w:rPr>
        <w:t>‌</w:t>
      </w:r>
      <w:r w:rsidRPr="000B14AF">
        <w:rPr>
          <w:rFonts w:hint="eastAsia"/>
          <w:sz w:val="24"/>
          <w:szCs w:val="24"/>
          <w:rtl/>
        </w:rPr>
        <w:t>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که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هدف</w:t>
      </w:r>
      <w:r w:rsidRPr="000B14AF">
        <w:rPr>
          <w:sz w:val="24"/>
          <w:szCs w:val="24"/>
          <w:rtl/>
        </w:rPr>
        <w:t xml:space="preserve"> </w:t>
      </w:r>
      <w:r w:rsidR="00941AC1" w:rsidRPr="0097215D">
        <w:rPr>
          <w:rFonts w:hint="cs"/>
          <w:sz w:val="24"/>
          <w:szCs w:val="24"/>
          <w:rtl/>
        </w:rPr>
        <w:t>برای</w:t>
      </w:r>
      <w:r w:rsidR="00941AC1" w:rsidRPr="0097215D">
        <w:rPr>
          <w:sz w:val="24"/>
          <w:szCs w:val="24"/>
          <w:rtl/>
        </w:rPr>
        <w:t xml:space="preserve"> </w:t>
      </w:r>
      <w:r w:rsidR="00941AC1" w:rsidRPr="0097215D">
        <w:rPr>
          <w:rFonts w:hint="cs"/>
          <w:sz w:val="24"/>
          <w:szCs w:val="24"/>
          <w:rtl/>
        </w:rPr>
        <w:t>آن</w:t>
      </w:r>
      <w:r w:rsidR="00941AC1" w:rsidRPr="0097215D">
        <w:rPr>
          <w:sz w:val="24"/>
          <w:szCs w:val="24"/>
          <w:rtl/>
        </w:rPr>
        <w:t xml:space="preserve"> </w:t>
      </w:r>
      <w:r w:rsidR="00C814AC" w:rsidRPr="00C814AC">
        <w:rPr>
          <w:rFonts w:hint="cs"/>
          <w:sz w:val="24"/>
          <w:szCs w:val="24"/>
          <w:rtl/>
        </w:rPr>
        <w:t>در نظر گرفته شده است</w:t>
      </w:r>
      <w:r>
        <w:rPr>
          <w:rFonts w:hint="cs"/>
          <w:sz w:val="24"/>
          <w:szCs w:val="24"/>
          <w:rtl/>
        </w:rPr>
        <w:t>؛</w:t>
      </w:r>
    </w:p>
    <w:p w14:paraId="2DB77EAA" w14:textId="495C3D1A" w:rsidR="003D3CD2" w:rsidRPr="000B14AF" w:rsidRDefault="003D3CD2" w:rsidP="00FF5966">
      <w:pPr>
        <w:rPr>
          <w:sz w:val="24"/>
          <w:szCs w:val="24"/>
          <w:rtl/>
        </w:rPr>
      </w:pPr>
      <w:r w:rsidRPr="000B14AF">
        <w:rPr>
          <w:rFonts w:hint="eastAsia"/>
          <w:sz w:val="24"/>
          <w:szCs w:val="24"/>
          <w:rtl/>
        </w:rPr>
        <w:t>ث</w:t>
      </w:r>
      <w:r w:rsidR="00EC10AB">
        <w:rPr>
          <w:rFonts w:hint="cs"/>
          <w:sz w:val="24"/>
          <w:szCs w:val="24"/>
          <w:rtl/>
        </w:rPr>
        <w:t>.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دوره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پا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ه</w:t>
      </w:r>
      <w:r w:rsidR="00FF5966">
        <w:rPr>
          <w:rFonts w:hint="cs"/>
          <w:sz w:val="24"/>
          <w:szCs w:val="24"/>
          <w:rtl/>
        </w:rPr>
        <w:t>‌</w:t>
      </w:r>
      <w:r w:rsidRPr="000B14AF">
        <w:rPr>
          <w:rFonts w:hint="eastAsia"/>
          <w:sz w:val="24"/>
          <w:szCs w:val="24"/>
          <w:rtl/>
        </w:rPr>
        <w:t>ا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که</w:t>
      </w:r>
      <w:r w:rsidRPr="000B14AF">
        <w:rPr>
          <w:sz w:val="24"/>
          <w:szCs w:val="24"/>
          <w:rtl/>
        </w:rPr>
        <w:t xml:space="preserve"> </w:t>
      </w:r>
      <w:r w:rsidR="00941AC1">
        <w:rPr>
          <w:rFonts w:hint="cs"/>
          <w:sz w:val="24"/>
          <w:szCs w:val="24"/>
          <w:rtl/>
        </w:rPr>
        <w:t>میزان</w:t>
      </w:r>
      <w:r w:rsidR="00C814AC">
        <w:rPr>
          <w:rFonts w:hint="cs"/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پ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شرفت</w:t>
      </w:r>
      <w:r w:rsidR="00941AC1">
        <w:rPr>
          <w:rFonts w:hint="cs"/>
          <w:sz w:val="24"/>
          <w:szCs w:val="24"/>
          <w:rtl/>
        </w:rPr>
        <w:t>،</w:t>
      </w:r>
      <w:r w:rsidRPr="000B14AF">
        <w:rPr>
          <w:sz w:val="24"/>
          <w:szCs w:val="24"/>
          <w:rtl/>
        </w:rPr>
        <w:t xml:space="preserve"> </w:t>
      </w:r>
      <w:r w:rsidR="00941AC1">
        <w:rPr>
          <w:rFonts w:hint="cs"/>
          <w:sz w:val="24"/>
          <w:szCs w:val="24"/>
          <w:rtl/>
        </w:rPr>
        <w:t>نسبت به آن دوره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اندازه</w:t>
      </w:r>
      <w:r w:rsidR="00C814AC">
        <w:rPr>
          <w:rFonts w:hint="cs"/>
          <w:sz w:val="24"/>
          <w:szCs w:val="24"/>
          <w:rtl/>
        </w:rPr>
        <w:t>‌</w:t>
      </w:r>
      <w:r w:rsidRPr="000B14AF">
        <w:rPr>
          <w:rFonts w:hint="eastAsia"/>
          <w:sz w:val="24"/>
          <w:szCs w:val="24"/>
          <w:rtl/>
        </w:rPr>
        <w:t>گ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</w:t>
      </w:r>
      <w:r w:rsidRPr="000B14AF">
        <w:rPr>
          <w:rFonts w:hint="cs"/>
          <w:sz w:val="24"/>
          <w:szCs w:val="24"/>
          <w:rtl/>
        </w:rPr>
        <w:t>ی</w:t>
      </w:r>
      <w:r w:rsidR="00C814AC">
        <w:rPr>
          <w:rFonts w:hint="cs"/>
          <w:sz w:val="24"/>
          <w:szCs w:val="24"/>
          <w:rtl/>
        </w:rPr>
        <w:t>‌</w:t>
      </w:r>
      <w:r w:rsidRPr="000B14AF">
        <w:rPr>
          <w:rFonts w:hint="eastAsia"/>
          <w:sz w:val="24"/>
          <w:szCs w:val="24"/>
          <w:rtl/>
        </w:rPr>
        <w:t>شود</w:t>
      </w:r>
      <w:r>
        <w:rPr>
          <w:rFonts w:hint="cs"/>
          <w:sz w:val="24"/>
          <w:szCs w:val="24"/>
          <w:rtl/>
        </w:rPr>
        <w:t>؛</w:t>
      </w:r>
    </w:p>
    <w:p w14:paraId="036F02D1" w14:textId="354A7D4E" w:rsidR="003D3CD2" w:rsidRPr="000B14AF" w:rsidRDefault="003D3CD2" w:rsidP="009451D7">
      <w:pPr>
        <w:rPr>
          <w:sz w:val="24"/>
          <w:szCs w:val="24"/>
          <w:rtl/>
        </w:rPr>
      </w:pPr>
      <w:r w:rsidRPr="000B14AF">
        <w:rPr>
          <w:rFonts w:hint="eastAsia"/>
          <w:sz w:val="24"/>
          <w:szCs w:val="24"/>
          <w:rtl/>
        </w:rPr>
        <w:t>ج</w:t>
      </w:r>
      <w:r w:rsidR="00EC10AB">
        <w:rPr>
          <w:rFonts w:hint="cs"/>
          <w:sz w:val="24"/>
          <w:szCs w:val="24"/>
          <w:rtl/>
        </w:rPr>
        <w:t>.</w:t>
      </w:r>
      <w:r w:rsidRPr="000B14AF">
        <w:rPr>
          <w:sz w:val="24"/>
          <w:szCs w:val="24"/>
          <w:rtl/>
        </w:rPr>
        <w:t xml:space="preserve"> </w:t>
      </w:r>
      <w:r w:rsidR="00C814AC" w:rsidRPr="00C814AC">
        <w:rPr>
          <w:rFonts w:hint="cs"/>
          <w:sz w:val="24"/>
          <w:szCs w:val="24"/>
          <w:rtl/>
        </w:rPr>
        <w:t xml:space="preserve">نقاط عطف یا </w:t>
      </w:r>
      <w:r w:rsidRPr="000B14AF">
        <w:rPr>
          <w:rFonts w:hint="eastAsia"/>
          <w:sz w:val="24"/>
          <w:szCs w:val="24"/>
          <w:rtl/>
        </w:rPr>
        <w:t>اهداف</w:t>
      </w:r>
      <w:r w:rsidRPr="000B14AF">
        <w:rPr>
          <w:sz w:val="24"/>
          <w:szCs w:val="24"/>
          <w:rtl/>
        </w:rPr>
        <w:t xml:space="preserve"> </w:t>
      </w:r>
      <w:r w:rsidR="00941AC1">
        <w:rPr>
          <w:rFonts w:hint="cs"/>
          <w:sz w:val="24"/>
          <w:szCs w:val="24"/>
          <w:rtl/>
        </w:rPr>
        <w:t>میان</w:t>
      </w:r>
      <w:r w:rsidR="00941AC1">
        <w:rPr>
          <w:sz w:val="24"/>
          <w:szCs w:val="24"/>
          <w:rtl/>
        </w:rPr>
        <w:softHyphen/>
      </w:r>
      <w:r w:rsidR="00941AC1">
        <w:rPr>
          <w:rFonts w:hint="cs"/>
          <w:sz w:val="24"/>
          <w:szCs w:val="24"/>
          <w:rtl/>
        </w:rPr>
        <w:t>مدت</w:t>
      </w:r>
      <w:r w:rsidRPr="000B14AF">
        <w:rPr>
          <w:rFonts w:hint="eastAsia"/>
          <w:sz w:val="24"/>
          <w:szCs w:val="24"/>
          <w:rtl/>
        </w:rPr>
        <w:t>؛</w:t>
      </w:r>
    </w:p>
    <w:p w14:paraId="258C3A56" w14:textId="06671469" w:rsidR="003D3CD2" w:rsidRPr="000B14AF" w:rsidRDefault="003D3CD2" w:rsidP="00683E5D">
      <w:pPr>
        <w:rPr>
          <w:sz w:val="24"/>
          <w:szCs w:val="24"/>
          <w:rtl/>
        </w:rPr>
      </w:pPr>
      <w:r w:rsidRPr="000B14AF">
        <w:rPr>
          <w:rFonts w:hint="eastAsia"/>
          <w:sz w:val="24"/>
          <w:szCs w:val="24"/>
          <w:rtl/>
        </w:rPr>
        <w:t>چ</w:t>
      </w:r>
      <w:r w:rsidR="00EC10AB">
        <w:rPr>
          <w:rFonts w:hint="cs"/>
          <w:sz w:val="24"/>
          <w:szCs w:val="24"/>
          <w:rtl/>
        </w:rPr>
        <w:t>.</w:t>
      </w:r>
      <w:r w:rsidRPr="000B14AF">
        <w:rPr>
          <w:sz w:val="24"/>
          <w:szCs w:val="24"/>
          <w:rtl/>
        </w:rPr>
        <w:t xml:space="preserve"> </w:t>
      </w:r>
      <w:r w:rsidR="00C814AC">
        <w:rPr>
          <w:rFonts w:hint="cs"/>
          <w:sz w:val="24"/>
          <w:szCs w:val="24"/>
          <w:rtl/>
        </w:rPr>
        <w:t>در صورت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کم</w:t>
      </w:r>
      <w:r w:rsidR="00C814AC">
        <w:rPr>
          <w:rFonts w:hint="cs"/>
          <w:sz w:val="24"/>
          <w:szCs w:val="24"/>
          <w:rtl/>
        </w:rPr>
        <w:t>ّ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="00C814AC">
        <w:rPr>
          <w:rFonts w:hint="cs"/>
          <w:sz w:val="24"/>
          <w:szCs w:val="24"/>
          <w:rtl/>
        </w:rPr>
        <w:t>بودن هدف</w:t>
      </w:r>
      <w:r w:rsidRPr="000B14AF">
        <w:rPr>
          <w:rFonts w:hint="eastAsia"/>
          <w:sz w:val="24"/>
          <w:szCs w:val="24"/>
          <w:rtl/>
        </w:rPr>
        <w:t>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مطلق</w:t>
      </w:r>
      <w:r w:rsidR="00BA5F51">
        <w:rPr>
          <w:rFonts w:hint="cs"/>
          <w:sz w:val="24"/>
          <w:szCs w:val="24"/>
          <w:rtl/>
        </w:rPr>
        <w:t xml:space="preserve"> یا</w:t>
      </w:r>
      <w:r w:rsidRPr="000B14AF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نسبی</w:t>
      </w:r>
      <w:r w:rsidR="00C814AC">
        <w:rPr>
          <w:rFonts w:hint="cs"/>
          <w:sz w:val="24"/>
          <w:szCs w:val="24"/>
          <w:rtl/>
        </w:rPr>
        <w:t xml:space="preserve"> بودن آن</w:t>
      </w:r>
      <w:r>
        <w:rPr>
          <w:rFonts w:hint="cs"/>
          <w:sz w:val="24"/>
          <w:szCs w:val="24"/>
          <w:rtl/>
        </w:rPr>
        <w:t>؛</w:t>
      </w:r>
      <w:r w:rsidRPr="000B14AF">
        <w:rPr>
          <w:sz w:val="24"/>
          <w:szCs w:val="24"/>
        </w:rPr>
        <w:t xml:space="preserve"> </w:t>
      </w:r>
      <w:r w:rsidRPr="000B14AF">
        <w:rPr>
          <w:rFonts w:hint="eastAsia"/>
          <w:sz w:val="24"/>
          <w:szCs w:val="24"/>
          <w:rtl/>
        </w:rPr>
        <w:t>و</w:t>
      </w:r>
    </w:p>
    <w:p w14:paraId="60E0681E" w14:textId="6E869B44" w:rsidR="00C814AC" w:rsidRDefault="003D3CD2" w:rsidP="00D052FA">
      <w:pPr>
        <w:rPr>
          <w:sz w:val="24"/>
          <w:szCs w:val="24"/>
          <w:rtl/>
        </w:rPr>
      </w:pPr>
      <w:r w:rsidRPr="000B14AF">
        <w:rPr>
          <w:rFonts w:hint="eastAsia"/>
          <w:sz w:val="24"/>
          <w:szCs w:val="24"/>
          <w:rtl/>
        </w:rPr>
        <w:t>ح</w:t>
      </w:r>
      <w:r w:rsidR="00EC10AB">
        <w:rPr>
          <w:rFonts w:hint="cs"/>
          <w:sz w:val="24"/>
          <w:szCs w:val="24"/>
          <w:rtl/>
        </w:rPr>
        <w:t>.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چگونه</w:t>
      </w:r>
      <w:r>
        <w:rPr>
          <w:rFonts w:hint="cs"/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آخر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ن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توافق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ب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rFonts w:hint="eastAsia"/>
          <w:sz w:val="24"/>
          <w:szCs w:val="24"/>
          <w:rtl/>
        </w:rPr>
        <w:t>ن</w:t>
      </w:r>
      <w:r>
        <w:rPr>
          <w:sz w:val="24"/>
          <w:szCs w:val="24"/>
          <w:rtl/>
        </w:rPr>
        <w:softHyphen/>
      </w:r>
      <w:r w:rsidRPr="000B14AF">
        <w:rPr>
          <w:rFonts w:hint="eastAsia"/>
          <w:sz w:val="24"/>
          <w:szCs w:val="24"/>
          <w:rtl/>
        </w:rPr>
        <w:t>الملل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در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مورد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تغ</w:t>
      </w:r>
      <w:r w:rsidRPr="000B14AF">
        <w:rPr>
          <w:rFonts w:hint="cs"/>
          <w:sz w:val="24"/>
          <w:szCs w:val="24"/>
          <w:rtl/>
        </w:rPr>
        <w:t>یی</w:t>
      </w:r>
      <w:r w:rsidRPr="000B14AF">
        <w:rPr>
          <w:rFonts w:hint="eastAsia"/>
          <w:sz w:val="24"/>
          <w:szCs w:val="24"/>
          <w:rtl/>
        </w:rPr>
        <w:t>رات</w:t>
      </w:r>
      <w:r w:rsidRPr="000B14AF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اقلیمی</w:t>
      </w:r>
      <w:r w:rsidRPr="000B14AF">
        <w:rPr>
          <w:rFonts w:hint="eastAsia"/>
          <w:sz w:val="24"/>
          <w:szCs w:val="24"/>
          <w:rtl/>
        </w:rPr>
        <w:t>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از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جمله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تعهدات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قضا</w:t>
      </w:r>
      <w:r w:rsidRPr="000B14AF">
        <w:rPr>
          <w:rFonts w:hint="cs"/>
          <w:sz w:val="24"/>
          <w:szCs w:val="24"/>
          <w:rtl/>
        </w:rPr>
        <w:t>یی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ناش</w:t>
      </w:r>
      <w:r w:rsidRPr="000B14AF">
        <w:rPr>
          <w:rFonts w:hint="cs"/>
          <w:sz w:val="24"/>
          <w:szCs w:val="24"/>
          <w:rtl/>
        </w:rPr>
        <w:t>ی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از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آن</w:t>
      </w:r>
      <w:r w:rsidRPr="000B14AF">
        <w:rPr>
          <w:sz w:val="24"/>
          <w:szCs w:val="24"/>
          <w:rtl/>
        </w:rPr>
        <w:t xml:space="preserve"> </w:t>
      </w:r>
      <w:r w:rsidRPr="000B14AF">
        <w:rPr>
          <w:rFonts w:hint="eastAsia"/>
          <w:sz w:val="24"/>
          <w:szCs w:val="24"/>
          <w:rtl/>
        </w:rPr>
        <w:t>توافق،</w:t>
      </w:r>
      <w:r w:rsidRPr="000B14AF">
        <w:rPr>
          <w:sz w:val="24"/>
          <w:szCs w:val="24"/>
          <w:rtl/>
        </w:rPr>
        <w:t xml:space="preserve"> </w:t>
      </w:r>
      <w:r w:rsidR="00C814AC">
        <w:rPr>
          <w:rFonts w:hint="cs"/>
          <w:sz w:val="24"/>
          <w:szCs w:val="24"/>
          <w:rtl/>
        </w:rPr>
        <w:t>موجب شکل</w:t>
      </w:r>
      <w:r w:rsidR="00C814AC">
        <w:rPr>
          <w:rFonts w:hint="eastAsia"/>
          <w:sz w:val="24"/>
          <w:szCs w:val="24"/>
          <w:rtl/>
        </w:rPr>
        <w:t>‌</w:t>
      </w:r>
      <w:r w:rsidR="00C814AC">
        <w:rPr>
          <w:rFonts w:hint="cs"/>
          <w:sz w:val="24"/>
          <w:szCs w:val="24"/>
          <w:rtl/>
        </w:rPr>
        <w:t>گیری هدف شده است</w:t>
      </w:r>
      <w:r w:rsidR="00941AC1">
        <w:rPr>
          <w:rFonts w:hint="cs"/>
          <w:sz w:val="24"/>
          <w:szCs w:val="24"/>
          <w:rtl/>
        </w:rPr>
        <w:t>.</w:t>
      </w:r>
      <w:r w:rsidR="00C814AC" w:rsidRPr="00C814AC">
        <w:rPr>
          <w:rFonts w:hint="cs"/>
          <w:sz w:val="24"/>
          <w:szCs w:val="24"/>
          <w:rtl/>
        </w:rPr>
        <w:t xml:space="preserve"> </w:t>
      </w:r>
    </w:p>
    <w:p w14:paraId="00EE64E4" w14:textId="3A802CA3" w:rsidR="00EC10AB" w:rsidRPr="00530EA6" w:rsidRDefault="00EC10AB" w:rsidP="00004975">
      <w:pPr>
        <w:tabs>
          <w:tab w:val="clear" w:pos="284"/>
        </w:tabs>
        <w:spacing w:after="20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34.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واحد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تجار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با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د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اطلاعات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را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درباره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رو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کرد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خود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برا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تع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یی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ن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و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5762E">
        <w:rPr>
          <w:rFonts w:ascii="Times New Roman" w:eastAsia="Times New Roman" w:hAnsi="Times New Roman" w:hint="cs"/>
          <w:sz w:val="24"/>
          <w:szCs w:val="24"/>
          <w:rtl/>
        </w:rPr>
        <w:t>بازنگری</w:t>
      </w:r>
      <w:r w:rsidR="0085762E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هر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هدف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و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نحوه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180DEE" w:rsidRPr="00530EA6">
        <w:rPr>
          <w:rFonts w:ascii="Times New Roman" w:eastAsia="Times New Roman" w:hAnsi="Times New Roman" w:hint="eastAsia"/>
          <w:sz w:val="24"/>
          <w:szCs w:val="24"/>
          <w:rtl/>
        </w:rPr>
        <w:t>پا</w:t>
      </w:r>
      <w:r w:rsidR="00180DEE"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180DEE" w:rsidRPr="00530EA6">
        <w:rPr>
          <w:rFonts w:ascii="Times New Roman" w:eastAsia="Times New Roman" w:hAnsi="Times New Roman" w:hint="eastAsia"/>
          <w:sz w:val="24"/>
          <w:szCs w:val="24"/>
          <w:rtl/>
        </w:rPr>
        <w:t>ش</w:t>
      </w:r>
      <w:r w:rsidR="00F748E8" w:rsidRPr="00530EA6">
        <w:rPr>
          <w:rFonts w:ascii="Times New Roman" w:eastAsia="Times New Roman" w:hAnsi="Times New Roman" w:hint="cs"/>
          <w:sz w:val="24"/>
          <w:szCs w:val="24"/>
          <w:rtl/>
        </w:rPr>
        <w:t xml:space="preserve"> میزان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پ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شرفت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در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F748E8" w:rsidRPr="00530EA6">
        <w:rPr>
          <w:rFonts w:ascii="Times New Roman" w:eastAsia="Times New Roman" w:hAnsi="Times New Roman" w:hint="cs"/>
          <w:sz w:val="24"/>
          <w:szCs w:val="24"/>
          <w:rtl/>
        </w:rPr>
        <w:t>دستیابی به</w:t>
      </w:r>
      <w:r w:rsidR="00F748E8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180DEE" w:rsidRPr="00530EA6">
        <w:rPr>
          <w:rFonts w:ascii="Times New Roman" w:eastAsia="Times New Roman" w:hAnsi="Times New Roman" w:hint="eastAsia"/>
          <w:sz w:val="24"/>
          <w:szCs w:val="24"/>
          <w:rtl/>
        </w:rPr>
        <w:t>آن</w:t>
      </w:r>
      <w:r w:rsidR="00180DEE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هدف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را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افشا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کند،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شامل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>:</w:t>
      </w:r>
      <w:r w:rsidRPr="00530EA6" w:rsidDel="003D3CD2">
        <w:rPr>
          <w:rFonts w:ascii="Times New Roman" w:eastAsia="Times New Roman" w:hAnsi="Times New Roman"/>
          <w:sz w:val="24"/>
          <w:szCs w:val="24"/>
          <w:lang w:bidi="fa-IR"/>
        </w:rPr>
        <w:t xml:space="preserve"> </w:t>
      </w:r>
    </w:p>
    <w:p w14:paraId="4AC011F1" w14:textId="662F6E5F" w:rsidR="00EC10AB" w:rsidRPr="00530EA6" w:rsidRDefault="00EC10AB" w:rsidP="00F64E41">
      <w:pPr>
        <w:rPr>
          <w:sz w:val="24"/>
          <w:szCs w:val="24"/>
          <w:rtl/>
        </w:rPr>
      </w:pPr>
      <w:r w:rsidRPr="00530EA6">
        <w:rPr>
          <w:rFonts w:hint="eastAsia"/>
          <w:sz w:val="24"/>
          <w:szCs w:val="24"/>
          <w:rtl/>
        </w:rPr>
        <w:t>الف</w:t>
      </w:r>
      <w:r w:rsidRPr="00530EA6">
        <w:rPr>
          <w:sz w:val="24"/>
          <w:szCs w:val="24"/>
          <w:rtl/>
        </w:rPr>
        <w:t xml:space="preserve">. </w:t>
      </w:r>
      <w:r w:rsidR="00180DEE" w:rsidRPr="00E96B7E">
        <w:rPr>
          <w:rFonts w:hint="eastAsia"/>
          <w:sz w:val="24"/>
          <w:szCs w:val="24"/>
          <w:rtl/>
        </w:rPr>
        <w:t>ا</w:t>
      </w:r>
      <w:r w:rsidR="00180DEE" w:rsidRPr="00E96B7E">
        <w:rPr>
          <w:rFonts w:hint="cs"/>
          <w:sz w:val="24"/>
          <w:szCs w:val="24"/>
          <w:rtl/>
        </w:rPr>
        <w:t>ی</w:t>
      </w:r>
      <w:r w:rsidR="00180DEE" w:rsidRPr="00E96B7E">
        <w:rPr>
          <w:rFonts w:hint="eastAsia"/>
          <w:sz w:val="24"/>
          <w:szCs w:val="24"/>
          <w:rtl/>
        </w:rPr>
        <w:t>نکه</w:t>
      </w:r>
      <w:r w:rsidR="00180DEE" w:rsidRPr="00E96B7E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هدف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و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روش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تع</w:t>
      </w:r>
      <w:r w:rsidRPr="00530EA6">
        <w:rPr>
          <w:rFonts w:hint="cs"/>
          <w:sz w:val="24"/>
          <w:szCs w:val="24"/>
          <w:rtl/>
        </w:rPr>
        <w:t>یی</w:t>
      </w:r>
      <w:r w:rsidRPr="00530EA6">
        <w:rPr>
          <w:rFonts w:hint="eastAsia"/>
          <w:sz w:val="24"/>
          <w:szCs w:val="24"/>
          <w:rtl/>
        </w:rPr>
        <w:t>ن</w:t>
      </w:r>
      <w:r w:rsidRPr="00530EA6">
        <w:rPr>
          <w:sz w:val="24"/>
          <w:szCs w:val="24"/>
          <w:rtl/>
        </w:rPr>
        <w:t xml:space="preserve"> </w:t>
      </w:r>
      <w:r w:rsidR="00180DEE" w:rsidRPr="00530EA6">
        <w:rPr>
          <w:rFonts w:hint="eastAsia"/>
          <w:sz w:val="24"/>
          <w:szCs w:val="24"/>
          <w:rtl/>
        </w:rPr>
        <w:t>آن،</w:t>
      </w:r>
      <w:r w:rsidR="00180DEE"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توسط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شخص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ثالث</w:t>
      </w:r>
      <w:r w:rsidR="00180DEE"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تأ</w:t>
      </w:r>
      <w:r w:rsidRPr="00530EA6">
        <w:rPr>
          <w:rFonts w:hint="cs"/>
          <w:sz w:val="24"/>
          <w:szCs w:val="24"/>
          <w:rtl/>
        </w:rPr>
        <w:t>یی</w:t>
      </w:r>
      <w:r w:rsidRPr="00530EA6">
        <w:rPr>
          <w:rFonts w:hint="eastAsia"/>
          <w:sz w:val="24"/>
          <w:szCs w:val="24"/>
          <w:rtl/>
        </w:rPr>
        <w:t>د</w:t>
      </w:r>
      <w:r w:rsidRPr="00530EA6">
        <w:rPr>
          <w:sz w:val="24"/>
          <w:szCs w:val="24"/>
          <w:rtl/>
        </w:rPr>
        <w:t xml:space="preserve"> </w:t>
      </w:r>
      <w:r w:rsidR="00180DEE" w:rsidRPr="00E96B7E">
        <w:rPr>
          <w:rFonts w:hint="eastAsia"/>
          <w:sz w:val="24"/>
          <w:szCs w:val="24"/>
          <w:rtl/>
        </w:rPr>
        <w:t>م</w:t>
      </w:r>
      <w:r w:rsidR="00180DEE" w:rsidRPr="00E96B7E">
        <w:rPr>
          <w:rFonts w:hint="cs"/>
          <w:sz w:val="24"/>
          <w:szCs w:val="24"/>
          <w:rtl/>
        </w:rPr>
        <w:t>ی‌</w:t>
      </w:r>
      <w:r w:rsidR="00180DEE" w:rsidRPr="00E96B7E">
        <w:rPr>
          <w:rFonts w:hint="eastAsia"/>
          <w:sz w:val="24"/>
          <w:szCs w:val="24"/>
          <w:rtl/>
        </w:rPr>
        <w:t>شود</w:t>
      </w:r>
      <w:r w:rsidR="00180DEE" w:rsidRPr="00E96B7E">
        <w:rPr>
          <w:sz w:val="24"/>
          <w:szCs w:val="24"/>
          <w:rtl/>
        </w:rPr>
        <w:t xml:space="preserve"> 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ا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خ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ر؛</w:t>
      </w:r>
    </w:p>
    <w:p w14:paraId="6E990E99" w14:textId="1512F78D" w:rsidR="00EC10AB" w:rsidRPr="00530EA6" w:rsidRDefault="00EC10AB" w:rsidP="00004975">
      <w:pPr>
        <w:rPr>
          <w:sz w:val="24"/>
          <w:szCs w:val="24"/>
          <w:rtl/>
        </w:rPr>
      </w:pPr>
      <w:r w:rsidRPr="00530EA6">
        <w:rPr>
          <w:rFonts w:hint="eastAsia"/>
          <w:sz w:val="24"/>
          <w:szCs w:val="24"/>
          <w:rtl/>
        </w:rPr>
        <w:t>ب</w:t>
      </w:r>
      <w:r w:rsidRPr="00530EA6">
        <w:rPr>
          <w:sz w:val="24"/>
          <w:szCs w:val="24"/>
          <w:rtl/>
        </w:rPr>
        <w:t xml:space="preserve">. </w:t>
      </w:r>
      <w:r w:rsidRPr="00530EA6">
        <w:rPr>
          <w:rFonts w:hint="eastAsia"/>
          <w:sz w:val="24"/>
          <w:szCs w:val="24"/>
          <w:rtl/>
        </w:rPr>
        <w:t>فرآ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ندها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واحد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تجار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برا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="0085762E">
        <w:rPr>
          <w:rFonts w:hint="cs"/>
          <w:sz w:val="24"/>
          <w:szCs w:val="24"/>
          <w:rtl/>
        </w:rPr>
        <w:t>بازنگری</w:t>
      </w:r>
      <w:r w:rsidR="0085762E" w:rsidRPr="00530EA6">
        <w:rPr>
          <w:rFonts w:hint="cs"/>
          <w:sz w:val="24"/>
          <w:szCs w:val="24"/>
          <w:rtl/>
        </w:rPr>
        <w:t xml:space="preserve"> </w:t>
      </w:r>
      <w:r w:rsidR="00F748E8" w:rsidRPr="00530EA6">
        <w:rPr>
          <w:rFonts w:hint="cs"/>
          <w:sz w:val="24"/>
          <w:szCs w:val="24"/>
          <w:rtl/>
        </w:rPr>
        <w:t>آن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هدف؛</w:t>
      </w:r>
    </w:p>
    <w:p w14:paraId="1330100C" w14:textId="5064D5C5" w:rsidR="00EC10AB" w:rsidRPr="00530EA6" w:rsidRDefault="00EC10AB" w:rsidP="00F64E41">
      <w:pPr>
        <w:rPr>
          <w:sz w:val="24"/>
          <w:szCs w:val="24"/>
          <w:rtl/>
        </w:rPr>
      </w:pPr>
      <w:r w:rsidRPr="00530EA6">
        <w:rPr>
          <w:rFonts w:hint="eastAsia"/>
          <w:sz w:val="24"/>
          <w:szCs w:val="24"/>
          <w:rtl/>
        </w:rPr>
        <w:t>پ</w:t>
      </w:r>
      <w:r w:rsidRPr="00530EA6">
        <w:rPr>
          <w:sz w:val="24"/>
          <w:szCs w:val="24"/>
          <w:rtl/>
        </w:rPr>
        <w:t xml:space="preserve">. </w:t>
      </w:r>
      <w:r w:rsidRPr="00530EA6">
        <w:rPr>
          <w:rFonts w:hint="eastAsia"/>
          <w:sz w:val="24"/>
          <w:szCs w:val="24"/>
          <w:rtl/>
        </w:rPr>
        <w:t>مع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ارها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مورد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استفاده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برا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="00180DEE" w:rsidRPr="00530EA6">
        <w:rPr>
          <w:rFonts w:hint="cs"/>
          <w:sz w:val="24"/>
          <w:szCs w:val="24"/>
          <w:rtl/>
        </w:rPr>
        <w:t>پایش</w:t>
      </w:r>
      <w:r w:rsidR="00047072" w:rsidRPr="00530EA6">
        <w:rPr>
          <w:sz w:val="24"/>
          <w:szCs w:val="24"/>
          <w:rtl/>
        </w:rPr>
        <w:t xml:space="preserve"> </w:t>
      </w:r>
      <w:r w:rsidR="00047072" w:rsidRPr="00530EA6">
        <w:rPr>
          <w:rFonts w:hint="eastAsia"/>
          <w:sz w:val="24"/>
          <w:szCs w:val="24"/>
          <w:rtl/>
        </w:rPr>
        <w:t>م</w:t>
      </w:r>
      <w:r w:rsidR="00047072" w:rsidRPr="00530EA6">
        <w:rPr>
          <w:rFonts w:hint="cs"/>
          <w:sz w:val="24"/>
          <w:szCs w:val="24"/>
          <w:rtl/>
        </w:rPr>
        <w:t>ی</w:t>
      </w:r>
      <w:r w:rsidR="00047072" w:rsidRPr="00530EA6">
        <w:rPr>
          <w:rFonts w:hint="eastAsia"/>
          <w:sz w:val="24"/>
          <w:szCs w:val="24"/>
          <w:rtl/>
        </w:rPr>
        <w:t>زان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پ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شرفت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در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دست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اب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هدف؛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و</w:t>
      </w:r>
    </w:p>
    <w:p w14:paraId="31222CB3" w14:textId="32E53911" w:rsidR="00180DEE" w:rsidRPr="00530EA6" w:rsidRDefault="00EC10AB" w:rsidP="00E96B7E">
      <w:pPr>
        <w:ind w:left="360" w:firstLine="0"/>
        <w:jc w:val="both"/>
        <w:rPr>
          <w:rFonts w:ascii="Times New Roman" w:eastAsia="Calibri" w:hAnsi="Times New Roman" w:cs="Times New Roman"/>
          <w:sz w:val="24"/>
          <w:szCs w:val="24"/>
          <w:rtl/>
        </w:rPr>
      </w:pPr>
      <w:r w:rsidRPr="00530EA6">
        <w:rPr>
          <w:rFonts w:hint="eastAsia"/>
          <w:sz w:val="24"/>
          <w:szCs w:val="24"/>
          <w:rtl/>
        </w:rPr>
        <w:t>ت</w:t>
      </w:r>
      <w:r w:rsidRPr="00530EA6">
        <w:rPr>
          <w:sz w:val="24"/>
          <w:szCs w:val="24"/>
          <w:rtl/>
        </w:rPr>
        <w:t xml:space="preserve">. </w:t>
      </w:r>
      <w:r w:rsidRPr="00530EA6">
        <w:rPr>
          <w:rFonts w:hint="eastAsia"/>
          <w:sz w:val="24"/>
          <w:szCs w:val="24"/>
          <w:rtl/>
        </w:rPr>
        <w:t>هر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گونه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تجد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دنظر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در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هدف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و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توض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ح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برا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آن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تجد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دنظرها</w:t>
      </w:r>
      <w:r w:rsidRPr="00530EA6">
        <w:rPr>
          <w:sz w:val="24"/>
          <w:szCs w:val="24"/>
          <w:rtl/>
        </w:rPr>
        <w:t>.</w:t>
      </w:r>
      <w:r w:rsidRPr="00530EA6" w:rsidDel="00941AC1">
        <w:rPr>
          <w:rFonts w:ascii="Times New Roman" w:eastAsia="Calibri" w:hAnsi="Times New Roman" w:cs="Times New Roman"/>
          <w:sz w:val="24"/>
          <w:szCs w:val="24"/>
          <w:rtl/>
          <w:lang w:bidi="fa-IR"/>
        </w:rPr>
        <w:t xml:space="preserve"> </w:t>
      </w:r>
    </w:p>
    <w:p w14:paraId="6E21E2BE" w14:textId="1928764D" w:rsidR="00180DEE" w:rsidRPr="00530EA6" w:rsidRDefault="00094216" w:rsidP="00F64E41">
      <w:pPr>
        <w:tabs>
          <w:tab w:val="clear" w:pos="284"/>
        </w:tabs>
        <w:spacing w:after="20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rtl/>
        </w:rPr>
      </w:pPr>
      <w:r w:rsidRPr="00530EA6">
        <w:rPr>
          <w:rFonts w:ascii="Times New Roman" w:eastAsia="Times New Roman" w:hAnsi="Times New Roman" w:hint="cs"/>
          <w:sz w:val="24"/>
          <w:szCs w:val="24"/>
          <w:rtl/>
        </w:rPr>
        <w:t xml:space="preserve">35.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واحد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تجار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با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د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اطلاعات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مربوط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به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عملکرد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خود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در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180DEE" w:rsidRPr="00530EA6">
        <w:rPr>
          <w:rFonts w:ascii="Times New Roman" w:eastAsia="Times New Roman" w:hAnsi="Times New Roman" w:hint="cs"/>
          <w:sz w:val="24"/>
          <w:szCs w:val="24"/>
          <w:rtl/>
        </w:rPr>
        <w:t xml:space="preserve">مقایسه با هر یک از اهداف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مرتبط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با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اقلیم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و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تجز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ه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و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تحل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ل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روندها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ا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تغ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یی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رات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در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عملکرد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واحد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تجار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 را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افشا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کند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.</w:t>
      </w:r>
      <w:r w:rsidR="00180DEE" w:rsidRPr="00530EA6">
        <w:rPr>
          <w:rFonts w:cs="B Mitra" w:hint="cs"/>
          <w:szCs w:val="28"/>
          <w:rtl/>
        </w:rPr>
        <w:t xml:space="preserve"> </w:t>
      </w:r>
    </w:p>
    <w:p w14:paraId="246735FE" w14:textId="404F2903" w:rsidR="00094216" w:rsidRPr="00530EA6" w:rsidRDefault="00094216" w:rsidP="00373FA6">
      <w:pPr>
        <w:tabs>
          <w:tab w:val="clear" w:pos="284"/>
        </w:tabs>
        <w:spacing w:after="20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rtl/>
        </w:rPr>
      </w:pP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36. </w:t>
      </w:r>
      <w:r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برا</w:t>
      </w:r>
      <w:r w:rsidRPr="00530EA6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هر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هدف</w:t>
      </w:r>
      <w:r w:rsidR="00E9602B" w:rsidRPr="00530EA6">
        <w:rPr>
          <w:rFonts w:ascii="Times New Roman" w:eastAsia="Times New Roman" w:hAnsi="Times New Roman" w:hint="cs"/>
          <w:sz w:val="24"/>
          <w:szCs w:val="24"/>
          <w:rtl/>
        </w:rPr>
        <w:t xml:space="preserve"> مرتبط با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انتشار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گازها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گلخانه</w:t>
      </w:r>
      <w:r w:rsidR="00373FA6" w:rsidRPr="00530EA6">
        <w:rPr>
          <w:rFonts w:ascii="Times New Roman" w:eastAsia="Times New Roman" w:hAnsi="Times New Roman" w:hint="eastAsia"/>
          <w:sz w:val="24"/>
          <w:szCs w:val="24"/>
        </w:rPr>
        <w:t>‌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ا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که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طبق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بندها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33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تا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35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افشا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شده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است،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واحد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تجار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با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د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موارد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ز</w:t>
      </w:r>
      <w:r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ر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را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افشا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530EA6">
        <w:rPr>
          <w:rFonts w:ascii="Times New Roman" w:eastAsia="Times New Roman" w:hAnsi="Times New Roman" w:hint="eastAsia"/>
          <w:sz w:val="24"/>
          <w:szCs w:val="24"/>
          <w:rtl/>
        </w:rPr>
        <w:t>کند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>:</w:t>
      </w:r>
      <w:r w:rsidRPr="00530EA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B2883B8" w14:textId="29C7972F" w:rsidR="00094216" w:rsidRPr="00530EA6" w:rsidRDefault="00094216" w:rsidP="00004975">
      <w:pPr>
        <w:rPr>
          <w:sz w:val="24"/>
          <w:szCs w:val="24"/>
          <w:rtl/>
        </w:rPr>
      </w:pPr>
      <w:r w:rsidRPr="00530EA6">
        <w:rPr>
          <w:rFonts w:hint="eastAsia"/>
          <w:sz w:val="24"/>
          <w:szCs w:val="24"/>
          <w:rtl/>
        </w:rPr>
        <w:t>الف</w:t>
      </w:r>
      <w:r w:rsidRPr="00530EA6">
        <w:rPr>
          <w:sz w:val="24"/>
          <w:szCs w:val="24"/>
          <w:rtl/>
        </w:rPr>
        <w:t xml:space="preserve">. </w:t>
      </w:r>
      <w:r w:rsidR="00373FA6" w:rsidRPr="00530EA6">
        <w:rPr>
          <w:rFonts w:hint="cs"/>
          <w:sz w:val="24"/>
          <w:szCs w:val="24"/>
          <w:rtl/>
        </w:rPr>
        <w:t xml:space="preserve">اینکه </w:t>
      </w:r>
      <w:r w:rsidRPr="00530EA6">
        <w:rPr>
          <w:rFonts w:hint="eastAsia"/>
          <w:sz w:val="24"/>
          <w:szCs w:val="24"/>
          <w:rtl/>
        </w:rPr>
        <w:t>کدام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ک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از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گازها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گلخانه</w:t>
      </w:r>
      <w:r w:rsidRPr="00530EA6">
        <w:rPr>
          <w:sz w:val="24"/>
          <w:szCs w:val="24"/>
          <w:rtl/>
        </w:rPr>
        <w:softHyphen/>
      </w:r>
      <w:r w:rsidRPr="00530EA6">
        <w:rPr>
          <w:rFonts w:hint="eastAsia"/>
          <w:sz w:val="24"/>
          <w:szCs w:val="24"/>
          <w:rtl/>
        </w:rPr>
        <w:t>ا</w:t>
      </w:r>
      <w:r w:rsidRPr="00530EA6">
        <w:rPr>
          <w:rFonts w:hint="cs"/>
          <w:sz w:val="24"/>
          <w:szCs w:val="24"/>
          <w:rtl/>
        </w:rPr>
        <w:t>ی</w:t>
      </w:r>
      <w:r w:rsidR="00141155" w:rsidRPr="00530EA6">
        <w:rPr>
          <w:rFonts w:hint="cs"/>
          <w:sz w:val="24"/>
          <w:szCs w:val="24"/>
          <w:rtl/>
        </w:rPr>
        <w:t>،</w:t>
      </w:r>
      <w:r w:rsidRPr="00530EA6">
        <w:rPr>
          <w:sz w:val="24"/>
          <w:szCs w:val="24"/>
          <w:rtl/>
        </w:rPr>
        <w:t xml:space="preserve"> </w:t>
      </w:r>
      <w:r w:rsidR="00002BFD">
        <w:rPr>
          <w:rFonts w:hint="cs"/>
          <w:sz w:val="24"/>
          <w:szCs w:val="24"/>
          <w:rtl/>
        </w:rPr>
        <w:t xml:space="preserve">به وسیله </w:t>
      </w:r>
      <w:r w:rsidRPr="00530EA6">
        <w:rPr>
          <w:rFonts w:hint="eastAsia"/>
          <w:sz w:val="24"/>
          <w:szCs w:val="24"/>
          <w:rtl/>
        </w:rPr>
        <w:t>هدف</w:t>
      </w:r>
      <w:r w:rsidRPr="00530EA6">
        <w:rPr>
          <w:sz w:val="24"/>
          <w:szCs w:val="24"/>
          <w:rtl/>
        </w:rPr>
        <w:t xml:space="preserve"> </w:t>
      </w:r>
      <w:r w:rsidR="00002BFD">
        <w:rPr>
          <w:rFonts w:hint="cs"/>
          <w:sz w:val="24"/>
          <w:szCs w:val="24"/>
          <w:rtl/>
        </w:rPr>
        <w:t>پوشش داده شده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است</w:t>
      </w:r>
      <w:r w:rsidRPr="00530EA6">
        <w:rPr>
          <w:sz w:val="24"/>
          <w:szCs w:val="24"/>
          <w:rtl/>
        </w:rPr>
        <w:t>.</w:t>
      </w:r>
    </w:p>
    <w:p w14:paraId="571C4D3A" w14:textId="4769D1CA" w:rsidR="00094216" w:rsidRPr="00530EA6" w:rsidRDefault="00094216" w:rsidP="005D63EC">
      <w:pPr>
        <w:rPr>
          <w:sz w:val="24"/>
          <w:szCs w:val="24"/>
          <w:rtl/>
        </w:rPr>
      </w:pPr>
      <w:r w:rsidRPr="00530EA6">
        <w:rPr>
          <w:rFonts w:hint="eastAsia"/>
          <w:sz w:val="24"/>
          <w:szCs w:val="24"/>
          <w:rtl/>
        </w:rPr>
        <w:t>ب</w:t>
      </w:r>
      <w:r w:rsidRPr="00530EA6">
        <w:rPr>
          <w:sz w:val="24"/>
          <w:szCs w:val="24"/>
          <w:rtl/>
        </w:rPr>
        <w:t xml:space="preserve">. </w:t>
      </w:r>
      <w:r w:rsidR="00373FA6" w:rsidRPr="00530EA6">
        <w:rPr>
          <w:rFonts w:hint="cs"/>
          <w:sz w:val="24"/>
          <w:szCs w:val="24"/>
          <w:rtl/>
        </w:rPr>
        <w:t xml:space="preserve">اینکه </w:t>
      </w:r>
      <w:r w:rsidRPr="00530EA6">
        <w:rPr>
          <w:rFonts w:hint="eastAsia"/>
          <w:sz w:val="24"/>
          <w:szCs w:val="24"/>
          <w:rtl/>
        </w:rPr>
        <w:t>انتشار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گازها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گلخانه</w:t>
      </w:r>
      <w:r w:rsidRPr="00530EA6">
        <w:rPr>
          <w:sz w:val="24"/>
          <w:szCs w:val="24"/>
          <w:rtl/>
        </w:rPr>
        <w:softHyphen/>
      </w:r>
      <w:r w:rsidRPr="00530EA6">
        <w:rPr>
          <w:rFonts w:hint="eastAsia"/>
          <w:sz w:val="24"/>
          <w:szCs w:val="24"/>
          <w:rtl/>
        </w:rPr>
        <w:t>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محدوده</w:t>
      </w:r>
      <w:r w:rsidRPr="00530EA6">
        <w:rPr>
          <w:sz w:val="24"/>
          <w:szCs w:val="24"/>
          <w:rtl/>
        </w:rPr>
        <w:t xml:space="preserve"> 1</w:t>
      </w:r>
      <w:r w:rsidRPr="00530EA6">
        <w:rPr>
          <w:rFonts w:hint="eastAsia"/>
          <w:sz w:val="24"/>
          <w:szCs w:val="24"/>
          <w:rtl/>
        </w:rPr>
        <w:t>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محدوده</w:t>
      </w:r>
      <w:r w:rsidRPr="00530EA6">
        <w:rPr>
          <w:sz w:val="24"/>
          <w:szCs w:val="24"/>
          <w:rtl/>
        </w:rPr>
        <w:t xml:space="preserve"> 2 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ا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محدوده</w:t>
      </w:r>
      <w:r w:rsidRPr="00530EA6">
        <w:rPr>
          <w:sz w:val="24"/>
          <w:szCs w:val="24"/>
          <w:rtl/>
        </w:rPr>
        <w:t xml:space="preserve"> 3</w:t>
      </w:r>
      <w:r w:rsidR="00141155" w:rsidRPr="00530EA6">
        <w:rPr>
          <w:rFonts w:hint="cs"/>
          <w:sz w:val="24"/>
          <w:szCs w:val="24"/>
          <w:rtl/>
        </w:rPr>
        <w:t xml:space="preserve">، </w:t>
      </w:r>
      <w:r w:rsidR="00002BFD" w:rsidRPr="00002BFD">
        <w:rPr>
          <w:sz w:val="24"/>
          <w:szCs w:val="24"/>
          <w:rtl/>
        </w:rPr>
        <w:t>به وس</w:t>
      </w:r>
      <w:r w:rsidR="00002BFD" w:rsidRPr="00002BFD">
        <w:rPr>
          <w:rFonts w:hint="cs"/>
          <w:sz w:val="24"/>
          <w:szCs w:val="24"/>
          <w:rtl/>
        </w:rPr>
        <w:t>ی</w:t>
      </w:r>
      <w:r w:rsidR="00002BFD" w:rsidRPr="00002BFD">
        <w:rPr>
          <w:rFonts w:hint="eastAsia"/>
          <w:sz w:val="24"/>
          <w:szCs w:val="24"/>
          <w:rtl/>
        </w:rPr>
        <w:t>له</w:t>
      </w:r>
      <w:r w:rsidR="00002BFD" w:rsidRPr="00002BFD">
        <w:rPr>
          <w:rFonts w:hint="cs"/>
          <w:sz w:val="24"/>
          <w:szCs w:val="24"/>
          <w:rtl/>
        </w:rPr>
        <w:t xml:space="preserve"> </w:t>
      </w:r>
      <w:r w:rsidR="00141155" w:rsidRPr="00530EA6">
        <w:rPr>
          <w:rFonts w:hint="cs"/>
          <w:sz w:val="24"/>
          <w:szCs w:val="24"/>
          <w:rtl/>
        </w:rPr>
        <w:t xml:space="preserve">هدف </w:t>
      </w:r>
      <w:r w:rsidR="00002BFD">
        <w:rPr>
          <w:rFonts w:hint="cs"/>
          <w:sz w:val="24"/>
          <w:szCs w:val="24"/>
          <w:rtl/>
        </w:rPr>
        <w:t>پوشش داده</w:t>
      </w:r>
      <w:r w:rsidR="00141155" w:rsidRPr="00530EA6">
        <w:rPr>
          <w:rFonts w:hint="cs"/>
          <w:sz w:val="24"/>
          <w:szCs w:val="24"/>
          <w:rtl/>
        </w:rPr>
        <w:t xml:space="preserve"> شده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است</w:t>
      </w:r>
      <w:r w:rsidR="002D6264">
        <w:rPr>
          <w:rFonts w:hint="cs"/>
          <w:sz w:val="24"/>
          <w:szCs w:val="24"/>
          <w:rtl/>
        </w:rPr>
        <w:t xml:space="preserve"> یا خیر</w:t>
      </w:r>
      <w:r w:rsidRPr="00530EA6">
        <w:rPr>
          <w:sz w:val="24"/>
          <w:szCs w:val="24"/>
          <w:rtl/>
        </w:rPr>
        <w:t>.</w:t>
      </w:r>
    </w:p>
    <w:p w14:paraId="1A245397" w14:textId="32941FA8" w:rsidR="00094216" w:rsidRPr="00530EA6" w:rsidRDefault="000F50F4" w:rsidP="009451D7">
      <w:pPr>
        <w:rPr>
          <w:sz w:val="24"/>
          <w:szCs w:val="24"/>
          <w:rtl/>
        </w:rPr>
      </w:pPr>
      <w:r w:rsidRPr="00530EA6">
        <w:rPr>
          <w:rFonts w:hint="eastAsia"/>
          <w:sz w:val="24"/>
          <w:szCs w:val="24"/>
          <w:rtl/>
        </w:rPr>
        <w:t>پ</w:t>
      </w:r>
      <w:r w:rsidR="00094216" w:rsidRPr="00530EA6">
        <w:rPr>
          <w:sz w:val="24"/>
          <w:szCs w:val="24"/>
          <w:rtl/>
        </w:rPr>
        <w:t xml:space="preserve">. </w:t>
      </w:r>
      <w:r w:rsidR="00094216" w:rsidRPr="00530EA6">
        <w:rPr>
          <w:rFonts w:hint="eastAsia"/>
          <w:sz w:val="24"/>
          <w:szCs w:val="24"/>
          <w:rtl/>
        </w:rPr>
        <w:t>آ</w:t>
      </w:r>
      <w:r w:rsidR="00094216" w:rsidRPr="00530EA6">
        <w:rPr>
          <w:rFonts w:hint="cs"/>
          <w:sz w:val="24"/>
          <w:szCs w:val="24"/>
          <w:rtl/>
        </w:rPr>
        <w:t>ی</w:t>
      </w:r>
      <w:r w:rsidR="00094216" w:rsidRPr="00530EA6">
        <w:rPr>
          <w:rFonts w:hint="eastAsia"/>
          <w:sz w:val="24"/>
          <w:szCs w:val="24"/>
          <w:rtl/>
        </w:rPr>
        <w:t>ا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هدف</w:t>
      </w:r>
      <w:r w:rsidR="00E9602B" w:rsidRPr="00530EA6">
        <w:rPr>
          <w:rFonts w:hint="cs"/>
          <w:sz w:val="24"/>
          <w:szCs w:val="24"/>
          <w:rtl/>
        </w:rPr>
        <w:t xml:space="preserve"> مزبور،</w:t>
      </w:r>
      <w:r w:rsidR="00094216" w:rsidRPr="00530EA6">
        <w:rPr>
          <w:sz w:val="24"/>
          <w:szCs w:val="24"/>
          <w:rtl/>
        </w:rPr>
        <w:t xml:space="preserve"> </w:t>
      </w:r>
      <w:r w:rsidR="003E4669" w:rsidRPr="00530EA6">
        <w:rPr>
          <w:rFonts w:hint="cs"/>
          <w:sz w:val="24"/>
          <w:szCs w:val="24"/>
          <w:rtl/>
        </w:rPr>
        <w:t xml:space="preserve">هدف مرتبط با </w:t>
      </w:r>
      <w:r w:rsidR="00094216" w:rsidRPr="00530EA6">
        <w:rPr>
          <w:rFonts w:hint="eastAsia"/>
          <w:sz w:val="24"/>
          <w:szCs w:val="24"/>
          <w:rtl/>
        </w:rPr>
        <w:t>انتشار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ناخالص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گازها</w:t>
      </w:r>
      <w:r w:rsidR="00094216" w:rsidRPr="00530EA6">
        <w:rPr>
          <w:rFonts w:hint="cs"/>
          <w:sz w:val="24"/>
          <w:szCs w:val="24"/>
          <w:rtl/>
        </w:rPr>
        <w:t>ی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گلخانه</w:t>
      </w:r>
      <w:r w:rsidR="00094216" w:rsidRPr="00530EA6">
        <w:rPr>
          <w:sz w:val="24"/>
          <w:szCs w:val="24"/>
          <w:rtl/>
        </w:rPr>
        <w:softHyphen/>
      </w:r>
      <w:r w:rsidR="00094216" w:rsidRPr="00530EA6">
        <w:rPr>
          <w:rFonts w:hint="eastAsia"/>
          <w:sz w:val="24"/>
          <w:szCs w:val="24"/>
          <w:rtl/>
        </w:rPr>
        <w:t>ا</w:t>
      </w:r>
      <w:r w:rsidR="00094216" w:rsidRPr="00530EA6">
        <w:rPr>
          <w:rFonts w:hint="cs"/>
          <w:sz w:val="24"/>
          <w:szCs w:val="24"/>
          <w:rtl/>
        </w:rPr>
        <w:t>ی</w:t>
      </w:r>
      <w:r w:rsidR="00E9602B" w:rsidRPr="00530EA6">
        <w:rPr>
          <w:rFonts w:hint="cs"/>
          <w:sz w:val="24"/>
          <w:szCs w:val="24"/>
          <w:rtl/>
        </w:rPr>
        <w:t xml:space="preserve"> است</w:t>
      </w:r>
      <w:r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cs"/>
          <w:sz w:val="24"/>
          <w:szCs w:val="24"/>
          <w:rtl/>
        </w:rPr>
        <w:t>ی</w:t>
      </w:r>
      <w:r w:rsidR="00094216" w:rsidRPr="00530EA6">
        <w:rPr>
          <w:rFonts w:hint="eastAsia"/>
          <w:sz w:val="24"/>
          <w:szCs w:val="24"/>
          <w:rtl/>
        </w:rPr>
        <w:t>ا</w:t>
      </w:r>
      <w:r w:rsidR="00094216" w:rsidRPr="00530EA6">
        <w:rPr>
          <w:sz w:val="24"/>
          <w:szCs w:val="24"/>
          <w:rtl/>
        </w:rPr>
        <w:t xml:space="preserve"> </w:t>
      </w:r>
      <w:r w:rsidR="003E4669" w:rsidRPr="00530EA6">
        <w:rPr>
          <w:rFonts w:hint="cs"/>
          <w:sz w:val="24"/>
          <w:szCs w:val="24"/>
          <w:rtl/>
        </w:rPr>
        <w:t xml:space="preserve">هدف مرتبط با </w:t>
      </w:r>
      <w:r w:rsidR="00094216" w:rsidRPr="00530EA6">
        <w:rPr>
          <w:rFonts w:hint="eastAsia"/>
          <w:sz w:val="24"/>
          <w:szCs w:val="24"/>
          <w:rtl/>
        </w:rPr>
        <w:t>انتشار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خالص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گازها</w:t>
      </w:r>
      <w:r w:rsidR="00094216" w:rsidRPr="00530EA6">
        <w:rPr>
          <w:rFonts w:hint="cs"/>
          <w:sz w:val="24"/>
          <w:szCs w:val="24"/>
          <w:rtl/>
        </w:rPr>
        <w:t>ی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گلخانه</w:t>
      </w:r>
      <w:r w:rsidR="00094216" w:rsidRPr="00530EA6">
        <w:rPr>
          <w:sz w:val="24"/>
          <w:szCs w:val="24"/>
          <w:rtl/>
        </w:rPr>
        <w:softHyphen/>
      </w:r>
      <w:r w:rsidR="00094216" w:rsidRPr="00530EA6">
        <w:rPr>
          <w:rFonts w:hint="eastAsia"/>
          <w:sz w:val="24"/>
          <w:szCs w:val="24"/>
          <w:rtl/>
        </w:rPr>
        <w:t>ا</w:t>
      </w:r>
      <w:r w:rsidR="00094216" w:rsidRPr="00530EA6">
        <w:rPr>
          <w:rFonts w:hint="cs"/>
          <w:sz w:val="24"/>
          <w:szCs w:val="24"/>
          <w:rtl/>
        </w:rPr>
        <w:t>ی</w:t>
      </w:r>
      <w:r w:rsidR="00094216" w:rsidRPr="00530EA6">
        <w:rPr>
          <w:sz w:val="24"/>
          <w:szCs w:val="24"/>
          <w:rtl/>
        </w:rPr>
        <w:t xml:space="preserve">. </w:t>
      </w:r>
      <w:r w:rsidR="00094216" w:rsidRPr="00530EA6">
        <w:rPr>
          <w:rFonts w:hint="eastAsia"/>
          <w:sz w:val="24"/>
          <w:szCs w:val="24"/>
          <w:rtl/>
        </w:rPr>
        <w:t>اگر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واحد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تجار</w:t>
      </w:r>
      <w:r w:rsidR="00094216" w:rsidRPr="00530EA6">
        <w:rPr>
          <w:rFonts w:hint="cs"/>
          <w:sz w:val="24"/>
          <w:szCs w:val="24"/>
          <w:rtl/>
        </w:rPr>
        <w:t>ی</w:t>
      </w:r>
      <w:r w:rsidR="003E4669" w:rsidRPr="00530EA6">
        <w:rPr>
          <w:rFonts w:hint="cs"/>
          <w:sz w:val="24"/>
          <w:szCs w:val="24"/>
          <w:rtl/>
        </w:rPr>
        <w:t xml:space="preserve"> هدف مرتبط با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انتشار</w:t>
      </w:r>
      <w:r w:rsidR="00094216"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خالص</w:t>
      </w:r>
      <w:r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گازها</w:t>
      </w:r>
      <w:r w:rsidR="00094216" w:rsidRPr="00530EA6">
        <w:rPr>
          <w:rFonts w:hint="cs"/>
          <w:sz w:val="24"/>
          <w:szCs w:val="24"/>
          <w:rtl/>
        </w:rPr>
        <w:t>ی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گلخانه‌ا</w:t>
      </w:r>
      <w:r w:rsidR="00094216"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را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افشا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کند،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ملزم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به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افشا</w:t>
      </w:r>
      <w:r w:rsidR="00094216" w:rsidRPr="00530EA6">
        <w:rPr>
          <w:rFonts w:hint="cs"/>
          <w:sz w:val="24"/>
          <w:szCs w:val="24"/>
          <w:rtl/>
        </w:rPr>
        <w:t>ی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جداگانه</w:t>
      </w:r>
      <w:r w:rsidR="003E4669" w:rsidRPr="00530EA6">
        <w:rPr>
          <w:rFonts w:hint="cs"/>
          <w:sz w:val="24"/>
          <w:szCs w:val="24"/>
          <w:rtl/>
        </w:rPr>
        <w:t xml:space="preserve"> هدف مرتبط با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انتشار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ناخالص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گازها</w:t>
      </w:r>
      <w:r w:rsidR="00094216" w:rsidRPr="00530EA6">
        <w:rPr>
          <w:rFonts w:hint="cs"/>
          <w:sz w:val="24"/>
          <w:szCs w:val="24"/>
          <w:rtl/>
        </w:rPr>
        <w:t>ی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گلخانه‌ا</w:t>
      </w:r>
      <w:r w:rsidR="00094216"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مرتبط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خود</w:t>
      </w:r>
      <w:r w:rsidR="00094216" w:rsidRPr="00530EA6">
        <w:rPr>
          <w:sz w:val="24"/>
          <w:szCs w:val="24"/>
          <w:rtl/>
        </w:rPr>
        <w:t xml:space="preserve"> </w:t>
      </w:r>
      <w:r w:rsidR="00EC13D2" w:rsidRPr="00530EA6">
        <w:rPr>
          <w:rFonts w:hint="cs"/>
          <w:sz w:val="24"/>
          <w:szCs w:val="24"/>
          <w:rtl/>
        </w:rPr>
        <w:t xml:space="preserve">نیز </w:t>
      </w:r>
      <w:r w:rsidRPr="00530EA6">
        <w:rPr>
          <w:rFonts w:hint="eastAsia"/>
          <w:sz w:val="24"/>
          <w:szCs w:val="24"/>
          <w:rtl/>
        </w:rPr>
        <w:t>است</w:t>
      </w:r>
      <w:r w:rsidR="00094216" w:rsidRPr="00530EA6">
        <w:rPr>
          <w:sz w:val="24"/>
          <w:szCs w:val="24"/>
          <w:rtl/>
        </w:rPr>
        <w:t xml:space="preserve"> (</w:t>
      </w:r>
      <w:r w:rsidR="00094216" w:rsidRPr="00530EA6">
        <w:rPr>
          <w:rFonts w:hint="eastAsia"/>
          <w:sz w:val="24"/>
          <w:szCs w:val="24"/>
          <w:rtl/>
        </w:rPr>
        <w:t>به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بندها</w:t>
      </w:r>
      <w:r w:rsidR="00094216" w:rsidRPr="00530EA6">
        <w:rPr>
          <w:rFonts w:hint="cs"/>
          <w:sz w:val="24"/>
          <w:szCs w:val="24"/>
          <w:rtl/>
        </w:rPr>
        <w:t>ی</w:t>
      </w:r>
      <w:r w:rsidR="00094216" w:rsidRPr="00530EA6">
        <w:rPr>
          <w:sz w:val="24"/>
          <w:szCs w:val="24"/>
        </w:rPr>
        <w:t xml:space="preserve"> </w:t>
      </w:r>
      <w:r w:rsidRPr="00530EA6">
        <w:rPr>
          <w:rFonts w:hint="eastAsia"/>
          <w:sz w:val="24"/>
          <w:szCs w:val="24"/>
          <w:rtl/>
        </w:rPr>
        <w:t>ب</w:t>
      </w:r>
      <w:r w:rsidRPr="00530EA6">
        <w:rPr>
          <w:sz w:val="24"/>
          <w:szCs w:val="24"/>
          <w:rtl/>
        </w:rPr>
        <w:t xml:space="preserve">68 </w:t>
      </w:r>
      <w:r w:rsidR="00373FA6" w:rsidRPr="00530EA6">
        <w:rPr>
          <w:rFonts w:hint="cs"/>
          <w:sz w:val="24"/>
          <w:szCs w:val="24"/>
          <w:rtl/>
        </w:rPr>
        <w:t>و</w:t>
      </w:r>
      <w:r w:rsidR="00373FA6"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</w:t>
      </w:r>
      <w:r w:rsidRPr="00530EA6">
        <w:rPr>
          <w:sz w:val="24"/>
          <w:szCs w:val="24"/>
          <w:rtl/>
        </w:rPr>
        <w:t>69</w:t>
      </w:r>
      <w:r w:rsidR="00094216" w:rsidRPr="00530EA6">
        <w:rPr>
          <w:sz w:val="24"/>
          <w:szCs w:val="24"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مراجعه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کن</w:t>
      </w:r>
      <w:r w:rsidR="00094216" w:rsidRPr="00530EA6">
        <w:rPr>
          <w:rFonts w:hint="cs"/>
          <w:sz w:val="24"/>
          <w:szCs w:val="24"/>
          <w:rtl/>
        </w:rPr>
        <w:t>ی</w:t>
      </w:r>
      <w:r w:rsidR="00094216" w:rsidRPr="00530EA6">
        <w:rPr>
          <w:rFonts w:hint="eastAsia"/>
          <w:sz w:val="24"/>
          <w:szCs w:val="24"/>
          <w:rtl/>
        </w:rPr>
        <w:t>د</w:t>
      </w:r>
      <w:r w:rsidRPr="00530EA6">
        <w:rPr>
          <w:sz w:val="24"/>
          <w:szCs w:val="24"/>
          <w:rtl/>
        </w:rPr>
        <w:t>)</w:t>
      </w:r>
      <w:r w:rsidR="00094216" w:rsidRPr="00530EA6">
        <w:rPr>
          <w:sz w:val="24"/>
          <w:szCs w:val="24"/>
          <w:rtl/>
        </w:rPr>
        <w:t>.</w:t>
      </w:r>
    </w:p>
    <w:p w14:paraId="5ED4BE84" w14:textId="426F69B0" w:rsidR="00094216" w:rsidRPr="00530EA6" w:rsidRDefault="000F50F4" w:rsidP="00004975">
      <w:pPr>
        <w:rPr>
          <w:sz w:val="24"/>
          <w:szCs w:val="24"/>
          <w:rtl/>
        </w:rPr>
      </w:pPr>
      <w:r w:rsidRPr="00530EA6">
        <w:rPr>
          <w:rFonts w:hint="cs"/>
          <w:sz w:val="24"/>
          <w:szCs w:val="24"/>
          <w:rtl/>
        </w:rPr>
        <w:t>ت</w:t>
      </w:r>
      <w:r w:rsidR="00094216" w:rsidRPr="00530EA6">
        <w:rPr>
          <w:sz w:val="24"/>
          <w:szCs w:val="24"/>
          <w:rtl/>
        </w:rPr>
        <w:t xml:space="preserve">. </w:t>
      </w:r>
      <w:r w:rsidR="00373FA6" w:rsidRPr="00530EA6">
        <w:rPr>
          <w:rFonts w:hint="cs"/>
          <w:sz w:val="24"/>
          <w:szCs w:val="24"/>
          <w:rtl/>
        </w:rPr>
        <w:t xml:space="preserve">اینکه </w:t>
      </w:r>
      <w:r w:rsidR="00094216" w:rsidRPr="00530EA6">
        <w:rPr>
          <w:rFonts w:hint="eastAsia"/>
          <w:sz w:val="24"/>
          <w:szCs w:val="24"/>
          <w:rtl/>
        </w:rPr>
        <w:t>هدف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با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استفاده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از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رو</w:t>
      </w:r>
      <w:r w:rsidR="00094216" w:rsidRPr="00530EA6">
        <w:rPr>
          <w:rFonts w:hint="cs"/>
          <w:sz w:val="24"/>
          <w:szCs w:val="24"/>
          <w:rtl/>
        </w:rPr>
        <w:t>ی</w:t>
      </w:r>
      <w:r w:rsidR="00094216" w:rsidRPr="00530EA6">
        <w:rPr>
          <w:rFonts w:hint="eastAsia"/>
          <w:sz w:val="24"/>
          <w:szCs w:val="24"/>
          <w:rtl/>
        </w:rPr>
        <w:t>کرد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کربن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زدا</w:t>
      </w:r>
      <w:r w:rsidR="00094216" w:rsidRPr="00530EA6">
        <w:rPr>
          <w:rFonts w:hint="cs"/>
          <w:sz w:val="24"/>
          <w:szCs w:val="24"/>
          <w:rtl/>
        </w:rPr>
        <w:t>یی</w:t>
      </w:r>
      <w:r w:rsidR="00094216" w:rsidRPr="00530EA6">
        <w:rPr>
          <w:sz w:val="24"/>
          <w:szCs w:val="24"/>
          <w:rtl/>
        </w:rPr>
        <w:t xml:space="preserve"> </w:t>
      </w:r>
      <w:r w:rsidR="00094216" w:rsidRPr="00530EA6">
        <w:rPr>
          <w:rFonts w:hint="eastAsia"/>
          <w:sz w:val="24"/>
          <w:szCs w:val="24"/>
          <w:rtl/>
        </w:rPr>
        <w:t>بخش</w:t>
      </w:r>
      <w:r w:rsidR="00094216" w:rsidRPr="00530EA6">
        <w:rPr>
          <w:rFonts w:hint="cs"/>
          <w:sz w:val="24"/>
          <w:szCs w:val="24"/>
          <w:rtl/>
        </w:rPr>
        <w:t>ی</w:t>
      </w:r>
      <w:r w:rsidR="00373FA6" w:rsidRPr="00530EA6">
        <w:rPr>
          <w:rFonts w:hint="cs"/>
          <w:sz w:val="24"/>
          <w:szCs w:val="24"/>
          <w:rtl/>
        </w:rPr>
        <w:t>، تعیین شده است</w:t>
      </w:r>
      <w:r w:rsidR="002D6264">
        <w:rPr>
          <w:rFonts w:hint="cs"/>
          <w:sz w:val="24"/>
          <w:szCs w:val="24"/>
          <w:rtl/>
        </w:rPr>
        <w:t xml:space="preserve"> یا خیر</w:t>
      </w:r>
      <w:r w:rsidR="00373FA6" w:rsidRPr="00530EA6">
        <w:rPr>
          <w:rFonts w:hint="cs"/>
          <w:sz w:val="24"/>
          <w:szCs w:val="24"/>
          <w:rtl/>
        </w:rPr>
        <w:t>.</w:t>
      </w:r>
    </w:p>
    <w:p w14:paraId="6D9BC231" w14:textId="23F2CD27" w:rsidR="000F50F4" w:rsidRPr="00530EA6" w:rsidRDefault="000F50F4" w:rsidP="00004975">
      <w:pPr>
        <w:rPr>
          <w:sz w:val="24"/>
          <w:szCs w:val="24"/>
          <w:rtl/>
        </w:rPr>
      </w:pPr>
      <w:r w:rsidRPr="00530EA6">
        <w:rPr>
          <w:rFonts w:hint="eastAsia"/>
          <w:sz w:val="24"/>
          <w:szCs w:val="24"/>
          <w:rtl/>
        </w:rPr>
        <w:t>ث</w:t>
      </w:r>
      <w:r w:rsidRPr="00530EA6">
        <w:rPr>
          <w:sz w:val="24"/>
          <w:szCs w:val="24"/>
          <w:rtl/>
        </w:rPr>
        <w:t xml:space="preserve">. </w:t>
      </w:r>
      <w:r w:rsidRPr="00530EA6">
        <w:rPr>
          <w:rFonts w:hint="eastAsia"/>
          <w:sz w:val="24"/>
          <w:szCs w:val="24"/>
          <w:rtl/>
        </w:rPr>
        <w:t>استفاده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برنامه</w:t>
      </w:r>
      <w:r w:rsidR="00373FA6" w:rsidRPr="00530EA6">
        <w:rPr>
          <w:rFonts w:hint="eastAsia"/>
          <w:sz w:val="24"/>
          <w:szCs w:val="24"/>
        </w:rPr>
        <w:t>‌</w:t>
      </w:r>
      <w:r w:rsidRPr="00530EA6">
        <w:rPr>
          <w:rFonts w:hint="eastAsia"/>
          <w:sz w:val="24"/>
          <w:szCs w:val="24"/>
          <w:rtl/>
        </w:rPr>
        <w:t>ر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ز</w:t>
      </w:r>
      <w:r w:rsidRPr="00530EA6">
        <w:rPr>
          <w:rFonts w:hint="cs"/>
          <w:sz w:val="24"/>
          <w:szCs w:val="24"/>
          <w:rtl/>
        </w:rPr>
        <w:t>ی</w:t>
      </w:r>
      <w:r w:rsidR="00373FA6" w:rsidRPr="00530EA6">
        <w:rPr>
          <w:rFonts w:hint="eastAsia"/>
          <w:sz w:val="24"/>
          <w:szCs w:val="24"/>
        </w:rPr>
        <w:t>‌</w:t>
      </w:r>
      <w:r w:rsidRPr="00530EA6">
        <w:rPr>
          <w:rFonts w:hint="eastAsia"/>
          <w:sz w:val="24"/>
          <w:szCs w:val="24"/>
          <w:rtl/>
        </w:rPr>
        <w:t>شده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واحد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تجار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از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اعتبارات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کربن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برا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جبران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انتشار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گازها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گلخانه</w:t>
      </w:r>
      <w:r w:rsidRPr="00530EA6">
        <w:rPr>
          <w:sz w:val="24"/>
          <w:szCs w:val="24"/>
          <w:rtl/>
        </w:rPr>
        <w:softHyphen/>
      </w:r>
      <w:r w:rsidRPr="00530EA6">
        <w:rPr>
          <w:rFonts w:hint="eastAsia"/>
          <w:sz w:val="24"/>
          <w:szCs w:val="24"/>
          <w:rtl/>
        </w:rPr>
        <w:t>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="003E4669" w:rsidRPr="00530EA6">
        <w:rPr>
          <w:rFonts w:hint="cs"/>
          <w:sz w:val="24"/>
          <w:szCs w:val="24"/>
          <w:rtl/>
        </w:rPr>
        <w:t>به منظور</w:t>
      </w:r>
      <w:r w:rsidR="003E4669"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دست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اب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هر</w:t>
      </w:r>
      <w:r w:rsidR="003E4669" w:rsidRPr="00530EA6">
        <w:rPr>
          <w:rFonts w:hint="cs"/>
          <w:sz w:val="24"/>
          <w:szCs w:val="24"/>
          <w:rtl/>
        </w:rPr>
        <w:t xml:space="preserve"> هدف مرتبط با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انتشار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خالص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گازها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گلخانه</w:t>
      </w:r>
      <w:r w:rsidRPr="00530EA6">
        <w:rPr>
          <w:sz w:val="24"/>
          <w:szCs w:val="24"/>
          <w:rtl/>
        </w:rPr>
        <w:softHyphen/>
      </w:r>
      <w:r w:rsidRPr="00530EA6">
        <w:rPr>
          <w:rFonts w:hint="eastAsia"/>
          <w:sz w:val="24"/>
          <w:szCs w:val="24"/>
          <w:rtl/>
        </w:rPr>
        <w:t>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>.</w:t>
      </w:r>
      <w:r w:rsidRPr="00530EA6">
        <w:rPr>
          <w:sz w:val="24"/>
          <w:szCs w:val="24"/>
        </w:rPr>
        <w:t xml:space="preserve"> </w:t>
      </w:r>
      <w:r w:rsidRPr="00530EA6">
        <w:rPr>
          <w:rFonts w:hint="eastAsia"/>
          <w:sz w:val="24"/>
          <w:szCs w:val="24"/>
          <w:rtl/>
        </w:rPr>
        <w:t>واحد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تجار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در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توض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ح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استفاده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برنامه</w:t>
      </w:r>
      <w:r w:rsidR="005813BC" w:rsidRPr="00530EA6">
        <w:rPr>
          <w:rFonts w:hint="eastAsia"/>
          <w:sz w:val="24"/>
          <w:szCs w:val="24"/>
        </w:rPr>
        <w:t>‌</w:t>
      </w:r>
      <w:r w:rsidRPr="00530EA6">
        <w:rPr>
          <w:rFonts w:hint="eastAsia"/>
          <w:sz w:val="24"/>
          <w:szCs w:val="24"/>
          <w:rtl/>
        </w:rPr>
        <w:t>ر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ز</w:t>
      </w:r>
      <w:r w:rsidRPr="00530EA6">
        <w:rPr>
          <w:rFonts w:hint="cs"/>
          <w:sz w:val="24"/>
          <w:szCs w:val="24"/>
          <w:rtl/>
        </w:rPr>
        <w:t>ی</w:t>
      </w:r>
      <w:r w:rsidR="005813BC" w:rsidRPr="00530EA6">
        <w:rPr>
          <w:rFonts w:hint="eastAsia"/>
          <w:sz w:val="24"/>
          <w:szCs w:val="24"/>
        </w:rPr>
        <w:t>‌</w:t>
      </w:r>
      <w:r w:rsidRPr="00530EA6">
        <w:rPr>
          <w:rFonts w:hint="eastAsia"/>
          <w:sz w:val="24"/>
          <w:szCs w:val="24"/>
          <w:rtl/>
        </w:rPr>
        <w:t>شده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خود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از</w:t>
      </w:r>
      <w:r w:rsidRPr="00530EA6">
        <w:rPr>
          <w:sz w:val="24"/>
          <w:szCs w:val="24"/>
          <w:rtl/>
        </w:rPr>
        <w:t xml:space="preserve"> </w:t>
      </w:r>
      <w:r w:rsidR="002D6264" w:rsidRPr="00530EA6">
        <w:rPr>
          <w:rFonts w:hint="eastAsia"/>
          <w:sz w:val="24"/>
          <w:szCs w:val="24"/>
          <w:rtl/>
        </w:rPr>
        <w:t>اعتبار</w:t>
      </w:r>
      <w:r w:rsidR="002D6264">
        <w:rPr>
          <w:rFonts w:hint="cs"/>
          <w:sz w:val="24"/>
          <w:szCs w:val="24"/>
          <w:rtl/>
        </w:rPr>
        <w:t>های</w:t>
      </w:r>
      <w:r w:rsidR="002D6264"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کربن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د</w:t>
      </w:r>
      <w:r w:rsidRPr="00530EA6">
        <w:rPr>
          <w:sz w:val="24"/>
          <w:szCs w:val="24"/>
          <w:rtl/>
        </w:rPr>
        <w:t xml:space="preserve"> </w:t>
      </w:r>
      <w:r w:rsidR="002D6264" w:rsidRPr="00530EA6">
        <w:rPr>
          <w:rFonts w:hint="eastAsia"/>
          <w:sz w:val="24"/>
          <w:szCs w:val="24"/>
          <w:rtl/>
        </w:rPr>
        <w:t>با</w:t>
      </w:r>
      <w:r w:rsidR="002D6264" w:rsidRPr="00530EA6">
        <w:rPr>
          <w:sz w:val="24"/>
          <w:szCs w:val="24"/>
          <w:rtl/>
        </w:rPr>
        <w:t xml:space="preserve"> </w:t>
      </w:r>
      <w:r w:rsidR="002D6264" w:rsidRPr="00530EA6">
        <w:rPr>
          <w:rFonts w:hint="eastAsia"/>
          <w:sz w:val="24"/>
          <w:szCs w:val="24"/>
          <w:rtl/>
        </w:rPr>
        <w:t>ارجاع</w:t>
      </w:r>
      <w:r w:rsidR="002D6264" w:rsidRPr="00530EA6">
        <w:rPr>
          <w:sz w:val="24"/>
          <w:szCs w:val="24"/>
          <w:rtl/>
        </w:rPr>
        <w:t xml:space="preserve"> </w:t>
      </w:r>
      <w:r w:rsidR="002D6264" w:rsidRPr="00530EA6">
        <w:rPr>
          <w:rFonts w:hint="eastAsia"/>
          <w:sz w:val="24"/>
          <w:szCs w:val="24"/>
          <w:rtl/>
        </w:rPr>
        <w:t>به</w:t>
      </w:r>
      <w:r w:rsidR="002D6264" w:rsidRPr="00530EA6">
        <w:rPr>
          <w:sz w:val="24"/>
          <w:szCs w:val="24"/>
          <w:rtl/>
        </w:rPr>
        <w:t xml:space="preserve"> </w:t>
      </w:r>
      <w:r w:rsidR="002D6264" w:rsidRPr="00530EA6">
        <w:rPr>
          <w:rFonts w:hint="eastAsia"/>
          <w:sz w:val="24"/>
          <w:szCs w:val="24"/>
          <w:rtl/>
        </w:rPr>
        <w:t>بندها</w:t>
      </w:r>
      <w:r w:rsidR="002D6264" w:rsidRPr="00530EA6">
        <w:rPr>
          <w:rFonts w:hint="cs"/>
          <w:sz w:val="24"/>
          <w:szCs w:val="24"/>
          <w:rtl/>
        </w:rPr>
        <w:t>ی</w:t>
      </w:r>
      <w:r w:rsidR="002D6264" w:rsidRPr="00530EA6">
        <w:rPr>
          <w:sz w:val="24"/>
          <w:szCs w:val="24"/>
        </w:rPr>
        <w:t xml:space="preserve"> </w:t>
      </w:r>
      <w:r w:rsidR="002D6264" w:rsidRPr="00530EA6">
        <w:rPr>
          <w:rFonts w:hint="eastAsia"/>
          <w:sz w:val="24"/>
          <w:szCs w:val="24"/>
          <w:rtl/>
        </w:rPr>
        <w:t>ب</w:t>
      </w:r>
      <w:r w:rsidR="002D6264" w:rsidRPr="00530EA6">
        <w:rPr>
          <w:sz w:val="24"/>
          <w:szCs w:val="24"/>
          <w:rtl/>
        </w:rPr>
        <w:t xml:space="preserve">70 </w:t>
      </w:r>
      <w:r w:rsidR="002D6264" w:rsidRPr="00530EA6">
        <w:rPr>
          <w:rFonts w:hint="eastAsia"/>
          <w:sz w:val="24"/>
          <w:szCs w:val="24"/>
          <w:rtl/>
        </w:rPr>
        <w:t>و</w:t>
      </w:r>
      <w:r w:rsidR="002D6264" w:rsidRPr="00530EA6">
        <w:rPr>
          <w:sz w:val="24"/>
          <w:szCs w:val="24"/>
          <w:rtl/>
        </w:rPr>
        <w:t xml:space="preserve"> </w:t>
      </w:r>
      <w:r w:rsidR="002D6264" w:rsidRPr="00530EA6">
        <w:rPr>
          <w:rFonts w:hint="eastAsia"/>
          <w:sz w:val="24"/>
          <w:szCs w:val="24"/>
          <w:rtl/>
        </w:rPr>
        <w:t>ب</w:t>
      </w:r>
      <w:r w:rsidR="002D6264" w:rsidRPr="00530EA6">
        <w:rPr>
          <w:sz w:val="24"/>
          <w:szCs w:val="24"/>
          <w:rtl/>
        </w:rPr>
        <w:t>71</w:t>
      </w:r>
      <w:r w:rsidR="002D6264">
        <w:rPr>
          <w:rFonts w:hint="cs"/>
          <w:sz w:val="24"/>
          <w:szCs w:val="24"/>
          <w:rtl/>
        </w:rPr>
        <w:t xml:space="preserve">، </w:t>
      </w:r>
      <w:r w:rsidRPr="00530EA6">
        <w:rPr>
          <w:rFonts w:hint="eastAsia"/>
          <w:sz w:val="24"/>
          <w:szCs w:val="24"/>
          <w:rtl/>
        </w:rPr>
        <w:t>اطلاعات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شامل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موارد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ز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را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افشا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کند</w:t>
      </w:r>
      <w:r w:rsidR="002D6264">
        <w:rPr>
          <w:rFonts w:hint="cs"/>
          <w:sz w:val="24"/>
          <w:szCs w:val="24"/>
          <w:rtl/>
        </w:rPr>
        <w:t>:</w:t>
      </w:r>
    </w:p>
    <w:p w14:paraId="6C19EBEF" w14:textId="5F28AA1C" w:rsidR="000F50F4" w:rsidRPr="00530EA6" w:rsidRDefault="000F50F4" w:rsidP="003C67EC">
      <w:pPr>
        <w:ind w:left="851"/>
        <w:rPr>
          <w:sz w:val="24"/>
          <w:szCs w:val="24"/>
          <w:rtl/>
        </w:rPr>
      </w:pPr>
      <w:r w:rsidRPr="00530EA6">
        <w:rPr>
          <w:sz w:val="24"/>
          <w:szCs w:val="24"/>
          <w:rtl/>
        </w:rPr>
        <w:t xml:space="preserve">1. </w:t>
      </w:r>
      <w:r w:rsidR="00822285">
        <w:rPr>
          <w:rFonts w:hint="cs"/>
          <w:sz w:val="24"/>
          <w:szCs w:val="24"/>
          <w:rtl/>
        </w:rPr>
        <w:t xml:space="preserve">اینکه تا چه </w:t>
      </w:r>
      <w:r w:rsidRPr="00530EA6">
        <w:rPr>
          <w:rFonts w:hint="eastAsia"/>
          <w:sz w:val="24"/>
          <w:szCs w:val="24"/>
          <w:rtl/>
        </w:rPr>
        <w:t>م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زان</w:t>
      </w:r>
      <w:r w:rsidR="00822285">
        <w:rPr>
          <w:rFonts w:hint="cs"/>
          <w:sz w:val="24"/>
          <w:szCs w:val="24"/>
          <w:rtl/>
        </w:rPr>
        <w:t xml:space="preserve"> و چگونه </w:t>
      </w:r>
      <w:r w:rsidRPr="00530EA6">
        <w:rPr>
          <w:rFonts w:hint="eastAsia"/>
          <w:sz w:val="24"/>
          <w:szCs w:val="24"/>
          <w:rtl/>
        </w:rPr>
        <w:t>دست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اب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هر</w:t>
      </w:r>
      <w:r w:rsidR="003E4669" w:rsidRPr="00530EA6">
        <w:rPr>
          <w:rFonts w:hint="cs"/>
          <w:sz w:val="24"/>
          <w:szCs w:val="24"/>
          <w:rtl/>
        </w:rPr>
        <w:t xml:space="preserve"> هدف مرتبط با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انتشار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خالص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گازها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گلخانه</w:t>
      </w:r>
      <w:r w:rsidR="00AC7896" w:rsidRPr="00530EA6">
        <w:rPr>
          <w:sz w:val="24"/>
          <w:szCs w:val="24"/>
          <w:rtl/>
        </w:rPr>
        <w:softHyphen/>
      </w:r>
      <w:r w:rsidRPr="00530EA6">
        <w:rPr>
          <w:rFonts w:hint="eastAsia"/>
          <w:sz w:val="24"/>
          <w:szCs w:val="24"/>
          <w:rtl/>
        </w:rPr>
        <w:t>ا</w:t>
      </w:r>
      <w:r w:rsidRPr="00530EA6">
        <w:rPr>
          <w:rFonts w:hint="cs"/>
          <w:sz w:val="24"/>
          <w:szCs w:val="24"/>
          <w:rtl/>
        </w:rPr>
        <w:t>ی</w:t>
      </w:r>
      <w:r w:rsidR="002D6264">
        <w:rPr>
          <w:rFonts w:hint="cs"/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استفاده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از</w:t>
      </w:r>
      <w:r w:rsidRPr="00530EA6">
        <w:rPr>
          <w:sz w:val="24"/>
          <w:szCs w:val="24"/>
          <w:rtl/>
        </w:rPr>
        <w:t xml:space="preserve"> </w:t>
      </w:r>
      <w:r w:rsidR="002D6264" w:rsidRPr="00530EA6">
        <w:rPr>
          <w:rFonts w:hint="eastAsia"/>
          <w:sz w:val="24"/>
          <w:szCs w:val="24"/>
          <w:rtl/>
        </w:rPr>
        <w:t>اعتبار</w:t>
      </w:r>
      <w:r w:rsidR="002D6264">
        <w:rPr>
          <w:rFonts w:hint="cs"/>
          <w:sz w:val="24"/>
          <w:szCs w:val="24"/>
          <w:rtl/>
        </w:rPr>
        <w:t>های</w:t>
      </w:r>
      <w:r w:rsidR="002D6264"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کربن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متک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است</w:t>
      </w:r>
      <w:r w:rsidR="00AC7896" w:rsidRPr="00530EA6">
        <w:rPr>
          <w:rFonts w:hint="eastAsia"/>
          <w:sz w:val="24"/>
          <w:szCs w:val="24"/>
          <w:rtl/>
        </w:rPr>
        <w:t>؛</w:t>
      </w:r>
    </w:p>
    <w:p w14:paraId="3E44894D" w14:textId="64F09A7D" w:rsidR="000F50F4" w:rsidRPr="00530EA6" w:rsidRDefault="000F50F4" w:rsidP="00004975">
      <w:pPr>
        <w:ind w:left="851"/>
        <w:rPr>
          <w:sz w:val="24"/>
          <w:szCs w:val="24"/>
          <w:rtl/>
        </w:rPr>
      </w:pPr>
      <w:r w:rsidRPr="00530EA6">
        <w:rPr>
          <w:sz w:val="24"/>
          <w:szCs w:val="24"/>
          <w:rtl/>
        </w:rPr>
        <w:t xml:space="preserve">2. </w:t>
      </w:r>
      <w:r w:rsidRPr="00530EA6">
        <w:rPr>
          <w:rFonts w:hint="eastAsia"/>
          <w:sz w:val="24"/>
          <w:szCs w:val="24"/>
          <w:rtl/>
        </w:rPr>
        <w:t>کدام</w:t>
      </w:r>
      <w:r w:rsidRPr="00530EA6">
        <w:rPr>
          <w:sz w:val="24"/>
          <w:szCs w:val="24"/>
          <w:rtl/>
        </w:rPr>
        <w:t xml:space="preserve"> </w:t>
      </w:r>
      <w:r w:rsidR="00C66C32">
        <w:rPr>
          <w:rFonts w:hint="cs"/>
          <w:sz w:val="24"/>
          <w:szCs w:val="24"/>
          <w:rtl/>
        </w:rPr>
        <w:t>طرح اشخاص ثالث</w:t>
      </w:r>
      <w:r w:rsidR="003E4669" w:rsidRPr="00530EA6">
        <w:rPr>
          <w:rFonts w:hint="cs"/>
          <w:sz w:val="24"/>
          <w:szCs w:val="24"/>
          <w:rtl/>
        </w:rPr>
        <w:t>،</w:t>
      </w:r>
      <w:r w:rsidRPr="00530EA6">
        <w:rPr>
          <w:sz w:val="24"/>
          <w:szCs w:val="24"/>
          <w:rtl/>
        </w:rPr>
        <w:t xml:space="preserve"> </w:t>
      </w:r>
      <w:r w:rsidR="00822285" w:rsidRPr="00530EA6">
        <w:rPr>
          <w:rFonts w:hint="eastAsia"/>
          <w:sz w:val="24"/>
          <w:szCs w:val="24"/>
          <w:rtl/>
        </w:rPr>
        <w:t>اعتبار</w:t>
      </w:r>
      <w:r w:rsidR="00822285">
        <w:rPr>
          <w:rFonts w:hint="cs"/>
          <w:sz w:val="24"/>
          <w:szCs w:val="24"/>
          <w:rtl/>
        </w:rPr>
        <w:t>های</w:t>
      </w:r>
      <w:r w:rsidR="00822285"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کربن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را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تأ</w:t>
      </w:r>
      <w:r w:rsidRPr="00530EA6">
        <w:rPr>
          <w:rFonts w:hint="cs"/>
          <w:sz w:val="24"/>
          <w:szCs w:val="24"/>
          <w:rtl/>
        </w:rPr>
        <w:t>یی</w:t>
      </w:r>
      <w:r w:rsidRPr="00530EA6">
        <w:rPr>
          <w:rFonts w:hint="eastAsia"/>
          <w:sz w:val="24"/>
          <w:szCs w:val="24"/>
          <w:rtl/>
        </w:rPr>
        <w:t>د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ا</w:t>
      </w:r>
      <w:r w:rsidRPr="00530EA6">
        <w:rPr>
          <w:sz w:val="24"/>
          <w:szCs w:val="24"/>
          <w:rtl/>
        </w:rPr>
        <w:t xml:space="preserve"> </w:t>
      </w:r>
      <w:r w:rsidR="00AC7896" w:rsidRPr="00530EA6">
        <w:rPr>
          <w:rFonts w:hint="eastAsia"/>
          <w:sz w:val="24"/>
          <w:szCs w:val="24"/>
          <w:rtl/>
        </w:rPr>
        <w:t>گواه</w:t>
      </w:r>
      <w:r w:rsidR="00AC7896"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="00AC7896" w:rsidRPr="00530EA6">
        <w:rPr>
          <w:rFonts w:hint="eastAsia"/>
          <w:sz w:val="24"/>
          <w:szCs w:val="24"/>
          <w:rtl/>
        </w:rPr>
        <w:t>خواه</w:t>
      </w:r>
      <w:r w:rsidR="003E4669" w:rsidRPr="00530EA6">
        <w:rPr>
          <w:rFonts w:hint="cs"/>
          <w:sz w:val="24"/>
          <w:szCs w:val="24"/>
          <w:rtl/>
        </w:rPr>
        <w:t>ن</w:t>
      </w:r>
      <w:r w:rsidR="00AC7896" w:rsidRPr="00530EA6">
        <w:rPr>
          <w:rFonts w:hint="eastAsia"/>
          <w:sz w:val="24"/>
          <w:szCs w:val="24"/>
          <w:rtl/>
        </w:rPr>
        <w:t>د</w:t>
      </w:r>
      <w:r w:rsidR="00AC7896" w:rsidRPr="00530EA6">
        <w:rPr>
          <w:sz w:val="24"/>
          <w:szCs w:val="24"/>
          <w:rtl/>
        </w:rPr>
        <w:t xml:space="preserve"> </w:t>
      </w:r>
      <w:r w:rsidR="00AC7896" w:rsidRPr="00530EA6">
        <w:rPr>
          <w:rFonts w:hint="eastAsia"/>
          <w:sz w:val="24"/>
          <w:szCs w:val="24"/>
          <w:rtl/>
        </w:rPr>
        <w:t>کرد؛</w:t>
      </w:r>
    </w:p>
    <w:p w14:paraId="1CF0339C" w14:textId="5E2DA670" w:rsidR="00A06773" w:rsidRPr="00530EA6" w:rsidRDefault="00AC7896" w:rsidP="00004975">
      <w:pPr>
        <w:ind w:left="851"/>
        <w:rPr>
          <w:sz w:val="24"/>
          <w:szCs w:val="24"/>
          <w:rtl/>
        </w:rPr>
      </w:pPr>
      <w:r w:rsidRPr="00530EA6">
        <w:rPr>
          <w:sz w:val="24"/>
          <w:szCs w:val="24"/>
          <w:rtl/>
        </w:rPr>
        <w:t xml:space="preserve">3. </w:t>
      </w:r>
      <w:r w:rsidRPr="00530EA6">
        <w:rPr>
          <w:rFonts w:hint="eastAsia"/>
          <w:sz w:val="24"/>
          <w:szCs w:val="24"/>
          <w:rtl/>
        </w:rPr>
        <w:t>نوع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اعتبار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کربن،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از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جمله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نکه</w:t>
      </w:r>
      <w:r w:rsidRPr="00530EA6">
        <w:rPr>
          <w:sz w:val="24"/>
          <w:szCs w:val="24"/>
          <w:rtl/>
        </w:rPr>
        <w:t xml:space="preserve"> </w:t>
      </w:r>
      <w:r w:rsidRPr="00621C17">
        <w:rPr>
          <w:rFonts w:hint="eastAsia"/>
          <w:sz w:val="24"/>
          <w:szCs w:val="24"/>
          <w:rtl/>
        </w:rPr>
        <w:t>جبران</w:t>
      </w:r>
      <w:r w:rsidRPr="00621C17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مبتن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طب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عت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ا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بر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اساس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حذف</w:t>
      </w:r>
      <w:r w:rsidRPr="00530EA6">
        <w:rPr>
          <w:sz w:val="24"/>
          <w:szCs w:val="24"/>
          <w:rtl/>
        </w:rPr>
        <w:t xml:space="preserve"> </w:t>
      </w:r>
      <w:r w:rsidR="00D103A7" w:rsidRPr="00530EA6">
        <w:rPr>
          <w:rFonts w:hint="eastAsia"/>
          <w:sz w:val="24"/>
          <w:szCs w:val="24"/>
          <w:rtl/>
        </w:rPr>
        <w:t>فناورانه</w:t>
      </w:r>
      <w:r w:rsidR="00D103A7"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کربن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است،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و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نکه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جبران</w:t>
      </w:r>
      <w:r w:rsidR="00D103A7">
        <w:rPr>
          <w:rFonts w:hint="cs"/>
          <w:sz w:val="24"/>
          <w:szCs w:val="24"/>
          <w:rtl/>
        </w:rPr>
        <w:t>،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از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طر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ق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کاهش</w:t>
      </w:r>
      <w:r w:rsidR="003E4669" w:rsidRPr="00530EA6">
        <w:rPr>
          <w:rFonts w:hint="cs"/>
          <w:sz w:val="24"/>
          <w:szCs w:val="24"/>
          <w:rtl/>
        </w:rPr>
        <w:t xml:space="preserve"> کربن</w:t>
      </w:r>
      <w:r w:rsidRPr="00530EA6">
        <w:rPr>
          <w:sz w:val="24"/>
          <w:szCs w:val="24"/>
          <w:rtl/>
        </w:rPr>
        <w:t xml:space="preserve"> </w:t>
      </w:r>
      <w:r w:rsidR="003E4669" w:rsidRPr="00530EA6">
        <w:rPr>
          <w:rFonts w:hint="cs"/>
          <w:sz w:val="24"/>
          <w:szCs w:val="24"/>
          <w:rtl/>
        </w:rPr>
        <w:t>حاصل</w:t>
      </w:r>
      <w:r w:rsidR="003E4669" w:rsidRPr="00530EA6">
        <w:rPr>
          <w:sz w:val="24"/>
          <w:szCs w:val="24"/>
          <w:rtl/>
        </w:rPr>
        <w:t xml:space="preserve"> </w:t>
      </w:r>
      <w:r w:rsidR="003E4669" w:rsidRPr="00530EA6">
        <w:rPr>
          <w:rFonts w:hint="cs"/>
          <w:sz w:val="24"/>
          <w:szCs w:val="24"/>
          <w:rtl/>
        </w:rPr>
        <w:t>می‌شود</w:t>
      </w:r>
      <w:r w:rsidR="003E4669" w:rsidRPr="00530EA6">
        <w:rPr>
          <w:sz w:val="24"/>
          <w:szCs w:val="24"/>
          <w:rtl/>
        </w:rPr>
        <w:t xml:space="preserve"> </w:t>
      </w:r>
      <w:r w:rsidRPr="00530EA6">
        <w:rPr>
          <w:rFonts w:hint="cs"/>
          <w:sz w:val="24"/>
          <w:szCs w:val="24"/>
          <w:rtl/>
        </w:rPr>
        <w:t>ی</w:t>
      </w:r>
      <w:r w:rsidRPr="00530EA6">
        <w:rPr>
          <w:rFonts w:hint="eastAsia"/>
          <w:sz w:val="24"/>
          <w:szCs w:val="24"/>
          <w:rtl/>
        </w:rPr>
        <w:t>ا</w:t>
      </w:r>
      <w:r w:rsidR="003E4669" w:rsidRPr="00530EA6">
        <w:rPr>
          <w:rFonts w:hint="cs"/>
          <w:sz w:val="24"/>
          <w:szCs w:val="24"/>
          <w:rtl/>
        </w:rPr>
        <w:t xml:space="preserve"> از طریق</w:t>
      </w:r>
      <w:r w:rsidRPr="00530EA6">
        <w:rPr>
          <w:sz w:val="24"/>
          <w:szCs w:val="24"/>
          <w:rtl/>
        </w:rPr>
        <w:t xml:space="preserve"> </w:t>
      </w:r>
      <w:r w:rsidRPr="00530EA6">
        <w:rPr>
          <w:rFonts w:hint="eastAsia"/>
          <w:sz w:val="24"/>
          <w:szCs w:val="24"/>
          <w:rtl/>
        </w:rPr>
        <w:t>حذف</w:t>
      </w:r>
      <w:r w:rsidRPr="00530EA6">
        <w:rPr>
          <w:sz w:val="24"/>
          <w:szCs w:val="24"/>
          <w:rtl/>
        </w:rPr>
        <w:t xml:space="preserve"> </w:t>
      </w:r>
      <w:r w:rsidR="003E4669" w:rsidRPr="00530EA6">
        <w:rPr>
          <w:rFonts w:hint="cs"/>
          <w:sz w:val="24"/>
          <w:szCs w:val="24"/>
          <w:rtl/>
        </w:rPr>
        <w:t xml:space="preserve">آن؛ </w:t>
      </w:r>
      <w:r w:rsidRPr="00530EA6">
        <w:rPr>
          <w:rFonts w:hint="eastAsia"/>
          <w:sz w:val="24"/>
          <w:szCs w:val="24"/>
          <w:rtl/>
        </w:rPr>
        <w:t>و</w:t>
      </w:r>
    </w:p>
    <w:p w14:paraId="512C2C6B" w14:textId="7FFDFFB6" w:rsidR="00AC7896" w:rsidRPr="00E96B7E" w:rsidRDefault="00D7645C" w:rsidP="00766720">
      <w:pPr>
        <w:ind w:left="851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4.</w:t>
      </w:r>
      <w:r>
        <w:rPr>
          <w:rFonts w:hint="cs"/>
          <w:sz w:val="24"/>
          <w:szCs w:val="24"/>
          <w:rtl/>
        </w:rPr>
        <w:tab/>
      </w:r>
      <w:r w:rsidR="00AC7896" w:rsidRPr="00E96B7E">
        <w:rPr>
          <w:rFonts w:hint="eastAsia"/>
          <w:sz w:val="24"/>
          <w:szCs w:val="24"/>
          <w:rtl/>
        </w:rPr>
        <w:t>هر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عامل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د</w:t>
      </w:r>
      <w:r w:rsidR="00AC7896" w:rsidRPr="00E96B7E">
        <w:rPr>
          <w:rFonts w:hint="cs"/>
          <w:sz w:val="24"/>
          <w:szCs w:val="24"/>
          <w:rtl/>
        </w:rPr>
        <w:t>ی</w:t>
      </w:r>
      <w:r w:rsidR="00AC7896" w:rsidRPr="00E96B7E">
        <w:rPr>
          <w:rFonts w:hint="eastAsia"/>
          <w:sz w:val="24"/>
          <w:szCs w:val="24"/>
          <w:rtl/>
        </w:rPr>
        <w:t>گر</w:t>
      </w:r>
      <w:r w:rsidR="00AC7896" w:rsidRPr="00E96B7E">
        <w:rPr>
          <w:rFonts w:hint="cs"/>
          <w:sz w:val="24"/>
          <w:szCs w:val="24"/>
          <w:rtl/>
        </w:rPr>
        <w:t>ی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که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برا</w:t>
      </w:r>
      <w:r w:rsidR="00AC7896" w:rsidRPr="00E96B7E">
        <w:rPr>
          <w:rFonts w:hint="cs"/>
          <w:sz w:val="24"/>
          <w:szCs w:val="24"/>
          <w:rtl/>
        </w:rPr>
        <w:t>ی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استفاده‌کنندگان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گزارش‌ها</w:t>
      </w:r>
      <w:r w:rsidR="00AC7896" w:rsidRPr="00E96B7E">
        <w:rPr>
          <w:rFonts w:hint="cs"/>
          <w:sz w:val="24"/>
          <w:szCs w:val="24"/>
          <w:rtl/>
        </w:rPr>
        <w:t>ی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مال</w:t>
      </w:r>
      <w:r w:rsidR="00AC7896" w:rsidRPr="00E96B7E">
        <w:rPr>
          <w:rFonts w:hint="cs"/>
          <w:sz w:val="24"/>
          <w:szCs w:val="24"/>
          <w:rtl/>
        </w:rPr>
        <w:t>ی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با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مقاصد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عموم</w:t>
      </w:r>
      <w:r w:rsidR="00AC7896" w:rsidRPr="00E96B7E">
        <w:rPr>
          <w:rFonts w:hint="cs"/>
          <w:sz w:val="24"/>
          <w:szCs w:val="24"/>
          <w:rtl/>
        </w:rPr>
        <w:t>ی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لازم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است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تا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معتبر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بودن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و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cs"/>
          <w:sz w:val="24"/>
          <w:szCs w:val="24"/>
          <w:rtl/>
        </w:rPr>
        <w:t>ی</w:t>
      </w:r>
      <w:r w:rsidR="00AC7896" w:rsidRPr="00E96B7E">
        <w:rPr>
          <w:rFonts w:hint="eastAsia"/>
          <w:sz w:val="24"/>
          <w:szCs w:val="24"/>
          <w:rtl/>
        </w:rPr>
        <w:t>کپارچگ</w:t>
      </w:r>
      <w:r w:rsidR="00AC7896" w:rsidRPr="00E96B7E">
        <w:rPr>
          <w:rFonts w:hint="cs"/>
          <w:sz w:val="24"/>
          <w:szCs w:val="24"/>
          <w:rtl/>
        </w:rPr>
        <w:t>ی</w:t>
      </w:r>
      <w:r w:rsidR="00AC7896" w:rsidRPr="00E96B7E">
        <w:rPr>
          <w:sz w:val="24"/>
          <w:szCs w:val="24"/>
          <w:rtl/>
        </w:rPr>
        <w:t xml:space="preserve"> </w:t>
      </w:r>
      <w:r w:rsidR="00D103A7" w:rsidRPr="00E96B7E">
        <w:rPr>
          <w:rFonts w:hint="eastAsia"/>
          <w:sz w:val="24"/>
          <w:szCs w:val="24"/>
          <w:rtl/>
        </w:rPr>
        <w:t>اعتبار</w:t>
      </w:r>
      <w:r w:rsidR="00D103A7" w:rsidRPr="00E96B7E">
        <w:rPr>
          <w:rFonts w:hint="eastAsia"/>
          <w:sz w:val="24"/>
          <w:szCs w:val="24"/>
          <w:rtl/>
          <w:lang w:bidi="fa-IR"/>
        </w:rPr>
        <w:t>ها</w:t>
      </w:r>
      <w:r w:rsidR="00D103A7" w:rsidRPr="00E96B7E">
        <w:rPr>
          <w:rFonts w:hint="cs"/>
          <w:sz w:val="24"/>
          <w:szCs w:val="24"/>
          <w:rtl/>
          <w:lang w:bidi="fa-IR"/>
        </w:rPr>
        <w:t>ی</w:t>
      </w:r>
      <w:r w:rsidR="00D103A7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کربن</w:t>
      </w:r>
      <w:r w:rsidR="00AC7896" w:rsidRPr="00E96B7E">
        <w:rPr>
          <w:rFonts w:hint="cs"/>
          <w:sz w:val="24"/>
          <w:szCs w:val="24"/>
          <w:rtl/>
        </w:rPr>
        <w:t>ی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را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که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واحد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تجار</w:t>
      </w:r>
      <w:r w:rsidR="00AC7896" w:rsidRPr="00E96B7E">
        <w:rPr>
          <w:rFonts w:hint="cs"/>
          <w:sz w:val="24"/>
          <w:szCs w:val="24"/>
          <w:rtl/>
        </w:rPr>
        <w:t>ی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قصد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استفاده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از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آن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را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دارد،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درک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کنند</w:t>
      </w:r>
      <w:r w:rsidR="00AC7896" w:rsidRPr="00E96B7E">
        <w:rPr>
          <w:sz w:val="24"/>
          <w:szCs w:val="24"/>
          <w:rtl/>
        </w:rPr>
        <w:t xml:space="preserve"> (</w:t>
      </w:r>
      <w:r w:rsidR="00AC7896" w:rsidRPr="00E96B7E">
        <w:rPr>
          <w:rFonts w:hint="eastAsia"/>
          <w:sz w:val="24"/>
          <w:szCs w:val="24"/>
          <w:rtl/>
        </w:rPr>
        <w:t>برا</w:t>
      </w:r>
      <w:r w:rsidR="00AC7896" w:rsidRPr="00E96B7E">
        <w:rPr>
          <w:rFonts w:hint="cs"/>
          <w:sz w:val="24"/>
          <w:szCs w:val="24"/>
          <w:rtl/>
        </w:rPr>
        <w:t>ی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مثال،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مفروضات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مربوط</w:t>
      </w:r>
      <w:r w:rsidR="00AC7896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به</w:t>
      </w:r>
      <w:r w:rsidR="00AC7896" w:rsidRPr="00E96B7E">
        <w:rPr>
          <w:sz w:val="24"/>
          <w:szCs w:val="24"/>
          <w:rtl/>
        </w:rPr>
        <w:t xml:space="preserve"> </w:t>
      </w:r>
      <w:r w:rsidR="003E4669" w:rsidRPr="00E96B7E">
        <w:rPr>
          <w:rFonts w:hint="eastAsia"/>
          <w:sz w:val="24"/>
          <w:szCs w:val="24"/>
          <w:rtl/>
        </w:rPr>
        <w:t>استمرار</w:t>
      </w:r>
      <w:r w:rsidR="003E4669" w:rsidRPr="00E96B7E">
        <w:rPr>
          <w:sz w:val="24"/>
          <w:szCs w:val="24"/>
          <w:rtl/>
        </w:rPr>
        <w:t xml:space="preserve"> </w:t>
      </w:r>
      <w:r w:rsidR="007C7E1E" w:rsidRPr="00E96B7E">
        <w:rPr>
          <w:rFonts w:hint="eastAsia"/>
          <w:sz w:val="24"/>
          <w:szCs w:val="24"/>
          <w:rtl/>
        </w:rPr>
        <w:t>جبران</w:t>
      </w:r>
      <w:r w:rsidR="007C7E1E" w:rsidRPr="00E96B7E">
        <w:rPr>
          <w:sz w:val="24"/>
          <w:szCs w:val="24"/>
          <w:rtl/>
        </w:rPr>
        <w:t xml:space="preserve"> </w:t>
      </w:r>
      <w:r w:rsidR="00AC7896" w:rsidRPr="00E96B7E">
        <w:rPr>
          <w:rFonts w:hint="eastAsia"/>
          <w:sz w:val="24"/>
          <w:szCs w:val="24"/>
          <w:rtl/>
        </w:rPr>
        <w:t>کربن</w:t>
      </w:r>
      <w:r w:rsidR="00AC7896" w:rsidRPr="00E96B7E">
        <w:rPr>
          <w:sz w:val="24"/>
          <w:szCs w:val="24"/>
          <w:rtl/>
        </w:rPr>
        <w:t>).</w:t>
      </w:r>
    </w:p>
    <w:p w14:paraId="2940F75B" w14:textId="1D08AE0D" w:rsidR="00F41D38" w:rsidRPr="00530EA6" w:rsidRDefault="00AC7896" w:rsidP="003C67EC">
      <w:pPr>
        <w:jc w:val="both"/>
        <w:rPr>
          <w:sz w:val="24"/>
          <w:szCs w:val="24"/>
          <w:rtl/>
        </w:rPr>
      </w:pPr>
      <w:r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>37</w:t>
      </w:r>
      <w:r w:rsidR="003D5BFD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="003D5BFD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="008858C4" w:rsidRPr="00530EA6">
        <w:rPr>
          <w:rFonts w:ascii="Times New Roman" w:eastAsia="Times New Roman" w:hAnsi="Times New Roman" w:hint="eastAsia"/>
          <w:sz w:val="24"/>
          <w:szCs w:val="24"/>
          <w:rtl/>
        </w:rPr>
        <w:t>در</w:t>
      </w:r>
      <w:r w:rsidR="008858C4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5E59E1" w:rsidRPr="00530EA6">
        <w:rPr>
          <w:rFonts w:ascii="Times New Roman" w:eastAsia="Times New Roman" w:hAnsi="Times New Roman" w:hint="eastAsia"/>
          <w:sz w:val="24"/>
          <w:szCs w:val="24"/>
          <w:rtl/>
        </w:rPr>
        <w:t>تشخ</w:t>
      </w:r>
      <w:r w:rsidR="005E59E1"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5E59E1" w:rsidRPr="00530EA6">
        <w:rPr>
          <w:rFonts w:ascii="Times New Roman" w:eastAsia="Times New Roman" w:hAnsi="Times New Roman" w:hint="eastAsia"/>
          <w:sz w:val="24"/>
          <w:szCs w:val="24"/>
          <w:rtl/>
        </w:rPr>
        <w:t>ص</w:t>
      </w:r>
      <w:r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858C4" w:rsidRPr="00530EA6">
        <w:rPr>
          <w:rFonts w:ascii="Times New Roman" w:eastAsia="Times New Roman" w:hAnsi="Times New Roman" w:hint="eastAsia"/>
          <w:sz w:val="24"/>
          <w:szCs w:val="24"/>
          <w:rtl/>
        </w:rPr>
        <w:t>و</w:t>
      </w:r>
      <w:r w:rsidR="008858C4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858C4" w:rsidRPr="00530EA6">
        <w:rPr>
          <w:rFonts w:ascii="Times New Roman" w:eastAsia="Times New Roman" w:hAnsi="Times New Roman" w:hint="eastAsia"/>
          <w:sz w:val="24"/>
          <w:szCs w:val="24"/>
          <w:rtl/>
        </w:rPr>
        <w:t>افشا</w:t>
      </w:r>
      <w:r w:rsidR="008858C4"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8858C4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858C4" w:rsidRPr="00530EA6">
        <w:rPr>
          <w:rFonts w:ascii="Times New Roman" w:eastAsia="Times New Roman" w:hAnsi="Times New Roman" w:hint="eastAsia"/>
          <w:sz w:val="24"/>
          <w:szCs w:val="24"/>
          <w:rtl/>
        </w:rPr>
        <w:t>مع</w:t>
      </w:r>
      <w:r w:rsidR="008858C4"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8858C4" w:rsidRPr="00530EA6">
        <w:rPr>
          <w:rFonts w:ascii="Times New Roman" w:eastAsia="Times New Roman" w:hAnsi="Times New Roman" w:hint="eastAsia"/>
          <w:sz w:val="24"/>
          <w:szCs w:val="24"/>
          <w:rtl/>
        </w:rPr>
        <w:t>ارها</w:t>
      </w:r>
      <w:r w:rsidR="008858C4"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8858C4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مورد</w:t>
      </w:r>
      <w:r w:rsidR="008B7EA6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استفاده</w:t>
      </w:r>
      <w:r w:rsidR="008B7EA6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برا</w:t>
      </w:r>
      <w:r w:rsidR="008B7EA6" w:rsidRPr="00530EA6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8B7EA6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تع</w:t>
      </w:r>
      <w:r w:rsidR="008B7EA6" w:rsidRPr="00530EA6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یی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ن</w:t>
      </w:r>
      <w:r w:rsidR="008B7EA6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و</w:t>
      </w:r>
      <w:r w:rsidR="008B7EA6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180DEE" w:rsidRPr="00530EA6">
        <w:rPr>
          <w:rFonts w:ascii="Times New Roman" w:eastAsia="Times New Roman" w:hAnsi="Times New Roman" w:hint="cs"/>
          <w:sz w:val="24"/>
          <w:szCs w:val="24"/>
          <w:rtl/>
          <w:lang w:bidi="fa-IR"/>
        </w:rPr>
        <w:t>پایش</w:t>
      </w:r>
      <w:r w:rsidR="008B7EA6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047072" w:rsidRPr="00530EA6">
        <w:rPr>
          <w:rFonts w:ascii="Times New Roman" w:eastAsia="Times New Roman" w:hAnsi="Times New Roman" w:hint="cs"/>
          <w:sz w:val="24"/>
          <w:szCs w:val="24"/>
          <w:rtl/>
        </w:rPr>
        <w:t>میزان</w:t>
      </w:r>
      <w:r w:rsidR="00047072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پ</w:t>
      </w:r>
      <w:r w:rsidR="008B7EA6" w:rsidRPr="00530EA6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شرفت</w:t>
      </w:r>
      <w:r w:rsidR="008B7EA6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در</w:t>
      </w:r>
      <w:r w:rsidR="008B7EA6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047072" w:rsidRPr="00530EA6">
        <w:rPr>
          <w:rFonts w:ascii="Times New Roman" w:eastAsia="Times New Roman" w:hAnsi="Times New Roman" w:hint="cs"/>
          <w:sz w:val="24"/>
          <w:szCs w:val="24"/>
          <w:rtl/>
        </w:rPr>
        <w:t>راستای</w:t>
      </w:r>
      <w:r w:rsidR="00047072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دست</w:t>
      </w:r>
      <w:r w:rsidR="008B7EA6" w:rsidRPr="00530EA6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اب</w:t>
      </w:r>
      <w:r w:rsidR="008B7EA6" w:rsidRPr="00530EA6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8B7EA6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به</w:t>
      </w:r>
      <w:r w:rsidR="008B7EA6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هدف</w:t>
      </w:r>
      <w:r w:rsidR="008B7EA6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توص</w:t>
      </w:r>
      <w:r w:rsidR="008B7EA6" w:rsidRPr="00530EA6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ف</w:t>
      </w:r>
      <w:r w:rsidR="008B7EA6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شده</w:t>
      </w:r>
      <w:r w:rsidR="008B7EA6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در</w:t>
      </w:r>
      <w:r w:rsidR="008858C4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858C4" w:rsidRPr="00530EA6">
        <w:rPr>
          <w:rFonts w:ascii="Times New Roman" w:eastAsia="Times New Roman" w:hAnsi="Times New Roman" w:hint="eastAsia"/>
          <w:sz w:val="24"/>
          <w:szCs w:val="24"/>
          <w:rtl/>
        </w:rPr>
        <w:t>بند</w:t>
      </w:r>
      <w:r w:rsidR="008B7EA6" w:rsidRPr="00530EA6">
        <w:rPr>
          <w:rFonts w:ascii="Times New Roman" w:eastAsia="Times New Roman" w:hAnsi="Times New Roman"/>
          <w:sz w:val="24"/>
          <w:szCs w:val="24"/>
          <w:rtl/>
        </w:rPr>
        <w:softHyphen/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  <w:lang w:bidi="fa-IR"/>
        </w:rPr>
        <w:t>ها</w:t>
      </w:r>
      <w:r w:rsidR="008B7EA6" w:rsidRPr="00530EA6">
        <w:rPr>
          <w:rFonts w:ascii="Times New Roman" w:eastAsia="Times New Roman" w:hAnsi="Times New Roman" w:hint="cs"/>
          <w:sz w:val="24"/>
          <w:szCs w:val="24"/>
          <w:rtl/>
          <w:lang w:bidi="fa-IR"/>
        </w:rPr>
        <w:t>ی</w:t>
      </w:r>
      <w:r w:rsidR="008B7EA6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33 </w:t>
      </w:r>
      <w:r w:rsidR="006C6675">
        <w:rPr>
          <w:rFonts w:ascii="Times New Roman" w:eastAsia="Times New Roman" w:hAnsi="Times New Roman" w:hint="cs"/>
          <w:sz w:val="24"/>
          <w:szCs w:val="24"/>
          <w:rtl/>
          <w:lang w:bidi="fa-IR"/>
        </w:rPr>
        <w:t>و</w:t>
      </w:r>
      <w:r w:rsidR="006C6675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="008B7EA6" w:rsidRPr="00530EA6">
        <w:rPr>
          <w:rFonts w:ascii="Times New Roman" w:eastAsia="Times New Roman" w:hAnsi="Times New Roman"/>
          <w:sz w:val="24"/>
          <w:szCs w:val="24"/>
          <w:rtl/>
          <w:lang w:bidi="fa-IR"/>
        </w:rPr>
        <w:t>34،</w:t>
      </w:r>
      <w:r w:rsidR="008B7EA6" w:rsidRPr="00530EA6" w:rsidDel="008B7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858C4" w:rsidRPr="00530EA6">
        <w:rPr>
          <w:rFonts w:ascii="Times New Roman" w:eastAsia="Times New Roman" w:hAnsi="Times New Roman" w:hint="eastAsia"/>
          <w:sz w:val="24"/>
          <w:szCs w:val="24"/>
          <w:rtl/>
        </w:rPr>
        <w:t>واحد</w:t>
      </w:r>
      <w:r w:rsidR="008858C4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858C4" w:rsidRPr="00530EA6">
        <w:rPr>
          <w:rFonts w:ascii="Times New Roman" w:eastAsia="Times New Roman" w:hAnsi="Times New Roman" w:hint="eastAsia"/>
          <w:sz w:val="24"/>
          <w:szCs w:val="24"/>
          <w:rtl/>
        </w:rPr>
        <w:t>تجار</w:t>
      </w:r>
      <w:r w:rsidR="008858C4"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8858C4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858C4" w:rsidRPr="00530EA6">
        <w:rPr>
          <w:rFonts w:ascii="Times New Roman" w:eastAsia="Times New Roman" w:hAnsi="Times New Roman" w:hint="eastAsia"/>
          <w:sz w:val="24"/>
          <w:szCs w:val="24"/>
          <w:rtl/>
        </w:rPr>
        <w:t>با</w:t>
      </w:r>
      <w:r w:rsidR="008858C4"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8858C4" w:rsidRPr="00530EA6">
        <w:rPr>
          <w:rFonts w:ascii="Times New Roman" w:eastAsia="Times New Roman" w:hAnsi="Times New Roman" w:hint="eastAsia"/>
          <w:sz w:val="24"/>
          <w:szCs w:val="24"/>
          <w:rtl/>
        </w:rPr>
        <w:t>د</w:t>
      </w:r>
      <w:r w:rsidR="008858C4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858C4" w:rsidRPr="00530EA6">
        <w:rPr>
          <w:rFonts w:ascii="Times New Roman" w:eastAsia="Times New Roman" w:hAnsi="Times New Roman" w:hint="eastAsia"/>
          <w:sz w:val="24"/>
          <w:szCs w:val="24"/>
          <w:rtl/>
        </w:rPr>
        <w:t>به</w:t>
      </w:r>
      <w:r w:rsidR="008858C4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</w:rPr>
        <w:t>مع</w:t>
      </w:r>
      <w:r w:rsidR="008B7EA6"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</w:rPr>
        <w:t>ارها</w:t>
      </w:r>
      <w:r w:rsidR="008B7EA6"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8B7EA6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5C34E3">
        <w:rPr>
          <w:rFonts w:ascii="Times New Roman" w:eastAsia="Times New Roman" w:hAnsi="Times New Roman" w:hint="cs"/>
          <w:sz w:val="24"/>
          <w:szCs w:val="24"/>
          <w:rtl/>
        </w:rPr>
        <w:t>فرا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</w:rPr>
        <w:t>صنعت</w:t>
      </w:r>
      <w:r w:rsidR="008B7EA6"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8B7EA6" w:rsidRPr="00530EA6">
        <w:rPr>
          <w:rFonts w:ascii="Times New Roman" w:eastAsia="Times New Roman" w:hAnsi="Times New Roman"/>
          <w:sz w:val="24"/>
          <w:szCs w:val="24"/>
          <w:rtl/>
        </w:rPr>
        <w:t xml:space="preserve"> (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</w:rPr>
        <w:t>به</w:t>
      </w:r>
      <w:r w:rsidR="008B7EA6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</w:rPr>
        <w:t>بند</w:t>
      </w:r>
      <w:r w:rsidR="008B7EA6" w:rsidRPr="00530EA6">
        <w:rPr>
          <w:rFonts w:ascii="Times New Roman" w:eastAsia="Times New Roman" w:hAnsi="Times New Roman"/>
          <w:sz w:val="24"/>
          <w:szCs w:val="24"/>
          <w:rtl/>
        </w:rPr>
        <w:t xml:space="preserve"> 29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</w:rPr>
        <w:t>مراجعه</w:t>
      </w:r>
      <w:r w:rsidR="008B7EA6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</w:rPr>
        <w:t>شود</w:t>
      </w:r>
      <w:r w:rsidR="008B7EA6" w:rsidRPr="00530EA6">
        <w:rPr>
          <w:rFonts w:ascii="Times New Roman" w:eastAsia="Times New Roman" w:hAnsi="Times New Roman"/>
          <w:sz w:val="24"/>
          <w:szCs w:val="24"/>
          <w:rtl/>
        </w:rPr>
        <w:t>)</w:t>
      </w:r>
      <w:r w:rsidR="008858C4" w:rsidRPr="00530EA6">
        <w:rPr>
          <w:rFonts w:ascii="Times New Roman" w:eastAsia="Times New Roman" w:hAnsi="Times New Roman" w:hint="eastAsia"/>
          <w:sz w:val="24"/>
          <w:szCs w:val="24"/>
          <w:rtl/>
        </w:rPr>
        <w:t>،</w:t>
      </w:r>
      <w:r w:rsidR="008858C4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</w:rPr>
        <w:t>و</w:t>
      </w:r>
      <w:r w:rsidR="008B7EA6" w:rsidRPr="00530EA6">
        <w:rPr>
          <w:rFonts w:ascii="Times New Roman" w:eastAsia="Times New Roman" w:hAnsi="Times New Roman"/>
          <w:sz w:val="24"/>
          <w:szCs w:val="24"/>
          <w:rtl/>
        </w:rPr>
        <w:t xml:space="preserve"> مع</w:t>
      </w:r>
      <w:r w:rsidR="008B7EA6"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</w:rPr>
        <w:t>ارها</w:t>
      </w:r>
      <w:r w:rsidR="008B7EA6"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8B7EA6" w:rsidRPr="00530EA6">
        <w:rPr>
          <w:rFonts w:ascii="Times New Roman" w:eastAsia="Times New Roman" w:hAnsi="Times New Roman"/>
          <w:sz w:val="24"/>
          <w:szCs w:val="24"/>
          <w:rtl/>
        </w:rPr>
        <w:t xml:space="preserve"> مبتن</w:t>
      </w:r>
      <w:r w:rsidR="008B7EA6" w:rsidRPr="00530EA6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="008B7EA6" w:rsidRPr="00530EA6">
        <w:rPr>
          <w:rFonts w:ascii="Times New Roman" w:eastAsia="Times New Roman" w:hAnsi="Times New Roman"/>
          <w:sz w:val="24"/>
          <w:szCs w:val="24"/>
          <w:rtl/>
        </w:rPr>
        <w:t xml:space="preserve"> بر صنعت (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</w:rPr>
        <w:t>به</w:t>
      </w:r>
      <w:r w:rsidR="008B7EA6" w:rsidRPr="00530EA6">
        <w:rPr>
          <w:rFonts w:ascii="Times New Roman" w:eastAsia="Times New Roman" w:hAnsi="Times New Roman"/>
          <w:sz w:val="24"/>
          <w:szCs w:val="24"/>
          <w:rtl/>
        </w:rPr>
        <w:t xml:space="preserve"> بند 32 مراجعه شود)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</w:rPr>
        <w:t>مراجعه</w:t>
      </w:r>
      <w:r w:rsidR="008B7EA6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6C6675">
        <w:rPr>
          <w:rFonts w:ascii="Times New Roman" w:eastAsia="Times New Roman" w:hAnsi="Times New Roman" w:hint="cs"/>
          <w:sz w:val="24"/>
          <w:szCs w:val="24"/>
          <w:rtl/>
        </w:rPr>
        <w:t>کند</w:t>
      </w:r>
      <w:r w:rsidR="006C6675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B7EA6" w:rsidRPr="00530EA6">
        <w:rPr>
          <w:rFonts w:ascii="Times New Roman" w:eastAsia="Times New Roman" w:hAnsi="Times New Roman" w:hint="eastAsia"/>
          <w:sz w:val="24"/>
          <w:szCs w:val="24"/>
          <w:rtl/>
        </w:rPr>
        <w:t>و</w:t>
      </w:r>
      <w:r w:rsidR="008B7EA6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F41D38" w:rsidRPr="00530EA6">
        <w:rPr>
          <w:rFonts w:hint="cs"/>
          <w:sz w:val="24"/>
          <w:szCs w:val="24"/>
          <w:rtl/>
        </w:rPr>
        <w:t>قابلیت</w:t>
      </w:r>
      <w:r w:rsidR="00F41D38" w:rsidRPr="00530EA6">
        <w:rPr>
          <w:sz w:val="24"/>
          <w:szCs w:val="24"/>
          <w:rtl/>
        </w:rPr>
        <w:t xml:space="preserve"> </w:t>
      </w:r>
      <w:r w:rsidR="00F41D38" w:rsidRPr="00530EA6">
        <w:rPr>
          <w:rFonts w:hint="eastAsia"/>
          <w:sz w:val="24"/>
          <w:szCs w:val="24"/>
          <w:rtl/>
        </w:rPr>
        <w:t>کاربرد</w:t>
      </w:r>
      <w:r w:rsidR="00F41D38" w:rsidRPr="00530EA6">
        <w:rPr>
          <w:sz w:val="24"/>
          <w:szCs w:val="24"/>
          <w:rtl/>
        </w:rPr>
        <w:t xml:space="preserve"> </w:t>
      </w:r>
      <w:r w:rsidR="00F41D38" w:rsidRPr="00530EA6">
        <w:rPr>
          <w:rFonts w:hint="eastAsia"/>
          <w:sz w:val="24"/>
          <w:szCs w:val="24"/>
          <w:rtl/>
        </w:rPr>
        <w:t>آن</w:t>
      </w:r>
      <w:r w:rsidR="00F41D38" w:rsidRPr="00530EA6">
        <w:rPr>
          <w:rFonts w:hint="cs"/>
          <w:sz w:val="24"/>
          <w:szCs w:val="24"/>
          <w:rtl/>
        </w:rPr>
        <w:t>ها</w:t>
      </w:r>
      <w:r w:rsidR="00F41D38" w:rsidRPr="00530EA6">
        <w:rPr>
          <w:sz w:val="24"/>
          <w:szCs w:val="24"/>
          <w:rtl/>
        </w:rPr>
        <w:t xml:space="preserve"> </w:t>
      </w:r>
      <w:r w:rsidR="00F41D38" w:rsidRPr="00530EA6">
        <w:rPr>
          <w:rFonts w:hint="eastAsia"/>
          <w:sz w:val="24"/>
          <w:szCs w:val="24"/>
          <w:rtl/>
        </w:rPr>
        <w:t>را</w:t>
      </w:r>
      <w:r w:rsidR="00F41D38" w:rsidRPr="00530EA6">
        <w:rPr>
          <w:sz w:val="24"/>
          <w:szCs w:val="24"/>
          <w:rtl/>
        </w:rPr>
        <w:t xml:space="preserve"> </w:t>
      </w:r>
      <w:r w:rsidR="00F41D38" w:rsidRPr="00530EA6">
        <w:rPr>
          <w:rFonts w:hint="cs"/>
          <w:sz w:val="24"/>
          <w:szCs w:val="24"/>
          <w:rtl/>
        </w:rPr>
        <w:t>مدنظر قرار دهد</w:t>
      </w:r>
      <w:r w:rsidR="008858C4" w:rsidRPr="00530EA6">
        <w:rPr>
          <w:rFonts w:ascii="Times New Roman" w:eastAsia="Times New Roman" w:hAnsi="Times New Roman" w:hint="eastAsia"/>
          <w:sz w:val="24"/>
          <w:szCs w:val="24"/>
          <w:rtl/>
        </w:rPr>
        <w:t>،</w:t>
      </w:r>
      <w:r w:rsidR="008858C4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6C6675">
        <w:rPr>
          <w:rFonts w:ascii="Times New Roman" w:eastAsia="Times New Roman" w:hAnsi="Times New Roman" w:hint="cs"/>
          <w:sz w:val="24"/>
          <w:szCs w:val="24"/>
          <w:rtl/>
          <w:lang w:bidi="fa-IR"/>
        </w:rPr>
        <w:t>از جمله</w:t>
      </w:r>
      <w:r w:rsidR="006C6675" w:rsidRPr="00530EA6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B7EA6" w:rsidRPr="00530EA6">
        <w:rPr>
          <w:rStyle w:val="rynqvb"/>
          <w:rFonts w:hint="eastAsia"/>
          <w:sz w:val="24"/>
          <w:szCs w:val="24"/>
          <w:rtl/>
          <w:lang w:bidi="fa-IR"/>
        </w:rPr>
        <w:t>موارد</w:t>
      </w:r>
      <w:r w:rsidR="008B7EA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B7EA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B7EA6" w:rsidRPr="00530EA6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="008B7EA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B7EA6" w:rsidRPr="00530EA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="008B7EA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B7EA6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استاندارد</w:t>
      </w:r>
      <w:r w:rsidR="008B7EA6"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="008B7EA6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افشا</w:t>
      </w:r>
      <w:r w:rsidR="008B7EA6"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8B7EA6"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="008B7EA6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پا</w:t>
      </w:r>
      <w:r w:rsidR="008B7EA6"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8B7EA6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دار</w:t>
      </w:r>
      <w:r w:rsidR="008B7EA6"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6C6675"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="006C6675">
        <w:rPr>
          <w:rStyle w:val="rynqvb"/>
          <w:rFonts w:hint="cs"/>
          <w:b/>
          <w:bCs/>
          <w:sz w:val="24"/>
          <w:szCs w:val="24"/>
          <w:rtl/>
          <w:lang w:bidi="fa-IR"/>
        </w:rPr>
        <w:t>مربوط</w:t>
      </w:r>
      <w:r w:rsidR="008B7EA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B7EA6" w:rsidRPr="00530EA6">
        <w:rPr>
          <w:rStyle w:val="rynqvb"/>
          <w:rFonts w:hint="eastAsia"/>
          <w:sz w:val="24"/>
          <w:szCs w:val="24"/>
          <w:rtl/>
          <w:lang w:bidi="fa-IR"/>
        </w:rPr>
        <w:t>توص</w:t>
      </w:r>
      <w:r w:rsidR="008B7EA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B7EA6" w:rsidRPr="00530EA6">
        <w:rPr>
          <w:rStyle w:val="rynqvb"/>
          <w:rFonts w:hint="eastAsia"/>
          <w:sz w:val="24"/>
          <w:szCs w:val="24"/>
          <w:rtl/>
          <w:lang w:bidi="fa-IR"/>
        </w:rPr>
        <w:t>ف</w:t>
      </w:r>
      <w:r w:rsidR="008B7EA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B7EA6" w:rsidRPr="00530EA6">
        <w:rPr>
          <w:rStyle w:val="rynqvb"/>
          <w:rFonts w:hint="eastAsia"/>
          <w:sz w:val="24"/>
          <w:szCs w:val="24"/>
          <w:rtl/>
          <w:lang w:bidi="fa-IR"/>
        </w:rPr>
        <w:t>شده</w:t>
      </w:r>
      <w:r w:rsidR="008B7EA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B7EA6" w:rsidRPr="00530EA6">
        <w:rPr>
          <w:rStyle w:val="rynqvb"/>
          <w:rFonts w:hint="eastAsia"/>
          <w:sz w:val="24"/>
          <w:szCs w:val="24"/>
          <w:rtl/>
          <w:lang w:bidi="fa-IR"/>
        </w:rPr>
        <w:t>است،</w:t>
      </w:r>
      <w:r w:rsidR="008B7EA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B7EA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B7EA6" w:rsidRPr="00530EA6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8B7EA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B7EA6" w:rsidRPr="00530EA6">
        <w:rPr>
          <w:rStyle w:val="rynqvb"/>
          <w:rFonts w:hint="eastAsia"/>
          <w:sz w:val="24"/>
          <w:szCs w:val="24"/>
          <w:rtl/>
          <w:lang w:bidi="fa-IR"/>
        </w:rPr>
        <w:t>مع</w:t>
      </w:r>
      <w:r w:rsidR="008B7EA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B7EA6" w:rsidRPr="00530EA6">
        <w:rPr>
          <w:rStyle w:val="rynqvb"/>
          <w:rFonts w:hint="eastAsia"/>
          <w:sz w:val="24"/>
          <w:szCs w:val="24"/>
          <w:rtl/>
          <w:lang w:bidi="fa-IR"/>
        </w:rPr>
        <w:t>ارها</w:t>
      </w:r>
      <w:r w:rsidR="008B7EA6" w:rsidRPr="00530EA6">
        <w:rPr>
          <w:rStyle w:val="rynqvb"/>
          <w:rFonts w:hint="cs"/>
          <w:sz w:val="24"/>
          <w:szCs w:val="24"/>
          <w:rtl/>
          <w:lang w:bidi="fa-IR"/>
        </w:rPr>
        <w:t>یی</w:t>
      </w:r>
      <w:r w:rsidR="008B7EA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B7EA6" w:rsidRPr="00530EA6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="008B7EA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6C6675">
        <w:rPr>
          <w:rStyle w:val="rynqvb"/>
          <w:rFonts w:hint="cs"/>
          <w:sz w:val="24"/>
          <w:szCs w:val="24"/>
          <w:rtl/>
          <w:lang w:bidi="fa-IR"/>
        </w:rPr>
        <w:t xml:space="preserve">به طریقی دیگر </w:t>
      </w:r>
      <w:r w:rsidR="008B7EA6" w:rsidRPr="00530EA6">
        <w:rPr>
          <w:rStyle w:val="rynqvb"/>
          <w:rFonts w:hint="eastAsia"/>
          <w:sz w:val="24"/>
          <w:szCs w:val="24"/>
          <w:rtl/>
          <w:lang w:bidi="fa-IR"/>
        </w:rPr>
        <w:t>الزامات</w:t>
      </w:r>
      <w:r w:rsidR="008B7EA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B7EA6" w:rsidRPr="00530EA6">
        <w:rPr>
          <w:rStyle w:val="rynqvb"/>
          <w:rFonts w:hint="eastAsia"/>
          <w:sz w:val="24"/>
          <w:szCs w:val="24"/>
          <w:rtl/>
          <w:lang w:bidi="fa-IR"/>
        </w:rPr>
        <w:t>مندرج</w:t>
      </w:r>
      <w:r w:rsidR="008B7EA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B7EA6" w:rsidRPr="00530EA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="008B7EA6" w:rsidRPr="00530EA6">
        <w:rPr>
          <w:rStyle w:val="rynqvb"/>
          <w:sz w:val="24"/>
          <w:szCs w:val="24"/>
          <w:lang w:bidi="fa-IR"/>
        </w:rPr>
        <w:t xml:space="preserve"> </w:t>
      </w:r>
      <w:r w:rsidR="008B7EA6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استاندارد</w:t>
      </w:r>
      <w:r w:rsidR="008B7EA6"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="008B7EA6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افشا</w:t>
      </w:r>
      <w:r w:rsidR="008B7EA6"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8B7EA6"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="008B7EA6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پا</w:t>
      </w:r>
      <w:r w:rsidR="008B7EA6"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8B7EA6"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دار</w:t>
      </w:r>
      <w:r w:rsidR="008B7EA6"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="008B7EA6" w:rsidRPr="00E96B7E">
        <w:rPr>
          <w:rStyle w:val="rynqvb"/>
          <w:b/>
          <w:bCs/>
          <w:sz w:val="24"/>
          <w:szCs w:val="24"/>
          <w:rtl/>
          <w:lang w:bidi="fa-IR"/>
        </w:rPr>
        <w:t xml:space="preserve"> 1</w:t>
      </w:r>
      <w:r w:rsidR="008B7EA6" w:rsidRPr="00530EA6">
        <w:rPr>
          <w:rStyle w:val="rynqvb"/>
          <w:sz w:val="24"/>
          <w:szCs w:val="24"/>
          <w:lang w:bidi="fa-IR"/>
        </w:rPr>
        <w:t xml:space="preserve"> </w:t>
      </w:r>
      <w:r w:rsidR="008B7EA6" w:rsidRPr="00530EA6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="008B7EA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6C6675">
        <w:rPr>
          <w:rStyle w:val="rynqvb"/>
          <w:rFonts w:hint="cs"/>
          <w:sz w:val="24"/>
          <w:szCs w:val="24"/>
          <w:rtl/>
          <w:lang w:bidi="fa-IR"/>
        </w:rPr>
        <w:t>احراز</w:t>
      </w:r>
      <w:r w:rsidR="006C6675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B7EA6" w:rsidRPr="00530EA6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="008B7EA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8B7EA6" w:rsidRPr="00530EA6">
        <w:rPr>
          <w:rStyle w:val="rynqvb"/>
          <w:sz w:val="24"/>
          <w:szCs w:val="24"/>
          <w:rtl/>
          <w:lang w:bidi="fa-IR"/>
        </w:rPr>
        <w:softHyphen/>
      </w:r>
      <w:r w:rsidR="008B7EA6" w:rsidRPr="00530EA6">
        <w:rPr>
          <w:rStyle w:val="rynqvb"/>
          <w:rFonts w:hint="eastAsia"/>
          <w:sz w:val="24"/>
          <w:szCs w:val="24"/>
          <w:rtl/>
          <w:lang w:bidi="fa-IR"/>
        </w:rPr>
        <w:t>کنند</w:t>
      </w:r>
      <w:r w:rsidR="008B7EA6" w:rsidRPr="00530EA6">
        <w:rPr>
          <w:rStyle w:val="rynqvb"/>
          <w:sz w:val="24"/>
          <w:szCs w:val="24"/>
          <w:rtl/>
          <w:lang w:bidi="fa-IR"/>
        </w:rPr>
        <w:t>.</w:t>
      </w:r>
      <w:r w:rsidR="00F41D38" w:rsidRPr="00530EA6">
        <w:rPr>
          <w:sz w:val="20"/>
          <w:szCs w:val="24"/>
          <w:rtl/>
        </w:rPr>
        <w:t xml:space="preserve"> </w:t>
      </w:r>
    </w:p>
    <w:p w14:paraId="2C2C9A3F" w14:textId="09F8AA2B" w:rsidR="006641F2" w:rsidRDefault="006641F2" w:rsidP="006641F2">
      <w:pPr>
        <w:pStyle w:val="Heading2"/>
        <w:jc w:val="center"/>
        <w:rPr>
          <w:highlight w:val="cyan"/>
          <w:rtl/>
          <w:lang w:bidi="fa-IR"/>
        </w:rPr>
      </w:pPr>
    </w:p>
    <w:p w14:paraId="335B6830" w14:textId="77777777" w:rsidR="006641F2" w:rsidRDefault="006641F2" w:rsidP="00E92926">
      <w:pPr>
        <w:jc w:val="both"/>
        <w:rPr>
          <w:rFonts w:ascii="Times New Roman" w:eastAsia="Times New Roman" w:hAnsi="Times New Roman"/>
          <w:sz w:val="24"/>
          <w:szCs w:val="24"/>
          <w:rtl/>
          <w:lang w:bidi="fa-IR"/>
        </w:rPr>
        <w:sectPr w:rsidR="006641F2" w:rsidSect="00277D7C">
          <w:headerReference w:type="even" r:id="rId17"/>
          <w:headerReference w:type="default" r:id="rId18"/>
          <w:headerReference w:type="first" r:id="rId19"/>
          <w:pgSz w:w="12240" w:h="15840"/>
          <w:pgMar w:top="1440" w:right="1440" w:bottom="1440" w:left="1440" w:header="288" w:footer="288" w:gutter="0"/>
          <w:cols w:space="720"/>
          <w:titlePg/>
          <w:docGrid w:linePitch="360"/>
        </w:sectPr>
      </w:pPr>
    </w:p>
    <w:p w14:paraId="763889B6" w14:textId="77777777" w:rsidR="00502190" w:rsidRPr="00213D8B" w:rsidRDefault="00502190" w:rsidP="00502190">
      <w:pPr>
        <w:rPr>
          <w:rtl/>
          <w:lang w:bidi="fa-IR"/>
        </w:rPr>
      </w:pPr>
      <w:bookmarkStart w:id="31" w:name="_Toc120969262"/>
    </w:p>
    <w:p w14:paraId="260B43FE" w14:textId="544F6F8F" w:rsidR="00467CF1" w:rsidRPr="006B75F5" w:rsidRDefault="00467CF1" w:rsidP="00E96B7E">
      <w:pPr>
        <w:jc w:val="center"/>
        <w:rPr>
          <w:rtl/>
          <w:lang w:bidi="fa-IR"/>
        </w:rPr>
      </w:pPr>
      <w:bookmarkStart w:id="32" w:name="_Toc159450429"/>
    </w:p>
    <w:p w14:paraId="720801E0" w14:textId="0DA51C34" w:rsidR="00502190" w:rsidRPr="003B0660" w:rsidRDefault="00502190" w:rsidP="000E6738">
      <w:pPr>
        <w:pStyle w:val="Heading1"/>
        <w:rPr>
          <w:rtl/>
          <w:lang w:bidi="fa-IR"/>
        </w:rPr>
      </w:pPr>
      <w:bookmarkStart w:id="33" w:name="_Toc227401324"/>
      <w:r w:rsidRPr="00CA3AD7">
        <w:rPr>
          <w:rFonts w:hint="eastAsia"/>
          <w:rtl/>
          <w:lang w:bidi="fa-IR"/>
        </w:rPr>
        <w:t>پ</w:t>
      </w:r>
      <w:r w:rsidRPr="00CA3AD7">
        <w:rPr>
          <w:rFonts w:hint="cs"/>
          <w:rtl/>
          <w:lang w:bidi="fa-IR"/>
        </w:rPr>
        <w:t>ی</w:t>
      </w:r>
      <w:r w:rsidRPr="00CA3AD7">
        <w:rPr>
          <w:rFonts w:hint="eastAsia"/>
          <w:rtl/>
          <w:lang w:bidi="fa-IR"/>
        </w:rPr>
        <w:t>وست</w:t>
      </w:r>
      <w:r w:rsidRPr="00CA3AD7">
        <w:rPr>
          <w:rtl/>
          <w:lang w:bidi="fa-IR"/>
        </w:rPr>
        <w:t xml:space="preserve"> </w:t>
      </w:r>
      <w:r w:rsidRPr="00CA3AD7">
        <w:rPr>
          <w:rFonts w:hint="eastAsia"/>
          <w:rtl/>
          <w:lang w:bidi="fa-IR"/>
        </w:rPr>
        <w:t>الف</w:t>
      </w:r>
      <w:r w:rsidRPr="00CA3AD7">
        <w:rPr>
          <w:rtl/>
          <w:lang w:bidi="fa-IR"/>
        </w:rPr>
        <w:t xml:space="preserve">: </w:t>
      </w:r>
      <w:r w:rsidRPr="00CA3AD7">
        <w:rPr>
          <w:rFonts w:hint="eastAsia"/>
          <w:rtl/>
          <w:lang w:bidi="fa-IR"/>
        </w:rPr>
        <w:t>تعر</w:t>
      </w:r>
      <w:r w:rsidRPr="00CA3AD7">
        <w:rPr>
          <w:rFonts w:hint="cs"/>
          <w:rtl/>
          <w:lang w:bidi="fa-IR"/>
        </w:rPr>
        <w:t>ی</w:t>
      </w:r>
      <w:r w:rsidRPr="00CA3AD7">
        <w:rPr>
          <w:rFonts w:hint="eastAsia"/>
          <w:rtl/>
          <w:lang w:bidi="fa-IR"/>
        </w:rPr>
        <w:t>ف</w:t>
      </w:r>
      <w:r w:rsidRPr="00CA3AD7">
        <w:rPr>
          <w:rtl/>
          <w:lang w:bidi="fa-IR"/>
        </w:rPr>
        <w:t xml:space="preserve"> </w:t>
      </w:r>
      <w:r w:rsidRPr="00CA3AD7">
        <w:rPr>
          <w:rFonts w:hint="eastAsia"/>
          <w:rtl/>
          <w:lang w:bidi="fa-IR"/>
        </w:rPr>
        <w:t>اصطلاحات</w:t>
      </w:r>
      <w:bookmarkEnd w:id="31"/>
      <w:bookmarkEnd w:id="32"/>
      <w:bookmarkEnd w:id="33"/>
    </w:p>
    <w:p w14:paraId="1409BBFB" w14:textId="75DA4790" w:rsidR="00502190" w:rsidRPr="003B0660" w:rsidRDefault="00502190" w:rsidP="00502190">
      <w:pPr>
        <w:tabs>
          <w:tab w:val="clear" w:pos="284"/>
          <w:tab w:val="left" w:pos="397"/>
        </w:tabs>
        <w:spacing w:after="100" w:afterAutospacing="1"/>
        <w:ind w:left="0" w:firstLine="0"/>
        <w:contextualSpacing/>
        <w:jc w:val="center"/>
        <w:rPr>
          <w:rFonts w:ascii="Calibri" w:eastAsia="Calibri" w:hAnsi="Calibri"/>
          <w:sz w:val="24"/>
          <w:szCs w:val="24"/>
          <w:rtl/>
        </w:rPr>
      </w:pPr>
      <w:r w:rsidRPr="00CA3AD7">
        <w:rPr>
          <w:rFonts w:ascii="Calibri" w:eastAsia="Calibri" w:hAnsi="Calibri" w:hint="cs"/>
          <w:i/>
          <w:iCs/>
          <w:sz w:val="24"/>
          <w:szCs w:val="24"/>
          <w:rtl/>
        </w:rPr>
        <w:t>این</w:t>
      </w:r>
      <w:r w:rsidRPr="00CA3AD7">
        <w:rPr>
          <w:rFonts w:ascii="Calibri" w:eastAsia="Calibri" w:hAnsi="Calibri"/>
          <w:i/>
          <w:iCs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i/>
          <w:iCs/>
          <w:sz w:val="24"/>
          <w:szCs w:val="24"/>
          <w:rtl/>
        </w:rPr>
        <w:t>پیوست</w:t>
      </w:r>
      <w:r w:rsidRPr="00CA3AD7">
        <w:rPr>
          <w:rFonts w:ascii="Calibri" w:eastAsia="Calibri" w:hAnsi="Calibri"/>
          <w:i/>
          <w:iCs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i/>
          <w:iCs/>
          <w:sz w:val="24"/>
          <w:szCs w:val="24"/>
          <w:rtl/>
        </w:rPr>
        <w:t>بخش</w:t>
      </w:r>
      <w:r w:rsidRPr="00CA3AD7">
        <w:rPr>
          <w:rFonts w:ascii="Calibri" w:eastAsia="Calibri" w:hAnsi="Calibri"/>
          <w:i/>
          <w:iCs/>
          <w:sz w:val="24"/>
          <w:szCs w:val="24"/>
          <w:rtl/>
        </w:rPr>
        <w:t xml:space="preserve"> </w:t>
      </w:r>
      <w:r w:rsidRPr="003B0660">
        <w:rPr>
          <w:rFonts w:ascii="Calibri" w:eastAsia="Calibri" w:hAnsi="Calibri" w:hint="cs"/>
          <w:i/>
          <w:iCs/>
          <w:sz w:val="24"/>
          <w:szCs w:val="24"/>
          <w:rtl/>
        </w:rPr>
        <w:t>جدا‌نشدنی</w:t>
      </w:r>
      <w:r w:rsidRPr="003B0660">
        <w:rPr>
          <w:rFonts w:ascii="Calibri" w:eastAsia="Calibri" w:hAnsi="Calibri"/>
          <w:i/>
          <w:iCs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i/>
          <w:iCs/>
          <w:sz w:val="24"/>
          <w:szCs w:val="24"/>
          <w:rtl/>
        </w:rPr>
        <w:t>استاندارد</w:t>
      </w:r>
      <w:r w:rsidR="0041585F">
        <w:rPr>
          <w:rFonts w:ascii="Calibri" w:eastAsia="Calibri" w:hAnsi="Calibri" w:hint="cs"/>
          <w:i/>
          <w:iCs/>
          <w:sz w:val="24"/>
          <w:szCs w:val="24"/>
          <w:rtl/>
        </w:rPr>
        <w:t xml:space="preserve"> افشای پایداری 2</w:t>
      </w:r>
      <w:r w:rsidRPr="00CA3AD7">
        <w:rPr>
          <w:rFonts w:ascii="Calibri" w:eastAsia="Calibri" w:hAnsi="Calibri"/>
          <w:i/>
          <w:iCs/>
          <w:sz w:val="24"/>
          <w:szCs w:val="24"/>
          <w:rtl/>
        </w:rPr>
        <w:t xml:space="preserve"> </w:t>
      </w:r>
      <w:r w:rsidR="0041585F">
        <w:rPr>
          <w:rFonts w:ascii="Calibri" w:eastAsia="Calibri" w:hAnsi="Calibri" w:hint="cs"/>
          <w:i/>
          <w:iCs/>
          <w:sz w:val="24"/>
          <w:szCs w:val="24"/>
          <w:rtl/>
        </w:rPr>
        <w:t>«</w:t>
      </w:r>
      <w:r w:rsidRPr="00CA3AD7">
        <w:rPr>
          <w:rFonts w:ascii="Calibri" w:eastAsia="Calibri" w:hAnsi="Calibri" w:hint="cs"/>
          <w:i/>
          <w:iCs/>
          <w:sz w:val="24"/>
          <w:szCs w:val="24"/>
          <w:rtl/>
          <w:lang w:bidi="fa-IR"/>
        </w:rPr>
        <w:t>افشاهای</w:t>
      </w:r>
      <w:r w:rsidRPr="00CA3AD7">
        <w:rPr>
          <w:rFonts w:ascii="Calibri" w:eastAsia="Calibri" w:hAnsi="Calibri"/>
          <w:i/>
          <w:iCs/>
          <w:sz w:val="24"/>
          <w:szCs w:val="24"/>
          <w:rtl/>
          <w:lang w:bidi="fa-IR"/>
        </w:rPr>
        <w:t xml:space="preserve"> </w:t>
      </w:r>
      <w:r w:rsidRPr="00CA3AD7">
        <w:rPr>
          <w:rFonts w:ascii="Calibri" w:eastAsia="Calibri" w:hAnsi="Calibri" w:hint="cs"/>
          <w:i/>
          <w:iCs/>
          <w:sz w:val="24"/>
          <w:szCs w:val="24"/>
          <w:rtl/>
          <w:lang w:bidi="fa-IR"/>
        </w:rPr>
        <w:t>مرتبط</w:t>
      </w:r>
      <w:r w:rsidRPr="00CA3AD7">
        <w:rPr>
          <w:rFonts w:ascii="Calibri" w:eastAsia="Calibri" w:hAnsi="Calibri"/>
          <w:i/>
          <w:iCs/>
          <w:sz w:val="24"/>
          <w:szCs w:val="24"/>
          <w:rtl/>
          <w:lang w:bidi="fa-IR"/>
        </w:rPr>
        <w:t xml:space="preserve"> </w:t>
      </w:r>
      <w:r w:rsidRPr="00CA3AD7">
        <w:rPr>
          <w:rFonts w:ascii="Calibri" w:eastAsia="Calibri" w:hAnsi="Calibri" w:hint="cs"/>
          <w:i/>
          <w:iCs/>
          <w:sz w:val="24"/>
          <w:szCs w:val="24"/>
          <w:rtl/>
          <w:lang w:bidi="fa-IR"/>
        </w:rPr>
        <w:t>با</w:t>
      </w:r>
      <w:r w:rsidRPr="00CA3AD7">
        <w:rPr>
          <w:rFonts w:ascii="Calibri" w:eastAsia="Calibri" w:hAnsi="Calibri"/>
          <w:i/>
          <w:iCs/>
          <w:sz w:val="24"/>
          <w:szCs w:val="24"/>
          <w:rtl/>
          <w:lang w:bidi="fa-IR"/>
        </w:rPr>
        <w:t xml:space="preserve"> </w:t>
      </w:r>
      <w:r w:rsidRPr="00CA3AD7">
        <w:rPr>
          <w:rFonts w:ascii="Calibri" w:eastAsia="Calibri" w:hAnsi="Calibri" w:hint="cs"/>
          <w:i/>
          <w:iCs/>
          <w:sz w:val="24"/>
          <w:szCs w:val="24"/>
          <w:rtl/>
          <w:lang w:bidi="fa-IR"/>
        </w:rPr>
        <w:t>اقلیم</w:t>
      </w:r>
      <w:r w:rsidR="0041585F">
        <w:rPr>
          <w:rFonts w:ascii="Calibri" w:eastAsia="Calibri" w:hAnsi="Calibri" w:hint="cs"/>
          <w:i/>
          <w:iCs/>
          <w:sz w:val="24"/>
          <w:szCs w:val="24"/>
          <w:rtl/>
        </w:rPr>
        <w:t>»</w:t>
      </w:r>
      <w:r w:rsidRPr="00CA3AD7">
        <w:rPr>
          <w:rFonts w:ascii="Calibri" w:eastAsia="Calibri" w:hAnsi="Calibri"/>
          <w:i/>
          <w:iCs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i/>
          <w:iCs/>
          <w:sz w:val="24"/>
          <w:szCs w:val="24"/>
          <w:rtl/>
        </w:rPr>
        <w:t>است</w:t>
      </w:r>
      <w:r w:rsidRPr="00CA3AD7">
        <w:rPr>
          <w:rFonts w:ascii="Calibri" w:eastAsia="Calibri" w:hAnsi="Calibri"/>
          <w:i/>
          <w:iCs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i/>
          <w:iCs/>
          <w:sz w:val="24"/>
          <w:szCs w:val="24"/>
          <w:rtl/>
        </w:rPr>
        <w:t>و</w:t>
      </w:r>
      <w:r w:rsidRPr="00CA3AD7">
        <w:rPr>
          <w:rFonts w:ascii="Calibri" w:eastAsia="Calibri" w:hAnsi="Calibri"/>
          <w:i/>
          <w:iCs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i/>
          <w:iCs/>
          <w:sz w:val="24"/>
          <w:szCs w:val="24"/>
          <w:rtl/>
        </w:rPr>
        <w:t>همانند</w:t>
      </w:r>
      <w:r w:rsidRPr="00CA3AD7">
        <w:rPr>
          <w:rFonts w:ascii="Calibri" w:eastAsia="Calibri" w:hAnsi="Calibri"/>
          <w:i/>
          <w:iCs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i/>
          <w:iCs/>
          <w:sz w:val="24"/>
          <w:szCs w:val="24"/>
          <w:rtl/>
        </w:rPr>
        <w:t>سایر</w:t>
      </w:r>
      <w:r w:rsidRPr="00CA3AD7">
        <w:rPr>
          <w:rFonts w:ascii="Calibri" w:eastAsia="Calibri" w:hAnsi="Calibri"/>
          <w:i/>
          <w:iCs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i/>
          <w:iCs/>
          <w:sz w:val="24"/>
          <w:szCs w:val="24"/>
          <w:rtl/>
        </w:rPr>
        <w:t>بخش‌های</w:t>
      </w:r>
      <w:r w:rsidRPr="00CA3AD7">
        <w:rPr>
          <w:rFonts w:ascii="Calibri" w:eastAsia="Calibri" w:hAnsi="Calibri"/>
          <w:i/>
          <w:iCs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i/>
          <w:iCs/>
          <w:sz w:val="24"/>
          <w:szCs w:val="24"/>
          <w:rtl/>
        </w:rPr>
        <w:t>استاندارد</w:t>
      </w:r>
      <w:r w:rsidR="001D6A28">
        <w:rPr>
          <w:rFonts w:ascii="Calibri" w:eastAsia="Calibri" w:hAnsi="Calibri" w:hint="cs"/>
          <w:i/>
          <w:iCs/>
          <w:sz w:val="24"/>
          <w:szCs w:val="24"/>
          <w:rtl/>
        </w:rPr>
        <w:t>،</w:t>
      </w:r>
      <w:r w:rsidRPr="00CA3AD7">
        <w:rPr>
          <w:rFonts w:ascii="Calibri" w:eastAsia="Calibri" w:hAnsi="Calibri"/>
          <w:i/>
          <w:iCs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i/>
          <w:iCs/>
          <w:sz w:val="24"/>
          <w:szCs w:val="24"/>
          <w:rtl/>
        </w:rPr>
        <w:t>لازم‌الاجرا</w:t>
      </w:r>
      <w:r w:rsidRPr="00CA3AD7">
        <w:rPr>
          <w:rFonts w:ascii="Calibri" w:eastAsia="Calibri" w:hAnsi="Calibri"/>
          <w:i/>
          <w:iCs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i/>
          <w:iCs/>
          <w:sz w:val="24"/>
          <w:szCs w:val="24"/>
          <w:rtl/>
        </w:rPr>
        <w:t>است</w:t>
      </w:r>
      <w:r w:rsidRPr="003B0660">
        <w:rPr>
          <w:rFonts w:ascii="Calibri" w:eastAsia="Calibri" w:hAnsi="Calibri"/>
          <w:sz w:val="24"/>
          <w:szCs w:val="24"/>
          <w:rtl/>
        </w:rPr>
        <w:t>.</w:t>
      </w:r>
    </w:p>
    <w:p w14:paraId="4272E147" w14:textId="5B6D102B" w:rsidR="00502190" w:rsidRPr="00530EA6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bookmarkStart w:id="34" w:name="_Toc159450430"/>
      <w:r w:rsidRPr="00530EA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اعتبار</w:t>
      </w:r>
      <w:r w:rsidRPr="00530EA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530EA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کربن</w:t>
      </w:r>
      <w:bookmarkEnd w:id="34"/>
    </w:p>
    <w:p w14:paraId="4C394A11" w14:textId="796698B4" w:rsidR="00502190" w:rsidRPr="00530EA6" w:rsidRDefault="00502190" w:rsidP="00DC097A">
      <w:pPr>
        <w:tabs>
          <w:tab w:val="clear" w:pos="284"/>
        </w:tabs>
        <w:ind w:left="0" w:firstLine="0"/>
        <w:contextualSpacing/>
        <w:jc w:val="both"/>
        <w:rPr>
          <w:rFonts w:ascii="Calibri" w:eastAsia="Calibri" w:hAnsi="Calibri"/>
          <w:sz w:val="28"/>
          <w:szCs w:val="28"/>
        </w:rPr>
      </w:pPr>
      <w:r w:rsidRPr="00530EA6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="00C66C32">
        <w:rPr>
          <w:rStyle w:val="rynqvb"/>
          <w:rFonts w:hint="cs"/>
          <w:sz w:val="24"/>
          <w:szCs w:val="24"/>
          <w:rtl/>
          <w:lang w:bidi="fa-IR"/>
        </w:rPr>
        <w:t xml:space="preserve"> گازهای گلخانه‌ای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توسط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="0087690E">
        <w:rPr>
          <w:rStyle w:val="rynqvb"/>
          <w:rFonts w:hint="cs"/>
          <w:sz w:val="24"/>
          <w:szCs w:val="24"/>
          <w:rtl/>
          <w:lang w:bidi="fa-IR"/>
        </w:rPr>
        <w:t xml:space="preserve">یک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برنامه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اعتبارده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کربن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صادر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sz w:val="24"/>
          <w:szCs w:val="24"/>
          <w:rtl/>
          <w:lang w:bidi="fa-IR"/>
        </w:rPr>
        <w:softHyphen/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شود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نشان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دهنده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کاهش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حذف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b/>
          <w:bCs/>
          <w:sz w:val="24"/>
          <w:szCs w:val="24"/>
          <w:rtl/>
          <w:lang w:bidi="fa-IR"/>
        </w:rPr>
        <w:t>گازها</w:t>
      </w:r>
      <w:r w:rsidRPr="00530EA6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530EA6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b/>
          <w:bCs/>
          <w:sz w:val="24"/>
          <w:szCs w:val="24"/>
          <w:rtl/>
          <w:lang w:bidi="fa-IR"/>
        </w:rPr>
        <w:t>گلخانه</w:t>
      </w:r>
      <w:r w:rsidRPr="00530EA6">
        <w:rPr>
          <w:rStyle w:val="rynqvb"/>
          <w:b/>
          <w:bCs/>
          <w:sz w:val="24"/>
          <w:szCs w:val="24"/>
          <w:rtl/>
          <w:lang w:bidi="fa-IR"/>
        </w:rPr>
        <w:softHyphen/>
      </w:r>
      <w:r w:rsidRPr="00530EA6">
        <w:rPr>
          <w:rStyle w:val="rynqvb"/>
          <w:rFonts w:hint="eastAsia"/>
          <w:b/>
          <w:bCs/>
          <w:sz w:val="24"/>
          <w:szCs w:val="24"/>
          <w:rtl/>
          <w:lang w:bidi="fa-IR"/>
        </w:rPr>
        <w:t>ا</w:t>
      </w:r>
      <w:r w:rsidRPr="00530EA6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Pr="00530EA6">
        <w:rPr>
          <w:rStyle w:val="rynqvb"/>
          <w:sz w:val="24"/>
          <w:szCs w:val="24"/>
          <w:rtl/>
          <w:lang w:bidi="fa-IR"/>
        </w:rPr>
        <w:t>.</w:t>
      </w:r>
      <w:r w:rsidRPr="00530EA6">
        <w:rPr>
          <w:rStyle w:val="hwtze"/>
          <w:sz w:val="24"/>
          <w:szCs w:val="24"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اعتبار</w:t>
      </w:r>
      <w:r w:rsidR="00DC097A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کربن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ثبت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الکترون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به‌طور منحصر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بفرد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 xml:space="preserve"> سر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ال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صادر،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رد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اب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لغو</w:t>
      </w:r>
      <w:r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530EA6">
        <w:rPr>
          <w:rStyle w:val="rynqvb"/>
          <w:sz w:val="24"/>
          <w:szCs w:val="24"/>
          <w:rtl/>
          <w:lang w:bidi="fa-IR"/>
        </w:rPr>
        <w:softHyphen/>
      </w:r>
      <w:r w:rsidRPr="00530EA6">
        <w:rPr>
          <w:rStyle w:val="rynqvb"/>
          <w:rFonts w:hint="eastAsia"/>
          <w:sz w:val="24"/>
          <w:szCs w:val="24"/>
          <w:rtl/>
          <w:lang w:bidi="fa-IR"/>
        </w:rPr>
        <w:t>شوند</w:t>
      </w:r>
      <w:r w:rsidRPr="00530EA6">
        <w:rPr>
          <w:rStyle w:val="rynqvb"/>
          <w:sz w:val="24"/>
          <w:szCs w:val="24"/>
          <w:rtl/>
          <w:lang w:bidi="fa-IR"/>
        </w:rPr>
        <w:t>.</w:t>
      </w:r>
    </w:p>
    <w:p w14:paraId="1C087A89" w14:textId="77777777" w:rsidR="00502190" w:rsidRPr="0088380C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bookmarkStart w:id="35" w:name="_Toc159450431"/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تاب</w:t>
      </w: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آور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اقل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bookmarkEnd w:id="35"/>
    </w:p>
    <w:p w14:paraId="0C51A8F9" w14:textId="77777777" w:rsidR="00502190" w:rsidRDefault="00502190" w:rsidP="00502190">
      <w:pPr>
        <w:tabs>
          <w:tab w:val="clear" w:pos="284"/>
          <w:tab w:val="left" w:pos="397"/>
        </w:tabs>
        <w:spacing w:after="100" w:afterAutospacing="1"/>
        <w:ind w:left="0" w:firstLine="0"/>
        <w:contextualSpacing/>
        <w:rPr>
          <w:rFonts w:ascii="Calibri" w:eastAsia="Calibri" w:hAnsi="Calibri"/>
          <w:sz w:val="28"/>
          <w:szCs w:val="28"/>
          <w:rtl/>
        </w:rPr>
      </w:pPr>
      <w:r w:rsidRPr="00272314">
        <w:rPr>
          <w:rStyle w:val="rynqvb"/>
          <w:rFonts w:hint="eastAsia"/>
          <w:sz w:val="24"/>
          <w:szCs w:val="24"/>
          <w:rtl/>
          <w:lang w:bidi="fa-IR"/>
        </w:rPr>
        <w:t>ظرف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تطب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ق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تغ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رات،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تحولات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عدم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‌اطمینان</w:t>
      </w:r>
      <w:r w:rsidRPr="00272314">
        <w:rPr>
          <w:rStyle w:val="rynqvb"/>
          <w:sz w:val="24"/>
          <w:szCs w:val="24"/>
          <w:rtl/>
          <w:lang w:bidi="fa-IR"/>
        </w:rPr>
        <w:softHyphen/>
      </w:r>
      <w:r w:rsidRPr="00272314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اقل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Pr="00272314">
        <w:rPr>
          <w:rStyle w:val="rynqvb"/>
          <w:sz w:val="24"/>
          <w:szCs w:val="24"/>
          <w:rtl/>
          <w:lang w:bidi="fa-IR"/>
        </w:rPr>
        <w:t>.</w:t>
      </w:r>
      <w:r w:rsidRPr="00272314">
        <w:rPr>
          <w:rStyle w:val="hwtze"/>
          <w:sz w:val="24"/>
          <w:szCs w:val="24"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تاب</w:t>
      </w:r>
      <w:r w:rsidRPr="00272314">
        <w:rPr>
          <w:rStyle w:val="rynqvb"/>
          <w:rFonts w:hint="eastAsia"/>
          <w:sz w:val="24"/>
          <w:szCs w:val="24"/>
          <w:lang w:bidi="fa-IR"/>
        </w:rPr>
        <w:t>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آور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اقل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شامل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ظرف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مد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ر</w:t>
      </w:r>
      <w:r w:rsidRPr="00272314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سک</w:t>
      </w:r>
      <w:r w:rsidRPr="00272314">
        <w:rPr>
          <w:rStyle w:val="rynqvb"/>
          <w:b/>
          <w:bCs/>
          <w:sz w:val="24"/>
          <w:szCs w:val="24"/>
          <w:rtl/>
          <w:lang w:bidi="fa-IR"/>
        </w:rPr>
        <w:softHyphen/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ها</w:t>
      </w:r>
      <w:r w:rsidRPr="00272314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272314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مرتبط</w:t>
      </w:r>
      <w:r w:rsidRPr="00272314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با</w:t>
      </w:r>
      <w:r w:rsidRPr="00272314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اقل</w:t>
      </w:r>
      <w:r w:rsidRPr="00272314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م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منتفع شدن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فرصت</w:t>
      </w:r>
      <w:r w:rsidRPr="00272314">
        <w:rPr>
          <w:rStyle w:val="rynqvb"/>
          <w:rFonts w:hint="cs"/>
          <w:b/>
          <w:bCs/>
          <w:sz w:val="24"/>
          <w:szCs w:val="24"/>
          <w:rtl/>
          <w:lang w:bidi="fa-IR"/>
        </w:rPr>
        <w:t>‌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ها</w:t>
      </w:r>
      <w:r w:rsidRPr="00272314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272314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مرتبط</w:t>
      </w:r>
      <w:r w:rsidRPr="00272314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با</w:t>
      </w:r>
      <w:r w:rsidRPr="00272314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اقل</w:t>
      </w:r>
      <w:r w:rsidRPr="00272314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م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جمله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توانا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مواجهه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سازگار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ر</w:t>
      </w:r>
      <w:r w:rsidRPr="00272314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سک</w:t>
      </w:r>
      <w:r w:rsidRPr="00272314">
        <w:rPr>
          <w:rStyle w:val="rynqvb"/>
          <w:b/>
          <w:bCs/>
          <w:sz w:val="24"/>
          <w:szCs w:val="24"/>
          <w:rtl/>
          <w:lang w:bidi="fa-IR"/>
        </w:rPr>
        <w:softHyphen/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ها</w:t>
      </w:r>
      <w:r w:rsidRPr="00272314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272314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گذار</w:t>
      </w:r>
      <w:r w:rsidRPr="00272314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و</w:t>
      </w:r>
      <w:r w:rsidRPr="00272314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ف</w:t>
      </w:r>
      <w:r w:rsidRPr="00272314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ز</w:t>
      </w:r>
      <w:r w:rsidRPr="00272314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ک</w:t>
      </w:r>
      <w:r w:rsidRPr="00272314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272314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مرتبط</w:t>
      </w:r>
      <w:r w:rsidRPr="00272314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با</w:t>
      </w:r>
      <w:r w:rsidRPr="00272314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اقل</w:t>
      </w:r>
      <w:r w:rsidRPr="00272314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b/>
          <w:bCs/>
          <w:sz w:val="24"/>
          <w:szCs w:val="24"/>
          <w:rtl/>
          <w:lang w:bidi="fa-IR"/>
        </w:rPr>
        <w:t>م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Pr="00272314">
        <w:rPr>
          <w:rStyle w:val="rynqvb"/>
          <w:sz w:val="24"/>
          <w:szCs w:val="24"/>
          <w:rtl/>
          <w:lang w:bidi="fa-IR"/>
        </w:rPr>
        <w:t>.</w:t>
      </w:r>
      <w:r w:rsidRPr="00272314">
        <w:rPr>
          <w:rStyle w:val="hwtze"/>
          <w:sz w:val="24"/>
          <w:szCs w:val="24"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تاب‌آور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اقل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هم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شامل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تاب‌آور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راهبرد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هم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تاب</w:t>
      </w:r>
      <w:r>
        <w:rPr>
          <w:rStyle w:val="rynqvb"/>
          <w:rFonts w:hint="eastAsia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>آوری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عمل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ات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آن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برابر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تغ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رات،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تحولات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عدم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اطم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نان</w:t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اقل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ی‌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شود</w:t>
      </w:r>
      <w:r w:rsidRPr="00D20454">
        <w:rPr>
          <w:rStyle w:val="rynqvb"/>
          <w:sz w:val="24"/>
          <w:szCs w:val="24"/>
          <w:rtl/>
          <w:lang w:bidi="fa-IR"/>
        </w:rPr>
        <w:t>.</w:t>
      </w:r>
    </w:p>
    <w:p w14:paraId="6D5720DA" w14:textId="77777777" w:rsidR="00502190" w:rsidRPr="0088380C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bookmarkStart w:id="36" w:name="_Toc159450432"/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ر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سک‌ها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ف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ز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ک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مرتبط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با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اقل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</w:t>
      </w:r>
      <w:bookmarkEnd w:id="36"/>
    </w:p>
    <w:p w14:paraId="4C34AFC9" w14:textId="6EEC25F7" w:rsidR="00502190" w:rsidRDefault="00502190" w:rsidP="00DC097A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8"/>
          <w:szCs w:val="28"/>
          <w:rtl/>
          <w:lang w:bidi="fa-IR"/>
        </w:rPr>
      </w:pPr>
      <w:r w:rsidRPr="00DC2376">
        <w:rPr>
          <w:rStyle w:val="rynqvb"/>
          <w:rFonts w:hint="cs"/>
          <w:sz w:val="24"/>
          <w:szCs w:val="24"/>
          <w:rtl/>
          <w:lang w:bidi="fa-IR"/>
        </w:rPr>
        <w:t>ریسک‌های</w:t>
      </w:r>
      <w:r w:rsidRPr="00DC2376">
        <w:rPr>
          <w:rStyle w:val="rynqvb"/>
          <w:sz w:val="24"/>
          <w:szCs w:val="24"/>
          <w:rtl/>
          <w:lang w:bidi="fa-IR"/>
        </w:rPr>
        <w:t xml:space="preserve"> </w:t>
      </w:r>
      <w:r w:rsidRPr="00DC2376">
        <w:rPr>
          <w:rStyle w:val="rynqvb"/>
          <w:rFonts w:hint="cs"/>
          <w:sz w:val="24"/>
          <w:szCs w:val="24"/>
          <w:rtl/>
          <w:lang w:bidi="fa-IR"/>
        </w:rPr>
        <w:t>ناشی</w:t>
      </w:r>
      <w:r w:rsidRPr="00DC2376">
        <w:rPr>
          <w:rStyle w:val="rynqvb"/>
          <w:sz w:val="24"/>
          <w:szCs w:val="24"/>
          <w:rtl/>
          <w:lang w:bidi="fa-IR"/>
        </w:rPr>
        <w:t xml:space="preserve"> </w:t>
      </w:r>
      <w:r w:rsidRPr="00DC2376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C2376">
        <w:rPr>
          <w:rStyle w:val="rynqvb"/>
          <w:sz w:val="24"/>
          <w:szCs w:val="24"/>
          <w:rtl/>
          <w:lang w:bidi="fa-IR"/>
        </w:rPr>
        <w:t xml:space="preserve"> </w:t>
      </w:r>
      <w:r w:rsidRPr="00DC2376">
        <w:rPr>
          <w:rStyle w:val="rynqvb"/>
          <w:rFonts w:hint="cs"/>
          <w:sz w:val="24"/>
          <w:szCs w:val="24"/>
          <w:rtl/>
          <w:lang w:bidi="fa-IR"/>
        </w:rPr>
        <w:t>تغییرات</w:t>
      </w:r>
      <w:r w:rsidRPr="00DC2376">
        <w:rPr>
          <w:rStyle w:val="rynqvb"/>
          <w:sz w:val="24"/>
          <w:szCs w:val="24"/>
          <w:rtl/>
          <w:lang w:bidi="fa-IR"/>
        </w:rPr>
        <w:t xml:space="preserve"> </w:t>
      </w:r>
      <w:r w:rsidRPr="00DC2376">
        <w:rPr>
          <w:rStyle w:val="rynqvb"/>
          <w:rFonts w:hint="cs"/>
          <w:sz w:val="24"/>
          <w:szCs w:val="24"/>
          <w:rtl/>
          <w:lang w:bidi="fa-IR"/>
        </w:rPr>
        <w:t>اقلیمی</w:t>
      </w:r>
      <w:r w:rsidRPr="00DC2376">
        <w:rPr>
          <w:rStyle w:val="rynqvb"/>
          <w:sz w:val="24"/>
          <w:szCs w:val="24"/>
          <w:rtl/>
          <w:lang w:bidi="fa-IR"/>
        </w:rPr>
        <w:t xml:space="preserve"> </w:t>
      </w:r>
      <w:r w:rsidRPr="00DC2376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C2376">
        <w:rPr>
          <w:rStyle w:val="rynqvb"/>
          <w:sz w:val="24"/>
          <w:szCs w:val="24"/>
          <w:rtl/>
          <w:lang w:bidi="fa-IR"/>
        </w:rPr>
        <w:t xml:space="preserve"> </w:t>
      </w:r>
      <w:r w:rsidRPr="00DC2376">
        <w:rPr>
          <w:rStyle w:val="rynqvb"/>
          <w:rFonts w:hint="cs"/>
          <w:sz w:val="24"/>
          <w:szCs w:val="24"/>
          <w:rtl/>
          <w:lang w:bidi="fa-IR"/>
        </w:rPr>
        <w:t>می</w:t>
      </w:r>
      <w:r w:rsidR="00DC097A">
        <w:rPr>
          <w:rStyle w:val="rynqvb"/>
          <w:rFonts w:ascii="Cambria" w:hAnsi="Cambria" w:cs="Times New Roman" w:hint="eastAsia"/>
          <w:sz w:val="24"/>
          <w:szCs w:val="24"/>
          <w:rtl/>
          <w:lang w:bidi="fa-IR"/>
        </w:rPr>
        <w:t>‌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تواند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C66C32">
        <w:rPr>
          <w:rStyle w:val="rynqvb"/>
          <w:rFonts w:hint="cs"/>
          <w:sz w:val="24"/>
          <w:szCs w:val="24"/>
          <w:rtl/>
          <w:lang w:bidi="fa-IR"/>
        </w:rPr>
        <w:t>ناشی از حوادث</w:t>
      </w:r>
      <w:r w:rsidRPr="00272314">
        <w:rPr>
          <w:rStyle w:val="rynqvb"/>
          <w:sz w:val="24"/>
          <w:szCs w:val="24"/>
          <w:rtl/>
          <w:lang w:bidi="fa-IR"/>
        </w:rPr>
        <w:t xml:space="preserve"> (</w:t>
      </w:r>
      <w:r w:rsidR="00C66C32">
        <w:rPr>
          <w:rStyle w:val="rynqvb"/>
          <w:rFonts w:hint="cs"/>
          <w:sz w:val="24"/>
          <w:szCs w:val="24"/>
          <w:rtl/>
          <w:lang w:bidi="fa-IR"/>
        </w:rPr>
        <w:t xml:space="preserve">ریسک فیزیکی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حاد</w:t>
      </w:r>
      <w:r w:rsidRPr="00272314">
        <w:rPr>
          <w:rStyle w:val="rynqvb"/>
          <w:sz w:val="24"/>
          <w:szCs w:val="24"/>
          <w:rtl/>
          <w:lang w:bidi="fa-IR"/>
        </w:rPr>
        <w:t xml:space="preserve">)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ناشی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تغییرات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طولانی</w:t>
      </w:r>
      <w:r w:rsidR="00DC097A"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مدت</w:t>
      </w:r>
      <w:r w:rsidRPr="00272314">
        <w:rPr>
          <w:rStyle w:val="rynqvb"/>
          <w:sz w:val="24"/>
          <w:szCs w:val="24"/>
          <w:rtl/>
          <w:lang w:bidi="fa-IR"/>
        </w:rPr>
        <w:t xml:space="preserve"> (</w:t>
      </w:r>
      <w:r w:rsidR="00C66C32">
        <w:rPr>
          <w:rStyle w:val="rynqvb"/>
          <w:rFonts w:hint="cs"/>
          <w:sz w:val="24"/>
          <w:szCs w:val="24"/>
          <w:rtl/>
          <w:lang w:bidi="fa-IR"/>
        </w:rPr>
        <w:t xml:space="preserve">ریسک فیزیکی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مزمن</w:t>
      </w:r>
      <w:r w:rsidRPr="00272314">
        <w:rPr>
          <w:rStyle w:val="rynqvb"/>
          <w:sz w:val="24"/>
          <w:szCs w:val="24"/>
          <w:rtl/>
          <w:lang w:bidi="fa-IR"/>
        </w:rPr>
        <w:t xml:space="preserve">)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الگوهای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اقلیمی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272314">
        <w:rPr>
          <w:rStyle w:val="rynqvb"/>
          <w:sz w:val="24"/>
          <w:szCs w:val="24"/>
          <w:rtl/>
          <w:lang w:bidi="fa-IR"/>
        </w:rPr>
        <w:t>.</w:t>
      </w:r>
      <w:r w:rsidRPr="00272314">
        <w:rPr>
          <w:rStyle w:val="hwtze"/>
          <w:sz w:val="24"/>
          <w:szCs w:val="24"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سک</w:t>
      </w:r>
      <w:r w:rsidRPr="00272314">
        <w:rPr>
          <w:rStyle w:val="rynqvb"/>
          <w:rFonts w:hint="eastAsia"/>
          <w:sz w:val="24"/>
          <w:szCs w:val="24"/>
          <w:lang w:bidi="fa-IR"/>
        </w:rPr>
        <w:t>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ف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ز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حاد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ناش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A10BC1">
        <w:rPr>
          <w:rStyle w:val="rynqvb"/>
          <w:rFonts w:hint="cs"/>
          <w:sz w:val="24"/>
          <w:szCs w:val="24"/>
          <w:rtl/>
          <w:lang w:bidi="fa-IR"/>
        </w:rPr>
        <w:t>حوادث</w:t>
      </w:r>
      <w:r w:rsidR="00A10BC1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آب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هوا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مانند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طوفان،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س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ل،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خشکسال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موج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گرما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شدت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فراوان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آنها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حال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افزا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ش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Pr="00272314">
        <w:rPr>
          <w:rStyle w:val="rynqvb"/>
          <w:sz w:val="24"/>
          <w:szCs w:val="24"/>
          <w:rtl/>
          <w:lang w:bidi="fa-IR"/>
        </w:rPr>
        <w:t>.</w:t>
      </w:r>
      <w:r w:rsidRPr="00272314">
        <w:rPr>
          <w:rStyle w:val="hwtze"/>
          <w:sz w:val="24"/>
          <w:szCs w:val="24"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سک</w:t>
      </w:r>
      <w:r w:rsidRPr="00272314">
        <w:rPr>
          <w:rStyle w:val="rynqvb"/>
          <w:rFonts w:hint="eastAsia"/>
          <w:sz w:val="24"/>
          <w:szCs w:val="24"/>
          <w:lang w:bidi="fa-IR"/>
        </w:rPr>
        <w:t>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ف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ز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مزمن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ناش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تغ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رات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طولان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مدت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الگوها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اقل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جمله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تغ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رات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بارندگ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دما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تواند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منجر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افزا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ش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سطح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کاهش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دسترس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آب،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دست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دادن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تنوع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ز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ست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تغ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DC097A">
        <w:rPr>
          <w:rStyle w:val="rynqvb"/>
          <w:rFonts w:hint="cs"/>
          <w:sz w:val="24"/>
          <w:szCs w:val="24"/>
          <w:rtl/>
          <w:lang w:bidi="fa-IR"/>
        </w:rPr>
        <w:t>ات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بهره‌ور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خاک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شود</w:t>
      </w:r>
      <w:r w:rsidRPr="00272314">
        <w:rPr>
          <w:rStyle w:val="rynqvb"/>
          <w:sz w:val="24"/>
          <w:szCs w:val="24"/>
          <w:rtl/>
          <w:lang w:bidi="fa-IR"/>
        </w:rPr>
        <w:t>.</w:t>
      </w:r>
    </w:p>
    <w:p w14:paraId="28A58C04" w14:textId="46B147F1" w:rsidR="00502190" w:rsidRPr="00CA3AD7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8"/>
          <w:szCs w:val="28"/>
          <w:rtl/>
        </w:rPr>
      </w:pPr>
      <w:r w:rsidRPr="00605E9F">
        <w:rPr>
          <w:rFonts w:ascii="Calibri" w:eastAsia="Calibri" w:hAnsi="Calibri" w:hint="eastAsia"/>
          <w:sz w:val="24"/>
          <w:szCs w:val="24"/>
          <w:rtl/>
        </w:rPr>
        <w:t>ا</w:t>
      </w:r>
      <w:r w:rsidRPr="00605E9F">
        <w:rPr>
          <w:rFonts w:ascii="Calibri" w:eastAsia="Calibri" w:hAnsi="Calibri" w:hint="cs"/>
          <w:sz w:val="24"/>
          <w:szCs w:val="24"/>
          <w:rtl/>
        </w:rPr>
        <w:t>ی</w:t>
      </w:r>
      <w:r w:rsidRPr="00605E9F">
        <w:rPr>
          <w:rFonts w:ascii="Calibri" w:eastAsia="Calibri" w:hAnsi="Calibri" w:hint="eastAsia"/>
          <w:sz w:val="24"/>
          <w:szCs w:val="24"/>
          <w:rtl/>
        </w:rPr>
        <w:t>ن</w:t>
      </w:r>
      <w:r w:rsidRPr="00605E9F">
        <w:rPr>
          <w:rFonts w:ascii="Calibri" w:eastAsia="Calibri" w:hAnsi="Calibri"/>
          <w:sz w:val="24"/>
          <w:szCs w:val="24"/>
          <w:rtl/>
        </w:rPr>
        <w:t xml:space="preserve"> </w:t>
      </w:r>
      <w:r w:rsidRPr="00605E9F">
        <w:rPr>
          <w:rFonts w:ascii="Calibri" w:eastAsia="Calibri" w:hAnsi="Calibri" w:hint="eastAsia"/>
          <w:sz w:val="24"/>
          <w:szCs w:val="24"/>
          <w:rtl/>
        </w:rPr>
        <w:t>ر</w:t>
      </w:r>
      <w:r w:rsidRPr="00605E9F">
        <w:rPr>
          <w:rFonts w:ascii="Calibri" w:eastAsia="Calibri" w:hAnsi="Calibri" w:hint="cs"/>
          <w:sz w:val="24"/>
          <w:szCs w:val="24"/>
          <w:rtl/>
        </w:rPr>
        <w:t>ی</w:t>
      </w:r>
      <w:r w:rsidRPr="00605E9F">
        <w:rPr>
          <w:rFonts w:ascii="Calibri" w:eastAsia="Calibri" w:hAnsi="Calibri" w:hint="eastAsia"/>
          <w:sz w:val="24"/>
          <w:szCs w:val="24"/>
          <w:rtl/>
        </w:rPr>
        <w:t>سک‌ها</w:t>
      </w:r>
      <w:r w:rsidRPr="00605E9F">
        <w:rPr>
          <w:rFonts w:ascii="Calibri" w:eastAsia="Calibri" w:hAnsi="Calibri"/>
          <w:sz w:val="24"/>
          <w:szCs w:val="24"/>
          <w:rtl/>
        </w:rPr>
        <w:t xml:space="preserve"> </w:t>
      </w:r>
      <w:r w:rsidRPr="00605E9F">
        <w:rPr>
          <w:rFonts w:ascii="Calibri" w:eastAsia="Calibri" w:hAnsi="Calibri" w:hint="eastAsia"/>
          <w:sz w:val="24"/>
          <w:szCs w:val="24"/>
          <w:rtl/>
        </w:rPr>
        <w:t>ممکن</w:t>
      </w:r>
      <w:r w:rsidRPr="00605E9F">
        <w:rPr>
          <w:rFonts w:ascii="Calibri" w:eastAsia="Calibri" w:hAnsi="Calibri"/>
          <w:sz w:val="24"/>
          <w:szCs w:val="24"/>
          <w:rtl/>
        </w:rPr>
        <w:t xml:space="preserve"> </w:t>
      </w:r>
      <w:r w:rsidRPr="00605E9F">
        <w:rPr>
          <w:rFonts w:ascii="Calibri" w:eastAsia="Calibri" w:hAnsi="Calibri" w:hint="eastAsia"/>
          <w:sz w:val="24"/>
          <w:szCs w:val="24"/>
          <w:rtl/>
        </w:rPr>
        <w:t>است</w:t>
      </w:r>
      <w:r w:rsidRPr="00605E9F">
        <w:rPr>
          <w:rFonts w:ascii="Calibri" w:eastAsia="Calibri" w:hAnsi="Calibri"/>
          <w:sz w:val="24"/>
          <w:szCs w:val="24"/>
          <w:rtl/>
        </w:rPr>
        <w:t xml:space="preserve"> </w:t>
      </w:r>
      <w:r w:rsidRPr="00605E9F">
        <w:rPr>
          <w:rFonts w:ascii="Calibri" w:eastAsia="Calibri" w:hAnsi="Calibri" w:hint="eastAsia"/>
          <w:sz w:val="24"/>
          <w:szCs w:val="24"/>
          <w:rtl/>
        </w:rPr>
        <w:t>پ</w:t>
      </w:r>
      <w:r w:rsidRPr="00605E9F">
        <w:rPr>
          <w:rFonts w:ascii="Calibri" w:eastAsia="Calibri" w:hAnsi="Calibri" w:hint="cs"/>
          <w:sz w:val="24"/>
          <w:szCs w:val="24"/>
          <w:rtl/>
        </w:rPr>
        <w:t>ی</w:t>
      </w:r>
      <w:r w:rsidRPr="00605E9F">
        <w:rPr>
          <w:rFonts w:ascii="Calibri" w:eastAsia="Calibri" w:hAnsi="Calibri" w:hint="eastAsia"/>
          <w:sz w:val="24"/>
          <w:szCs w:val="24"/>
          <w:rtl/>
        </w:rPr>
        <w:t>امدها</w:t>
      </w:r>
      <w:r w:rsidRPr="00605E9F">
        <w:rPr>
          <w:rFonts w:ascii="Calibri" w:eastAsia="Calibri" w:hAnsi="Calibri" w:hint="cs"/>
          <w:sz w:val="24"/>
          <w:szCs w:val="24"/>
          <w:rtl/>
        </w:rPr>
        <w:t>ی</w:t>
      </w:r>
      <w:r w:rsidRPr="00605E9F">
        <w:rPr>
          <w:rFonts w:ascii="Calibri" w:eastAsia="Calibri" w:hAnsi="Calibri"/>
          <w:sz w:val="24"/>
          <w:szCs w:val="24"/>
          <w:rtl/>
        </w:rPr>
        <w:t xml:space="preserve"> </w:t>
      </w:r>
      <w:r w:rsidRPr="00605E9F">
        <w:rPr>
          <w:rFonts w:ascii="Calibri" w:eastAsia="Calibri" w:hAnsi="Calibri" w:hint="eastAsia"/>
          <w:sz w:val="24"/>
          <w:szCs w:val="24"/>
          <w:rtl/>
        </w:rPr>
        <w:t>مال</w:t>
      </w:r>
      <w:r w:rsidRPr="00605E9F">
        <w:rPr>
          <w:rFonts w:ascii="Calibri" w:eastAsia="Calibri" w:hAnsi="Calibri" w:hint="cs"/>
          <w:sz w:val="24"/>
          <w:szCs w:val="24"/>
          <w:rtl/>
        </w:rPr>
        <w:t>ی</w:t>
      </w:r>
      <w:r w:rsidRPr="00605E9F">
        <w:rPr>
          <w:rFonts w:ascii="Calibri" w:eastAsia="Calibri" w:hAnsi="Calibri"/>
          <w:sz w:val="24"/>
          <w:szCs w:val="24"/>
          <w:rtl/>
        </w:rPr>
        <w:t xml:space="preserve"> </w:t>
      </w:r>
      <w:r w:rsidRPr="00605E9F">
        <w:rPr>
          <w:rFonts w:ascii="Calibri" w:eastAsia="Calibri" w:hAnsi="Calibri" w:hint="eastAsia"/>
          <w:sz w:val="24"/>
          <w:szCs w:val="24"/>
          <w:rtl/>
        </w:rPr>
        <w:t>برا</w:t>
      </w:r>
      <w:r w:rsidRPr="00605E9F">
        <w:rPr>
          <w:rFonts w:ascii="Calibri" w:eastAsia="Calibri" w:hAnsi="Calibri" w:hint="cs"/>
          <w:sz w:val="24"/>
          <w:szCs w:val="24"/>
          <w:rtl/>
        </w:rPr>
        <w:t>ی</w:t>
      </w:r>
      <w:r w:rsidRPr="00605E9F">
        <w:rPr>
          <w:rFonts w:ascii="Calibri" w:eastAsia="Calibri" w:hAnsi="Calibri"/>
          <w:sz w:val="24"/>
          <w:szCs w:val="24"/>
          <w:rtl/>
        </w:rPr>
        <w:t xml:space="preserve"> </w:t>
      </w:r>
      <w:r w:rsidR="00DC097A">
        <w:rPr>
          <w:rFonts w:ascii="Calibri" w:eastAsia="Calibri" w:hAnsi="Calibri" w:hint="cs"/>
          <w:sz w:val="24"/>
          <w:szCs w:val="24"/>
          <w:rtl/>
        </w:rPr>
        <w:t xml:space="preserve">یک </w:t>
      </w:r>
      <w:r w:rsidRPr="00605E9F">
        <w:rPr>
          <w:rFonts w:ascii="Calibri" w:eastAsia="Calibri" w:hAnsi="Calibri" w:hint="eastAsia"/>
          <w:sz w:val="24"/>
          <w:szCs w:val="24"/>
          <w:rtl/>
        </w:rPr>
        <w:t>واحد</w:t>
      </w:r>
      <w:r w:rsidRPr="00605E9F">
        <w:rPr>
          <w:rFonts w:ascii="Calibri" w:eastAsia="Calibri" w:hAnsi="Calibri"/>
          <w:sz w:val="24"/>
          <w:szCs w:val="24"/>
          <w:rtl/>
        </w:rPr>
        <w:t xml:space="preserve"> </w:t>
      </w:r>
      <w:r w:rsidRPr="00605E9F">
        <w:rPr>
          <w:rFonts w:ascii="Calibri" w:eastAsia="Calibri" w:hAnsi="Calibri" w:hint="eastAsia"/>
          <w:sz w:val="24"/>
          <w:szCs w:val="24"/>
          <w:rtl/>
        </w:rPr>
        <w:t>تجار</w:t>
      </w:r>
      <w:r w:rsidRPr="00605E9F">
        <w:rPr>
          <w:rFonts w:ascii="Calibri" w:eastAsia="Calibri" w:hAnsi="Calibri" w:hint="cs"/>
          <w:sz w:val="24"/>
          <w:szCs w:val="24"/>
          <w:rtl/>
        </w:rPr>
        <w:t>ی</w:t>
      </w:r>
      <w:r w:rsidRPr="00605E9F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داشته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باشد،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مانند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هز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نه‌ها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ناش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آس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ب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مستق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م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به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دارا</w:t>
      </w:r>
      <w:r w:rsidRPr="00272314">
        <w:rPr>
          <w:rFonts w:ascii="Calibri" w:eastAsia="Calibri" w:hAnsi="Calibri" w:hint="cs"/>
          <w:sz w:val="24"/>
          <w:szCs w:val="24"/>
          <w:rtl/>
        </w:rPr>
        <w:t>یی</w:t>
      </w:r>
      <w:r w:rsidRPr="00272314">
        <w:rPr>
          <w:rFonts w:ascii="Calibri" w:eastAsia="Calibri" w:hAnsi="Calibri"/>
          <w:sz w:val="24"/>
          <w:szCs w:val="24"/>
          <w:rtl/>
        </w:rPr>
        <w:softHyphen/>
      </w:r>
      <w:r w:rsidRPr="00272314">
        <w:rPr>
          <w:rFonts w:ascii="Calibri" w:eastAsia="Calibri" w:hAnsi="Calibri" w:hint="eastAsia"/>
          <w:sz w:val="24"/>
          <w:szCs w:val="24"/>
          <w:rtl/>
        </w:rPr>
        <w:t>ها،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آثار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غ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رمستق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م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اختلال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در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زنج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ره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تام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ن</w:t>
      </w:r>
      <w:r w:rsidRPr="00272314">
        <w:rPr>
          <w:rFonts w:ascii="Calibri" w:eastAsia="Calibri" w:hAnsi="Calibri"/>
          <w:sz w:val="24"/>
          <w:szCs w:val="24"/>
          <w:rtl/>
        </w:rPr>
        <w:t xml:space="preserve">. </w:t>
      </w:r>
      <w:r w:rsidRPr="00272314">
        <w:rPr>
          <w:rFonts w:ascii="Calibri" w:eastAsia="Calibri" w:hAnsi="Calibri" w:hint="eastAsia"/>
          <w:sz w:val="24"/>
          <w:szCs w:val="24"/>
          <w:rtl/>
        </w:rPr>
        <w:t>همچن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ن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عملکرد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مال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واحد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تجار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ممکن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است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تحت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تأث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ر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تغ</w:t>
      </w:r>
      <w:r w:rsidRPr="00272314">
        <w:rPr>
          <w:rFonts w:ascii="Calibri" w:eastAsia="Calibri" w:hAnsi="Calibri" w:hint="cs"/>
          <w:sz w:val="24"/>
          <w:szCs w:val="24"/>
          <w:rtl/>
        </w:rPr>
        <w:t>یی</w:t>
      </w:r>
      <w:r w:rsidRPr="00272314">
        <w:rPr>
          <w:rFonts w:ascii="Calibri" w:eastAsia="Calibri" w:hAnsi="Calibri" w:hint="eastAsia"/>
          <w:sz w:val="24"/>
          <w:szCs w:val="24"/>
          <w:rtl/>
        </w:rPr>
        <w:t>رات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در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دسترس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به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آب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و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ک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ف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ت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و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افتن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منابع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آب،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و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تغ</w:t>
      </w:r>
      <w:r w:rsidRPr="00272314">
        <w:rPr>
          <w:rFonts w:ascii="Calibri" w:eastAsia="Calibri" w:hAnsi="Calibri" w:hint="cs"/>
          <w:sz w:val="24"/>
          <w:szCs w:val="24"/>
          <w:rtl/>
        </w:rPr>
        <w:t>یی</w:t>
      </w:r>
      <w:r w:rsidRPr="00272314">
        <w:rPr>
          <w:rFonts w:ascii="Calibri" w:eastAsia="Calibri" w:hAnsi="Calibri" w:hint="eastAsia"/>
          <w:sz w:val="24"/>
          <w:szCs w:val="24"/>
          <w:rtl/>
        </w:rPr>
        <w:t>رات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شد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د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دما</w:t>
      </w:r>
      <w:r w:rsidRPr="00272314">
        <w:rPr>
          <w:rFonts w:ascii="Calibri" w:eastAsia="Calibri" w:hAnsi="Calibri" w:hint="cs"/>
          <w:sz w:val="24"/>
          <w:szCs w:val="24"/>
          <w:rtl/>
        </w:rPr>
        <w:t>یی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موثر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بر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محل،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عمل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ات،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زنج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ره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تام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ن،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ن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ازها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حمل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و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نقل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و</w:t>
      </w:r>
      <w:r w:rsidRPr="00272314">
        <w:rPr>
          <w:rFonts w:ascii="Calibri" w:eastAsia="Calibri" w:hAnsi="Calibri" w:hint="cs"/>
          <w:sz w:val="24"/>
          <w:szCs w:val="24"/>
          <w:rtl/>
        </w:rPr>
        <w:t xml:space="preserve"> سلامت و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ا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من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کارکنان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واحد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تجار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قرار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گ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رد</w:t>
      </w:r>
      <w:r w:rsidRPr="00272314">
        <w:rPr>
          <w:rFonts w:ascii="Calibri" w:eastAsia="Calibri" w:hAnsi="Calibri"/>
          <w:sz w:val="24"/>
          <w:szCs w:val="24"/>
          <w:rtl/>
        </w:rPr>
        <w:t>.</w:t>
      </w:r>
    </w:p>
    <w:p w14:paraId="001113B6" w14:textId="77777777" w:rsidR="00502190" w:rsidRPr="0088380C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bookmarkStart w:id="37" w:name="_Toc159450433"/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ر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سک‌ها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و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فرصت‌ها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مرتبط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با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اقل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</w:t>
      </w:r>
      <w:bookmarkEnd w:id="37"/>
    </w:p>
    <w:p w14:paraId="3F0DA1DF" w14:textId="22208466" w:rsidR="00502190" w:rsidRPr="00CA3AD7" w:rsidRDefault="00502190" w:rsidP="00502190">
      <w:pPr>
        <w:tabs>
          <w:tab w:val="clear" w:pos="284"/>
          <w:tab w:val="left" w:pos="397"/>
        </w:tabs>
        <w:spacing w:after="100" w:afterAutospacing="1"/>
        <w:ind w:left="0" w:firstLine="0"/>
        <w:contextualSpacing/>
        <w:rPr>
          <w:rFonts w:ascii="Calibri" w:eastAsia="Calibri" w:hAnsi="Calibri"/>
          <w:sz w:val="24"/>
          <w:szCs w:val="24"/>
        </w:rPr>
      </w:pPr>
      <w:r w:rsidRPr="00DC2376">
        <w:rPr>
          <w:rFonts w:ascii="Calibri" w:eastAsia="Calibri" w:hAnsi="Calibri" w:hint="cs"/>
          <w:sz w:val="24"/>
          <w:szCs w:val="24"/>
          <w:rtl/>
        </w:rPr>
        <w:t>ریسک‌های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مرتبط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با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اقلیم</w:t>
      </w:r>
      <w:r w:rsidR="001D6A28">
        <w:rPr>
          <w:rFonts w:ascii="Calibri" w:eastAsia="Calibri" w:hAnsi="Calibri" w:hint="cs"/>
          <w:sz w:val="24"/>
          <w:szCs w:val="24"/>
          <w:rtl/>
        </w:rPr>
        <w:t>،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به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AD23B9">
        <w:rPr>
          <w:rFonts w:ascii="Calibri" w:eastAsia="Calibri" w:hAnsi="Calibri"/>
          <w:sz w:val="24"/>
          <w:szCs w:val="24"/>
          <w:rtl/>
        </w:rPr>
        <w:t xml:space="preserve">آثار </w:t>
      </w:r>
      <w:r w:rsidRPr="00DC2376">
        <w:rPr>
          <w:rFonts w:ascii="Calibri" w:eastAsia="Calibri" w:hAnsi="Calibri" w:hint="cs"/>
          <w:sz w:val="24"/>
          <w:szCs w:val="24"/>
          <w:rtl/>
        </w:rPr>
        <w:t>منفی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بالقوه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تغییرات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اقلیمی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بر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یک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واحد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تجاری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اشاره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دارد</w:t>
      </w:r>
      <w:r w:rsidRPr="00DC2376">
        <w:rPr>
          <w:rFonts w:ascii="Calibri" w:eastAsia="Calibri" w:hAnsi="Calibri"/>
          <w:sz w:val="24"/>
          <w:szCs w:val="24"/>
          <w:rtl/>
        </w:rPr>
        <w:t xml:space="preserve">. </w:t>
      </w:r>
      <w:r w:rsidRPr="00DC2376">
        <w:rPr>
          <w:rFonts w:ascii="Calibri" w:eastAsia="Calibri" w:hAnsi="Calibri" w:hint="cs"/>
          <w:sz w:val="24"/>
          <w:szCs w:val="24"/>
          <w:rtl/>
        </w:rPr>
        <w:t>این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ریسک‌ها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به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b/>
          <w:bCs/>
          <w:sz w:val="24"/>
          <w:szCs w:val="24"/>
          <w:rtl/>
        </w:rPr>
        <w:t>ریسک‌های</w:t>
      </w:r>
      <w:r w:rsidRPr="00DC2376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b/>
          <w:bCs/>
          <w:sz w:val="24"/>
          <w:szCs w:val="24"/>
          <w:rtl/>
        </w:rPr>
        <w:t>فیزیکی</w:t>
      </w:r>
      <w:r w:rsidRPr="00DC2376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b/>
          <w:bCs/>
          <w:sz w:val="24"/>
          <w:szCs w:val="24"/>
          <w:rtl/>
        </w:rPr>
        <w:t>مرتبط</w:t>
      </w:r>
      <w:r w:rsidRPr="00DC2376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b/>
          <w:bCs/>
          <w:sz w:val="24"/>
          <w:szCs w:val="24"/>
          <w:rtl/>
        </w:rPr>
        <w:t>با</w:t>
      </w:r>
      <w:r w:rsidRPr="00DC2376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b/>
          <w:bCs/>
          <w:sz w:val="24"/>
          <w:szCs w:val="24"/>
          <w:rtl/>
        </w:rPr>
        <w:t>اقلیم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و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b/>
          <w:bCs/>
          <w:sz w:val="24"/>
          <w:szCs w:val="24"/>
          <w:rtl/>
        </w:rPr>
        <w:t>ریسک‌های</w:t>
      </w:r>
      <w:r w:rsidRPr="00DC2376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b/>
          <w:bCs/>
          <w:sz w:val="24"/>
          <w:szCs w:val="24"/>
          <w:rtl/>
        </w:rPr>
        <w:t>گذار</w:t>
      </w:r>
      <w:r w:rsidRPr="00DC2376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b/>
          <w:bCs/>
          <w:sz w:val="24"/>
          <w:szCs w:val="24"/>
          <w:rtl/>
        </w:rPr>
        <w:t>مرتبط</w:t>
      </w:r>
      <w:r w:rsidRPr="00DC2376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b/>
          <w:bCs/>
          <w:sz w:val="24"/>
          <w:szCs w:val="24"/>
          <w:rtl/>
        </w:rPr>
        <w:t>با</w:t>
      </w:r>
      <w:r w:rsidRPr="00DC2376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b/>
          <w:bCs/>
          <w:sz w:val="24"/>
          <w:szCs w:val="24"/>
          <w:rtl/>
        </w:rPr>
        <w:t>اقلیم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طبقه</w:t>
      </w:r>
      <w:r w:rsidRPr="00DC2376">
        <w:rPr>
          <w:rFonts w:ascii="Calibri" w:eastAsia="Calibri" w:hAnsi="Calibri"/>
          <w:sz w:val="24"/>
          <w:szCs w:val="24"/>
          <w:rtl/>
        </w:rPr>
        <w:softHyphen/>
      </w:r>
      <w:r w:rsidRPr="00DC2376">
        <w:rPr>
          <w:rFonts w:ascii="Calibri" w:eastAsia="Calibri" w:hAnsi="Calibri" w:hint="cs"/>
          <w:sz w:val="24"/>
          <w:szCs w:val="24"/>
          <w:rtl/>
        </w:rPr>
        <w:t>بندی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>
        <w:rPr>
          <w:rFonts w:ascii="Calibri" w:eastAsia="Calibri" w:hAnsi="Calibri" w:hint="cs"/>
          <w:sz w:val="24"/>
          <w:szCs w:val="24"/>
          <w:rtl/>
        </w:rPr>
        <w:t>می‌شود</w:t>
      </w:r>
      <w:r w:rsidRPr="00DC2376">
        <w:rPr>
          <w:rFonts w:ascii="Calibri" w:eastAsia="Calibri" w:hAnsi="Calibri"/>
          <w:sz w:val="24"/>
          <w:szCs w:val="24"/>
          <w:rtl/>
        </w:rPr>
        <w:t>.</w:t>
      </w:r>
    </w:p>
    <w:p w14:paraId="0AEC4B21" w14:textId="54840FD9" w:rsidR="00502190" w:rsidRDefault="00502190" w:rsidP="006B75F5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DC2376">
        <w:rPr>
          <w:rFonts w:ascii="Calibri" w:eastAsia="Calibri" w:hAnsi="Calibri" w:hint="cs"/>
          <w:sz w:val="24"/>
          <w:szCs w:val="24"/>
          <w:rtl/>
        </w:rPr>
        <w:t>فرصت‌های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مرتبط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با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اقلیم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به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آثار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مثبت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بالقوه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ناشی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از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تغییرات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اقلیمی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برای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یک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واحد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تجاری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اشاره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دارد</w:t>
      </w:r>
      <w:r w:rsidRPr="00DC2376">
        <w:rPr>
          <w:rFonts w:ascii="Calibri" w:eastAsia="Calibri" w:hAnsi="Calibri"/>
          <w:sz w:val="24"/>
          <w:szCs w:val="24"/>
          <w:rtl/>
        </w:rPr>
        <w:t xml:space="preserve">. </w:t>
      </w:r>
      <w:r w:rsidRPr="00DC2376">
        <w:rPr>
          <w:rFonts w:ascii="Calibri" w:eastAsia="Calibri" w:hAnsi="Calibri" w:hint="cs"/>
          <w:sz w:val="24"/>
          <w:szCs w:val="24"/>
          <w:rtl/>
        </w:rPr>
        <w:t>تلاش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برای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="002A27EC" w:rsidRPr="00B02516">
        <w:rPr>
          <w:rFonts w:ascii="Calibri" w:eastAsia="Calibri" w:hAnsi="Calibri" w:hint="cs"/>
          <w:sz w:val="24"/>
          <w:szCs w:val="24"/>
          <w:rtl/>
        </w:rPr>
        <w:t>کاهش</w:t>
      </w:r>
      <w:r w:rsidR="002A27EC" w:rsidRPr="00B02516">
        <w:rPr>
          <w:rFonts w:ascii="Calibri" w:eastAsia="Calibri" w:hAnsi="Calibri"/>
          <w:sz w:val="24"/>
          <w:szCs w:val="24"/>
          <w:rtl/>
        </w:rPr>
        <w:t xml:space="preserve"> </w:t>
      </w:r>
      <w:r w:rsidR="00D47FEB" w:rsidRPr="00E96B7E">
        <w:rPr>
          <w:rFonts w:ascii="Calibri" w:eastAsia="Calibri" w:hAnsi="Calibri" w:hint="eastAsia"/>
          <w:sz w:val="24"/>
          <w:szCs w:val="24"/>
          <w:rtl/>
        </w:rPr>
        <w:t>انتشار</w:t>
      </w:r>
      <w:r w:rsidR="00D47FEB" w:rsidRPr="00E96B7E">
        <w:rPr>
          <w:rFonts w:ascii="Calibri" w:eastAsia="Calibri" w:hAnsi="Calibri"/>
          <w:sz w:val="24"/>
          <w:szCs w:val="24"/>
          <w:rtl/>
        </w:rPr>
        <w:t xml:space="preserve"> </w:t>
      </w:r>
      <w:r w:rsidRPr="00B02516">
        <w:rPr>
          <w:rFonts w:ascii="Calibri" w:eastAsia="Calibri" w:hAnsi="Calibri" w:hint="cs"/>
          <w:sz w:val="24"/>
          <w:szCs w:val="24"/>
          <w:rtl/>
        </w:rPr>
        <w:t>و</w:t>
      </w:r>
      <w:r w:rsidRPr="00B02516">
        <w:rPr>
          <w:rFonts w:ascii="Calibri" w:eastAsia="Calibri" w:hAnsi="Calibri"/>
          <w:sz w:val="24"/>
          <w:szCs w:val="24"/>
          <w:rtl/>
        </w:rPr>
        <w:t xml:space="preserve"> </w:t>
      </w:r>
      <w:r w:rsidR="00C72608" w:rsidRPr="00B02516">
        <w:rPr>
          <w:rFonts w:ascii="Calibri" w:eastAsia="Calibri" w:hAnsi="Calibri" w:hint="cs"/>
          <w:sz w:val="24"/>
          <w:szCs w:val="24"/>
          <w:rtl/>
        </w:rPr>
        <w:t>سازگاری</w:t>
      </w:r>
      <w:r w:rsidR="00C72608" w:rsidRPr="00B02516">
        <w:rPr>
          <w:rFonts w:ascii="Calibri" w:eastAsia="Calibri" w:hAnsi="Calibri"/>
          <w:sz w:val="24"/>
          <w:szCs w:val="24"/>
          <w:rtl/>
        </w:rPr>
        <w:t xml:space="preserve"> </w:t>
      </w:r>
      <w:r w:rsidRPr="00B02516">
        <w:rPr>
          <w:rFonts w:ascii="Calibri" w:eastAsia="Calibri" w:hAnsi="Calibri" w:hint="cs"/>
          <w:sz w:val="24"/>
          <w:szCs w:val="24"/>
          <w:rtl/>
        </w:rPr>
        <w:t>با</w:t>
      </w:r>
      <w:r w:rsidRPr="00B02516">
        <w:rPr>
          <w:rFonts w:ascii="Calibri" w:eastAsia="Calibri" w:hAnsi="Calibri"/>
          <w:sz w:val="24"/>
          <w:szCs w:val="24"/>
          <w:rtl/>
        </w:rPr>
        <w:t xml:space="preserve"> </w:t>
      </w:r>
      <w:r w:rsidRPr="00B02516">
        <w:rPr>
          <w:rFonts w:ascii="Calibri" w:eastAsia="Calibri" w:hAnsi="Calibri" w:hint="cs"/>
          <w:sz w:val="24"/>
          <w:szCs w:val="24"/>
          <w:rtl/>
        </w:rPr>
        <w:t>تغییرات</w:t>
      </w:r>
      <w:r w:rsidRPr="00B02516">
        <w:rPr>
          <w:rFonts w:ascii="Calibri" w:eastAsia="Calibri" w:hAnsi="Calibri"/>
          <w:sz w:val="24"/>
          <w:szCs w:val="24"/>
          <w:rtl/>
        </w:rPr>
        <w:t xml:space="preserve"> </w:t>
      </w:r>
      <w:r w:rsidRPr="00B02516">
        <w:rPr>
          <w:rFonts w:ascii="Calibri" w:eastAsia="Calibri" w:hAnsi="Calibri" w:hint="cs"/>
          <w:sz w:val="24"/>
          <w:szCs w:val="24"/>
          <w:rtl/>
        </w:rPr>
        <w:t>اقلیمی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می‌تواند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فرصت‌های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مرتبط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با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اقلیم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را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برای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واحدهای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تجاری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ایجاد</w:t>
      </w:r>
      <w:r w:rsidRPr="00DC2376">
        <w:rPr>
          <w:rFonts w:ascii="Calibri" w:eastAsia="Calibri" w:hAnsi="Calibri"/>
          <w:sz w:val="24"/>
          <w:szCs w:val="24"/>
          <w:rtl/>
        </w:rPr>
        <w:t xml:space="preserve"> </w:t>
      </w:r>
      <w:r w:rsidRPr="00DC2376">
        <w:rPr>
          <w:rFonts w:ascii="Calibri" w:eastAsia="Calibri" w:hAnsi="Calibri" w:hint="cs"/>
          <w:sz w:val="24"/>
          <w:szCs w:val="24"/>
          <w:rtl/>
        </w:rPr>
        <w:t>کند</w:t>
      </w:r>
      <w:r w:rsidRPr="00DC2376">
        <w:rPr>
          <w:rFonts w:ascii="Calibri" w:eastAsia="Calibri" w:hAnsi="Calibri"/>
          <w:sz w:val="24"/>
          <w:szCs w:val="24"/>
          <w:rtl/>
        </w:rPr>
        <w:t>.</w:t>
      </w:r>
    </w:p>
    <w:p w14:paraId="2A882FBE" w14:textId="77777777" w:rsidR="00502190" w:rsidRPr="0088380C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</w:pPr>
      <w:bookmarkStart w:id="38" w:name="_Toc159450434"/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طرح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گذار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مرتبط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با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اقل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  <w:lang w:bidi="fa-IR"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م</w:t>
      </w:r>
      <w:bookmarkEnd w:id="38"/>
    </w:p>
    <w:p w14:paraId="40605B86" w14:textId="03E67035" w:rsidR="00502190" w:rsidRDefault="00502190" w:rsidP="006B75F5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88380C">
        <w:rPr>
          <w:rFonts w:ascii="Calibri" w:eastAsia="Calibri" w:hAnsi="Calibri" w:hint="cs"/>
          <w:sz w:val="24"/>
          <w:szCs w:val="24"/>
          <w:rtl/>
        </w:rPr>
        <w:t>جنبه‌ای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از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راهبرد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کلی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یک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واحد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تجاری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که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اهداف</w:t>
      </w:r>
      <w:r w:rsidRPr="0088380C">
        <w:rPr>
          <w:rFonts w:ascii="Calibri" w:eastAsia="Calibri" w:hAnsi="Calibri" w:hint="cs"/>
          <w:sz w:val="24"/>
          <w:szCs w:val="24"/>
          <w:rtl/>
          <w:lang w:bidi="fa-IR"/>
        </w:rPr>
        <w:t>،</w:t>
      </w:r>
      <w:r w:rsidRPr="0088380C">
        <w:rPr>
          <w:rFonts w:ascii="Calibri" w:eastAsia="Calibri" w:hAnsi="Calibri"/>
          <w:sz w:val="24"/>
          <w:szCs w:val="24"/>
          <w:rtl/>
          <w:lang w:bidi="fa-IR"/>
        </w:rPr>
        <w:t xml:space="preserve"> </w:t>
      </w:r>
      <w:r w:rsidRPr="00272314">
        <w:rPr>
          <w:rFonts w:ascii="Calibri" w:eastAsia="Calibri" w:hAnsi="Calibri" w:hint="cs"/>
          <w:sz w:val="24"/>
          <w:szCs w:val="24"/>
          <w:rtl/>
        </w:rPr>
        <w:t>اقدامات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ا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منابع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="005A65DF">
        <w:rPr>
          <w:rFonts w:ascii="Calibri" w:eastAsia="Calibri" w:hAnsi="Calibri" w:hint="cs"/>
          <w:sz w:val="24"/>
          <w:szCs w:val="24"/>
          <w:rtl/>
        </w:rPr>
        <w:t>آن واحد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برای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گذار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به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سمت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اقتصاد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="00624B08">
        <w:rPr>
          <w:rFonts w:ascii="Calibri" w:eastAsia="Calibri" w:hAnsi="Calibri" w:hint="cs"/>
          <w:sz w:val="24"/>
          <w:szCs w:val="24"/>
          <w:rtl/>
        </w:rPr>
        <w:t>کم</w:t>
      </w:r>
      <w:r w:rsidR="00624B08">
        <w:rPr>
          <w:rFonts w:ascii="Calibri" w:eastAsia="Calibri" w:hAnsi="Calibri" w:hint="eastAsia"/>
          <w:sz w:val="24"/>
          <w:szCs w:val="24"/>
          <w:rtl/>
        </w:rPr>
        <w:t>‌</w:t>
      </w:r>
      <w:r w:rsidRPr="0088380C">
        <w:rPr>
          <w:rFonts w:ascii="Calibri" w:eastAsia="Calibri" w:hAnsi="Calibri" w:hint="cs"/>
          <w:sz w:val="24"/>
          <w:szCs w:val="24"/>
          <w:rtl/>
        </w:rPr>
        <w:t>کربن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="00624B08" w:rsidRPr="0088380C">
        <w:rPr>
          <w:rFonts w:ascii="Calibri" w:eastAsia="Calibri" w:hAnsi="Calibri" w:hint="cs"/>
          <w:sz w:val="24"/>
          <w:szCs w:val="24"/>
          <w:rtl/>
        </w:rPr>
        <w:t>را</w:t>
      </w:r>
      <w:r w:rsidR="00624B08"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="00624B08" w:rsidRPr="0088380C">
        <w:rPr>
          <w:rFonts w:ascii="Calibri" w:eastAsia="Calibri" w:hAnsi="Calibri" w:hint="cs"/>
          <w:sz w:val="24"/>
          <w:szCs w:val="24"/>
          <w:rtl/>
        </w:rPr>
        <w:t>نشان</w:t>
      </w:r>
      <w:r w:rsidR="00624B08"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="00624B08" w:rsidRPr="0088380C">
        <w:rPr>
          <w:rFonts w:ascii="Calibri" w:eastAsia="Calibri" w:hAnsi="Calibri" w:hint="cs"/>
          <w:sz w:val="24"/>
          <w:szCs w:val="24"/>
          <w:rtl/>
        </w:rPr>
        <w:t>می‌دهد</w:t>
      </w:r>
      <w:r w:rsidRPr="0088380C">
        <w:rPr>
          <w:rFonts w:ascii="Calibri" w:eastAsia="Calibri" w:hAnsi="Calibri" w:hint="cs"/>
          <w:sz w:val="24"/>
          <w:szCs w:val="24"/>
          <w:rtl/>
        </w:rPr>
        <w:t>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شامل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اقداماتی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از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قبیل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کاهش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انتشار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sz w:val="24"/>
          <w:szCs w:val="24"/>
          <w:rtl/>
        </w:rPr>
        <w:t>گازهای</w:t>
      </w:r>
      <w:r w:rsidRPr="00CA3AD7">
        <w:rPr>
          <w:rFonts w:ascii="Calibri" w:eastAsia="Calibri" w:hAnsi="Calibri"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sz w:val="24"/>
          <w:szCs w:val="24"/>
          <w:rtl/>
        </w:rPr>
        <w:t>گلخانه‌ای</w:t>
      </w:r>
      <w:r w:rsidRPr="0088380C">
        <w:rPr>
          <w:rFonts w:ascii="Calibri" w:eastAsia="Calibri" w:hAnsi="Calibri"/>
          <w:sz w:val="24"/>
          <w:szCs w:val="24"/>
          <w:rtl/>
        </w:rPr>
        <w:t>.</w:t>
      </w:r>
    </w:p>
    <w:p w14:paraId="52215DF3" w14:textId="77777777" w:rsidR="00502190" w:rsidRPr="0088380C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</w:pPr>
      <w:bookmarkStart w:id="39" w:name="_Toc159450435"/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ر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سک‌ها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گذار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مرتبط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با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اقل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  <w:lang w:bidi="fa-IR"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م</w:t>
      </w:r>
      <w:bookmarkEnd w:id="39"/>
    </w:p>
    <w:p w14:paraId="4F28EFB4" w14:textId="0F72CF97" w:rsidR="00502190" w:rsidRDefault="00502190" w:rsidP="00896428">
      <w:pPr>
        <w:tabs>
          <w:tab w:val="clear" w:pos="284"/>
          <w:tab w:val="left" w:pos="397"/>
        </w:tabs>
        <w:spacing w:after="100" w:afterAutospacing="1"/>
        <w:ind w:left="0" w:firstLine="0"/>
        <w:contextualSpacing/>
        <w:rPr>
          <w:rFonts w:ascii="Calibri" w:eastAsia="Calibri" w:hAnsi="Calibri"/>
          <w:sz w:val="28"/>
          <w:szCs w:val="28"/>
          <w:rtl/>
        </w:rPr>
      </w:pPr>
      <w:r w:rsidRPr="00272314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سک‌ها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ناش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تلاش</w:t>
      </w:r>
      <w:r w:rsidRPr="00272314">
        <w:rPr>
          <w:rStyle w:val="rynqvb"/>
          <w:rFonts w:hint="eastAsia"/>
          <w:sz w:val="24"/>
          <w:szCs w:val="24"/>
          <w:lang w:bidi="fa-IR"/>
        </w:rPr>
        <w:t>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گذار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اقتصاد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896428" w:rsidRPr="00896428">
        <w:rPr>
          <w:rStyle w:val="rynqvb"/>
          <w:sz w:val="24"/>
          <w:szCs w:val="24"/>
          <w:rtl/>
          <w:lang w:bidi="fa-IR"/>
        </w:rPr>
        <w:t xml:space="preserve">کم‌کربن‌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Pr="00272314">
        <w:rPr>
          <w:rStyle w:val="rynqvb"/>
          <w:sz w:val="24"/>
          <w:szCs w:val="24"/>
          <w:rtl/>
          <w:lang w:bidi="fa-IR"/>
        </w:rPr>
        <w:t>.</w:t>
      </w:r>
      <w:r w:rsidRPr="00272314">
        <w:rPr>
          <w:rStyle w:val="hwtze"/>
          <w:sz w:val="24"/>
          <w:szCs w:val="24"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سک‌ها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گذار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شامل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سک‌ها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س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استگذار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حقوق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cs"/>
          <w:sz w:val="24"/>
          <w:szCs w:val="24"/>
          <w:rtl/>
        </w:rPr>
        <w:t>فن‌آوری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بازار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شهرت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Pr="00272314">
        <w:rPr>
          <w:rStyle w:val="rynqvb"/>
          <w:sz w:val="24"/>
          <w:szCs w:val="24"/>
          <w:rtl/>
          <w:lang w:bidi="fa-IR"/>
        </w:rPr>
        <w:t>.</w:t>
      </w:r>
      <w:r w:rsidRPr="00272314">
        <w:rPr>
          <w:rStyle w:val="hwtze"/>
          <w:sz w:val="24"/>
          <w:szCs w:val="24"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سک‌ها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lang w:bidi="fa-IR"/>
        </w:rPr>
        <w:t>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تواند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پ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امدها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مال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نظ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افزا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ش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هز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نه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عمل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ات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کاهش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ارزش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دارا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272314">
        <w:rPr>
          <w:rStyle w:val="rynqvb"/>
          <w:sz w:val="24"/>
          <w:szCs w:val="24"/>
          <w:rtl/>
          <w:lang w:bidi="fa-IR"/>
        </w:rPr>
        <w:softHyphen/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="001D6A28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دل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ل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مقررات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جد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د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مقررات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اصلاح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شده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اقل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داشته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باشد</w:t>
      </w:r>
      <w:r w:rsidRPr="00272314">
        <w:rPr>
          <w:rStyle w:val="rynqvb"/>
          <w:sz w:val="24"/>
          <w:szCs w:val="24"/>
          <w:rtl/>
          <w:lang w:bidi="fa-IR"/>
        </w:rPr>
        <w:t>.</w:t>
      </w:r>
      <w:r w:rsidRPr="00272314">
        <w:rPr>
          <w:rStyle w:val="hwtze"/>
          <w:sz w:val="24"/>
          <w:szCs w:val="24"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عملکرد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مال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ز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cs="Calibri"/>
          <w:sz w:val="24"/>
          <w:szCs w:val="24"/>
          <w:cs/>
          <w:lang w:bidi="fa-IR"/>
        </w:rPr>
        <w:t>‎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تواند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تغ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تقاضا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مصرف</w:t>
      </w:r>
      <w:r w:rsidRPr="00272314">
        <w:rPr>
          <w:rStyle w:val="rynqvb"/>
          <w:rFonts w:hint="eastAsia"/>
          <w:sz w:val="24"/>
          <w:szCs w:val="24"/>
          <w:lang w:bidi="fa-IR"/>
        </w:rPr>
        <w:t>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کنندگان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توسعه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استقرار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فن‌آوری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جد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د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تحت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تأث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قرار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گ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رد</w:t>
      </w:r>
      <w:r w:rsidRPr="00272314">
        <w:rPr>
          <w:rStyle w:val="rynqvb"/>
          <w:sz w:val="24"/>
          <w:szCs w:val="24"/>
          <w:rtl/>
          <w:lang w:bidi="fa-IR"/>
        </w:rPr>
        <w:t>.</w:t>
      </w:r>
    </w:p>
    <w:p w14:paraId="758C57FC" w14:textId="77777777" w:rsidR="00502190" w:rsidRPr="0088380C" w:rsidRDefault="00502190" w:rsidP="00502190">
      <w:pPr>
        <w:keepNext/>
        <w:keepLines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bookmarkStart w:id="40" w:name="_Toc159450436"/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معادل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د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اکس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د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کربن</w:t>
      </w:r>
      <w:bookmarkEnd w:id="40"/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</w:p>
    <w:p w14:paraId="6CB85B3A" w14:textId="77777777" w:rsidR="00502190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88380C">
        <w:rPr>
          <w:rFonts w:ascii="Calibri" w:eastAsia="Calibri" w:hAnsi="Calibri" w:hint="cs"/>
          <w:sz w:val="24"/>
          <w:szCs w:val="24"/>
          <w:rtl/>
        </w:rPr>
        <w:t>واحد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اندازه</w:t>
      </w:r>
      <w:r w:rsidRPr="0088380C">
        <w:rPr>
          <w:rFonts w:ascii="Calibri" w:eastAsia="Calibri" w:hAnsi="Calibri"/>
          <w:sz w:val="24"/>
          <w:szCs w:val="24"/>
          <w:rtl/>
        </w:rPr>
        <w:softHyphen/>
      </w:r>
      <w:r w:rsidRPr="0088380C">
        <w:rPr>
          <w:rFonts w:ascii="Calibri" w:eastAsia="Calibri" w:hAnsi="Calibri" w:hint="cs"/>
          <w:sz w:val="24"/>
          <w:szCs w:val="24"/>
          <w:rtl/>
        </w:rPr>
        <w:t>گیری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جهانی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برای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نشان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دادن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E96B7E">
        <w:rPr>
          <w:rFonts w:ascii="Calibri" w:eastAsia="Calibri" w:hAnsi="Calibri" w:hint="eastAsia"/>
          <w:b/>
          <w:bCs/>
          <w:sz w:val="24"/>
          <w:szCs w:val="24"/>
          <w:rtl/>
        </w:rPr>
        <w:t>پتانس</w:t>
      </w:r>
      <w:r w:rsidRPr="00E96B7E">
        <w:rPr>
          <w:rFonts w:ascii="Calibri" w:eastAsia="Calibri" w:hAnsi="Calibri" w:hint="cs"/>
          <w:b/>
          <w:bCs/>
          <w:sz w:val="24"/>
          <w:szCs w:val="24"/>
          <w:rtl/>
        </w:rPr>
        <w:t>ی</w:t>
      </w:r>
      <w:r w:rsidRPr="00E96B7E">
        <w:rPr>
          <w:rFonts w:ascii="Calibri" w:eastAsia="Calibri" w:hAnsi="Calibri" w:hint="eastAsia"/>
          <w:b/>
          <w:bCs/>
          <w:sz w:val="24"/>
          <w:szCs w:val="24"/>
          <w:rtl/>
        </w:rPr>
        <w:t>ل</w:t>
      </w:r>
      <w:r w:rsidRPr="00E96B7E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E96B7E">
        <w:rPr>
          <w:rFonts w:ascii="Calibri" w:eastAsia="Calibri" w:hAnsi="Calibri" w:hint="eastAsia"/>
          <w:b/>
          <w:bCs/>
          <w:sz w:val="24"/>
          <w:szCs w:val="24"/>
          <w:rtl/>
        </w:rPr>
        <w:t>گرما</w:t>
      </w:r>
      <w:r w:rsidRPr="00E96B7E">
        <w:rPr>
          <w:rFonts w:ascii="Calibri" w:eastAsia="Calibri" w:hAnsi="Calibri" w:hint="cs"/>
          <w:b/>
          <w:bCs/>
          <w:sz w:val="24"/>
          <w:szCs w:val="24"/>
          <w:rtl/>
        </w:rPr>
        <w:t>ی</w:t>
      </w:r>
      <w:r w:rsidRPr="00E96B7E">
        <w:rPr>
          <w:rFonts w:ascii="Calibri" w:eastAsia="Calibri" w:hAnsi="Calibri" w:hint="eastAsia"/>
          <w:b/>
          <w:bCs/>
          <w:sz w:val="24"/>
          <w:szCs w:val="24"/>
          <w:rtl/>
        </w:rPr>
        <w:t>ش</w:t>
      </w:r>
      <w:r w:rsidRPr="00E96B7E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E96B7E">
        <w:rPr>
          <w:rFonts w:ascii="Calibri" w:eastAsia="Calibri" w:hAnsi="Calibri" w:hint="eastAsia"/>
          <w:b/>
          <w:bCs/>
          <w:sz w:val="24"/>
          <w:szCs w:val="24"/>
          <w:rtl/>
        </w:rPr>
        <w:t>جهان</w:t>
      </w:r>
      <w:r w:rsidRPr="00E96B7E">
        <w:rPr>
          <w:rFonts w:ascii="Calibri" w:eastAsia="Calibri" w:hAnsi="Calibri" w:hint="cs"/>
          <w:b/>
          <w:bCs/>
          <w:sz w:val="24"/>
          <w:szCs w:val="24"/>
          <w:rtl/>
        </w:rPr>
        <w:t>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هر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گاز</w:t>
      </w:r>
      <w:r w:rsidRPr="0088380C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گلخانه</w:t>
      </w:r>
      <w:r w:rsidRPr="0088380C">
        <w:rPr>
          <w:rFonts w:ascii="Calibri" w:eastAsia="Calibri" w:hAnsi="Calibri"/>
          <w:b/>
          <w:bCs/>
          <w:sz w:val="24"/>
          <w:szCs w:val="24"/>
          <w:rtl/>
        </w:rPr>
        <w:softHyphen/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ای</w:t>
      </w:r>
      <w:r w:rsidRPr="0088380C">
        <w:rPr>
          <w:rFonts w:ascii="Calibri" w:eastAsia="Calibri" w:hAnsi="Calibri" w:hint="cs"/>
          <w:sz w:val="24"/>
          <w:szCs w:val="24"/>
          <w:rtl/>
        </w:rPr>
        <w:t>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که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بر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حسب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b/>
          <w:bCs/>
          <w:sz w:val="24"/>
          <w:szCs w:val="24"/>
          <w:rtl/>
        </w:rPr>
        <w:t>پتانسیل</w:t>
      </w:r>
      <w:r w:rsidRPr="00CA3AD7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b/>
          <w:bCs/>
          <w:sz w:val="24"/>
          <w:szCs w:val="24"/>
          <w:rtl/>
        </w:rPr>
        <w:t>گرمایش</w:t>
      </w:r>
      <w:r w:rsidRPr="00CA3AD7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b/>
          <w:bCs/>
          <w:sz w:val="24"/>
          <w:szCs w:val="24"/>
          <w:rtl/>
        </w:rPr>
        <w:t>جهانی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یک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واحد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دی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اکسید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کربن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بیان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می</w:t>
      </w:r>
      <w:r w:rsidRPr="0088380C">
        <w:rPr>
          <w:rFonts w:ascii="Calibri" w:eastAsia="Calibri" w:hAnsi="Calibri"/>
          <w:sz w:val="24"/>
          <w:szCs w:val="24"/>
          <w:rtl/>
        </w:rPr>
        <w:softHyphen/>
      </w:r>
      <w:r w:rsidRPr="0088380C">
        <w:rPr>
          <w:rFonts w:ascii="Calibri" w:eastAsia="Calibri" w:hAnsi="Calibri" w:hint="cs"/>
          <w:sz w:val="24"/>
          <w:szCs w:val="24"/>
          <w:rtl/>
        </w:rPr>
        <w:t>شود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. </w:t>
      </w:r>
      <w:r w:rsidRPr="0088380C">
        <w:rPr>
          <w:rFonts w:ascii="Calibri" w:eastAsia="Calibri" w:hAnsi="Calibri" w:hint="cs"/>
          <w:sz w:val="24"/>
          <w:szCs w:val="24"/>
          <w:rtl/>
        </w:rPr>
        <w:t>این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واحد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برای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ارزیابی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انتشار</w:t>
      </w:r>
      <w:r w:rsidRPr="0088380C">
        <w:rPr>
          <w:rFonts w:ascii="Calibri" w:eastAsia="Calibri" w:hAnsi="Calibri"/>
          <w:sz w:val="24"/>
          <w:szCs w:val="24"/>
          <w:rtl/>
        </w:rPr>
        <w:t xml:space="preserve"> (</w:t>
      </w:r>
      <w:r w:rsidRPr="0088380C">
        <w:rPr>
          <w:rFonts w:ascii="Calibri" w:eastAsia="Calibri" w:hAnsi="Calibri" w:hint="cs"/>
          <w:sz w:val="24"/>
          <w:szCs w:val="24"/>
          <w:rtl/>
        </w:rPr>
        <w:t>یا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اجتناب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از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انتشار</w:t>
      </w:r>
      <w:r w:rsidRPr="0088380C">
        <w:rPr>
          <w:rFonts w:ascii="Calibri" w:eastAsia="Calibri" w:hAnsi="Calibri"/>
          <w:sz w:val="24"/>
          <w:szCs w:val="24"/>
          <w:rtl/>
        </w:rPr>
        <w:t xml:space="preserve">) </w:t>
      </w:r>
      <w:r w:rsidRPr="00CA3AD7">
        <w:rPr>
          <w:rFonts w:ascii="Calibri" w:eastAsia="Calibri" w:hAnsi="Calibri" w:hint="cs"/>
          <w:sz w:val="24"/>
          <w:szCs w:val="24"/>
          <w:rtl/>
        </w:rPr>
        <w:t>گاز</w:t>
      </w:r>
      <w:r w:rsidRPr="0088380C">
        <w:rPr>
          <w:rFonts w:ascii="Calibri" w:eastAsia="Calibri" w:hAnsi="Calibri" w:hint="cs"/>
          <w:sz w:val="24"/>
          <w:szCs w:val="24"/>
          <w:rtl/>
          <w:lang w:bidi="fa-IR"/>
        </w:rPr>
        <w:t>های</w:t>
      </w:r>
      <w:r w:rsidRPr="00CA3AD7">
        <w:rPr>
          <w:rFonts w:ascii="Calibri" w:eastAsia="Calibri" w:hAnsi="Calibri"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sz w:val="24"/>
          <w:szCs w:val="24"/>
          <w:rtl/>
        </w:rPr>
        <w:t>گلخانه‌ای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متفاوت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بر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اساس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یک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مبنای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مشترک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استفاده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می‌شود</w:t>
      </w:r>
      <w:r w:rsidRPr="0088380C">
        <w:rPr>
          <w:rFonts w:ascii="Calibri" w:eastAsia="Calibri" w:hAnsi="Calibri"/>
          <w:sz w:val="24"/>
          <w:szCs w:val="24"/>
          <w:rtl/>
        </w:rPr>
        <w:t>.</w:t>
      </w:r>
    </w:p>
    <w:p w14:paraId="459C3E0E" w14:textId="732C128B" w:rsidR="00502190" w:rsidRPr="0088380C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</w:pPr>
      <w:bookmarkStart w:id="41" w:name="_Toc159450437"/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انتشار</w:t>
      </w:r>
      <w:r w:rsidR="005A2799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 xml:space="preserve"> گاز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ها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="005A2799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 xml:space="preserve"> گلخانه</w:t>
      </w:r>
      <w:r w:rsidR="005A2799"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‌ا</w:t>
      </w:r>
      <w:r w:rsidR="005A2799" w:rsidRPr="00E96B7E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تام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ن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مال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شده</w:t>
      </w:r>
      <w:bookmarkEnd w:id="41"/>
    </w:p>
    <w:p w14:paraId="68B56805" w14:textId="1B9F8275" w:rsidR="00502190" w:rsidRPr="00CA3AD7" w:rsidRDefault="00DB31D3" w:rsidP="003C67EC">
      <w:pPr>
        <w:tabs>
          <w:tab w:val="clear" w:pos="284"/>
          <w:tab w:val="left" w:pos="397"/>
        </w:tabs>
        <w:spacing w:after="100" w:afterAutospacing="1"/>
        <w:ind w:left="0" w:firstLine="0"/>
        <w:contextualSpacing/>
        <w:rPr>
          <w:rFonts w:ascii="Calibri" w:eastAsia="Calibri" w:hAnsi="Calibri"/>
          <w:sz w:val="32"/>
          <w:szCs w:val="32"/>
          <w:lang w:bidi="fa-IR"/>
        </w:rPr>
      </w:pPr>
      <w:r>
        <w:rPr>
          <w:rStyle w:val="rynqvb"/>
          <w:rFonts w:hint="cs"/>
          <w:sz w:val="24"/>
          <w:szCs w:val="24"/>
          <w:rtl/>
          <w:lang w:bidi="fa-IR"/>
        </w:rPr>
        <w:t>سهمی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ناخالص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گلخانه‌ا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سرما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ه‌پذ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طرف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مقابل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 xml:space="preserve"> که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وام‌ها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 xml:space="preserve">ی اعطا شده به طرف مقابل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سرما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ه‌گذار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ی‌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انجام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شده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توسط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در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سرما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ه‌پذ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منتسب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می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شود</w:t>
      </w:r>
      <w:r w:rsidR="00502190" w:rsidRPr="00272314">
        <w:rPr>
          <w:rStyle w:val="rynqvb"/>
          <w:sz w:val="24"/>
          <w:szCs w:val="24"/>
          <w:rtl/>
          <w:lang w:bidi="fa-IR"/>
        </w:rPr>
        <w:t>.</w:t>
      </w:r>
      <w:r w:rsidR="00502190" w:rsidRPr="00272314">
        <w:rPr>
          <w:rStyle w:val="hwtze"/>
          <w:sz w:val="24"/>
          <w:szCs w:val="24"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انتشارها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بخش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ED69CE">
        <w:rPr>
          <w:rStyle w:val="rynqvb"/>
          <w:rFonts w:hint="cs"/>
          <w:sz w:val="24"/>
          <w:szCs w:val="24"/>
          <w:rtl/>
          <w:lang w:bidi="fa-IR"/>
        </w:rPr>
        <w:t>دسته</w:t>
      </w:r>
      <w:r w:rsidR="00ED69CE" w:rsidRPr="00272314">
        <w:rPr>
          <w:rStyle w:val="rynqvb"/>
          <w:sz w:val="24"/>
          <w:szCs w:val="24"/>
          <w:rtl/>
          <w:lang w:bidi="fa-IR"/>
        </w:rPr>
        <w:t xml:space="preserve"> 15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محدوده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3 (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سرما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ه</w:t>
      </w:r>
      <w:r w:rsidR="00502190" w:rsidRPr="00272314">
        <w:rPr>
          <w:rStyle w:val="rynqvb"/>
          <w:sz w:val="24"/>
          <w:szCs w:val="24"/>
          <w:lang w:bidi="fa-IR"/>
        </w:rPr>
        <w:t>‌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گذار</w:t>
      </w:r>
      <w:r w:rsidR="00502190"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272314">
        <w:rPr>
          <w:rStyle w:val="rynqvb"/>
          <w:sz w:val="24"/>
          <w:szCs w:val="24"/>
          <w:rtl/>
          <w:lang w:bidi="fa-IR"/>
        </w:rPr>
        <w:softHyphen/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) </w:t>
      </w:r>
      <w:r w:rsidR="004D6D7A">
        <w:rPr>
          <w:rStyle w:val="rynqvb"/>
          <w:rFonts w:hint="cs"/>
          <w:sz w:val="24"/>
          <w:szCs w:val="24"/>
          <w:rtl/>
          <w:lang w:bidi="fa-IR"/>
        </w:rPr>
        <w:t>طبق تعریف مندرج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="00502190"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E96B7E">
        <w:rPr>
          <w:rStyle w:val="rynqvb"/>
          <w:rFonts w:hint="eastAsia"/>
          <w:b/>
          <w:bCs/>
          <w:rtl/>
          <w:lang w:bidi="fa-IR"/>
        </w:rPr>
        <w:t>پروتکل</w:t>
      </w:r>
      <w:r w:rsidR="00502190" w:rsidRPr="00E96B7E">
        <w:rPr>
          <w:rStyle w:val="rynqvb"/>
          <w:b/>
          <w:bCs/>
          <w:rtl/>
          <w:lang w:bidi="fa-IR"/>
        </w:rPr>
        <w:t xml:space="preserve"> </w:t>
      </w:r>
      <w:r w:rsidR="00502190" w:rsidRPr="00E96B7E">
        <w:rPr>
          <w:rStyle w:val="rynqvb"/>
          <w:rFonts w:hint="eastAsia"/>
          <w:b/>
          <w:bCs/>
          <w:rtl/>
          <w:lang w:bidi="fa-IR"/>
        </w:rPr>
        <w:t>گازها</w:t>
      </w:r>
      <w:r w:rsidR="00502190" w:rsidRPr="00E96B7E">
        <w:rPr>
          <w:rStyle w:val="rynqvb"/>
          <w:rFonts w:hint="cs"/>
          <w:b/>
          <w:bCs/>
          <w:rtl/>
          <w:lang w:bidi="fa-IR"/>
        </w:rPr>
        <w:t>ی</w:t>
      </w:r>
      <w:r w:rsidR="00502190" w:rsidRPr="00E96B7E">
        <w:rPr>
          <w:rStyle w:val="rynqvb"/>
          <w:b/>
          <w:bCs/>
          <w:rtl/>
          <w:lang w:bidi="fa-IR"/>
        </w:rPr>
        <w:t xml:space="preserve"> </w:t>
      </w:r>
      <w:r w:rsidR="00502190" w:rsidRPr="00E96B7E">
        <w:rPr>
          <w:rStyle w:val="rynqvb"/>
          <w:rFonts w:hint="eastAsia"/>
          <w:b/>
          <w:bCs/>
          <w:rtl/>
          <w:lang w:bidi="fa-IR"/>
        </w:rPr>
        <w:t>گلخانه‌ا</w:t>
      </w:r>
      <w:r w:rsidR="00502190" w:rsidRPr="00E96B7E">
        <w:rPr>
          <w:rStyle w:val="rynqvb"/>
          <w:rFonts w:hint="cs"/>
          <w:b/>
          <w:bCs/>
          <w:rtl/>
          <w:lang w:bidi="fa-IR"/>
        </w:rPr>
        <w:t>ی</w:t>
      </w:r>
      <w:r w:rsidR="00502190" w:rsidRPr="00E96B7E">
        <w:rPr>
          <w:rStyle w:val="rynqvb"/>
          <w:b/>
          <w:bCs/>
          <w:rtl/>
          <w:lang w:bidi="fa-IR"/>
        </w:rPr>
        <w:t xml:space="preserve">: </w:t>
      </w:r>
      <w:r w:rsidR="00502190" w:rsidRPr="00E96B7E">
        <w:rPr>
          <w:rStyle w:val="rynqvb"/>
          <w:rFonts w:hint="eastAsia"/>
          <w:b/>
          <w:bCs/>
          <w:rtl/>
          <w:lang w:bidi="fa-IR"/>
        </w:rPr>
        <w:t>استاندارد</w:t>
      </w:r>
      <w:r w:rsidR="00502190" w:rsidRPr="00E96B7E">
        <w:rPr>
          <w:rStyle w:val="rynqvb"/>
          <w:b/>
          <w:bCs/>
          <w:rtl/>
          <w:lang w:bidi="fa-IR"/>
        </w:rPr>
        <w:t xml:space="preserve"> </w:t>
      </w:r>
      <w:r w:rsidR="00502190" w:rsidRPr="00E96B7E">
        <w:rPr>
          <w:rStyle w:val="rynqvb"/>
          <w:rFonts w:hint="eastAsia"/>
          <w:b/>
          <w:bCs/>
          <w:rtl/>
          <w:lang w:bidi="fa-IR"/>
        </w:rPr>
        <w:t>حسابدار</w:t>
      </w:r>
      <w:r w:rsidR="00502190" w:rsidRPr="00E96B7E">
        <w:rPr>
          <w:rStyle w:val="rynqvb"/>
          <w:rFonts w:hint="cs"/>
          <w:b/>
          <w:bCs/>
          <w:rtl/>
          <w:lang w:bidi="fa-IR"/>
        </w:rPr>
        <w:t>ی</w:t>
      </w:r>
      <w:r w:rsidR="00502190" w:rsidRPr="00E96B7E">
        <w:rPr>
          <w:rStyle w:val="rynqvb"/>
          <w:b/>
          <w:bCs/>
          <w:rtl/>
          <w:lang w:bidi="fa-IR"/>
        </w:rPr>
        <w:t xml:space="preserve"> </w:t>
      </w:r>
      <w:r w:rsidR="00502190" w:rsidRPr="00E96B7E">
        <w:rPr>
          <w:rStyle w:val="rynqvb"/>
          <w:rFonts w:hint="eastAsia"/>
          <w:b/>
          <w:bCs/>
          <w:rtl/>
          <w:lang w:bidi="fa-IR"/>
        </w:rPr>
        <w:t>و</w:t>
      </w:r>
      <w:r w:rsidR="00502190" w:rsidRPr="00E96B7E">
        <w:rPr>
          <w:rStyle w:val="rynqvb"/>
          <w:b/>
          <w:bCs/>
          <w:rtl/>
          <w:lang w:bidi="fa-IR"/>
        </w:rPr>
        <w:t xml:space="preserve"> </w:t>
      </w:r>
      <w:r w:rsidR="00502190" w:rsidRPr="00E96B7E">
        <w:rPr>
          <w:rStyle w:val="rynqvb"/>
          <w:rFonts w:hint="eastAsia"/>
          <w:b/>
          <w:bCs/>
          <w:rtl/>
          <w:lang w:bidi="fa-IR"/>
        </w:rPr>
        <w:t>گزارشگر</w:t>
      </w:r>
      <w:r w:rsidR="00502190" w:rsidRPr="00E96B7E">
        <w:rPr>
          <w:rStyle w:val="rynqvb"/>
          <w:rFonts w:hint="cs"/>
          <w:b/>
          <w:bCs/>
          <w:rtl/>
          <w:lang w:bidi="fa-IR"/>
        </w:rPr>
        <w:t>ی</w:t>
      </w:r>
      <w:r w:rsidR="00502190" w:rsidRPr="00E96B7E">
        <w:rPr>
          <w:rStyle w:val="rynqvb"/>
          <w:b/>
          <w:bCs/>
          <w:rtl/>
          <w:lang w:bidi="fa-IR"/>
        </w:rPr>
        <w:t xml:space="preserve"> </w:t>
      </w:r>
      <w:r w:rsidR="00502190" w:rsidRPr="00E96B7E">
        <w:rPr>
          <w:rStyle w:val="rynqvb"/>
          <w:rFonts w:hint="eastAsia"/>
          <w:b/>
          <w:bCs/>
          <w:rtl/>
          <w:lang w:bidi="fa-IR"/>
        </w:rPr>
        <w:t>زنج</w:t>
      </w:r>
      <w:r w:rsidR="00502190" w:rsidRPr="00E96B7E">
        <w:rPr>
          <w:rStyle w:val="rynqvb"/>
          <w:rFonts w:hint="cs"/>
          <w:b/>
          <w:bCs/>
          <w:rtl/>
          <w:lang w:bidi="fa-IR"/>
        </w:rPr>
        <w:t>ی</w:t>
      </w:r>
      <w:r w:rsidR="00502190" w:rsidRPr="00E96B7E">
        <w:rPr>
          <w:rStyle w:val="rynqvb"/>
          <w:rFonts w:hint="eastAsia"/>
          <w:b/>
          <w:bCs/>
          <w:rtl/>
          <w:lang w:bidi="fa-IR"/>
        </w:rPr>
        <w:t>ره</w:t>
      </w:r>
      <w:r w:rsidR="00502190" w:rsidRPr="00E96B7E">
        <w:rPr>
          <w:rStyle w:val="rynqvb"/>
          <w:b/>
          <w:bCs/>
          <w:rtl/>
          <w:lang w:bidi="fa-IR"/>
        </w:rPr>
        <w:t xml:space="preserve"> </w:t>
      </w:r>
      <w:r w:rsidR="00502190" w:rsidRPr="00E96B7E">
        <w:rPr>
          <w:rStyle w:val="rynqvb"/>
          <w:rFonts w:hint="eastAsia"/>
          <w:b/>
          <w:bCs/>
          <w:rtl/>
          <w:lang w:bidi="fa-IR"/>
        </w:rPr>
        <w:t>ارزش</w:t>
      </w:r>
      <w:r w:rsidR="00502190" w:rsidRPr="00E96B7E">
        <w:rPr>
          <w:rStyle w:val="rynqvb"/>
          <w:b/>
          <w:bCs/>
          <w:rtl/>
          <w:lang w:bidi="fa-IR"/>
        </w:rPr>
        <w:t xml:space="preserve"> </w:t>
      </w:r>
      <w:r w:rsidR="00502190" w:rsidRPr="00E96B7E">
        <w:rPr>
          <w:rStyle w:val="rynqvb"/>
          <w:rFonts w:hint="eastAsia"/>
          <w:b/>
          <w:bCs/>
          <w:rtl/>
          <w:lang w:bidi="fa-IR"/>
        </w:rPr>
        <w:t>شرکت</w:t>
      </w:r>
      <w:r w:rsidR="00502190" w:rsidRPr="00E96B7E">
        <w:rPr>
          <w:rStyle w:val="rynqvb"/>
          <w:b/>
          <w:bCs/>
          <w:rtl/>
          <w:lang w:bidi="fa-IR"/>
        </w:rPr>
        <w:t xml:space="preserve"> (</w:t>
      </w:r>
      <w:r w:rsidR="00502190" w:rsidRPr="00E96B7E">
        <w:rPr>
          <w:rStyle w:val="rynqvb"/>
          <w:rFonts w:hint="eastAsia"/>
          <w:b/>
          <w:bCs/>
          <w:rtl/>
          <w:lang w:bidi="fa-IR"/>
        </w:rPr>
        <w:t>محدوده</w:t>
      </w:r>
      <w:r w:rsidR="00502190" w:rsidRPr="00E96B7E">
        <w:rPr>
          <w:rStyle w:val="rynqvb"/>
          <w:b/>
          <w:bCs/>
          <w:rtl/>
          <w:lang w:bidi="fa-IR"/>
        </w:rPr>
        <w:t xml:space="preserve"> 3) (2011)</w:t>
      </w:r>
      <w:r w:rsidR="00502190" w:rsidRPr="00E96B7E">
        <w:rPr>
          <w:rStyle w:val="rynqvb"/>
          <w:rtl/>
          <w:lang w:bidi="fa-IR"/>
        </w:rPr>
        <w:t xml:space="preserve"> </w:t>
      </w:r>
      <w:r w:rsidR="00502190" w:rsidRPr="00272314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="00502190" w:rsidRPr="00272314">
        <w:rPr>
          <w:rStyle w:val="rynqvb"/>
          <w:sz w:val="24"/>
          <w:szCs w:val="24"/>
          <w:lang w:bidi="fa-IR"/>
        </w:rPr>
        <w:t>.</w:t>
      </w:r>
    </w:p>
    <w:p w14:paraId="34952712" w14:textId="77777777" w:rsidR="00502190" w:rsidRPr="0088380C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</w:pPr>
      <w:bookmarkStart w:id="42" w:name="_Toc159450438"/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پتانس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ل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گرمایش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جهان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bookmarkEnd w:id="42"/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</w:p>
    <w:p w14:paraId="3A39E668" w14:textId="7D8FC644" w:rsidR="00502190" w:rsidRPr="00CA3AD7" w:rsidRDefault="002A1A16" w:rsidP="00502190">
      <w:pPr>
        <w:tabs>
          <w:tab w:val="clear" w:pos="284"/>
          <w:tab w:val="left" w:pos="397"/>
        </w:tabs>
        <w:spacing w:after="100" w:afterAutospacing="1"/>
        <w:ind w:left="0" w:firstLine="0"/>
        <w:contextualSpacing/>
        <w:jc w:val="both"/>
        <w:rPr>
          <w:rStyle w:val="rynqvb"/>
          <w:sz w:val="28"/>
          <w:szCs w:val="28"/>
          <w:rtl/>
          <w:lang w:bidi="fa-IR"/>
        </w:rPr>
      </w:pPr>
      <w:r>
        <w:rPr>
          <w:rStyle w:val="rynqvb"/>
          <w:rFonts w:hint="cs"/>
          <w:sz w:val="24"/>
          <w:szCs w:val="24"/>
          <w:rtl/>
          <w:lang w:bidi="fa-IR"/>
        </w:rPr>
        <w:t>ضریبی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="00502190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تأثیر</w:t>
      </w:r>
      <w:r w:rsidR="00502190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88380C">
        <w:rPr>
          <w:rStyle w:val="rynqvb"/>
          <w:rFonts w:hint="cs"/>
          <w:sz w:val="24"/>
          <w:szCs w:val="24"/>
          <w:rtl/>
          <w:lang w:bidi="fa-IR"/>
        </w:rPr>
        <w:t>نیروی</w:t>
      </w:r>
      <w:r w:rsidR="00502190"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تابشی</w:t>
      </w:r>
      <w:r w:rsidR="00502190" w:rsidRPr="00CA3AD7">
        <w:rPr>
          <w:rStyle w:val="rynqvb"/>
          <w:sz w:val="24"/>
          <w:szCs w:val="24"/>
          <w:rtl/>
          <w:lang w:bidi="fa-IR"/>
        </w:rPr>
        <w:t xml:space="preserve"> (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درجه</w:t>
      </w:r>
      <w:r w:rsidR="00502190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آسیب</w:t>
      </w:r>
      <w:r w:rsidR="00502190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="00502190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88380C">
        <w:rPr>
          <w:rStyle w:val="rynqvb"/>
          <w:rFonts w:hint="cs"/>
          <w:sz w:val="24"/>
          <w:szCs w:val="24"/>
          <w:rtl/>
          <w:lang w:bidi="fa-IR"/>
        </w:rPr>
        <w:t>اتمسفر</w:t>
      </w:r>
      <w:r w:rsidR="00502190" w:rsidRPr="00CA3AD7">
        <w:rPr>
          <w:rStyle w:val="rynqvb"/>
          <w:sz w:val="24"/>
          <w:szCs w:val="24"/>
          <w:rtl/>
          <w:lang w:bidi="fa-IR"/>
        </w:rPr>
        <w:t xml:space="preserve">) 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یک</w:t>
      </w:r>
      <w:r w:rsidR="00502190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="00502190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گاز</w:t>
      </w:r>
      <w:r w:rsidR="00502190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 w:rsidR="00502190" w:rsidRPr="0088380C">
        <w:rPr>
          <w:rStyle w:val="rynqvb"/>
          <w:sz w:val="24"/>
          <w:szCs w:val="24"/>
          <w:rtl/>
          <w:lang w:bidi="fa-IR"/>
        </w:rPr>
        <w:softHyphen/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="00502190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معین</w:t>
      </w:r>
      <w:r w:rsidR="00502190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="00502190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نسبت</w:t>
      </w:r>
      <w:r w:rsidR="00502190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="00502190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یک</w:t>
      </w:r>
      <w:r w:rsidR="00502190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="00502190" w:rsidRPr="00CA3AD7">
        <w:rPr>
          <w:rStyle w:val="rynqvb"/>
          <w:sz w:val="24"/>
          <w:szCs w:val="24"/>
          <w:lang w:bidi="fa-IR"/>
        </w:rPr>
        <w:t xml:space="preserve"> </w:t>
      </w:r>
      <w:r w:rsidR="00502190" w:rsidRPr="0088380C">
        <w:rPr>
          <w:rStyle w:val="rynqvb"/>
          <w:rFonts w:hint="cs"/>
          <w:sz w:val="24"/>
          <w:szCs w:val="24"/>
          <w:rtl/>
          <w:lang w:bidi="fa-IR"/>
        </w:rPr>
        <w:t>دی</w:t>
      </w:r>
      <w:r w:rsidR="00502190" w:rsidRPr="0088380C">
        <w:rPr>
          <w:rStyle w:val="rynqvb"/>
          <w:sz w:val="24"/>
          <w:szCs w:val="24"/>
          <w:rtl/>
          <w:lang w:bidi="fa-IR"/>
        </w:rPr>
        <w:softHyphen/>
      </w:r>
      <w:r w:rsidR="00502190" w:rsidRPr="0088380C">
        <w:rPr>
          <w:rStyle w:val="rynqvb"/>
          <w:rFonts w:hint="cs"/>
          <w:sz w:val="24"/>
          <w:szCs w:val="24"/>
          <w:rtl/>
          <w:lang w:bidi="fa-IR"/>
        </w:rPr>
        <w:t>اکسید</w:t>
      </w:r>
      <w:r w:rsidR="00502190"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88380C">
        <w:rPr>
          <w:rStyle w:val="rynqvb"/>
          <w:rFonts w:hint="cs"/>
          <w:sz w:val="24"/>
          <w:szCs w:val="24"/>
          <w:rtl/>
          <w:lang w:bidi="fa-IR"/>
        </w:rPr>
        <w:t>کربن</w:t>
      </w:r>
      <w:r w:rsidR="00502190" w:rsidRPr="00CA3AD7">
        <w:rPr>
          <w:rStyle w:val="rynqvb"/>
          <w:sz w:val="24"/>
          <w:szCs w:val="24"/>
          <w:lang w:bidi="fa-IR"/>
        </w:rPr>
        <w:t xml:space="preserve"> 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توصیف</w:t>
      </w:r>
      <w:r w:rsidR="00502190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می</w:t>
      </w:r>
      <w:r w:rsidR="00502190" w:rsidRPr="0088380C">
        <w:rPr>
          <w:rStyle w:val="rynqvb"/>
          <w:sz w:val="24"/>
          <w:szCs w:val="24"/>
          <w:rtl/>
          <w:lang w:bidi="fa-IR"/>
        </w:rPr>
        <w:softHyphen/>
      </w:r>
      <w:r w:rsidR="00502190"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="00502190" w:rsidRPr="0088380C">
        <w:rPr>
          <w:rStyle w:val="rynqvb"/>
          <w:sz w:val="24"/>
          <w:szCs w:val="24"/>
          <w:rtl/>
          <w:lang w:bidi="fa-IR"/>
        </w:rPr>
        <w:t>.</w:t>
      </w:r>
    </w:p>
    <w:p w14:paraId="3EC61C75" w14:textId="77777777" w:rsidR="00502190" w:rsidRPr="00CA3AD7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bookmarkStart w:id="43" w:name="_Toc159450439"/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گازها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گلخانه</w:t>
      </w: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bookmarkEnd w:id="43"/>
    </w:p>
    <w:p w14:paraId="38AB46CC" w14:textId="5DA468B0" w:rsidR="00502190" w:rsidRDefault="00502190" w:rsidP="006B75F5">
      <w:pPr>
        <w:tabs>
          <w:tab w:val="clear" w:pos="284"/>
          <w:tab w:val="left" w:pos="397"/>
        </w:tabs>
        <w:spacing w:after="100" w:afterAutospacing="1"/>
        <w:ind w:left="0" w:firstLine="0"/>
        <w:contextualSpacing/>
        <w:jc w:val="both"/>
        <w:rPr>
          <w:rStyle w:val="rynqvb"/>
          <w:sz w:val="24"/>
          <w:szCs w:val="24"/>
          <w:rtl/>
          <w:lang w:bidi="fa-IR"/>
        </w:rPr>
      </w:pPr>
      <w:r w:rsidRPr="0088380C">
        <w:rPr>
          <w:rFonts w:ascii="Calibri" w:eastAsia="Calibri" w:hAnsi="Calibri" w:hint="cs"/>
          <w:sz w:val="24"/>
          <w:szCs w:val="24"/>
          <w:rtl/>
        </w:rPr>
        <w:t>هفت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گاز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گلخانه</w:t>
      </w:r>
      <w:r w:rsidRPr="0088380C">
        <w:rPr>
          <w:rFonts w:ascii="Calibri" w:eastAsia="Calibri" w:hAnsi="Calibri"/>
          <w:sz w:val="24"/>
          <w:szCs w:val="24"/>
          <w:rtl/>
        </w:rPr>
        <w:softHyphen/>
      </w:r>
      <w:r w:rsidRPr="0088380C">
        <w:rPr>
          <w:rFonts w:ascii="Calibri" w:eastAsia="Calibri" w:hAnsi="Calibri" w:hint="cs"/>
          <w:sz w:val="24"/>
          <w:szCs w:val="24"/>
          <w:rtl/>
        </w:rPr>
        <w:t>ای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فهرست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شده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در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پروتکل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کیوتو</w:t>
      </w:r>
      <w:r w:rsidRPr="0088380C">
        <w:rPr>
          <w:rFonts w:ascii="Calibri" w:eastAsia="Calibri" w:hAnsi="Calibri"/>
          <w:sz w:val="24"/>
          <w:szCs w:val="24"/>
          <w:rtl/>
        </w:rPr>
        <w:t xml:space="preserve"> - </w:t>
      </w:r>
      <w:r w:rsidRPr="0088380C">
        <w:rPr>
          <w:rFonts w:ascii="Calibri" w:eastAsia="Calibri" w:hAnsi="Calibri" w:hint="cs"/>
          <w:sz w:val="24"/>
          <w:szCs w:val="24"/>
          <w:rtl/>
        </w:rPr>
        <w:t>دی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اکسید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کربن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/>
          <w:sz w:val="24"/>
          <w:szCs w:val="24"/>
        </w:rPr>
        <w:t>(CO</w:t>
      </w:r>
      <w:r w:rsidRPr="00E96B7E">
        <w:rPr>
          <w:rFonts w:ascii="Calibri" w:eastAsia="Calibri" w:hAnsi="Calibri"/>
          <w:sz w:val="24"/>
          <w:szCs w:val="24"/>
          <w:vertAlign w:val="subscript"/>
        </w:rPr>
        <w:t>2</w:t>
      </w:r>
      <w:r w:rsidRPr="0088380C">
        <w:rPr>
          <w:rFonts w:ascii="Calibri" w:eastAsia="Calibri" w:hAnsi="Calibri"/>
          <w:sz w:val="24"/>
          <w:szCs w:val="24"/>
        </w:rPr>
        <w:t>)</w:t>
      </w:r>
      <w:r w:rsidRPr="0088380C">
        <w:rPr>
          <w:rFonts w:ascii="Calibri" w:eastAsia="Calibri" w:hAnsi="Calibri" w:hint="cs"/>
          <w:sz w:val="24"/>
          <w:szCs w:val="24"/>
          <w:rtl/>
        </w:rPr>
        <w:t>،</w:t>
      </w:r>
      <w:r w:rsidRPr="0088380C">
        <w:rPr>
          <w:rFonts w:ascii="Calibri" w:eastAsia="Calibri" w:hAnsi="Calibri"/>
          <w:sz w:val="24"/>
          <w:szCs w:val="24"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متان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/>
          <w:sz w:val="24"/>
          <w:szCs w:val="24"/>
        </w:rPr>
        <w:t>(CH</w:t>
      </w:r>
      <w:r w:rsidRPr="00E96B7E">
        <w:rPr>
          <w:rFonts w:ascii="Calibri" w:eastAsia="Calibri" w:hAnsi="Calibri"/>
          <w:sz w:val="24"/>
          <w:szCs w:val="24"/>
          <w:vertAlign w:val="subscript"/>
        </w:rPr>
        <w:t>4</w:t>
      </w:r>
      <w:r w:rsidRPr="0088380C">
        <w:rPr>
          <w:rFonts w:ascii="Calibri" w:eastAsia="Calibri" w:hAnsi="Calibri"/>
          <w:sz w:val="24"/>
          <w:szCs w:val="24"/>
        </w:rPr>
        <w:t>)</w:t>
      </w:r>
      <w:r w:rsidRPr="0088380C">
        <w:rPr>
          <w:rFonts w:ascii="Calibri" w:eastAsia="Calibri" w:hAnsi="Calibri" w:hint="cs"/>
          <w:sz w:val="24"/>
          <w:szCs w:val="24"/>
          <w:rtl/>
        </w:rPr>
        <w:t>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اکسید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="006004CC">
        <w:rPr>
          <w:rFonts w:ascii="Calibri" w:eastAsia="Calibri" w:hAnsi="Calibri" w:hint="cs"/>
          <w:sz w:val="24"/>
          <w:szCs w:val="24"/>
          <w:rtl/>
        </w:rPr>
        <w:t>نیتروس</w:t>
      </w:r>
      <w:r w:rsidR="006004CC"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/>
          <w:sz w:val="24"/>
          <w:szCs w:val="24"/>
        </w:rPr>
        <w:t>(N</w:t>
      </w:r>
      <w:r w:rsidRPr="00E96B7E">
        <w:rPr>
          <w:rFonts w:ascii="Calibri" w:eastAsia="Calibri" w:hAnsi="Calibri"/>
          <w:sz w:val="24"/>
          <w:szCs w:val="24"/>
          <w:vertAlign w:val="subscript"/>
        </w:rPr>
        <w:t>2</w:t>
      </w:r>
      <w:r w:rsidRPr="0088380C">
        <w:rPr>
          <w:rFonts w:ascii="Calibri" w:eastAsia="Calibri" w:hAnsi="Calibri"/>
          <w:sz w:val="24"/>
          <w:szCs w:val="24"/>
        </w:rPr>
        <w:t>O)</w:t>
      </w:r>
      <w:r w:rsidRPr="0088380C">
        <w:rPr>
          <w:rFonts w:ascii="Calibri" w:eastAsia="Calibri" w:hAnsi="Calibri" w:hint="cs"/>
          <w:sz w:val="24"/>
          <w:szCs w:val="24"/>
          <w:rtl/>
        </w:rPr>
        <w:t>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هیدروفلوئوروکربن</w:t>
      </w:r>
      <w:r w:rsidRPr="0088380C">
        <w:rPr>
          <w:rFonts w:ascii="Calibri" w:eastAsia="Calibri" w:hAnsi="Calibri"/>
          <w:sz w:val="24"/>
          <w:szCs w:val="24"/>
          <w:rtl/>
        </w:rPr>
        <w:softHyphen/>
      </w:r>
      <w:r w:rsidRPr="0088380C">
        <w:rPr>
          <w:rFonts w:ascii="Calibri" w:eastAsia="Calibri" w:hAnsi="Calibri" w:hint="cs"/>
          <w:sz w:val="24"/>
          <w:szCs w:val="24"/>
          <w:rtl/>
        </w:rPr>
        <w:t>ها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/>
          <w:sz w:val="24"/>
          <w:szCs w:val="24"/>
        </w:rPr>
        <w:t>(HFCs)</w:t>
      </w:r>
      <w:r w:rsidRPr="0088380C">
        <w:rPr>
          <w:rFonts w:ascii="Calibri" w:eastAsia="Calibri" w:hAnsi="Calibri" w:hint="cs"/>
          <w:sz w:val="24"/>
          <w:szCs w:val="24"/>
          <w:rtl/>
        </w:rPr>
        <w:t>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تری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فلوراید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نیتروژن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/>
          <w:sz w:val="24"/>
          <w:szCs w:val="24"/>
        </w:rPr>
        <w:t>(NF</w:t>
      </w:r>
      <w:r w:rsidRPr="00E96B7E">
        <w:rPr>
          <w:rFonts w:ascii="Calibri" w:eastAsia="Calibri" w:hAnsi="Calibri"/>
          <w:sz w:val="24"/>
          <w:szCs w:val="24"/>
          <w:vertAlign w:val="subscript"/>
        </w:rPr>
        <w:t>3</w:t>
      </w:r>
      <w:r w:rsidRPr="0088380C">
        <w:rPr>
          <w:rFonts w:ascii="Calibri" w:eastAsia="Calibri" w:hAnsi="Calibri"/>
          <w:sz w:val="24"/>
          <w:szCs w:val="24"/>
        </w:rPr>
        <w:t>)</w:t>
      </w:r>
      <w:r w:rsidRPr="0088380C">
        <w:rPr>
          <w:rFonts w:ascii="Calibri" w:eastAsia="Calibri" w:hAnsi="Calibri" w:hint="cs"/>
          <w:sz w:val="24"/>
          <w:szCs w:val="24"/>
          <w:rtl/>
        </w:rPr>
        <w:t>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پرفلوئوروکربن</w:t>
      </w:r>
      <w:r w:rsidRPr="0088380C">
        <w:rPr>
          <w:rFonts w:ascii="Calibri" w:eastAsia="Calibri" w:hAnsi="Calibri"/>
          <w:sz w:val="24"/>
          <w:szCs w:val="24"/>
          <w:rtl/>
        </w:rPr>
        <w:softHyphen/>
      </w:r>
      <w:r w:rsidRPr="0088380C">
        <w:rPr>
          <w:rFonts w:ascii="Calibri" w:eastAsia="Calibri" w:hAnsi="Calibri" w:hint="cs"/>
          <w:sz w:val="24"/>
          <w:szCs w:val="24"/>
          <w:rtl/>
        </w:rPr>
        <w:t>ها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/>
          <w:sz w:val="24"/>
          <w:szCs w:val="24"/>
        </w:rPr>
        <w:t>(PFC)</w:t>
      </w:r>
      <w:r w:rsidRPr="0088380C">
        <w:rPr>
          <w:rFonts w:ascii="Calibri" w:eastAsia="Calibri" w:hAnsi="Calibri" w:hint="cs"/>
          <w:sz w:val="24"/>
          <w:szCs w:val="24"/>
          <w:rtl/>
        </w:rPr>
        <w:t>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و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هگزا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فلوراید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گوگرد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/>
          <w:sz w:val="24"/>
          <w:szCs w:val="24"/>
        </w:rPr>
        <w:t>(SF</w:t>
      </w:r>
      <w:r w:rsidRPr="00E96B7E">
        <w:rPr>
          <w:rFonts w:ascii="Calibri" w:eastAsia="Calibri" w:hAnsi="Calibri"/>
          <w:sz w:val="24"/>
          <w:szCs w:val="24"/>
          <w:vertAlign w:val="subscript"/>
        </w:rPr>
        <w:t>6</w:t>
      </w:r>
      <w:r w:rsidRPr="0088380C">
        <w:rPr>
          <w:rFonts w:ascii="Calibri" w:eastAsia="Calibri" w:hAnsi="Calibri"/>
          <w:sz w:val="24"/>
          <w:szCs w:val="24"/>
        </w:rPr>
        <w:t>)</w:t>
      </w:r>
      <w:r w:rsidRPr="0088380C">
        <w:rPr>
          <w:rFonts w:ascii="Calibri" w:eastAsia="Calibri" w:hAnsi="Calibri"/>
          <w:sz w:val="24"/>
          <w:szCs w:val="24"/>
          <w:rtl/>
        </w:rPr>
        <w:t>.</w:t>
      </w:r>
    </w:p>
    <w:p w14:paraId="5033F0C2" w14:textId="77777777" w:rsidR="00502190" w:rsidRPr="0088380C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bookmarkStart w:id="44" w:name="_Toc159450440"/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انتشار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غ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رمستق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گازها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گلخانه</w:t>
      </w: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bookmarkEnd w:id="44"/>
    </w:p>
    <w:p w14:paraId="359A91FB" w14:textId="77777777" w:rsidR="00502190" w:rsidRPr="00272314" w:rsidRDefault="00502190" w:rsidP="00502190">
      <w:pPr>
        <w:tabs>
          <w:tab w:val="clear" w:pos="284"/>
          <w:tab w:val="left" w:pos="397"/>
        </w:tabs>
        <w:spacing w:after="100" w:afterAutospacing="1"/>
        <w:ind w:left="0" w:firstLine="0"/>
        <w:contextualSpacing/>
        <w:jc w:val="both"/>
        <w:rPr>
          <w:rStyle w:val="rynqvb"/>
          <w:sz w:val="28"/>
          <w:szCs w:val="28"/>
          <w:rtl/>
          <w:lang w:bidi="fa-IR"/>
        </w:rPr>
      </w:pPr>
      <w:r w:rsidRPr="00272314">
        <w:rPr>
          <w:rStyle w:val="rynqvb"/>
          <w:rFonts w:hint="eastAsia"/>
          <w:sz w:val="24"/>
          <w:szCs w:val="24"/>
          <w:rtl/>
          <w:lang w:bidi="fa-IR"/>
        </w:rPr>
        <w:t>انتشارها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نت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جه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فعال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Pr="00272314">
        <w:rPr>
          <w:rStyle w:val="rynqvb"/>
          <w:rFonts w:ascii="Arial" w:hAnsi="Arial" w:cs="Arial" w:hint="eastAsia"/>
          <w:sz w:val="24"/>
          <w:szCs w:val="24"/>
          <w:lang w:bidi="fa-IR"/>
        </w:rPr>
        <w:t>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است،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اما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منشا وقوع آن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تحت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مالک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کنترل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د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گر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Pr="00272314">
        <w:rPr>
          <w:rStyle w:val="rynqvb"/>
          <w:sz w:val="24"/>
          <w:szCs w:val="24"/>
          <w:rtl/>
          <w:lang w:bidi="fa-IR"/>
        </w:rPr>
        <w:t>.</w:t>
      </w:r>
    </w:p>
    <w:p w14:paraId="5BC0B3FF" w14:textId="77777777" w:rsidR="00502190" w:rsidRPr="0088380C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bookmarkStart w:id="45" w:name="_Toc159450441"/>
      <w:r w:rsidRPr="00272314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ق</w:t>
      </w:r>
      <w:r w:rsidRPr="00272314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272314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مت</w:t>
      </w:r>
      <w:r w:rsidRPr="00272314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272314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داخل</w:t>
      </w:r>
      <w:r w:rsidRPr="00272314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272314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272314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کربن</w:t>
      </w:r>
      <w:bookmarkEnd w:id="45"/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</w:p>
    <w:p w14:paraId="70D7E2F1" w14:textId="22769E21" w:rsidR="00502190" w:rsidRPr="007B368D" w:rsidRDefault="00502190" w:rsidP="006B75F5">
      <w:pPr>
        <w:tabs>
          <w:tab w:val="clear" w:pos="284"/>
          <w:tab w:val="left" w:pos="397"/>
        </w:tabs>
        <w:spacing w:after="100" w:afterAutospacing="1"/>
        <w:ind w:left="0" w:firstLine="0"/>
        <w:contextualSpacing/>
        <w:rPr>
          <w:rFonts w:ascii="Calibri" w:eastAsia="Calibri" w:hAnsi="Calibri"/>
          <w:i/>
          <w:spacing w:val="-8"/>
          <w:sz w:val="24"/>
          <w:szCs w:val="24"/>
          <w:rtl/>
        </w:rPr>
      </w:pP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قیمت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استفاده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شده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توسط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واحدهای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تجاری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برای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ارزیابی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پیامدهای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مالی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تغییرات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در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الگوهای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سرمایه‌گذاری،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تولید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و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مصرف،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و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پیشرفت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بالقوه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در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فن‌آوری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و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مخارج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کاهش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آتی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انتشار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گازهای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گلخانه‌ای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  <w:lang w:bidi="fa-IR"/>
        </w:rPr>
        <w:t>است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.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واحد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تجاری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="006E204F"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می‌تواند</w:t>
      </w:r>
      <w:r w:rsidR="006E204F"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برای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طیفی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از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کاربردهای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تجاری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از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قیمت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داخلی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کربن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استفاده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کند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.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دو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نوع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قیمت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داخلی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کربن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که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معمولاً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توسط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واحدهای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تجاری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استفاده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می‌شود،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عبارتند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 xml:space="preserve"> </w:t>
      </w:r>
      <w:r w:rsidRPr="007B368D">
        <w:rPr>
          <w:rFonts w:ascii="Calibri" w:eastAsia="Calibri" w:hAnsi="Calibri" w:hint="cs"/>
          <w:i/>
          <w:spacing w:val="-8"/>
          <w:sz w:val="24"/>
          <w:szCs w:val="24"/>
          <w:rtl/>
        </w:rPr>
        <w:t>از</w:t>
      </w:r>
      <w:r w:rsidRPr="007B368D">
        <w:rPr>
          <w:rFonts w:ascii="Calibri" w:eastAsia="Calibri" w:hAnsi="Calibri"/>
          <w:i/>
          <w:spacing w:val="-8"/>
          <w:sz w:val="24"/>
          <w:szCs w:val="24"/>
          <w:rtl/>
        </w:rPr>
        <w:t>:</w:t>
      </w:r>
    </w:p>
    <w:p w14:paraId="40E5231A" w14:textId="633AA5B5" w:rsidR="00502190" w:rsidRPr="00CA3AD7" w:rsidRDefault="00502190" w:rsidP="006B75F5">
      <w:pPr>
        <w:rPr>
          <w:sz w:val="24"/>
          <w:szCs w:val="24"/>
          <w:rtl/>
        </w:rPr>
      </w:pPr>
      <w:r w:rsidRPr="0088380C">
        <w:rPr>
          <w:rFonts w:hint="cs"/>
          <w:sz w:val="24"/>
          <w:szCs w:val="24"/>
          <w:rtl/>
        </w:rPr>
        <w:t>الف</w:t>
      </w:r>
      <w:r w:rsidRPr="0088380C">
        <w:rPr>
          <w:sz w:val="24"/>
          <w:szCs w:val="24"/>
          <w:rtl/>
        </w:rPr>
        <w:t xml:space="preserve">. </w:t>
      </w:r>
      <w:r w:rsidRPr="00CA3AD7">
        <w:rPr>
          <w:rFonts w:hint="cs"/>
          <w:sz w:val="24"/>
          <w:szCs w:val="24"/>
          <w:rtl/>
        </w:rPr>
        <w:t>قیمت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سایه،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تمام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شده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نظری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یا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مبلغ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فرضی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است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که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آن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را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متحمل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نمی‌شود،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اما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می‌توان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از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آن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درک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پیامدهای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اقتصادی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یا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ایجاد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توازن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برای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مواردی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مانند</w:t>
      </w:r>
      <w:r w:rsidRPr="00CA3AD7">
        <w:rPr>
          <w:sz w:val="24"/>
          <w:szCs w:val="24"/>
          <w:rtl/>
        </w:rPr>
        <w:t xml:space="preserve"> </w:t>
      </w:r>
      <w:r w:rsidR="008A1774">
        <w:rPr>
          <w:rFonts w:hint="cs"/>
          <w:sz w:val="24"/>
          <w:szCs w:val="24"/>
          <w:rtl/>
        </w:rPr>
        <w:t>پیامدهای</w:t>
      </w:r>
      <w:r w:rsidR="008A1774"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ریسک،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سرمایه‌گذاری‌های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جدید،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خالص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ارزش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فعلی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پروژه‌ها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  <w:r w:rsidRPr="00CA3AD7">
        <w:rPr>
          <w:sz w:val="24"/>
          <w:szCs w:val="24"/>
          <w:rtl/>
        </w:rPr>
        <w:t xml:space="preserve"> </w:t>
      </w:r>
      <w:r w:rsidRPr="00F56516">
        <w:rPr>
          <w:rFonts w:ascii="Calibri" w:eastAsia="Calibri" w:hAnsi="Calibri" w:hint="cs"/>
          <w:sz w:val="24"/>
          <w:szCs w:val="24"/>
          <w:rtl/>
        </w:rPr>
        <w:t>هزینه</w:t>
      </w:r>
      <w:r w:rsidRPr="00F56516">
        <w:rPr>
          <w:rFonts w:ascii="Calibri" w:eastAsia="Calibri" w:hAnsi="Calibri"/>
          <w:sz w:val="24"/>
          <w:szCs w:val="24"/>
          <w:rtl/>
        </w:rPr>
        <w:t>-</w:t>
      </w:r>
      <w:r w:rsidRPr="00F56516">
        <w:rPr>
          <w:rFonts w:ascii="Calibri" w:eastAsia="Calibri" w:hAnsi="Calibri" w:hint="cs"/>
          <w:sz w:val="24"/>
          <w:szCs w:val="24"/>
          <w:rtl/>
        </w:rPr>
        <w:t>فایده</w:t>
      </w:r>
      <w:r w:rsidRPr="00F56516">
        <w:rPr>
          <w:rFonts w:ascii="Calibri" w:eastAsia="Calibri" w:hAnsi="Calibri"/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نوآوری‌های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مختلف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استفاده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کرد</w:t>
      </w:r>
      <w:r w:rsidR="000E08C3">
        <w:rPr>
          <w:rFonts w:hint="cs"/>
          <w:sz w:val="24"/>
          <w:szCs w:val="24"/>
          <w:rtl/>
        </w:rPr>
        <w:t>؛ و</w:t>
      </w:r>
    </w:p>
    <w:p w14:paraId="26FEEEF0" w14:textId="3F32D345" w:rsidR="00502190" w:rsidRPr="00083004" w:rsidRDefault="00502190" w:rsidP="003C67EC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</w:rPr>
      </w:pPr>
      <w:r w:rsidRPr="0088380C">
        <w:rPr>
          <w:rFonts w:hint="cs"/>
          <w:sz w:val="24"/>
          <w:szCs w:val="24"/>
          <w:rtl/>
        </w:rPr>
        <w:t>ب</w:t>
      </w:r>
      <w:r w:rsidRPr="0088380C">
        <w:rPr>
          <w:sz w:val="24"/>
          <w:szCs w:val="24"/>
          <w:rtl/>
        </w:rPr>
        <w:t xml:space="preserve">. </w:t>
      </w:r>
      <w:r w:rsidRPr="00CA3AD7">
        <w:rPr>
          <w:rFonts w:hint="cs"/>
          <w:sz w:val="24"/>
          <w:szCs w:val="24"/>
          <w:rtl/>
        </w:rPr>
        <w:t>مالیات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یا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کارمزد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داخلی،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قیمت</w:t>
      </w:r>
      <w:r w:rsidR="00152E89">
        <w:rPr>
          <w:rFonts w:hint="cs"/>
          <w:sz w:val="24"/>
          <w:szCs w:val="24"/>
          <w:rtl/>
        </w:rPr>
        <w:t xml:space="preserve"> کربن</w:t>
      </w:r>
      <w:r w:rsidRPr="00CA3AD7">
        <w:rPr>
          <w:rFonts w:hint="cs"/>
          <w:sz w:val="24"/>
          <w:szCs w:val="24"/>
          <w:rtl/>
        </w:rPr>
        <w:t>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است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که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مبنای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انتشار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گازهای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گلخانه‌ای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یک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فعالیت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خط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تولید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یا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سایر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تحمیل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می‌شود</w:t>
      </w:r>
      <w:r w:rsidRPr="00CA3AD7">
        <w:rPr>
          <w:sz w:val="24"/>
          <w:szCs w:val="24"/>
          <w:rtl/>
        </w:rPr>
        <w:t xml:space="preserve"> (</w:t>
      </w:r>
      <w:r w:rsidRPr="00CA3AD7">
        <w:rPr>
          <w:rFonts w:hint="cs"/>
          <w:sz w:val="24"/>
          <w:szCs w:val="24"/>
          <w:rtl/>
        </w:rPr>
        <w:t>این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مالیات‌ها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یا</w:t>
      </w:r>
      <w:r w:rsidRPr="00CA3AD7">
        <w:rPr>
          <w:sz w:val="24"/>
          <w:szCs w:val="24"/>
          <w:rtl/>
        </w:rPr>
        <w:t xml:space="preserve"> </w:t>
      </w:r>
      <w:r w:rsidR="008A1774">
        <w:rPr>
          <w:rFonts w:ascii="Calibri" w:eastAsia="Calibri" w:hAnsi="Calibri" w:hint="cs"/>
          <w:sz w:val="24"/>
          <w:szCs w:val="24"/>
          <w:rtl/>
        </w:rPr>
        <w:t>کارمزدهای</w:t>
      </w:r>
      <w:r w:rsidR="008A1774" w:rsidRPr="00F56516">
        <w:rPr>
          <w:rFonts w:ascii="Calibri" w:eastAsia="Calibri" w:hAnsi="Calibri"/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داخلی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مشابه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قیمت‌گذاری</w:t>
      </w:r>
      <w:r w:rsidRPr="00CA3AD7">
        <w:rPr>
          <w:sz w:val="24"/>
          <w:szCs w:val="24"/>
          <w:rtl/>
        </w:rPr>
        <w:t xml:space="preserve"> </w:t>
      </w:r>
      <w:r w:rsidR="001D6A28" w:rsidRPr="00CA3AD7">
        <w:rPr>
          <w:rFonts w:hint="cs"/>
          <w:sz w:val="24"/>
          <w:szCs w:val="24"/>
          <w:rtl/>
        </w:rPr>
        <w:t>انتقا</w:t>
      </w:r>
      <w:r w:rsidR="001D6A28">
        <w:rPr>
          <w:rFonts w:hint="cs"/>
          <w:sz w:val="24"/>
          <w:szCs w:val="24"/>
          <w:rtl/>
        </w:rPr>
        <w:t>لات</w:t>
      </w:r>
      <w:r w:rsidR="001D6A28"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داخلی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هستند</w:t>
      </w:r>
      <w:r w:rsidRPr="00CA3AD7">
        <w:rPr>
          <w:sz w:val="24"/>
          <w:szCs w:val="24"/>
          <w:rtl/>
        </w:rPr>
        <w:t>)</w:t>
      </w:r>
      <w:r w:rsidRPr="00CA3AD7">
        <w:rPr>
          <w:sz w:val="24"/>
          <w:szCs w:val="24"/>
        </w:rPr>
        <w:t>.</w:t>
      </w:r>
      <w:r w:rsidRPr="00AF1F20">
        <w:rPr>
          <w:rFonts w:ascii="Calibri" w:eastAsia="Calibri" w:hAnsi="Calibri" w:hint="cs"/>
          <w:sz w:val="24"/>
          <w:szCs w:val="24"/>
          <w:rtl/>
        </w:rPr>
        <w:t xml:space="preserve"> </w:t>
      </w:r>
    </w:p>
    <w:p w14:paraId="0BCC573C" w14:textId="16F8955B" w:rsidR="00502190" w:rsidRPr="0088380C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</w:pPr>
      <w:bookmarkStart w:id="46" w:name="_Toc159450442"/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آخر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ن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توافق</w:t>
      </w:r>
      <w:r w:rsidR="0041585F">
        <w:rPr>
          <w:rFonts w:ascii="Calibri Light" w:eastAsia="Times New Roman" w:hAnsi="Calibri Light" w:hint="eastAsia"/>
          <w:b/>
          <w:bCs/>
          <w:color w:val="000000"/>
          <w:szCs w:val="24"/>
        </w:rPr>
        <w:t>‌</w:t>
      </w:r>
      <w:r w:rsidR="0041585F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نامه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ب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ن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الملل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در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مورد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تغ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رات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اقل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</w:t>
      </w:r>
      <w:bookmarkEnd w:id="46"/>
    </w:p>
    <w:p w14:paraId="322953C4" w14:textId="44093EAF" w:rsidR="00502190" w:rsidRPr="0088380C" w:rsidRDefault="00502190" w:rsidP="006B75F5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AE02EF">
        <w:rPr>
          <w:rFonts w:ascii="Calibri" w:eastAsia="Calibri" w:hAnsi="Calibri" w:hint="cs"/>
          <w:sz w:val="24"/>
          <w:szCs w:val="24"/>
          <w:rtl/>
        </w:rPr>
        <w:t>توافقی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است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که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توسط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دولت</w:t>
      </w:r>
      <w:r w:rsidRPr="00AE02EF">
        <w:rPr>
          <w:rFonts w:ascii="Calibri" w:eastAsia="Calibri" w:hAnsi="Calibri"/>
          <w:sz w:val="24"/>
          <w:szCs w:val="24"/>
          <w:rtl/>
        </w:rPr>
        <w:softHyphen/>
      </w:r>
      <w:r w:rsidRPr="00AE02EF">
        <w:rPr>
          <w:rFonts w:ascii="Calibri" w:eastAsia="Calibri" w:hAnsi="Calibri" w:hint="cs"/>
          <w:sz w:val="24"/>
          <w:szCs w:val="24"/>
          <w:rtl/>
        </w:rPr>
        <w:t>ها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به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عنوان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اعضای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eastAsia"/>
          <w:b/>
          <w:bCs/>
          <w:sz w:val="24"/>
          <w:szCs w:val="24"/>
          <w:rtl/>
        </w:rPr>
        <w:t>کنوانس</w:t>
      </w:r>
      <w:r w:rsidRPr="00AE02EF">
        <w:rPr>
          <w:rFonts w:ascii="Calibri" w:eastAsia="Calibri" w:hAnsi="Calibri" w:hint="cs"/>
          <w:b/>
          <w:bCs/>
          <w:sz w:val="24"/>
          <w:szCs w:val="24"/>
          <w:rtl/>
        </w:rPr>
        <w:t>ی</w:t>
      </w:r>
      <w:r w:rsidRPr="00AE02EF">
        <w:rPr>
          <w:rFonts w:ascii="Calibri" w:eastAsia="Calibri" w:hAnsi="Calibri" w:hint="eastAsia"/>
          <w:b/>
          <w:bCs/>
          <w:sz w:val="24"/>
          <w:szCs w:val="24"/>
          <w:rtl/>
        </w:rPr>
        <w:t>ون</w:t>
      </w:r>
      <w:r w:rsidRPr="00AE02EF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eastAsia"/>
          <w:b/>
          <w:bCs/>
          <w:sz w:val="24"/>
          <w:szCs w:val="24"/>
          <w:rtl/>
        </w:rPr>
        <w:t>چارچوب</w:t>
      </w:r>
      <w:r w:rsidRPr="00AE02EF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eastAsia"/>
          <w:b/>
          <w:bCs/>
          <w:sz w:val="24"/>
          <w:szCs w:val="24"/>
          <w:rtl/>
        </w:rPr>
        <w:t>سازمان</w:t>
      </w:r>
      <w:r w:rsidRPr="00AE02EF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eastAsia"/>
          <w:b/>
          <w:bCs/>
          <w:sz w:val="24"/>
          <w:szCs w:val="24"/>
          <w:rtl/>
        </w:rPr>
        <w:t>ملل</w:t>
      </w:r>
      <w:r w:rsidRPr="00AE02EF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eastAsia"/>
          <w:b/>
          <w:bCs/>
          <w:sz w:val="24"/>
          <w:szCs w:val="24"/>
          <w:rtl/>
        </w:rPr>
        <w:t>متحد</w:t>
      </w:r>
      <w:r w:rsidRPr="00AE02EF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eastAsia"/>
          <w:b/>
          <w:bCs/>
          <w:sz w:val="24"/>
          <w:szCs w:val="24"/>
          <w:rtl/>
        </w:rPr>
        <w:t>در</w:t>
      </w:r>
      <w:r w:rsidRPr="00AE02EF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eastAsia"/>
          <w:b/>
          <w:bCs/>
          <w:sz w:val="24"/>
          <w:szCs w:val="24"/>
          <w:rtl/>
        </w:rPr>
        <w:t>مورد</w:t>
      </w:r>
      <w:r w:rsidRPr="00AE02EF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eastAsia"/>
          <w:b/>
          <w:bCs/>
          <w:sz w:val="24"/>
          <w:szCs w:val="24"/>
          <w:rtl/>
        </w:rPr>
        <w:t>تغ</w:t>
      </w:r>
      <w:r w:rsidRPr="00AE02EF">
        <w:rPr>
          <w:rFonts w:ascii="Calibri" w:eastAsia="Calibri" w:hAnsi="Calibri" w:hint="cs"/>
          <w:b/>
          <w:bCs/>
          <w:sz w:val="24"/>
          <w:szCs w:val="24"/>
          <w:rtl/>
        </w:rPr>
        <w:t>یی</w:t>
      </w:r>
      <w:r w:rsidRPr="00AE02EF">
        <w:rPr>
          <w:rFonts w:ascii="Calibri" w:eastAsia="Calibri" w:hAnsi="Calibri" w:hint="eastAsia"/>
          <w:b/>
          <w:bCs/>
          <w:sz w:val="24"/>
          <w:szCs w:val="24"/>
          <w:rtl/>
        </w:rPr>
        <w:t>رات</w:t>
      </w:r>
      <w:r w:rsidRPr="00AE02EF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eastAsia"/>
          <w:b/>
          <w:bCs/>
          <w:sz w:val="24"/>
          <w:szCs w:val="24"/>
          <w:rtl/>
        </w:rPr>
        <w:t>اقل</w:t>
      </w:r>
      <w:r w:rsidRPr="00AE02EF">
        <w:rPr>
          <w:rFonts w:ascii="Calibri" w:eastAsia="Calibri" w:hAnsi="Calibri" w:hint="cs"/>
          <w:b/>
          <w:bCs/>
          <w:sz w:val="24"/>
          <w:szCs w:val="24"/>
          <w:rtl/>
        </w:rPr>
        <w:t>ی</w:t>
      </w:r>
      <w:r w:rsidRPr="00AE02EF">
        <w:rPr>
          <w:rFonts w:ascii="Calibri" w:eastAsia="Calibri" w:hAnsi="Calibri" w:hint="eastAsia"/>
          <w:b/>
          <w:bCs/>
          <w:sz w:val="24"/>
          <w:szCs w:val="24"/>
          <w:rtl/>
        </w:rPr>
        <w:t>م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برای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مبارزه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با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تغییرات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اقلیمی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صورت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گرفته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است</w:t>
      </w:r>
      <w:r w:rsidRPr="00AE02EF">
        <w:rPr>
          <w:rFonts w:ascii="Calibri" w:eastAsia="Calibri" w:hAnsi="Calibri"/>
          <w:sz w:val="24"/>
          <w:szCs w:val="24"/>
          <w:rtl/>
        </w:rPr>
        <w:t xml:space="preserve">. </w:t>
      </w:r>
      <w:r w:rsidRPr="00AE02EF">
        <w:rPr>
          <w:rFonts w:ascii="Calibri" w:eastAsia="Calibri" w:hAnsi="Calibri" w:hint="cs"/>
          <w:sz w:val="24"/>
          <w:szCs w:val="24"/>
          <w:rtl/>
        </w:rPr>
        <w:t>در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این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توافق</w:t>
      </w:r>
      <w:r w:rsidRPr="00AE02EF">
        <w:rPr>
          <w:rFonts w:ascii="Calibri" w:eastAsia="Calibri" w:hAnsi="Calibri"/>
          <w:sz w:val="24"/>
          <w:szCs w:val="24"/>
          <w:rtl/>
        </w:rPr>
        <w:softHyphen/>
      </w:r>
      <w:r w:rsidRPr="00AE02EF">
        <w:rPr>
          <w:rFonts w:ascii="Calibri" w:eastAsia="Calibri" w:hAnsi="Calibri" w:hint="cs"/>
          <w:sz w:val="24"/>
          <w:szCs w:val="24"/>
          <w:rtl/>
        </w:rPr>
        <w:t>ها</w:t>
      </w:r>
      <w:r w:rsidR="00152E89" w:rsidRPr="00AE02EF">
        <w:rPr>
          <w:rFonts w:ascii="Calibri" w:eastAsia="Calibri" w:hAnsi="Calibri" w:hint="cs"/>
          <w:sz w:val="24"/>
          <w:szCs w:val="24"/>
          <w:rtl/>
        </w:rPr>
        <w:t>،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="00BF101E" w:rsidRPr="00AE02EF">
        <w:rPr>
          <w:rFonts w:ascii="Calibri" w:eastAsia="Calibri" w:hAnsi="Calibri" w:hint="cs"/>
          <w:sz w:val="24"/>
          <w:szCs w:val="24"/>
          <w:rtl/>
        </w:rPr>
        <w:t>مِلاک</w:t>
      </w:r>
      <w:r w:rsidR="00BF101E" w:rsidRPr="00AE02EF">
        <w:rPr>
          <w:rFonts w:ascii="Calibri" w:eastAsia="Calibri" w:hAnsi="Calibri" w:hint="eastAsia"/>
          <w:sz w:val="24"/>
          <w:szCs w:val="24"/>
          <w:rtl/>
        </w:rPr>
        <w:t>‌</w:t>
      </w:r>
      <w:r w:rsidR="00BF101E" w:rsidRPr="00AE02EF">
        <w:rPr>
          <w:rFonts w:ascii="Calibri" w:eastAsia="Calibri" w:hAnsi="Calibri" w:hint="cs"/>
          <w:sz w:val="24"/>
          <w:szCs w:val="24"/>
          <w:rtl/>
        </w:rPr>
        <w:t>ها</w:t>
      </w:r>
      <w:r w:rsidR="00BF101E"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و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اهدافی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برای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کاهش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b/>
          <w:bCs/>
          <w:sz w:val="24"/>
          <w:szCs w:val="24"/>
          <w:rtl/>
        </w:rPr>
        <w:t>گازهای</w:t>
      </w:r>
      <w:r w:rsidRPr="00AE02EF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b/>
          <w:bCs/>
          <w:sz w:val="24"/>
          <w:szCs w:val="24"/>
          <w:rtl/>
        </w:rPr>
        <w:t>گلخانه</w:t>
      </w:r>
      <w:r w:rsidRPr="00AE02EF">
        <w:rPr>
          <w:rFonts w:ascii="Calibri" w:eastAsia="Calibri" w:hAnsi="Calibri"/>
          <w:b/>
          <w:bCs/>
          <w:sz w:val="24"/>
          <w:szCs w:val="24"/>
          <w:rtl/>
        </w:rPr>
        <w:softHyphen/>
      </w:r>
      <w:r w:rsidRPr="00AE02EF">
        <w:rPr>
          <w:rFonts w:ascii="Calibri" w:eastAsia="Calibri" w:hAnsi="Calibri" w:hint="cs"/>
          <w:b/>
          <w:bCs/>
          <w:sz w:val="24"/>
          <w:szCs w:val="24"/>
          <w:rtl/>
        </w:rPr>
        <w:t>ای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تعیین</w:t>
      </w:r>
      <w:r w:rsidRPr="00AE02EF">
        <w:rPr>
          <w:rFonts w:ascii="Calibri" w:eastAsia="Calibri" w:hAnsi="Calibri"/>
          <w:sz w:val="24"/>
          <w:szCs w:val="24"/>
          <w:rtl/>
        </w:rPr>
        <w:t xml:space="preserve"> </w:t>
      </w:r>
      <w:r w:rsidRPr="00AE02EF">
        <w:rPr>
          <w:rFonts w:ascii="Calibri" w:eastAsia="Calibri" w:hAnsi="Calibri" w:hint="cs"/>
          <w:sz w:val="24"/>
          <w:szCs w:val="24"/>
          <w:rtl/>
        </w:rPr>
        <w:t>می</w:t>
      </w:r>
      <w:r w:rsidRPr="00AE02EF">
        <w:rPr>
          <w:rFonts w:ascii="Calibri" w:eastAsia="Calibri" w:hAnsi="Calibri"/>
          <w:sz w:val="24"/>
          <w:szCs w:val="24"/>
          <w:rtl/>
        </w:rPr>
        <w:softHyphen/>
      </w:r>
      <w:r w:rsidRPr="00AE02EF">
        <w:rPr>
          <w:rFonts w:ascii="Calibri" w:eastAsia="Calibri" w:hAnsi="Calibri" w:hint="cs"/>
          <w:sz w:val="24"/>
          <w:szCs w:val="24"/>
          <w:rtl/>
        </w:rPr>
        <w:t>شود</w:t>
      </w:r>
      <w:r w:rsidRPr="00AE02EF">
        <w:rPr>
          <w:rFonts w:ascii="Calibri" w:eastAsia="Calibri" w:hAnsi="Calibri"/>
          <w:sz w:val="24"/>
          <w:szCs w:val="24"/>
        </w:rPr>
        <w:t>.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 xml:space="preserve"> </w:t>
      </w:r>
      <w:r w:rsidR="0041585F" w:rsidRPr="00AE02EF">
        <w:rPr>
          <w:rFonts w:ascii="Calibri" w:eastAsia="Calibri" w:hAnsi="Calibri"/>
          <w:sz w:val="24"/>
          <w:szCs w:val="24"/>
          <w:rtl/>
        </w:rPr>
        <w:t>در حال حاضر، آخر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</w:t>
      </w:r>
      <w:r w:rsidR="0041585F" w:rsidRPr="00AE02EF">
        <w:rPr>
          <w:rFonts w:ascii="Calibri" w:eastAsia="Calibri" w:hAnsi="Calibri" w:hint="eastAsia"/>
          <w:sz w:val="24"/>
          <w:szCs w:val="24"/>
          <w:rtl/>
        </w:rPr>
        <w:t>ن</w:t>
      </w:r>
      <w:r w:rsidR="0041585F" w:rsidRPr="00AE02EF">
        <w:rPr>
          <w:rFonts w:ascii="Calibri" w:eastAsia="Calibri" w:hAnsi="Calibri"/>
          <w:sz w:val="24"/>
          <w:szCs w:val="24"/>
          <w:rtl/>
        </w:rPr>
        <w:t xml:space="preserve"> توافق‌نامه ب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</w:t>
      </w:r>
      <w:r w:rsidR="0041585F" w:rsidRPr="00AE02EF">
        <w:rPr>
          <w:rFonts w:ascii="Calibri" w:eastAsia="Calibri" w:hAnsi="Calibri" w:hint="eastAsia"/>
          <w:sz w:val="24"/>
          <w:szCs w:val="24"/>
          <w:rtl/>
        </w:rPr>
        <w:t>ن‌الملل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</w:t>
      </w:r>
      <w:r w:rsidR="0041585F" w:rsidRPr="00AE02EF">
        <w:rPr>
          <w:rFonts w:ascii="Calibri" w:eastAsia="Calibri" w:hAnsi="Calibri" w:hint="eastAsia"/>
          <w:sz w:val="24"/>
          <w:szCs w:val="24"/>
          <w:rtl/>
        </w:rPr>
        <w:t>،</w:t>
      </w:r>
      <w:r w:rsidR="0041585F" w:rsidRPr="00AE02EF">
        <w:rPr>
          <w:rFonts w:ascii="Calibri" w:eastAsia="Calibri" w:hAnsi="Calibri"/>
          <w:sz w:val="24"/>
          <w:szCs w:val="24"/>
          <w:rtl/>
        </w:rPr>
        <w:t xml:space="preserve"> توافق‌نامه پار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</w:t>
      </w:r>
      <w:r w:rsidR="0041585F" w:rsidRPr="00AE02EF">
        <w:rPr>
          <w:rFonts w:ascii="Calibri" w:eastAsia="Calibri" w:hAnsi="Calibri" w:hint="eastAsia"/>
          <w:sz w:val="24"/>
          <w:szCs w:val="24"/>
          <w:rtl/>
        </w:rPr>
        <w:t>س</w:t>
      </w:r>
      <w:r w:rsidR="0041585F" w:rsidRPr="00AE02EF">
        <w:rPr>
          <w:rFonts w:ascii="Calibri" w:eastAsia="Calibri" w:hAnsi="Calibri"/>
          <w:sz w:val="24"/>
          <w:szCs w:val="24"/>
          <w:rtl/>
        </w:rPr>
        <w:t xml:space="preserve"> است. توافق‌نامه پار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</w:t>
      </w:r>
      <w:r w:rsidR="0041585F" w:rsidRPr="00AE02EF">
        <w:rPr>
          <w:rFonts w:ascii="Calibri" w:eastAsia="Calibri" w:hAnsi="Calibri" w:hint="eastAsia"/>
          <w:sz w:val="24"/>
          <w:szCs w:val="24"/>
          <w:rtl/>
        </w:rPr>
        <w:t>س</w:t>
      </w:r>
      <w:r w:rsidR="0041585F" w:rsidRPr="00AE02EF">
        <w:rPr>
          <w:rFonts w:ascii="Calibri" w:eastAsia="Calibri" w:hAnsi="Calibri"/>
          <w:sz w:val="24"/>
          <w:szCs w:val="24"/>
          <w:rtl/>
        </w:rPr>
        <w:t xml:space="preserve"> در آذر ماه 1394 در اجلاس پار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</w:t>
      </w:r>
      <w:r w:rsidR="0041585F" w:rsidRPr="00AE02EF">
        <w:rPr>
          <w:rFonts w:ascii="Calibri" w:eastAsia="Calibri" w:hAnsi="Calibri" w:hint="eastAsia"/>
          <w:sz w:val="24"/>
          <w:szCs w:val="24"/>
          <w:rtl/>
        </w:rPr>
        <w:t>س</w:t>
      </w:r>
      <w:r w:rsidR="0041585F" w:rsidRPr="00AE02EF">
        <w:rPr>
          <w:rFonts w:ascii="Calibri" w:eastAsia="Calibri" w:hAnsi="Calibri"/>
          <w:sz w:val="24"/>
          <w:szCs w:val="24"/>
          <w:rtl/>
        </w:rPr>
        <w:t xml:space="preserve"> (2015-</w:t>
      </w:r>
      <w:r w:rsidR="0041585F" w:rsidRPr="00AE02EF">
        <w:rPr>
          <w:rFonts w:ascii="Calibri" w:eastAsia="Calibri" w:hAnsi="Calibri"/>
          <w:sz w:val="24"/>
          <w:szCs w:val="24"/>
        </w:rPr>
        <w:t>COP21</w:t>
      </w:r>
      <w:r w:rsidR="0041585F" w:rsidRPr="00AE02EF">
        <w:rPr>
          <w:rFonts w:ascii="Calibri" w:eastAsia="Calibri" w:hAnsi="Calibri"/>
          <w:sz w:val="24"/>
          <w:szCs w:val="24"/>
          <w:rtl/>
        </w:rPr>
        <w:t>) مورد پذ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</w:t>
      </w:r>
      <w:r w:rsidR="0041585F" w:rsidRPr="00AE02EF">
        <w:rPr>
          <w:rFonts w:ascii="Calibri" w:eastAsia="Calibri" w:hAnsi="Calibri" w:hint="eastAsia"/>
          <w:sz w:val="24"/>
          <w:szCs w:val="24"/>
          <w:rtl/>
        </w:rPr>
        <w:t>رش</w:t>
      </w:r>
      <w:r w:rsidR="0041585F" w:rsidRPr="00AE02EF">
        <w:rPr>
          <w:rFonts w:ascii="Calibri" w:eastAsia="Calibri" w:hAnsi="Calibri"/>
          <w:sz w:val="24"/>
          <w:szCs w:val="24"/>
          <w:rtl/>
        </w:rPr>
        <w:t xml:space="preserve"> شرکت‌کنندگان در کنفرانس اعضا قرار گرفته و از سال 2020 بعنوان مکان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</w:t>
      </w:r>
      <w:r w:rsidR="0041585F" w:rsidRPr="00AE02EF">
        <w:rPr>
          <w:rFonts w:ascii="Calibri" w:eastAsia="Calibri" w:hAnsi="Calibri" w:hint="eastAsia"/>
          <w:sz w:val="24"/>
          <w:szCs w:val="24"/>
          <w:rtl/>
        </w:rPr>
        <w:t>زم</w:t>
      </w:r>
      <w:r w:rsidR="0041585F" w:rsidRPr="00AE02EF">
        <w:rPr>
          <w:rFonts w:ascii="Calibri" w:eastAsia="Calibri" w:hAnsi="Calibri"/>
          <w:sz w:val="24"/>
          <w:szCs w:val="24"/>
          <w:rtl/>
        </w:rPr>
        <w:t xml:space="preserve"> و پروتکل اجرا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یی</w:t>
      </w:r>
      <w:r w:rsidR="0041585F" w:rsidRPr="00AE02EF">
        <w:rPr>
          <w:rFonts w:ascii="Calibri" w:eastAsia="Calibri" w:hAnsi="Calibri"/>
          <w:sz w:val="24"/>
          <w:szCs w:val="24"/>
          <w:rtl/>
        </w:rPr>
        <w:t xml:space="preserve"> جد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</w:t>
      </w:r>
      <w:r w:rsidR="0041585F" w:rsidRPr="00AE02EF">
        <w:rPr>
          <w:rFonts w:ascii="Calibri" w:eastAsia="Calibri" w:hAnsi="Calibri" w:hint="eastAsia"/>
          <w:sz w:val="24"/>
          <w:szCs w:val="24"/>
          <w:rtl/>
        </w:rPr>
        <w:t>د</w:t>
      </w:r>
      <w:r w:rsidR="0041585F" w:rsidRPr="00AE02EF">
        <w:rPr>
          <w:rFonts w:ascii="Calibri" w:eastAsia="Calibri" w:hAnsi="Calibri"/>
          <w:sz w:val="24"/>
          <w:szCs w:val="24"/>
          <w:rtl/>
        </w:rPr>
        <w:t xml:space="preserve"> چارچوب کنوانس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</w:t>
      </w:r>
      <w:r w:rsidR="0041585F" w:rsidRPr="00AE02EF">
        <w:rPr>
          <w:rFonts w:ascii="Calibri" w:eastAsia="Calibri" w:hAnsi="Calibri" w:hint="eastAsia"/>
          <w:sz w:val="24"/>
          <w:szCs w:val="24"/>
          <w:rtl/>
        </w:rPr>
        <w:t>ون</w:t>
      </w:r>
      <w:r w:rsidR="0041585F" w:rsidRPr="00AE02EF">
        <w:rPr>
          <w:rFonts w:ascii="Calibri" w:eastAsia="Calibri" w:hAnsi="Calibri"/>
          <w:sz w:val="24"/>
          <w:szCs w:val="24"/>
          <w:rtl/>
        </w:rPr>
        <w:t xml:space="preserve"> سازمان ملل در تغ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یی</w:t>
      </w:r>
      <w:r w:rsidR="0041585F" w:rsidRPr="00AE02EF">
        <w:rPr>
          <w:rFonts w:ascii="Calibri" w:eastAsia="Calibri" w:hAnsi="Calibri" w:hint="eastAsia"/>
          <w:sz w:val="24"/>
          <w:szCs w:val="24"/>
          <w:rtl/>
        </w:rPr>
        <w:t>ر</w:t>
      </w:r>
      <w:r w:rsidR="0041585F" w:rsidRPr="00AE02EF">
        <w:rPr>
          <w:rFonts w:ascii="Calibri" w:eastAsia="Calibri" w:hAnsi="Calibri"/>
          <w:sz w:val="24"/>
          <w:szCs w:val="24"/>
          <w:rtl/>
        </w:rPr>
        <w:t xml:space="preserve"> اقل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</w:t>
      </w:r>
      <w:r w:rsidR="0041585F" w:rsidRPr="00AE02EF">
        <w:rPr>
          <w:rFonts w:ascii="Calibri" w:eastAsia="Calibri" w:hAnsi="Calibri" w:hint="eastAsia"/>
          <w:sz w:val="24"/>
          <w:szCs w:val="24"/>
          <w:rtl/>
        </w:rPr>
        <w:t>م</w:t>
      </w:r>
      <w:r w:rsidR="0041585F" w:rsidRPr="00AE02EF">
        <w:rPr>
          <w:rFonts w:ascii="Calibri" w:eastAsia="Calibri" w:hAnsi="Calibri"/>
          <w:sz w:val="24"/>
          <w:szCs w:val="24"/>
          <w:rtl/>
        </w:rPr>
        <w:t xml:space="preserve"> (</w:t>
      </w:r>
      <w:r w:rsidR="0041585F" w:rsidRPr="00AE02EF">
        <w:rPr>
          <w:rFonts w:ascii="Calibri" w:eastAsia="Calibri" w:hAnsi="Calibri"/>
          <w:sz w:val="24"/>
          <w:szCs w:val="24"/>
        </w:rPr>
        <w:t>UNFCCC</w:t>
      </w:r>
      <w:r w:rsidR="0041585F" w:rsidRPr="00AE02EF">
        <w:rPr>
          <w:rFonts w:ascii="Calibri" w:eastAsia="Calibri" w:hAnsi="Calibri"/>
          <w:sz w:val="24"/>
          <w:szCs w:val="24"/>
          <w:rtl/>
        </w:rPr>
        <w:t>) برا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</w:t>
      </w:r>
      <w:r w:rsidR="0041585F" w:rsidRPr="00AE02EF">
        <w:rPr>
          <w:rFonts w:ascii="Calibri" w:eastAsia="Calibri" w:hAnsi="Calibri"/>
          <w:sz w:val="24"/>
          <w:szCs w:val="24"/>
          <w:rtl/>
        </w:rPr>
        <w:t xml:space="preserve"> دست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</w:t>
      </w:r>
      <w:r w:rsidR="0041585F" w:rsidRPr="00AE02EF">
        <w:rPr>
          <w:rFonts w:ascii="Calibri" w:eastAsia="Calibri" w:hAnsi="Calibri" w:hint="eastAsia"/>
          <w:sz w:val="24"/>
          <w:szCs w:val="24"/>
          <w:rtl/>
        </w:rPr>
        <w:t>اب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</w:t>
      </w:r>
      <w:r w:rsidR="0041585F" w:rsidRPr="00AE02EF">
        <w:rPr>
          <w:rFonts w:ascii="Calibri" w:eastAsia="Calibri" w:hAnsi="Calibri"/>
          <w:sz w:val="24"/>
          <w:szCs w:val="24"/>
          <w:rtl/>
        </w:rPr>
        <w:t xml:space="preserve"> به اهداف کاهش انتشار و بحث سازگار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</w:t>
      </w:r>
      <w:r w:rsidR="0041585F" w:rsidRPr="00AE02EF">
        <w:rPr>
          <w:rFonts w:ascii="Calibri" w:eastAsia="Calibri" w:hAnsi="Calibri"/>
          <w:sz w:val="24"/>
          <w:szCs w:val="24"/>
          <w:rtl/>
        </w:rPr>
        <w:t xml:space="preserve"> اجرا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یی</w:t>
      </w:r>
      <w:r w:rsidR="0041585F" w:rsidRPr="00AE02EF">
        <w:rPr>
          <w:rFonts w:ascii="Calibri" w:eastAsia="Calibri" w:hAnsi="Calibri"/>
          <w:sz w:val="24"/>
          <w:szCs w:val="24"/>
          <w:rtl/>
        </w:rPr>
        <w:t xml:space="preserve"> م</w:t>
      </w:r>
      <w:r w:rsidR="0041585F" w:rsidRPr="00AE02EF">
        <w:rPr>
          <w:rFonts w:ascii="Calibri" w:eastAsia="Calibri" w:hAnsi="Calibri" w:hint="cs"/>
          <w:sz w:val="24"/>
          <w:szCs w:val="24"/>
          <w:rtl/>
        </w:rPr>
        <w:t>ی‏</w:t>
      </w:r>
      <w:r w:rsidR="0041585F" w:rsidRPr="00AE02EF">
        <w:rPr>
          <w:rFonts w:ascii="Calibri" w:eastAsia="Calibri" w:hAnsi="Calibri" w:hint="eastAsia"/>
          <w:sz w:val="24"/>
          <w:szCs w:val="24"/>
          <w:rtl/>
        </w:rPr>
        <w:t>گردد</w:t>
      </w:r>
      <w:r w:rsidR="0041585F" w:rsidRPr="00AE02EF">
        <w:rPr>
          <w:rFonts w:ascii="Calibri" w:eastAsia="Calibri" w:hAnsi="Calibri"/>
          <w:sz w:val="24"/>
          <w:szCs w:val="24"/>
          <w:rtl/>
        </w:rPr>
        <w:t>.</w:t>
      </w:r>
    </w:p>
    <w:p w14:paraId="35156033" w14:textId="77777777" w:rsidR="00502190" w:rsidRPr="0088380C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bookmarkStart w:id="47" w:name="_Toc159450443"/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انتشار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گازها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  <w:lang w:bidi="fa-IR"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گلخانه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softHyphen/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  <w:lang w:bidi="fa-IR"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محدوده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1</w:t>
      </w:r>
      <w:bookmarkEnd w:id="47"/>
    </w:p>
    <w:p w14:paraId="101856F4" w14:textId="77777777" w:rsidR="00502190" w:rsidRPr="0088380C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</w:rPr>
      </w:pPr>
      <w:r w:rsidRPr="00CA3AD7">
        <w:rPr>
          <w:rFonts w:ascii="Calibri" w:eastAsia="Calibri" w:hAnsi="Calibri" w:hint="cs"/>
          <w:sz w:val="24"/>
          <w:szCs w:val="24"/>
          <w:rtl/>
        </w:rPr>
        <w:t>انتشار</w:t>
      </w:r>
      <w:r w:rsidRPr="00CA3AD7">
        <w:rPr>
          <w:rFonts w:ascii="Calibri" w:eastAsia="Calibri" w:hAnsi="Calibri"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sz w:val="24"/>
          <w:szCs w:val="24"/>
          <w:rtl/>
        </w:rPr>
        <w:t>مستقیم</w:t>
      </w:r>
      <w:r w:rsidRPr="0088380C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گازهای</w:t>
      </w:r>
      <w:r w:rsidRPr="0088380C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گلخانه‌ای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>
        <w:rPr>
          <w:rFonts w:ascii="Calibri" w:eastAsia="Calibri" w:hAnsi="Calibri" w:hint="cs"/>
          <w:sz w:val="24"/>
          <w:szCs w:val="24"/>
          <w:rtl/>
        </w:rPr>
        <w:t>که منشا آن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تحت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مالکیت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یا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کنترل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یک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واحد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تجاری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>
        <w:rPr>
          <w:rFonts w:ascii="Calibri" w:eastAsia="Calibri" w:hAnsi="Calibri" w:hint="cs"/>
          <w:sz w:val="24"/>
          <w:szCs w:val="24"/>
          <w:rtl/>
        </w:rPr>
        <w:t>است</w:t>
      </w:r>
      <w:r w:rsidRPr="0088380C">
        <w:rPr>
          <w:rFonts w:ascii="Calibri" w:eastAsia="Calibri" w:hAnsi="Calibri"/>
          <w:sz w:val="24"/>
          <w:szCs w:val="24"/>
          <w:rtl/>
        </w:rPr>
        <w:t>.</w:t>
      </w:r>
    </w:p>
    <w:p w14:paraId="2B907A4B" w14:textId="77777777" w:rsidR="00502190" w:rsidRPr="0088380C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bookmarkStart w:id="48" w:name="_Toc159450444"/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انتشار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گازها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  <w:lang w:bidi="fa-IR"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گلخانه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softHyphen/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  <w:lang w:bidi="fa-IR"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محدوده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2</w:t>
      </w:r>
      <w:bookmarkEnd w:id="48"/>
    </w:p>
    <w:p w14:paraId="60B05022" w14:textId="3B95381E" w:rsidR="00502190" w:rsidRPr="0088380C" w:rsidRDefault="00502190" w:rsidP="006B75F5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CA3AD7">
        <w:rPr>
          <w:rFonts w:ascii="Calibri" w:eastAsia="Calibri" w:hAnsi="Calibri" w:hint="cs"/>
          <w:b/>
          <w:bCs/>
          <w:sz w:val="24"/>
          <w:szCs w:val="24"/>
          <w:rtl/>
        </w:rPr>
        <w:t>انتشار</w:t>
      </w:r>
      <w:r w:rsidRPr="00CA3AD7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CA3AD7">
        <w:rPr>
          <w:rFonts w:ascii="Calibri" w:eastAsia="Calibri" w:hAnsi="Calibri" w:hint="cs"/>
          <w:b/>
          <w:bCs/>
          <w:sz w:val="24"/>
          <w:szCs w:val="24"/>
          <w:rtl/>
        </w:rPr>
        <w:t>غیرمستقیم</w:t>
      </w:r>
      <w:r w:rsidRPr="00CA3AD7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گازهای</w:t>
      </w:r>
      <w:r w:rsidRPr="0088380C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گلخانه</w:t>
      </w:r>
      <w:r w:rsidRPr="0088380C">
        <w:rPr>
          <w:rFonts w:ascii="Calibri" w:eastAsia="Calibri" w:hAnsi="Calibri"/>
          <w:b/>
          <w:bCs/>
          <w:sz w:val="24"/>
          <w:szCs w:val="24"/>
          <w:rtl/>
        </w:rPr>
        <w:softHyphen/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ای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ناشی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از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تولید</w:t>
      </w:r>
      <w:r w:rsidRPr="0088380C">
        <w:rPr>
          <w:rFonts w:ascii="Calibri" w:eastAsia="Calibri" w:hAnsi="Calibri"/>
          <w:sz w:val="24"/>
          <w:szCs w:val="24"/>
          <w:rtl/>
          <w:lang w:bidi="fa-IR"/>
        </w:rPr>
        <w:t xml:space="preserve"> </w:t>
      </w:r>
      <w:r w:rsidRPr="00554626">
        <w:rPr>
          <w:rFonts w:ascii="Calibri" w:eastAsia="Calibri" w:hAnsi="Calibri" w:hint="cs"/>
          <w:sz w:val="24"/>
          <w:szCs w:val="24"/>
          <w:rtl/>
          <w:lang w:bidi="fa-IR"/>
        </w:rPr>
        <w:t>برق</w:t>
      </w:r>
      <w:r w:rsidRPr="00E96B7E">
        <w:rPr>
          <w:rFonts w:ascii="Calibri" w:eastAsia="Calibri" w:hAnsi="Calibri" w:hint="eastAsia"/>
          <w:sz w:val="24"/>
          <w:szCs w:val="24"/>
          <w:rtl/>
        </w:rPr>
        <w:t>،</w:t>
      </w:r>
      <w:r w:rsidRPr="00E96B7E">
        <w:rPr>
          <w:rFonts w:ascii="Calibri" w:eastAsia="Calibri" w:hAnsi="Calibri"/>
          <w:sz w:val="24"/>
          <w:szCs w:val="24"/>
          <w:rtl/>
        </w:rPr>
        <w:t xml:space="preserve"> </w:t>
      </w:r>
      <w:r w:rsidRPr="00E96B7E">
        <w:rPr>
          <w:rFonts w:ascii="Calibri" w:eastAsia="Calibri" w:hAnsi="Calibri" w:hint="eastAsia"/>
          <w:sz w:val="24"/>
          <w:szCs w:val="24"/>
          <w:rtl/>
        </w:rPr>
        <w:t>بخار،</w:t>
      </w:r>
      <w:r w:rsidRPr="00E96B7E">
        <w:rPr>
          <w:rFonts w:ascii="Calibri" w:eastAsia="Calibri" w:hAnsi="Calibri"/>
          <w:sz w:val="24"/>
          <w:szCs w:val="24"/>
          <w:rtl/>
        </w:rPr>
        <w:t xml:space="preserve"> </w:t>
      </w:r>
      <w:r w:rsidRPr="00E96B7E">
        <w:rPr>
          <w:rFonts w:ascii="Calibri" w:eastAsia="Calibri" w:hAnsi="Calibri" w:hint="eastAsia"/>
          <w:sz w:val="24"/>
          <w:szCs w:val="24"/>
          <w:rtl/>
        </w:rPr>
        <w:t>گرما</w:t>
      </w:r>
      <w:r w:rsidRPr="00E96B7E">
        <w:rPr>
          <w:rFonts w:ascii="Calibri" w:eastAsia="Calibri" w:hAnsi="Calibri" w:hint="cs"/>
          <w:sz w:val="24"/>
          <w:szCs w:val="24"/>
          <w:rtl/>
        </w:rPr>
        <w:t>ی</w:t>
      </w:r>
      <w:r w:rsidRPr="00E96B7E">
        <w:rPr>
          <w:rFonts w:ascii="Calibri" w:eastAsia="Calibri" w:hAnsi="Calibri" w:hint="eastAsia"/>
          <w:sz w:val="24"/>
          <w:szCs w:val="24"/>
          <w:rtl/>
        </w:rPr>
        <w:t>ش</w:t>
      </w:r>
      <w:r w:rsidRPr="00E96B7E">
        <w:rPr>
          <w:rFonts w:ascii="Calibri" w:eastAsia="Calibri" w:hAnsi="Calibri"/>
          <w:sz w:val="24"/>
          <w:szCs w:val="24"/>
          <w:rtl/>
        </w:rPr>
        <w:t xml:space="preserve"> </w:t>
      </w:r>
      <w:r w:rsidRPr="00E96B7E">
        <w:rPr>
          <w:rFonts w:ascii="Calibri" w:eastAsia="Calibri" w:hAnsi="Calibri" w:hint="cs"/>
          <w:sz w:val="24"/>
          <w:szCs w:val="24"/>
          <w:rtl/>
        </w:rPr>
        <w:t>ی</w:t>
      </w:r>
      <w:r w:rsidRPr="00E96B7E">
        <w:rPr>
          <w:rFonts w:ascii="Calibri" w:eastAsia="Calibri" w:hAnsi="Calibri" w:hint="eastAsia"/>
          <w:sz w:val="24"/>
          <w:szCs w:val="24"/>
          <w:rtl/>
        </w:rPr>
        <w:t>ا</w:t>
      </w:r>
      <w:r w:rsidRPr="00E96B7E">
        <w:rPr>
          <w:rFonts w:ascii="Calibri" w:eastAsia="Calibri" w:hAnsi="Calibri"/>
          <w:sz w:val="24"/>
          <w:szCs w:val="24"/>
          <w:rtl/>
        </w:rPr>
        <w:t xml:space="preserve"> </w:t>
      </w:r>
      <w:r w:rsidRPr="00E96B7E">
        <w:rPr>
          <w:rFonts w:ascii="Calibri" w:eastAsia="Calibri" w:hAnsi="Calibri" w:hint="eastAsia"/>
          <w:sz w:val="24"/>
          <w:szCs w:val="24"/>
          <w:rtl/>
        </w:rPr>
        <w:t>سرما</w:t>
      </w:r>
      <w:r w:rsidRPr="00E96B7E">
        <w:rPr>
          <w:rFonts w:ascii="Calibri" w:eastAsia="Calibri" w:hAnsi="Calibri" w:hint="cs"/>
          <w:sz w:val="24"/>
          <w:szCs w:val="24"/>
          <w:rtl/>
        </w:rPr>
        <w:t>ی</w:t>
      </w:r>
      <w:r w:rsidRPr="00E96B7E">
        <w:rPr>
          <w:rFonts w:ascii="Calibri" w:eastAsia="Calibri" w:hAnsi="Calibri" w:hint="eastAsia"/>
          <w:sz w:val="24"/>
          <w:szCs w:val="24"/>
          <w:rtl/>
        </w:rPr>
        <w:t>ش</w:t>
      </w:r>
      <w:r w:rsidRPr="00E96B7E">
        <w:rPr>
          <w:rFonts w:ascii="Calibri" w:eastAsia="Calibri" w:hAnsi="Calibri"/>
          <w:sz w:val="24"/>
          <w:szCs w:val="24"/>
          <w:rtl/>
        </w:rPr>
        <w:t xml:space="preserve"> </w:t>
      </w:r>
      <w:r w:rsidR="007A5B32" w:rsidRPr="00E96B7E">
        <w:rPr>
          <w:rFonts w:ascii="Calibri" w:eastAsia="Calibri" w:hAnsi="Calibri" w:hint="eastAsia"/>
          <w:sz w:val="24"/>
          <w:szCs w:val="24"/>
          <w:rtl/>
        </w:rPr>
        <w:t>مورد</w:t>
      </w:r>
      <w:r w:rsidR="007A5B32" w:rsidRPr="00E96B7E">
        <w:rPr>
          <w:rFonts w:ascii="Calibri" w:eastAsia="Calibri" w:hAnsi="Calibri"/>
          <w:sz w:val="24"/>
          <w:szCs w:val="24"/>
          <w:rtl/>
        </w:rPr>
        <w:t xml:space="preserve"> </w:t>
      </w:r>
      <w:r w:rsidR="007A5B32" w:rsidRPr="00E96B7E">
        <w:rPr>
          <w:rFonts w:ascii="Calibri" w:eastAsia="Calibri" w:hAnsi="Calibri" w:hint="eastAsia"/>
          <w:sz w:val="24"/>
          <w:szCs w:val="24"/>
          <w:rtl/>
        </w:rPr>
        <w:t>مصرف</w:t>
      </w:r>
      <w:r w:rsidRPr="00E96B7E">
        <w:rPr>
          <w:rFonts w:ascii="Calibri" w:eastAsia="Calibri" w:hAnsi="Calibri"/>
          <w:sz w:val="24"/>
          <w:szCs w:val="24"/>
          <w:rtl/>
        </w:rPr>
        <w:t xml:space="preserve"> </w:t>
      </w:r>
      <w:r w:rsidRPr="00554626">
        <w:rPr>
          <w:rFonts w:ascii="Calibri" w:eastAsia="Calibri" w:hAnsi="Calibri" w:hint="cs"/>
          <w:sz w:val="24"/>
          <w:szCs w:val="24"/>
          <w:rtl/>
        </w:rPr>
        <w:t>یک</w:t>
      </w:r>
      <w:r w:rsidRPr="00554626">
        <w:rPr>
          <w:rFonts w:ascii="Calibri" w:eastAsia="Calibri" w:hAnsi="Calibri"/>
          <w:sz w:val="24"/>
          <w:szCs w:val="24"/>
          <w:rtl/>
        </w:rPr>
        <w:t xml:space="preserve"> </w:t>
      </w:r>
      <w:r w:rsidRPr="00554626">
        <w:rPr>
          <w:rFonts w:ascii="Calibri" w:eastAsia="Calibri" w:hAnsi="Calibri" w:hint="cs"/>
          <w:sz w:val="24"/>
          <w:szCs w:val="24"/>
          <w:rtl/>
        </w:rPr>
        <w:t>واحد</w:t>
      </w:r>
      <w:r w:rsidRPr="00554626">
        <w:rPr>
          <w:rFonts w:ascii="Calibri" w:eastAsia="Calibri" w:hAnsi="Calibri"/>
          <w:sz w:val="24"/>
          <w:szCs w:val="24"/>
          <w:rtl/>
        </w:rPr>
        <w:t xml:space="preserve"> </w:t>
      </w:r>
      <w:r w:rsidRPr="00554626">
        <w:rPr>
          <w:rFonts w:ascii="Calibri" w:eastAsia="Calibri" w:hAnsi="Calibri" w:hint="cs"/>
          <w:sz w:val="24"/>
          <w:szCs w:val="24"/>
          <w:rtl/>
        </w:rPr>
        <w:t>تجاری</w:t>
      </w:r>
      <w:r w:rsidR="007A5B32" w:rsidRPr="00554626">
        <w:rPr>
          <w:rFonts w:ascii="Calibri" w:eastAsia="Calibri" w:hAnsi="Calibri" w:hint="cs"/>
          <w:sz w:val="24"/>
          <w:szCs w:val="24"/>
          <w:rtl/>
        </w:rPr>
        <w:t>،</w:t>
      </w:r>
      <w:r w:rsidRPr="00554626">
        <w:rPr>
          <w:rFonts w:ascii="Calibri" w:eastAsia="Calibri" w:hAnsi="Calibri"/>
          <w:sz w:val="24"/>
          <w:szCs w:val="24"/>
          <w:rtl/>
        </w:rPr>
        <w:t xml:space="preserve"> </w:t>
      </w:r>
      <w:r w:rsidRPr="00554626">
        <w:rPr>
          <w:rFonts w:ascii="Calibri" w:eastAsia="Calibri" w:hAnsi="Calibri" w:hint="cs"/>
          <w:sz w:val="24"/>
          <w:szCs w:val="24"/>
          <w:rtl/>
        </w:rPr>
        <w:t>که</w:t>
      </w:r>
      <w:r w:rsidRPr="00554626">
        <w:rPr>
          <w:rFonts w:ascii="Calibri" w:eastAsia="Calibri" w:hAnsi="Calibri"/>
          <w:sz w:val="24"/>
          <w:szCs w:val="24"/>
          <w:rtl/>
        </w:rPr>
        <w:t xml:space="preserve"> </w:t>
      </w:r>
      <w:r w:rsidRPr="00E96B7E">
        <w:rPr>
          <w:rFonts w:ascii="Calibri" w:eastAsia="Calibri" w:hAnsi="Calibri" w:hint="eastAsia"/>
          <w:sz w:val="24"/>
          <w:szCs w:val="24"/>
          <w:rtl/>
          <w:lang w:bidi="fa-IR"/>
        </w:rPr>
        <w:t>خر</w:t>
      </w:r>
      <w:r w:rsidRPr="00E96B7E">
        <w:rPr>
          <w:rFonts w:ascii="Calibri" w:eastAsia="Calibri" w:hAnsi="Calibri" w:hint="cs"/>
          <w:sz w:val="24"/>
          <w:szCs w:val="24"/>
          <w:rtl/>
          <w:lang w:bidi="fa-IR"/>
        </w:rPr>
        <w:t>ی</w:t>
      </w:r>
      <w:r w:rsidRPr="00E96B7E">
        <w:rPr>
          <w:rFonts w:ascii="Calibri" w:eastAsia="Calibri" w:hAnsi="Calibri" w:hint="eastAsia"/>
          <w:sz w:val="24"/>
          <w:szCs w:val="24"/>
          <w:rtl/>
          <w:lang w:bidi="fa-IR"/>
        </w:rPr>
        <w:t>دار</w:t>
      </w:r>
      <w:r w:rsidRPr="00E96B7E">
        <w:rPr>
          <w:rFonts w:ascii="Calibri" w:eastAsia="Calibri" w:hAnsi="Calibri" w:hint="cs"/>
          <w:sz w:val="24"/>
          <w:szCs w:val="24"/>
          <w:rtl/>
          <w:lang w:bidi="fa-IR"/>
        </w:rPr>
        <w:t>ی</w:t>
      </w:r>
      <w:r w:rsidRPr="00E96B7E">
        <w:rPr>
          <w:rFonts w:ascii="Calibri" w:eastAsia="Calibri" w:hAnsi="Calibri"/>
          <w:sz w:val="24"/>
          <w:szCs w:val="24"/>
          <w:rtl/>
          <w:lang w:bidi="fa-IR"/>
        </w:rPr>
        <w:t xml:space="preserve"> </w:t>
      </w:r>
      <w:r w:rsidRPr="00E96B7E">
        <w:rPr>
          <w:rFonts w:ascii="Calibri" w:eastAsia="Calibri" w:hAnsi="Calibri" w:hint="cs"/>
          <w:sz w:val="24"/>
          <w:szCs w:val="24"/>
          <w:rtl/>
          <w:lang w:bidi="fa-IR"/>
        </w:rPr>
        <w:t>ی</w:t>
      </w:r>
      <w:r w:rsidRPr="00E96B7E">
        <w:rPr>
          <w:rFonts w:ascii="Calibri" w:eastAsia="Calibri" w:hAnsi="Calibri" w:hint="eastAsia"/>
          <w:sz w:val="24"/>
          <w:szCs w:val="24"/>
          <w:rtl/>
          <w:lang w:bidi="fa-IR"/>
        </w:rPr>
        <w:t>ا</w:t>
      </w:r>
      <w:r w:rsidRPr="00E96B7E">
        <w:rPr>
          <w:rFonts w:ascii="Calibri" w:eastAsia="Calibri" w:hAnsi="Calibri"/>
          <w:sz w:val="24"/>
          <w:szCs w:val="24"/>
          <w:rtl/>
          <w:lang w:bidi="fa-IR"/>
        </w:rPr>
        <w:t xml:space="preserve"> </w:t>
      </w:r>
      <w:r w:rsidR="005C151D" w:rsidRPr="00554626">
        <w:rPr>
          <w:rFonts w:ascii="Calibri" w:eastAsia="Calibri" w:hAnsi="Calibri" w:hint="cs"/>
          <w:sz w:val="24"/>
          <w:szCs w:val="24"/>
          <w:rtl/>
          <w:lang w:bidi="fa-IR"/>
        </w:rPr>
        <w:t>دریاف</w:t>
      </w:r>
      <w:r w:rsidR="005C151D">
        <w:rPr>
          <w:rFonts w:ascii="Calibri" w:eastAsia="Calibri" w:hAnsi="Calibri" w:hint="cs"/>
          <w:sz w:val="24"/>
          <w:szCs w:val="24"/>
          <w:rtl/>
          <w:lang w:bidi="fa-IR"/>
        </w:rPr>
        <w:t xml:space="preserve">ت </w:t>
      </w:r>
      <w:r w:rsidR="007A5B32">
        <w:rPr>
          <w:rFonts w:ascii="Calibri" w:eastAsia="Calibri" w:hAnsi="Calibri" w:hint="cs"/>
          <w:sz w:val="24"/>
          <w:szCs w:val="24"/>
          <w:rtl/>
          <w:lang w:bidi="fa-IR"/>
        </w:rPr>
        <w:t>شده</w:t>
      </w:r>
      <w:r w:rsidRPr="0088380C">
        <w:rPr>
          <w:rFonts w:ascii="Calibri" w:eastAsia="Calibri" w:hAnsi="Calibri" w:hint="cs"/>
          <w:sz w:val="24"/>
          <w:szCs w:val="24"/>
          <w:rtl/>
        </w:rPr>
        <w:t xml:space="preserve"> است</w:t>
      </w:r>
      <w:r w:rsidRPr="0088380C">
        <w:rPr>
          <w:rFonts w:ascii="Calibri" w:eastAsia="Calibri" w:hAnsi="Calibri"/>
          <w:sz w:val="24"/>
          <w:szCs w:val="24"/>
          <w:rtl/>
        </w:rPr>
        <w:t xml:space="preserve">. </w:t>
      </w:r>
    </w:p>
    <w:p w14:paraId="61BE8F8E" w14:textId="3F0E2A96" w:rsidR="00502190" w:rsidRPr="00CA3AD7" w:rsidRDefault="00502190" w:rsidP="006B75F5">
      <w:pPr>
        <w:tabs>
          <w:tab w:val="clear" w:pos="284"/>
          <w:tab w:val="right" w:pos="2410"/>
        </w:tabs>
        <w:spacing w:before="171"/>
        <w:ind w:left="0" w:right="-4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fa-IR"/>
        </w:rPr>
      </w:pPr>
      <w:r>
        <w:rPr>
          <w:rStyle w:val="rynqvb"/>
          <w:rFonts w:hint="cs"/>
          <w:sz w:val="24"/>
          <w:szCs w:val="24"/>
          <w:rtl/>
          <w:lang w:bidi="fa-IR"/>
        </w:rPr>
        <w:t>برق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خریداری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="00ED670C">
        <w:rPr>
          <w:rStyle w:val="rynqvb"/>
          <w:rFonts w:hint="cs"/>
          <w:sz w:val="24"/>
          <w:szCs w:val="24"/>
          <w:rtl/>
          <w:lang w:bidi="fa-IR"/>
        </w:rPr>
        <w:t>دریافت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شده،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برقی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خریداری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شکل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دیگری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می‌شود</w:t>
      </w:r>
      <w:r w:rsidRPr="0088380C">
        <w:rPr>
          <w:rStyle w:val="rynqvb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گلخانه‌ا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88380C">
        <w:rPr>
          <w:rStyle w:val="rynqvb"/>
          <w:sz w:val="24"/>
          <w:szCs w:val="24"/>
          <w:rtl/>
          <w:lang w:bidi="fa-IR"/>
        </w:rPr>
        <w:t xml:space="preserve"> 2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به‌طور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فیزیکی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تاسیساتی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تولید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می‌شود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رخ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می‌دهد</w:t>
      </w:r>
      <w:r w:rsidRPr="0088380C">
        <w:rPr>
          <w:rStyle w:val="rynqvb"/>
          <w:sz w:val="24"/>
          <w:szCs w:val="24"/>
          <w:rtl/>
          <w:lang w:bidi="fa-IR"/>
        </w:rPr>
        <w:t>.</w:t>
      </w:r>
    </w:p>
    <w:p w14:paraId="2929CDC9" w14:textId="77777777" w:rsidR="00502190" w:rsidRPr="0088380C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bookmarkStart w:id="49" w:name="_Toc159450445"/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انتشار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گازها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  <w:lang w:bidi="fa-IR"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گلخانه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softHyphen/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  <w:lang w:bidi="fa-IR"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محدوده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3</w:t>
      </w:r>
      <w:bookmarkEnd w:id="49"/>
    </w:p>
    <w:p w14:paraId="78DF37F5" w14:textId="7430DC78" w:rsidR="00502190" w:rsidRPr="0088380C" w:rsidRDefault="00502190" w:rsidP="006B75F5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Style w:val="rynqvb"/>
          <w:sz w:val="24"/>
          <w:szCs w:val="24"/>
          <w:rtl/>
          <w:lang w:bidi="fa-IR"/>
        </w:rPr>
      </w:pPr>
      <w:r w:rsidRPr="00CA3AD7">
        <w:rPr>
          <w:rFonts w:ascii="Calibri" w:eastAsia="Calibri" w:hAnsi="Calibri" w:hint="cs"/>
          <w:b/>
          <w:bCs/>
          <w:sz w:val="24"/>
          <w:szCs w:val="24"/>
          <w:rtl/>
        </w:rPr>
        <w:t>انتشار</w:t>
      </w:r>
      <w:r w:rsidRPr="0088380C">
        <w:rPr>
          <w:rFonts w:ascii="Calibri" w:eastAsia="Calibri" w:hAnsi="Calibri"/>
          <w:b/>
          <w:bCs/>
          <w:sz w:val="24"/>
          <w:szCs w:val="24"/>
          <w:rtl/>
          <w:lang w:bidi="fa-IR"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  <w:lang w:bidi="fa-IR"/>
        </w:rPr>
        <w:t>غیرمستقیم</w:t>
      </w:r>
      <w:r w:rsidRPr="00CA3AD7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گازهای</w:t>
      </w:r>
      <w:r w:rsidRPr="0088380C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گلخانه</w:t>
      </w:r>
      <w:r>
        <w:rPr>
          <w:rFonts w:ascii="Calibri" w:eastAsia="Calibri" w:hAnsi="Calibri" w:hint="cs"/>
          <w:b/>
          <w:bCs/>
          <w:sz w:val="24"/>
          <w:szCs w:val="24"/>
          <w:rtl/>
        </w:rPr>
        <w:t>‌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ای</w:t>
      </w:r>
      <w:r w:rsidRPr="00CA3AD7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88380C">
        <w:rPr>
          <w:rFonts w:ascii="Calibri" w:eastAsia="Calibri" w:hAnsi="Calibri"/>
          <w:b/>
          <w:bCs/>
          <w:sz w:val="24"/>
          <w:szCs w:val="24"/>
          <w:rtl/>
        </w:rPr>
        <w:t>(</w:t>
      </w:r>
      <w:r w:rsidR="00D11A99">
        <w:rPr>
          <w:rFonts w:ascii="Calibri" w:eastAsia="Calibri" w:hAnsi="Calibri" w:hint="cs"/>
          <w:sz w:val="24"/>
          <w:szCs w:val="24"/>
          <w:rtl/>
        </w:rPr>
        <w:t>خارج از</w:t>
      </w:r>
      <w:r w:rsidR="00D11A99"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انتشار</w:t>
      </w:r>
      <w:r w:rsidRPr="0088380C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گازهای</w:t>
      </w:r>
      <w:r w:rsidRPr="0088380C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گلخانه</w:t>
      </w:r>
      <w:r w:rsidRPr="0088380C">
        <w:rPr>
          <w:rFonts w:ascii="Calibri" w:eastAsia="Calibri" w:hAnsi="Calibri"/>
          <w:b/>
          <w:bCs/>
          <w:sz w:val="24"/>
          <w:szCs w:val="24"/>
          <w:rtl/>
        </w:rPr>
        <w:softHyphen/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ای</w:t>
      </w:r>
      <w:r>
        <w:rPr>
          <w:rFonts w:ascii="Calibri" w:eastAsia="Calibri" w:hAnsi="Calibri" w:hint="cs"/>
          <w:b/>
          <w:bCs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محدوده</w:t>
      </w:r>
      <w:r w:rsidRPr="0088380C">
        <w:rPr>
          <w:rFonts w:ascii="Calibri" w:eastAsia="Calibri" w:hAnsi="Calibri"/>
          <w:b/>
          <w:bCs/>
          <w:sz w:val="24"/>
          <w:szCs w:val="24"/>
          <w:rtl/>
        </w:rPr>
        <w:t xml:space="preserve"> 2)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که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در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زنجیره</w:t>
      </w:r>
      <w:r w:rsidRPr="0088380C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ارزش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واحد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تجاری</w:t>
      </w:r>
      <w:r w:rsidR="00D11A99">
        <w:rPr>
          <w:rFonts w:ascii="Calibri" w:eastAsia="Calibri" w:hAnsi="Calibri" w:hint="cs"/>
          <w:sz w:val="24"/>
          <w:szCs w:val="24"/>
          <w:rtl/>
        </w:rPr>
        <w:t>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="00D11A99" w:rsidRPr="0088380C">
        <w:rPr>
          <w:rFonts w:ascii="Calibri" w:eastAsia="Calibri" w:hAnsi="Calibri" w:hint="cs"/>
          <w:sz w:val="24"/>
          <w:szCs w:val="24"/>
          <w:rtl/>
        </w:rPr>
        <w:t>شامل</w:t>
      </w:r>
      <w:r w:rsidR="00D11A99"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="00D11A99" w:rsidRPr="0088380C">
        <w:rPr>
          <w:rFonts w:ascii="Calibri" w:eastAsia="Calibri" w:hAnsi="Calibri" w:hint="cs"/>
          <w:sz w:val="24"/>
          <w:szCs w:val="24"/>
          <w:rtl/>
        </w:rPr>
        <w:t>انتشارهای</w:t>
      </w:r>
      <w:r w:rsidR="00D11A99"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="00D11A99" w:rsidRPr="0088380C">
        <w:rPr>
          <w:rFonts w:ascii="Calibri" w:eastAsia="Calibri" w:hAnsi="Calibri" w:hint="cs"/>
          <w:sz w:val="24"/>
          <w:szCs w:val="24"/>
          <w:rtl/>
        </w:rPr>
        <w:t>بالادستی</w:t>
      </w:r>
      <w:r w:rsidR="00D11A99"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="00D11A99" w:rsidRPr="0088380C">
        <w:rPr>
          <w:rFonts w:ascii="Calibri" w:eastAsia="Calibri" w:hAnsi="Calibri" w:hint="cs"/>
          <w:sz w:val="24"/>
          <w:szCs w:val="24"/>
          <w:rtl/>
        </w:rPr>
        <w:t>و</w:t>
      </w:r>
      <w:r w:rsidR="00D11A99"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="00D11A99" w:rsidRPr="0088380C">
        <w:rPr>
          <w:rFonts w:ascii="Calibri" w:eastAsia="Calibri" w:hAnsi="Calibri" w:hint="cs"/>
          <w:sz w:val="24"/>
          <w:szCs w:val="24"/>
          <w:rtl/>
        </w:rPr>
        <w:t>پایین</w:t>
      </w:r>
      <w:r w:rsidR="00D11A99" w:rsidRPr="0088380C">
        <w:rPr>
          <w:rFonts w:ascii="Calibri" w:eastAsia="Calibri" w:hAnsi="Calibri" w:hint="cs"/>
          <w:sz w:val="24"/>
          <w:szCs w:val="24"/>
        </w:rPr>
        <w:t>‌</w:t>
      </w:r>
      <w:r w:rsidR="00D11A99" w:rsidRPr="0088380C">
        <w:rPr>
          <w:rFonts w:ascii="Calibri" w:eastAsia="Calibri" w:hAnsi="Calibri" w:hint="cs"/>
          <w:sz w:val="24"/>
          <w:szCs w:val="24"/>
          <w:rtl/>
        </w:rPr>
        <w:t>دستی</w:t>
      </w:r>
      <w:r w:rsidR="00D11A99">
        <w:rPr>
          <w:rFonts w:ascii="Calibri" w:eastAsia="Calibri" w:hAnsi="Calibri" w:hint="cs"/>
          <w:sz w:val="24"/>
          <w:szCs w:val="24"/>
          <w:rtl/>
        </w:rPr>
        <w:t>،</w:t>
      </w:r>
      <w:r w:rsidR="00D11A99"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رخ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می‌دهد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.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88380C">
        <w:rPr>
          <w:rStyle w:val="rynqvb"/>
          <w:sz w:val="24"/>
          <w:szCs w:val="24"/>
          <w:rtl/>
          <w:lang w:bidi="fa-IR"/>
        </w:rPr>
        <w:t xml:space="preserve"> 3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="00ED69CE">
        <w:rPr>
          <w:rStyle w:val="rynqvb"/>
          <w:rFonts w:hint="cs"/>
          <w:sz w:val="24"/>
          <w:szCs w:val="24"/>
          <w:rtl/>
          <w:lang w:bidi="fa-IR"/>
        </w:rPr>
        <w:t>دسته‌بندی‌های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پروتکل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گازها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گلخانه‌ا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: </w:t>
      </w:r>
      <w:r w:rsidRPr="00E96B7E">
        <w:rPr>
          <w:rStyle w:val="rynqvb"/>
          <w:rFonts w:hint="eastAsia"/>
          <w:b/>
          <w:bCs/>
          <w:rtl/>
          <w:lang w:bidi="fa-IR"/>
        </w:rPr>
        <w:t>استاندارد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حسابدار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و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گزارشگر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زنج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rFonts w:hint="eastAsia"/>
          <w:b/>
          <w:bCs/>
          <w:rtl/>
          <w:lang w:bidi="fa-IR"/>
        </w:rPr>
        <w:t>ره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ارزش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شرکت</w:t>
      </w:r>
      <w:r w:rsidRPr="00E96B7E">
        <w:rPr>
          <w:rStyle w:val="rynqvb"/>
          <w:b/>
          <w:bCs/>
          <w:rtl/>
          <w:lang w:bidi="fa-IR"/>
        </w:rPr>
        <w:t xml:space="preserve"> (</w:t>
      </w:r>
      <w:r w:rsidRPr="00E96B7E">
        <w:rPr>
          <w:rStyle w:val="rynqvb"/>
          <w:rFonts w:hint="eastAsia"/>
          <w:b/>
          <w:bCs/>
          <w:rtl/>
          <w:lang w:bidi="fa-IR"/>
        </w:rPr>
        <w:t>محدوده</w:t>
      </w:r>
      <w:r w:rsidRPr="00E96B7E">
        <w:rPr>
          <w:rStyle w:val="rynqvb"/>
          <w:b/>
          <w:bCs/>
          <w:rtl/>
          <w:lang w:bidi="fa-IR"/>
        </w:rPr>
        <w:t xml:space="preserve"> 3) (2011)</w:t>
      </w:r>
      <w:r w:rsidRPr="00E96B7E">
        <w:rPr>
          <w:rStyle w:val="rynqvb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88380C">
        <w:rPr>
          <w:rStyle w:val="rynqvb"/>
          <w:sz w:val="24"/>
          <w:szCs w:val="24"/>
          <w:rtl/>
          <w:lang w:bidi="fa-IR"/>
        </w:rPr>
        <w:t>.</w:t>
      </w:r>
    </w:p>
    <w:p w14:paraId="383299FA" w14:textId="71734536" w:rsidR="00502190" w:rsidRPr="00272314" w:rsidRDefault="00ED69CE" w:rsidP="00502190">
      <w:pPr>
        <w:keepNext/>
        <w:keepLines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bookmarkStart w:id="50" w:name="_Toc159450446"/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دسته</w:t>
      </w:r>
      <w:r w:rsidR="00502190" w:rsidRPr="00272314">
        <w:rPr>
          <w:rFonts w:ascii="Calibri Light" w:eastAsia="Times New Roman" w:hAnsi="Calibri Light"/>
          <w:b/>
          <w:bCs/>
          <w:color w:val="000000"/>
          <w:szCs w:val="24"/>
        </w:rPr>
        <w:t>‌</w:t>
      </w:r>
      <w:r w:rsidR="00502190" w:rsidRPr="00272314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بند</w:t>
      </w:r>
      <w:r w:rsidR="00502190" w:rsidRPr="00272314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="00502190" w:rsidRPr="00272314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="00502190" w:rsidRPr="00272314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محدوده</w:t>
      </w:r>
      <w:r w:rsidR="00502190" w:rsidRPr="00272314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3</w:t>
      </w:r>
      <w:bookmarkEnd w:id="50"/>
    </w:p>
    <w:p w14:paraId="0849E9B6" w14:textId="04C3D79C" w:rsidR="00502190" w:rsidRPr="00272314" w:rsidRDefault="00502190" w:rsidP="00502190">
      <w:pPr>
        <w:keepNext/>
        <w:keepLines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 w:val="24"/>
          <w:szCs w:val="28"/>
          <w:rtl/>
        </w:rPr>
      </w:pPr>
      <w:bookmarkStart w:id="51" w:name="_Toc159450447"/>
      <w:r w:rsidRPr="00272314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گلخانه</w:t>
      </w:r>
      <w:r w:rsidRPr="00272314">
        <w:rPr>
          <w:rStyle w:val="rynqvb"/>
          <w:rFonts w:hint="eastAsia"/>
          <w:sz w:val="24"/>
          <w:szCs w:val="24"/>
          <w:lang w:bidi="fa-IR"/>
        </w:rPr>
        <w:t>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محدوده</w:t>
      </w:r>
      <w:r w:rsidRPr="00272314">
        <w:rPr>
          <w:rStyle w:val="rynqvb"/>
          <w:sz w:val="24"/>
          <w:szCs w:val="24"/>
          <w:rtl/>
          <w:lang w:bidi="fa-IR"/>
        </w:rPr>
        <w:t xml:space="preserve"> 3،</w:t>
      </w:r>
      <w:r w:rsidR="00D11A99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طبق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پروتکل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گازها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گلخانه‌ا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: </w:t>
      </w:r>
      <w:r w:rsidRPr="00E96B7E">
        <w:rPr>
          <w:rStyle w:val="rynqvb"/>
          <w:rFonts w:hint="eastAsia"/>
          <w:b/>
          <w:bCs/>
          <w:rtl/>
          <w:lang w:bidi="fa-IR"/>
        </w:rPr>
        <w:t>استاندارد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حسابدار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و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گزارشگر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زنج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rFonts w:hint="eastAsia"/>
          <w:b/>
          <w:bCs/>
          <w:rtl/>
          <w:lang w:bidi="fa-IR"/>
        </w:rPr>
        <w:t>ره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ارزش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شرکت</w:t>
      </w:r>
      <w:r w:rsidRPr="00E96B7E">
        <w:rPr>
          <w:rStyle w:val="rynqvb"/>
          <w:b/>
          <w:bCs/>
          <w:rtl/>
          <w:lang w:bidi="fa-IR"/>
        </w:rPr>
        <w:t xml:space="preserve"> (</w:t>
      </w:r>
      <w:r w:rsidRPr="00E96B7E">
        <w:rPr>
          <w:rStyle w:val="rynqvb"/>
          <w:rFonts w:hint="eastAsia"/>
          <w:b/>
          <w:bCs/>
          <w:rtl/>
          <w:lang w:bidi="fa-IR"/>
        </w:rPr>
        <w:t>محدوده</w:t>
      </w:r>
      <w:r w:rsidRPr="00E96B7E">
        <w:rPr>
          <w:rStyle w:val="rynqvb"/>
          <w:b/>
          <w:bCs/>
          <w:rtl/>
          <w:lang w:bidi="fa-IR"/>
        </w:rPr>
        <w:t xml:space="preserve"> 3) (2011)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 xml:space="preserve"> به</w:t>
      </w:r>
      <w:r w:rsidRPr="00272314">
        <w:rPr>
          <w:rStyle w:val="rynqvb"/>
          <w:sz w:val="24"/>
          <w:szCs w:val="24"/>
          <w:rtl/>
          <w:lang w:bidi="fa-IR"/>
        </w:rPr>
        <w:t xml:space="preserve"> 15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دسته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 xml:space="preserve">زیر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طبقه</w:t>
      </w:r>
      <w:r w:rsidRPr="00272314">
        <w:rPr>
          <w:rStyle w:val="rynqvb"/>
          <w:sz w:val="24"/>
          <w:szCs w:val="24"/>
          <w:lang w:bidi="fa-IR"/>
        </w:rPr>
        <w:t>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بند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sz w:val="24"/>
          <w:szCs w:val="24"/>
          <w:rtl/>
          <w:lang w:bidi="fa-IR"/>
        </w:rPr>
        <w:t xml:space="preserve"> 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72314">
        <w:rPr>
          <w:rStyle w:val="rynqvb"/>
          <w:rFonts w:hint="eastAsia"/>
          <w:sz w:val="24"/>
          <w:szCs w:val="24"/>
          <w:rtl/>
          <w:lang w:bidi="fa-IR"/>
        </w:rPr>
        <w:t>‌شود</w:t>
      </w:r>
      <w:r w:rsidRPr="00272314">
        <w:rPr>
          <w:rStyle w:val="rynqvb"/>
          <w:rFonts w:hint="cs"/>
          <w:sz w:val="24"/>
          <w:szCs w:val="24"/>
          <w:rtl/>
          <w:lang w:bidi="fa-IR"/>
        </w:rPr>
        <w:t>:</w:t>
      </w:r>
      <w:bookmarkEnd w:id="51"/>
    </w:p>
    <w:p w14:paraId="4839A989" w14:textId="6333D7E9" w:rsidR="00502190" w:rsidRPr="0088380C" w:rsidRDefault="00502190" w:rsidP="006B75F5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88380C">
        <w:rPr>
          <w:rFonts w:ascii="Calibri" w:eastAsia="Calibri" w:hAnsi="Calibri"/>
          <w:sz w:val="24"/>
          <w:szCs w:val="24"/>
          <w:rtl/>
        </w:rPr>
        <w:t>(1)</w:t>
      </w:r>
      <w:r w:rsidRPr="0088380C">
        <w:rPr>
          <w:rFonts w:ascii="Calibri" w:eastAsia="Calibri" w:hAnsi="Calibri"/>
          <w:sz w:val="24"/>
          <w:szCs w:val="24"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کالاها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و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خدمات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خریداری</w:t>
      </w:r>
      <w:r w:rsidR="00D11A99">
        <w:rPr>
          <w:rFonts w:ascii="Calibri" w:eastAsia="Calibri" w:hAnsi="Calibri" w:hint="cs"/>
          <w:sz w:val="24"/>
          <w:szCs w:val="24"/>
          <w:rtl/>
        </w:rPr>
        <w:t>‌</w:t>
      </w:r>
      <w:r w:rsidRPr="0088380C">
        <w:rPr>
          <w:rFonts w:ascii="Calibri" w:eastAsia="Calibri" w:hAnsi="Calibri" w:hint="cs"/>
          <w:sz w:val="24"/>
          <w:szCs w:val="24"/>
          <w:rtl/>
        </w:rPr>
        <w:t>شده؛</w:t>
      </w:r>
    </w:p>
    <w:p w14:paraId="6729C961" w14:textId="77777777" w:rsidR="00502190" w:rsidRPr="0088380C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88380C">
        <w:rPr>
          <w:rFonts w:ascii="Calibri" w:eastAsia="Calibri" w:hAnsi="Calibri"/>
          <w:sz w:val="24"/>
          <w:szCs w:val="24"/>
          <w:rtl/>
        </w:rPr>
        <w:t xml:space="preserve">(2) </w:t>
      </w:r>
      <w:r w:rsidRPr="0088380C">
        <w:rPr>
          <w:rFonts w:ascii="Calibri" w:eastAsia="Calibri" w:hAnsi="Calibri" w:hint="cs"/>
          <w:sz w:val="24"/>
          <w:szCs w:val="24"/>
          <w:rtl/>
        </w:rPr>
        <w:t>کالاهای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سرمایه</w:t>
      </w:r>
      <w:r w:rsidRPr="0088380C">
        <w:rPr>
          <w:rFonts w:ascii="Calibri" w:eastAsia="Calibri" w:hAnsi="Calibri" w:hint="cs"/>
          <w:sz w:val="24"/>
          <w:szCs w:val="24"/>
        </w:rPr>
        <w:t>‌</w:t>
      </w:r>
      <w:r w:rsidRPr="0088380C">
        <w:rPr>
          <w:rFonts w:ascii="Calibri" w:eastAsia="Calibri" w:hAnsi="Calibri" w:hint="cs"/>
          <w:sz w:val="24"/>
          <w:szCs w:val="24"/>
          <w:rtl/>
        </w:rPr>
        <w:t>ای؛</w:t>
      </w:r>
    </w:p>
    <w:p w14:paraId="491F7B8F" w14:textId="77777777" w:rsidR="00502190" w:rsidRPr="0088380C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88380C">
        <w:rPr>
          <w:rFonts w:ascii="Calibri" w:eastAsia="Calibri" w:hAnsi="Calibri"/>
          <w:sz w:val="24"/>
          <w:szCs w:val="24"/>
          <w:rtl/>
        </w:rPr>
        <w:t xml:space="preserve">(3) </w:t>
      </w:r>
      <w:r w:rsidRPr="0088380C">
        <w:rPr>
          <w:rFonts w:ascii="Calibri" w:eastAsia="Calibri" w:hAnsi="Calibri" w:hint="cs"/>
          <w:sz w:val="24"/>
          <w:szCs w:val="24"/>
          <w:rtl/>
        </w:rPr>
        <w:t>فعالیت</w:t>
      </w:r>
      <w:r>
        <w:rPr>
          <w:rFonts w:ascii="Calibri" w:eastAsia="Calibri" w:hAnsi="Calibri" w:hint="cs"/>
          <w:sz w:val="24"/>
          <w:szCs w:val="24"/>
          <w:rtl/>
        </w:rPr>
        <w:t>‌</w:t>
      </w:r>
      <w:r w:rsidRPr="0088380C">
        <w:rPr>
          <w:rFonts w:ascii="Calibri" w:eastAsia="Calibri" w:hAnsi="Calibri" w:hint="cs"/>
          <w:sz w:val="24"/>
          <w:szCs w:val="24"/>
          <w:rtl/>
        </w:rPr>
        <w:t>های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مرتبط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با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سوخت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و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انرژی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که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در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انتشار</w:t>
      </w:r>
      <w:r w:rsidRPr="00CA3AD7">
        <w:rPr>
          <w:rFonts w:ascii="Calibri" w:eastAsia="Calibri" w:hAnsi="Calibri" w:hint="cs"/>
          <w:b/>
          <w:bCs/>
          <w:sz w:val="24"/>
          <w:szCs w:val="24"/>
          <w:rtl/>
          <w:lang w:bidi="fa-IR"/>
        </w:rPr>
        <w:t>گاز</w:t>
      </w:r>
      <w:r w:rsidRPr="00CA3AD7">
        <w:rPr>
          <w:rFonts w:ascii="Calibri" w:eastAsia="Calibri" w:hAnsi="Calibri"/>
          <w:b/>
          <w:bCs/>
          <w:sz w:val="24"/>
          <w:szCs w:val="24"/>
          <w:rtl/>
          <w:lang w:bidi="fa-IR"/>
        </w:rPr>
        <w:t xml:space="preserve"> </w:t>
      </w:r>
      <w:r w:rsidRPr="00CA3AD7">
        <w:rPr>
          <w:rFonts w:ascii="Calibri" w:eastAsia="Calibri" w:hAnsi="Calibri" w:hint="cs"/>
          <w:b/>
          <w:bCs/>
          <w:sz w:val="24"/>
          <w:szCs w:val="24"/>
          <w:rtl/>
          <w:lang w:bidi="fa-IR"/>
        </w:rPr>
        <w:t>گلخانه</w:t>
      </w:r>
      <w:r w:rsidRPr="00CA3AD7">
        <w:rPr>
          <w:rFonts w:ascii="Calibri" w:eastAsia="Calibri" w:hAnsi="Calibri"/>
          <w:b/>
          <w:bCs/>
          <w:sz w:val="24"/>
          <w:szCs w:val="24"/>
          <w:rtl/>
          <w:lang w:bidi="fa-IR"/>
        </w:rPr>
        <w:softHyphen/>
      </w:r>
      <w:r w:rsidRPr="00CA3AD7">
        <w:rPr>
          <w:rFonts w:ascii="Calibri" w:eastAsia="Calibri" w:hAnsi="Calibri" w:hint="cs"/>
          <w:b/>
          <w:bCs/>
          <w:sz w:val="24"/>
          <w:szCs w:val="24"/>
          <w:rtl/>
          <w:lang w:bidi="fa-IR"/>
        </w:rPr>
        <w:t>ای</w:t>
      </w:r>
      <w:r w:rsidRPr="0088380C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محدوده</w:t>
      </w:r>
      <w:r w:rsidRPr="0088380C">
        <w:rPr>
          <w:rFonts w:ascii="Calibri" w:eastAsia="Calibri" w:hAnsi="Calibri"/>
          <w:b/>
          <w:bCs/>
          <w:sz w:val="24"/>
          <w:szCs w:val="24"/>
          <w:rtl/>
        </w:rPr>
        <w:t xml:space="preserve"> 1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یا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انتشار</w:t>
      </w:r>
      <w:r w:rsidRPr="00CA3AD7">
        <w:rPr>
          <w:rFonts w:ascii="Calibri" w:eastAsia="Calibri" w:hAnsi="Calibri" w:hint="cs"/>
          <w:b/>
          <w:bCs/>
          <w:sz w:val="24"/>
          <w:szCs w:val="24"/>
          <w:rtl/>
          <w:lang w:bidi="fa-IR"/>
        </w:rPr>
        <w:t>گاز</w:t>
      </w:r>
      <w:r w:rsidRPr="00CA3AD7">
        <w:rPr>
          <w:rFonts w:ascii="Calibri" w:eastAsia="Calibri" w:hAnsi="Calibri"/>
          <w:b/>
          <w:bCs/>
          <w:sz w:val="24"/>
          <w:szCs w:val="24"/>
          <w:rtl/>
          <w:lang w:bidi="fa-IR"/>
        </w:rPr>
        <w:t xml:space="preserve"> </w:t>
      </w:r>
      <w:r w:rsidRPr="00CA3AD7">
        <w:rPr>
          <w:rFonts w:ascii="Calibri" w:eastAsia="Calibri" w:hAnsi="Calibri" w:hint="cs"/>
          <w:b/>
          <w:bCs/>
          <w:sz w:val="24"/>
          <w:szCs w:val="24"/>
          <w:rtl/>
          <w:lang w:bidi="fa-IR"/>
        </w:rPr>
        <w:t>گلخانه</w:t>
      </w:r>
      <w:r w:rsidRPr="00CA3AD7">
        <w:rPr>
          <w:rFonts w:ascii="Calibri" w:eastAsia="Calibri" w:hAnsi="Calibri"/>
          <w:b/>
          <w:bCs/>
          <w:sz w:val="24"/>
          <w:szCs w:val="24"/>
          <w:rtl/>
          <w:lang w:bidi="fa-IR"/>
        </w:rPr>
        <w:softHyphen/>
      </w:r>
      <w:r w:rsidRPr="00CA3AD7">
        <w:rPr>
          <w:rFonts w:ascii="Calibri" w:eastAsia="Calibri" w:hAnsi="Calibri" w:hint="cs"/>
          <w:b/>
          <w:bCs/>
          <w:sz w:val="24"/>
          <w:szCs w:val="24"/>
          <w:rtl/>
          <w:lang w:bidi="fa-IR"/>
        </w:rPr>
        <w:t>ای</w:t>
      </w:r>
      <w:r w:rsidRPr="0088380C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b/>
          <w:bCs/>
          <w:sz w:val="24"/>
          <w:szCs w:val="24"/>
          <w:rtl/>
        </w:rPr>
        <w:t>محدوده</w:t>
      </w:r>
      <w:r w:rsidRPr="0088380C">
        <w:rPr>
          <w:rFonts w:ascii="Calibri" w:eastAsia="Calibri" w:hAnsi="Calibri"/>
          <w:b/>
          <w:bCs/>
          <w:sz w:val="24"/>
          <w:szCs w:val="24"/>
          <w:rtl/>
        </w:rPr>
        <w:t xml:space="preserve"> 2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گنجانده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نشده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است؛</w:t>
      </w:r>
    </w:p>
    <w:p w14:paraId="57D3F750" w14:textId="77777777" w:rsidR="00502190" w:rsidRPr="0088380C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88380C">
        <w:rPr>
          <w:rFonts w:ascii="Calibri" w:eastAsia="Calibri" w:hAnsi="Calibri"/>
          <w:sz w:val="24"/>
          <w:szCs w:val="24"/>
          <w:rtl/>
        </w:rPr>
        <w:t xml:space="preserve">(4) </w:t>
      </w:r>
      <w:r w:rsidRPr="0088380C">
        <w:rPr>
          <w:rFonts w:ascii="Calibri" w:eastAsia="Calibri" w:hAnsi="Calibri" w:hint="cs"/>
          <w:sz w:val="24"/>
          <w:szCs w:val="24"/>
          <w:rtl/>
        </w:rPr>
        <w:t>حمل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و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نقل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و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توزیع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بالادستی؛</w:t>
      </w:r>
    </w:p>
    <w:p w14:paraId="79C39425" w14:textId="1BDFE59F" w:rsidR="00502190" w:rsidRPr="0088380C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88380C">
        <w:rPr>
          <w:rFonts w:ascii="Calibri" w:eastAsia="Calibri" w:hAnsi="Calibri"/>
          <w:sz w:val="24"/>
          <w:szCs w:val="24"/>
          <w:rtl/>
        </w:rPr>
        <w:t xml:space="preserve">(5) </w:t>
      </w:r>
      <w:r w:rsidRPr="0088380C">
        <w:rPr>
          <w:rFonts w:ascii="Calibri" w:eastAsia="Calibri" w:hAnsi="Calibri" w:hint="cs"/>
          <w:sz w:val="24"/>
          <w:szCs w:val="24"/>
          <w:rtl/>
        </w:rPr>
        <w:t>پسماندهای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تولید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شده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در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عملیات؛</w:t>
      </w:r>
    </w:p>
    <w:p w14:paraId="5F1758B5" w14:textId="77777777" w:rsidR="00502190" w:rsidRPr="0088380C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  <w:lang w:bidi="fa-IR"/>
        </w:rPr>
      </w:pPr>
      <w:r w:rsidRPr="0088380C">
        <w:rPr>
          <w:rFonts w:ascii="Calibri" w:eastAsia="Calibri" w:hAnsi="Calibri"/>
          <w:sz w:val="24"/>
          <w:szCs w:val="24"/>
          <w:rtl/>
        </w:rPr>
        <w:t xml:space="preserve">(6) </w:t>
      </w:r>
      <w:r w:rsidRPr="0088380C">
        <w:rPr>
          <w:rFonts w:ascii="Calibri" w:eastAsia="Calibri" w:hAnsi="Calibri" w:hint="cs"/>
          <w:sz w:val="24"/>
          <w:szCs w:val="24"/>
          <w:rtl/>
        </w:rPr>
        <w:t>سفر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کاری؛</w:t>
      </w:r>
    </w:p>
    <w:p w14:paraId="1DB30EF8" w14:textId="77777777" w:rsidR="00502190" w:rsidRPr="0088380C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88380C">
        <w:rPr>
          <w:rFonts w:ascii="Calibri" w:eastAsia="Calibri" w:hAnsi="Calibri"/>
          <w:sz w:val="24"/>
          <w:szCs w:val="24"/>
          <w:rtl/>
        </w:rPr>
        <w:t xml:space="preserve">(7) </w:t>
      </w:r>
      <w:r w:rsidRPr="0088380C">
        <w:rPr>
          <w:rFonts w:ascii="Calibri" w:eastAsia="Calibri" w:hAnsi="Calibri" w:hint="cs"/>
          <w:sz w:val="24"/>
          <w:szCs w:val="24"/>
          <w:rtl/>
        </w:rPr>
        <w:t>ایاب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و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ذهاب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کارکنان؛</w:t>
      </w:r>
    </w:p>
    <w:p w14:paraId="7951F331" w14:textId="77777777" w:rsidR="00502190" w:rsidRPr="0088380C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88380C">
        <w:rPr>
          <w:rFonts w:ascii="Calibri" w:eastAsia="Calibri" w:hAnsi="Calibri"/>
          <w:sz w:val="24"/>
          <w:szCs w:val="24"/>
          <w:rtl/>
        </w:rPr>
        <w:t xml:space="preserve">(8) </w:t>
      </w:r>
      <w:r w:rsidRPr="0088380C">
        <w:rPr>
          <w:rFonts w:ascii="Calibri" w:eastAsia="Calibri" w:hAnsi="Calibri" w:hint="cs"/>
          <w:sz w:val="24"/>
          <w:szCs w:val="24"/>
          <w:rtl/>
        </w:rPr>
        <w:t>دارایی</w:t>
      </w:r>
      <w:r w:rsidRPr="0088380C">
        <w:rPr>
          <w:rFonts w:ascii="Calibri" w:eastAsia="Calibri" w:hAnsi="Calibri" w:hint="cs"/>
          <w:sz w:val="24"/>
          <w:szCs w:val="24"/>
        </w:rPr>
        <w:t>‌</w:t>
      </w:r>
      <w:r w:rsidRPr="0088380C">
        <w:rPr>
          <w:rFonts w:ascii="Calibri" w:eastAsia="Calibri" w:hAnsi="Calibri" w:hint="cs"/>
          <w:sz w:val="24"/>
          <w:szCs w:val="24"/>
          <w:rtl/>
        </w:rPr>
        <w:t>های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اجاره</w:t>
      </w:r>
      <w:r w:rsidRPr="0088380C">
        <w:rPr>
          <w:rFonts w:ascii="Calibri" w:eastAsia="Calibri" w:hAnsi="Calibri" w:hint="cs"/>
          <w:sz w:val="24"/>
          <w:szCs w:val="24"/>
        </w:rPr>
        <w:t>‌</w:t>
      </w:r>
      <w:r w:rsidRPr="0088380C">
        <w:rPr>
          <w:rFonts w:ascii="Calibri" w:eastAsia="Calibri" w:hAnsi="Calibri" w:hint="cs"/>
          <w:sz w:val="24"/>
          <w:szCs w:val="24"/>
          <w:rtl/>
        </w:rPr>
        <w:t>ای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بالادستی؛</w:t>
      </w:r>
    </w:p>
    <w:p w14:paraId="57EB9A5B" w14:textId="3849DB0F" w:rsidR="00502190" w:rsidRPr="0088380C" w:rsidRDefault="00502190" w:rsidP="006B75F5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88380C">
        <w:rPr>
          <w:rFonts w:ascii="Calibri" w:eastAsia="Calibri" w:hAnsi="Calibri"/>
          <w:sz w:val="24"/>
          <w:szCs w:val="24"/>
          <w:rtl/>
        </w:rPr>
        <w:t xml:space="preserve">(9) </w:t>
      </w:r>
      <w:r w:rsidRPr="0088380C">
        <w:rPr>
          <w:rFonts w:ascii="Calibri" w:eastAsia="Calibri" w:hAnsi="Calibri" w:hint="cs"/>
          <w:sz w:val="24"/>
          <w:szCs w:val="24"/>
          <w:rtl/>
        </w:rPr>
        <w:t>حمل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و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نقل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و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توزیع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پایین</w:t>
      </w:r>
      <w:r w:rsidR="00D11A99">
        <w:rPr>
          <w:rFonts w:ascii="Calibri" w:eastAsia="Calibri" w:hAnsi="Calibri" w:hint="cs"/>
          <w:sz w:val="24"/>
          <w:szCs w:val="24"/>
          <w:rtl/>
        </w:rPr>
        <w:t>‌</w:t>
      </w:r>
      <w:r w:rsidRPr="0088380C">
        <w:rPr>
          <w:rFonts w:ascii="Calibri" w:eastAsia="Calibri" w:hAnsi="Calibri" w:hint="cs"/>
          <w:sz w:val="24"/>
          <w:szCs w:val="24"/>
          <w:rtl/>
        </w:rPr>
        <w:t>دستی؛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</w:p>
    <w:p w14:paraId="048D8322" w14:textId="38923ED6" w:rsidR="00502190" w:rsidRPr="0088380C" w:rsidRDefault="00502190" w:rsidP="0050545C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88380C">
        <w:rPr>
          <w:rFonts w:ascii="Calibri" w:eastAsia="Calibri" w:hAnsi="Calibri"/>
          <w:sz w:val="24"/>
          <w:szCs w:val="24"/>
          <w:rtl/>
        </w:rPr>
        <w:t xml:space="preserve">(10) </w:t>
      </w:r>
      <w:r w:rsidR="00FB25DB">
        <w:rPr>
          <w:rFonts w:ascii="Calibri" w:eastAsia="Calibri" w:hAnsi="Calibri" w:hint="cs"/>
          <w:sz w:val="24"/>
          <w:szCs w:val="24"/>
          <w:rtl/>
        </w:rPr>
        <w:t>فراوری</w:t>
      </w:r>
      <w:r w:rsidR="00FB25DB"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محصولات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فروخته</w:t>
      </w:r>
      <w:r w:rsidRPr="0088380C">
        <w:rPr>
          <w:rFonts w:ascii="Calibri" w:eastAsia="Calibri" w:hAnsi="Calibri" w:hint="cs"/>
          <w:sz w:val="24"/>
          <w:szCs w:val="24"/>
        </w:rPr>
        <w:t>‌</w:t>
      </w:r>
      <w:r w:rsidRPr="0088380C">
        <w:rPr>
          <w:rFonts w:ascii="Calibri" w:eastAsia="Calibri" w:hAnsi="Calibri" w:hint="cs"/>
          <w:sz w:val="24"/>
          <w:szCs w:val="24"/>
          <w:rtl/>
        </w:rPr>
        <w:t>شده؛</w:t>
      </w:r>
    </w:p>
    <w:p w14:paraId="43EC5C4F" w14:textId="4F1A2B0F" w:rsidR="00502190" w:rsidRPr="0088380C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88380C">
        <w:rPr>
          <w:rFonts w:ascii="Calibri" w:eastAsia="Calibri" w:hAnsi="Calibri"/>
          <w:sz w:val="24"/>
          <w:szCs w:val="24"/>
          <w:rtl/>
        </w:rPr>
        <w:t xml:space="preserve">(11) </w:t>
      </w:r>
      <w:r w:rsidRPr="0088380C">
        <w:rPr>
          <w:rFonts w:ascii="Calibri" w:eastAsia="Calibri" w:hAnsi="Calibri" w:hint="cs"/>
          <w:sz w:val="24"/>
          <w:szCs w:val="24"/>
          <w:rtl/>
        </w:rPr>
        <w:t>استفاده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از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محصولات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فروخته</w:t>
      </w:r>
      <w:r w:rsidR="00D11A99">
        <w:rPr>
          <w:rFonts w:ascii="Calibri" w:eastAsia="Calibri" w:hAnsi="Calibri" w:hint="cs"/>
          <w:sz w:val="24"/>
          <w:szCs w:val="24"/>
          <w:rtl/>
        </w:rPr>
        <w:t>‌</w:t>
      </w:r>
      <w:r w:rsidRPr="0088380C">
        <w:rPr>
          <w:rFonts w:ascii="Calibri" w:eastAsia="Calibri" w:hAnsi="Calibri" w:hint="cs"/>
          <w:sz w:val="24"/>
          <w:szCs w:val="24"/>
          <w:rtl/>
        </w:rPr>
        <w:t>شده؛</w:t>
      </w:r>
    </w:p>
    <w:p w14:paraId="5D9E1BF0" w14:textId="7778B949" w:rsidR="00502190" w:rsidRPr="0088380C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jc w:val="left"/>
        <w:rPr>
          <w:rFonts w:ascii="Calibri" w:eastAsia="Calibri" w:hAnsi="Calibri"/>
          <w:sz w:val="24"/>
          <w:szCs w:val="24"/>
          <w:rtl/>
        </w:rPr>
      </w:pPr>
      <w:r w:rsidRPr="0088380C">
        <w:rPr>
          <w:rFonts w:ascii="Calibri" w:eastAsia="Calibri" w:hAnsi="Calibri"/>
          <w:sz w:val="24"/>
          <w:szCs w:val="24"/>
          <w:rtl/>
        </w:rPr>
        <w:t xml:space="preserve">(12) </w:t>
      </w:r>
      <w:r w:rsidRPr="0088380C">
        <w:rPr>
          <w:rFonts w:ascii="Calibri" w:eastAsia="Calibri" w:hAnsi="Calibri" w:hint="cs"/>
          <w:sz w:val="24"/>
          <w:szCs w:val="24"/>
          <w:rtl/>
        </w:rPr>
        <w:t>نحوه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برخورد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با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محصولات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فروخته</w:t>
      </w:r>
      <w:r w:rsidR="00D11A99">
        <w:rPr>
          <w:rFonts w:ascii="Calibri" w:eastAsia="Calibri" w:hAnsi="Calibri" w:hint="cs"/>
          <w:sz w:val="24"/>
          <w:szCs w:val="24"/>
          <w:rtl/>
        </w:rPr>
        <w:t>‌</w:t>
      </w:r>
      <w:r w:rsidRPr="0088380C">
        <w:rPr>
          <w:rFonts w:ascii="Calibri" w:eastAsia="Calibri" w:hAnsi="Calibri" w:hint="cs"/>
          <w:sz w:val="24"/>
          <w:szCs w:val="24"/>
          <w:rtl/>
        </w:rPr>
        <w:t>شده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در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پایان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عمر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آنها؛</w:t>
      </w:r>
    </w:p>
    <w:p w14:paraId="15A2ACD8" w14:textId="45E09AAF" w:rsidR="00502190" w:rsidRPr="0088380C" w:rsidRDefault="00502190" w:rsidP="006B75F5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88380C">
        <w:rPr>
          <w:rFonts w:ascii="Calibri" w:eastAsia="Calibri" w:hAnsi="Calibri"/>
          <w:sz w:val="24"/>
          <w:szCs w:val="24"/>
          <w:rtl/>
        </w:rPr>
        <w:t xml:space="preserve">(13) </w:t>
      </w:r>
      <w:r w:rsidRPr="0088380C">
        <w:rPr>
          <w:rFonts w:ascii="Calibri" w:eastAsia="Calibri" w:hAnsi="Calibri" w:hint="cs"/>
          <w:sz w:val="24"/>
          <w:szCs w:val="24"/>
          <w:rtl/>
        </w:rPr>
        <w:t>دارایی</w:t>
      </w:r>
      <w:r w:rsidRPr="0088380C">
        <w:rPr>
          <w:rFonts w:ascii="Calibri" w:eastAsia="Calibri" w:hAnsi="Calibri" w:hint="cs"/>
          <w:sz w:val="24"/>
          <w:szCs w:val="24"/>
        </w:rPr>
        <w:t>‌</w:t>
      </w:r>
      <w:r w:rsidRPr="0088380C">
        <w:rPr>
          <w:rFonts w:ascii="Calibri" w:eastAsia="Calibri" w:hAnsi="Calibri" w:hint="cs"/>
          <w:sz w:val="24"/>
          <w:szCs w:val="24"/>
          <w:rtl/>
        </w:rPr>
        <w:t>های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اجاره‌ای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پایین</w:t>
      </w:r>
      <w:r w:rsidR="00D11A99">
        <w:rPr>
          <w:rFonts w:ascii="Calibri" w:eastAsia="Calibri" w:hAnsi="Calibri" w:hint="cs"/>
          <w:sz w:val="24"/>
          <w:szCs w:val="24"/>
          <w:rtl/>
        </w:rPr>
        <w:t>‌</w:t>
      </w:r>
      <w:r w:rsidRPr="0088380C">
        <w:rPr>
          <w:rFonts w:ascii="Calibri" w:eastAsia="Calibri" w:hAnsi="Calibri" w:hint="cs"/>
          <w:sz w:val="24"/>
          <w:szCs w:val="24"/>
          <w:rtl/>
        </w:rPr>
        <w:t>دستی؛</w:t>
      </w:r>
    </w:p>
    <w:p w14:paraId="1CCD881A" w14:textId="76357853" w:rsidR="00502190" w:rsidRPr="0088380C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88380C">
        <w:rPr>
          <w:rFonts w:ascii="Calibri" w:eastAsia="Calibri" w:hAnsi="Calibri"/>
          <w:sz w:val="24"/>
          <w:szCs w:val="24"/>
          <w:rtl/>
        </w:rPr>
        <w:t xml:space="preserve">(14) </w:t>
      </w:r>
      <w:r w:rsidRPr="0088380C">
        <w:rPr>
          <w:rFonts w:ascii="Calibri" w:eastAsia="Calibri" w:hAnsi="Calibri" w:hint="cs"/>
          <w:sz w:val="24"/>
          <w:szCs w:val="24"/>
          <w:rtl/>
        </w:rPr>
        <w:t>فرانشیز</w:t>
      </w:r>
      <w:r w:rsidR="00FB25DB">
        <w:rPr>
          <w:rFonts w:ascii="Calibri" w:eastAsia="Calibri" w:hAnsi="Calibri" w:hint="cs"/>
          <w:sz w:val="24"/>
          <w:szCs w:val="24"/>
          <w:rtl/>
        </w:rPr>
        <w:t>ها</w:t>
      </w:r>
      <w:r w:rsidRPr="0088380C">
        <w:rPr>
          <w:rFonts w:ascii="Calibri" w:eastAsia="Calibri" w:hAnsi="Calibri" w:hint="cs"/>
          <w:sz w:val="24"/>
          <w:szCs w:val="24"/>
          <w:rtl/>
        </w:rPr>
        <w:t>؛</w:t>
      </w:r>
      <w:r w:rsidRPr="0088380C">
        <w:rPr>
          <w:rFonts w:ascii="Calibri" w:eastAsia="Calibri" w:hAnsi="Calibri"/>
          <w:sz w:val="24"/>
          <w:szCs w:val="24"/>
          <w:rtl/>
        </w:rPr>
        <w:t xml:space="preserve"> </w:t>
      </w:r>
      <w:r w:rsidRPr="0088380C">
        <w:rPr>
          <w:rFonts w:ascii="Calibri" w:eastAsia="Calibri" w:hAnsi="Calibri" w:hint="cs"/>
          <w:sz w:val="24"/>
          <w:szCs w:val="24"/>
          <w:rtl/>
        </w:rPr>
        <w:t>و</w:t>
      </w:r>
    </w:p>
    <w:p w14:paraId="13EB18AD" w14:textId="77777777" w:rsidR="00502190" w:rsidRPr="003B0660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88380C">
        <w:rPr>
          <w:rFonts w:ascii="Calibri" w:eastAsia="Calibri" w:hAnsi="Calibri"/>
          <w:sz w:val="24"/>
          <w:szCs w:val="24"/>
          <w:rtl/>
        </w:rPr>
        <w:t xml:space="preserve">(15) </w:t>
      </w:r>
      <w:r w:rsidRPr="0088380C">
        <w:rPr>
          <w:rFonts w:ascii="Calibri" w:eastAsia="Calibri" w:hAnsi="Calibri" w:hint="cs"/>
          <w:sz w:val="24"/>
          <w:szCs w:val="24"/>
          <w:rtl/>
        </w:rPr>
        <w:t>سرمایه</w:t>
      </w:r>
      <w:r w:rsidRPr="0088380C">
        <w:rPr>
          <w:rFonts w:ascii="Calibri" w:eastAsia="Calibri" w:hAnsi="Calibri"/>
          <w:sz w:val="24"/>
          <w:szCs w:val="24"/>
          <w:rtl/>
        </w:rPr>
        <w:softHyphen/>
      </w:r>
      <w:r w:rsidRPr="0088380C">
        <w:rPr>
          <w:rFonts w:ascii="Calibri" w:eastAsia="Calibri" w:hAnsi="Calibri" w:hint="cs"/>
          <w:sz w:val="24"/>
          <w:szCs w:val="24"/>
          <w:rtl/>
        </w:rPr>
        <w:t>گذاری</w:t>
      </w:r>
      <w:r>
        <w:rPr>
          <w:rFonts w:ascii="Calibri" w:eastAsia="Calibri" w:hAnsi="Calibri" w:hint="eastAsia"/>
          <w:sz w:val="24"/>
          <w:szCs w:val="24"/>
        </w:rPr>
        <w:t>‌</w:t>
      </w:r>
      <w:r w:rsidRPr="0088380C">
        <w:rPr>
          <w:rFonts w:ascii="Calibri" w:eastAsia="Calibri" w:hAnsi="Calibri" w:hint="cs"/>
          <w:sz w:val="24"/>
          <w:szCs w:val="24"/>
          <w:rtl/>
        </w:rPr>
        <w:t>ها</w:t>
      </w:r>
      <w:r w:rsidRPr="0088380C">
        <w:rPr>
          <w:rFonts w:ascii="Calibri" w:eastAsia="Calibri" w:hAnsi="Calibri"/>
          <w:sz w:val="24"/>
          <w:szCs w:val="24"/>
          <w:rtl/>
        </w:rPr>
        <w:t>.</w:t>
      </w:r>
    </w:p>
    <w:p w14:paraId="524BA183" w14:textId="77777777" w:rsidR="00502190" w:rsidRPr="00B03036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bookmarkStart w:id="52" w:name="_Toc159450448"/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اصطلاحات</w:t>
      </w:r>
      <w:r w:rsidRPr="00B03036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که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در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سا</w:t>
      </w:r>
      <w:r w:rsidRPr="00B03036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ر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استانداردها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تعر</w:t>
      </w:r>
      <w:r w:rsidRPr="00B03036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ف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شده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 xml:space="preserve">است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و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در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</w:t>
      </w:r>
      <w:r w:rsidRPr="00B03036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ن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استاندارد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با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همان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معان</w:t>
      </w:r>
      <w:r w:rsidRPr="00B03036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استفاده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می‌شود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>.</w:t>
      </w:r>
      <w:bookmarkEnd w:id="52"/>
    </w:p>
    <w:p w14:paraId="5939B357" w14:textId="77777777" w:rsidR="00502190" w:rsidRPr="00B03036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bookmarkStart w:id="53" w:name="_Toc159450449"/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مدل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کسب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و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کار</w:t>
      </w:r>
      <w:bookmarkEnd w:id="53"/>
    </w:p>
    <w:p w14:paraId="01D3D042" w14:textId="77777777" w:rsidR="00502190" w:rsidRPr="00B03036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B03036">
        <w:rPr>
          <w:rFonts w:ascii="Calibri" w:eastAsia="Calibri" w:hAnsi="Calibri" w:hint="eastAsia"/>
          <w:sz w:val="24"/>
          <w:szCs w:val="24"/>
          <w:rtl/>
        </w:rPr>
        <w:t>س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ستم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واحد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تجار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برا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تبد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ل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داده‌ها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به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ستانده‌ها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و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پ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امدها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از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طر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ق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فعال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ت‌ها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واحد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تجار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که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هدف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آن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تحقق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اهداف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راهبرد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واحد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تجار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و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ارزش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آفر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ن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در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کوتاه‌مدت،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م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ان‌مدت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و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بلندمدت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است</w:t>
      </w:r>
      <w:r w:rsidRPr="00B03036">
        <w:rPr>
          <w:rFonts w:ascii="Calibri" w:eastAsia="Calibri" w:hAnsi="Calibri"/>
          <w:sz w:val="24"/>
          <w:szCs w:val="24"/>
        </w:rPr>
        <w:t>.</w:t>
      </w:r>
    </w:p>
    <w:p w14:paraId="4EB206C2" w14:textId="5C6E5782" w:rsidR="00502190" w:rsidRPr="00E96B7E" w:rsidRDefault="00BB434F" w:rsidP="00E96B7E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عنوان</w:t>
      </w:r>
      <w:r w:rsidRPr="00E96B7E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="00502190"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افشا</w:t>
      </w:r>
    </w:p>
    <w:p w14:paraId="680E5EE0" w14:textId="77777777" w:rsidR="00502190" w:rsidRPr="00B03036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B03036">
        <w:rPr>
          <w:rFonts w:ascii="Calibri" w:eastAsia="Calibri" w:hAnsi="Calibri" w:hint="eastAsia"/>
          <w:sz w:val="24"/>
          <w:szCs w:val="24"/>
          <w:rtl/>
        </w:rPr>
        <w:t>ر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سک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ا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فرصت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خاص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مرتبط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با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پا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دار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که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مبتن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بر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فعال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ت‌ها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انجام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شده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توسط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واحدها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تجار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در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ک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صنعت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خاص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است،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و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در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b/>
          <w:bCs/>
          <w:sz w:val="24"/>
          <w:szCs w:val="24"/>
          <w:rtl/>
        </w:rPr>
        <w:t>استانداردها</w:t>
      </w:r>
      <w:r w:rsidRPr="00B03036">
        <w:rPr>
          <w:rFonts w:ascii="Calibri" w:eastAsia="Calibri" w:hAnsi="Calibri" w:hint="cs"/>
          <w:b/>
          <w:bCs/>
          <w:sz w:val="24"/>
          <w:szCs w:val="24"/>
          <w:rtl/>
        </w:rPr>
        <w:t>ی</w:t>
      </w:r>
      <w:r w:rsidRPr="00B03036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b/>
          <w:bCs/>
          <w:sz w:val="24"/>
          <w:szCs w:val="24"/>
          <w:rtl/>
        </w:rPr>
        <w:t>افشا</w:t>
      </w:r>
      <w:r w:rsidRPr="00B03036">
        <w:rPr>
          <w:rFonts w:ascii="Calibri" w:eastAsia="Calibri" w:hAnsi="Calibri" w:hint="cs"/>
          <w:b/>
          <w:bCs/>
          <w:sz w:val="24"/>
          <w:szCs w:val="24"/>
          <w:rtl/>
        </w:rPr>
        <w:t>ی</w:t>
      </w:r>
      <w:r w:rsidRPr="00B03036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b/>
          <w:bCs/>
          <w:sz w:val="24"/>
          <w:szCs w:val="24"/>
          <w:rtl/>
        </w:rPr>
        <w:t>پا</w:t>
      </w:r>
      <w:r w:rsidRPr="00B03036">
        <w:rPr>
          <w:rFonts w:ascii="Calibri" w:eastAsia="Calibri" w:hAnsi="Calibri" w:hint="cs"/>
          <w:b/>
          <w:bCs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b/>
          <w:bCs/>
          <w:sz w:val="24"/>
          <w:szCs w:val="24"/>
          <w:rtl/>
        </w:rPr>
        <w:t>دار</w:t>
      </w:r>
      <w:r w:rsidRPr="00B03036">
        <w:rPr>
          <w:rFonts w:ascii="Calibri" w:eastAsia="Calibri" w:hAnsi="Calibri" w:hint="cs"/>
          <w:b/>
          <w:bCs/>
          <w:sz w:val="24"/>
          <w:szCs w:val="24"/>
          <w:rtl/>
        </w:rPr>
        <w:t>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ا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در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استانداردها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b/>
          <w:bCs/>
          <w:sz w:val="20"/>
          <w:szCs w:val="24"/>
          <w:rtl/>
        </w:rPr>
        <w:t>ه</w:t>
      </w:r>
      <w:r w:rsidRPr="00B03036">
        <w:rPr>
          <w:rFonts w:hint="cs"/>
          <w:b/>
          <w:bCs/>
          <w:sz w:val="20"/>
          <w:szCs w:val="24"/>
          <w:rtl/>
        </w:rPr>
        <w:t>ی</w:t>
      </w:r>
      <w:r w:rsidRPr="00B03036">
        <w:rPr>
          <w:rFonts w:hint="eastAsia"/>
          <w:b/>
          <w:bCs/>
          <w:sz w:val="20"/>
          <w:szCs w:val="24"/>
          <w:rtl/>
        </w:rPr>
        <w:t>ئت</w:t>
      </w:r>
      <w:r w:rsidRPr="00B03036">
        <w:rPr>
          <w:b/>
          <w:bCs/>
          <w:sz w:val="20"/>
          <w:szCs w:val="24"/>
          <w:rtl/>
        </w:rPr>
        <w:t xml:space="preserve"> </w:t>
      </w:r>
      <w:r w:rsidRPr="00B03036">
        <w:rPr>
          <w:rFonts w:hint="eastAsia"/>
          <w:b/>
          <w:bCs/>
          <w:sz w:val="20"/>
          <w:szCs w:val="24"/>
          <w:rtl/>
        </w:rPr>
        <w:t>استانداردها</w:t>
      </w:r>
      <w:r w:rsidRPr="00B03036">
        <w:rPr>
          <w:rFonts w:hint="cs"/>
          <w:b/>
          <w:bCs/>
          <w:sz w:val="20"/>
          <w:szCs w:val="24"/>
          <w:rtl/>
        </w:rPr>
        <w:t>ی</w:t>
      </w:r>
      <w:r w:rsidRPr="00B03036">
        <w:rPr>
          <w:b/>
          <w:bCs/>
          <w:sz w:val="20"/>
          <w:szCs w:val="24"/>
          <w:rtl/>
        </w:rPr>
        <w:t xml:space="preserve"> </w:t>
      </w:r>
      <w:r w:rsidRPr="00B03036">
        <w:rPr>
          <w:rFonts w:hint="eastAsia"/>
          <w:b/>
          <w:bCs/>
          <w:sz w:val="20"/>
          <w:szCs w:val="24"/>
          <w:rtl/>
        </w:rPr>
        <w:t>حسابدار</w:t>
      </w:r>
      <w:r w:rsidRPr="00B03036">
        <w:rPr>
          <w:rFonts w:hint="cs"/>
          <w:b/>
          <w:bCs/>
          <w:sz w:val="20"/>
          <w:szCs w:val="24"/>
          <w:rtl/>
        </w:rPr>
        <w:t>ی</w:t>
      </w:r>
      <w:r w:rsidRPr="00B03036">
        <w:rPr>
          <w:b/>
          <w:bCs/>
          <w:sz w:val="20"/>
          <w:szCs w:val="24"/>
          <w:rtl/>
        </w:rPr>
        <w:t xml:space="preserve"> </w:t>
      </w:r>
      <w:r w:rsidRPr="00B03036">
        <w:rPr>
          <w:rFonts w:hint="eastAsia"/>
          <w:b/>
          <w:bCs/>
          <w:sz w:val="20"/>
          <w:szCs w:val="24"/>
          <w:rtl/>
        </w:rPr>
        <w:t>پا</w:t>
      </w:r>
      <w:r w:rsidRPr="00B03036">
        <w:rPr>
          <w:rFonts w:hint="cs"/>
          <w:b/>
          <w:bCs/>
          <w:sz w:val="20"/>
          <w:szCs w:val="24"/>
          <w:rtl/>
        </w:rPr>
        <w:t>ی</w:t>
      </w:r>
      <w:r w:rsidRPr="00B03036">
        <w:rPr>
          <w:rFonts w:hint="eastAsia"/>
          <w:b/>
          <w:bCs/>
          <w:sz w:val="20"/>
          <w:szCs w:val="24"/>
          <w:rtl/>
        </w:rPr>
        <w:t>دار</w:t>
      </w:r>
      <w:r w:rsidRPr="00B03036">
        <w:rPr>
          <w:rFonts w:hint="cs"/>
          <w:b/>
          <w:bCs/>
          <w:sz w:val="20"/>
          <w:szCs w:val="24"/>
          <w:rtl/>
        </w:rPr>
        <w:t>ی</w:t>
      </w:r>
      <w:r w:rsidRPr="00B03036">
        <w:rPr>
          <w:rFonts w:ascii="Calibri" w:eastAsia="Calibri" w:hAnsi="Calibri"/>
          <w:sz w:val="24"/>
          <w:szCs w:val="24"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مشخص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شده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است</w:t>
      </w:r>
      <w:r w:rsidRPr="00B03036">
        <w:rPr>
          <w:rFonts w:ascii="Calibri" w:eastAsia="Calibri" w:hAnsi="Calibri"/>
          <w:sz w:val="24"/>
          <w:szCs w:val="24"/>
        </w:rPr>
        <w:t>.</w:t>
      </w:r>
    </w:p>
    <w:p w14:paraId="52D7763E" w14:textId="77777777" w:rsidR="00502190" w:rsidRPr="00E96B7E" w:rsidRDefault="00502190" w:rsidP="00E96B7E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گزارش</w:t>
      </w:r>
      <w:r w:rsidRPr="00E96B7E">
        <w:rPr>
          <w:rFonts w:ascii="Calibri Light" w:eastAsia="Times New Roman" w:hAnsi="Calibri Light"/>
          <w:b/>
          <w:bCs/>
          <w:color w:val="000000"/>
          <w:szCs w:val="24"/>
          <w:rtl/>
        </w:rPr>
        <w:softHyphen/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ها</w:t>
      </w:r>
      <w:r w:rsidRPr="00E96B7E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E96B7E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مال</w:t>
      </w:r>
      <w:r w:rsidRPr="00E96B7E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E96B7E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با</w:t>
      </w:r>
      <w:r w:rsidRPr="00E96B7E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مقاصد</w:t>
      </w:r>
      <w:r w:rsidRPr="00E96B7E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عموم</w:t>
      </w:r>
      <w:r w:rsidRPr="00E96B7E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</w:p>
    <w:p w14:paraId="25DDAE15" w14:textId="48057069" w:rsidR="00502190" w:rsidRPr="00B03036" w:rsidRDefault="00502190" w:rsidP="003C67EC">
      <w:pPr>
        <w:tabs>
          <w:tab w:val="clear" w:pos="284"/>
          <w:tab w:val="right" w:pos="2410"/>
        </w:tabs>
        <w:spacing w:before="171"/>
        <w:ind w:left="0" w:right="-46" w:firstLine="0"/>
        <w:contextualSpacing/>
        <w:jc w:val="both"/>
        <w:rPr>
          <w:rStyle w:val="rynqvb"/>
          <w:sz w:val="24"/>
          <w:szCs w:val="24"/>
          <w:rtl/>
          <w:lang w:bidi="fa-IR"/>
        </w:rPr>
      </w:pPr>
      <w:r w:rsidRPr="00B03036">
        <w:rPr>
          <w:rStyle w:val="rynqvb"/>
          <w:rFonts w:hint="eastAsia"/>
          <w:sz w:val="24"/>
          <w:szCs w:val="24"/>
          <w:rtl/>
          <w:lang w:bidi="fa-IR"/>
        </w:rPr>
        <w:t>گزارش</w:t>
      </w:r>
      <w:r w:rsidRPr="00B03036">
        <w:rPr>
          <w:rStyle w:val="rynqvb"/>
          <w:sz w:val="24"/>
          <w:szCs w:val="24"/>
          <w:rtl/>
          <w:lang w:bidi="fa-IR"/>
        </w:rPr>
        <w:softHyphen/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مورد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گزارشگر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اطلاعات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مال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ارائه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می‌کند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1D6A28">
        <w:rPr>
          <w:rStyle w:val="rynqvb"/>
          <w:rFonts w:hint="cs"/>
          <w:sz w:val="24"/>
          <w:szCs w:val="24"/>
          <w:rtl/>
          <w:lang w:bidi="fa-IR"/>
        </w:rPr>
        <w:t>و</w:t>
      </w:r>
      <w:r w:rsidR="001D6A28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b/>
          <w:bCs/>
          <w:sz w:val="24"/>
          <w:szCs w:val="24"/>
          <w:rtl/>
          <w:lang w:bidi="fa-IR"/>
        </w:rPr>
        <w:t>استفاده</w:t>
      </w:r>
      <w:r w:rsidRPr="00B03036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b/>
          <w:bCs/>
          <w:sz w:val="24"/>
          <w:szCs w:val="24"/>
          <w:rtl/>
          <w:lang w:bidi="fa-IR"/>
        </w:rPr>
        <w:t>کنندگان</w:t>
      </w:r>
      <w:r w:rsidRPr="00B03036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b/>
          <w:bCs/>
          <w:sz w:val="24"/>
          <w:szCs w:val="24"/>
          <w:rtl/>
          <w:lang w:bidi="fa-IR"/>
        </w:rPr>
        <w:t>اصل</w:t>
      </w:r>
      <w:r w:rsidRPr="00B03036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تصم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B03036">
        <w:rPr>
          <w:rStyle w:val="rynqvb"/>
          <w:sz w:val="24"/>
          <w:szCs w:val="24"/>
          <w:rtl/>
          <w:lang w:bidi="fa-IR"/>
        </w:rPr>
        <w:softHyphen/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گ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softHyphen/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بابت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تام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منابع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مف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د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Pr="00B03036">
        <w:rPr>
          <w:rStyle w:val="rynqvb"/>
          <w:sz w:val="24"/>
          <w:szCs w:val="24"/>
          <w:rtl/>
          <w:lang w:bidi="fa-IR"/>
        </w:rPr>
        <w:t>.</w:t>
      </w:r>
      <w:r w:rsidRPr="00B03036">
        <w:rPr>
          <w:rStyle w:val="hwtze"/>
          <w:sz w:val="24"/>
          <w:szCs w:val="24"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تصم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مات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موارد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ز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بر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softHyphen/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گ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رد</w:t>
      </w:r>
      <w:r w:rsidRPr="00B03036">
        <w:rPr>
          <w:rStyle w:val="rynqvb"/>
          <w:sz w:val="24"/>
          <w:szCs w:val="24"/>
          <w:rtl/>
          <w:lang w:bidi="fa-IR"/>
        </w:rPr>
        <w:t>:</w:t>
      </w:r>
    </w:p>
    <w:p w14:paraId="446C19F8" w14:textId="3B8EC1CE" w:rsidR="00502190" w:rsidRPr="00B03036" w:rsidRDefault="00502190" w:rsidP="003C67EC">
      <w:pPr>
        <w:rPr>
          <w:sz w:val="24"/>
          <w:szCs w:val="24"/>
          <w:rtl/>
        </w:rPr>
      </w:pPr>
      <w:r w:rsidRPr="00B03036">
        <w:rPr>
          <w:rFonts w:hint="eastAsia"/>
          <w:sz w:val="24"/>
          <w:szCs w:val="24"/>
          <w:rtl/>
        </w:rPr>
        <w:t>الف</w:t>
      </w:r>
      <w:r w:rsidRPr="00B03036">
        <w:rPr>
          <w:sz w:val="24"/>
          <w:szCs w:val="24"/>
          <w:rtl/>
        </w:rPr>
        <w:t xml:space="preserve">. </w:t>
      </w:r>
      <w:r w:rsidRPr="00B03036">
        <w:rPr>
          <w:rFonts w:hint="eastAsia"/>
          <w:sz w:val="24"/>
          <w:szCs w:val="24"/>
          <w:rtl/>
        </w:rPr>
        <w:t>خر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rFonts w:hint="eastAsia"/>
          <w:sz w:val="24"/>
          <w:szCs w:val="24"/>
          <w:rtl/>
        </w:rPr>
        <w:t>د،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فروش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rFonts w:hint="eastAsia"/>
          <w:sz w:val="24"/>
          <w:szCs w:val="24"/>
          <w:rtl/>
        </w:rPr>
        <w:t>ا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نگهدار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ابزارها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مالکانه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و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ابزارها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بده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rFonts w:hint="eastAsia"/>
          <w:sz w:val="24"/>
          <w:szCs w:val="24"/>
          <w:rtl/>
        </w:rPr>
        <w:t>؛</w:t>
      </w:r>
    </w:p>
    <w:p w14:paraId="022D1DBB" w14:textId="6EADC616" w:rsidR="00502190" w:rsidRPr="00B03036" w:rsidRDefault="00502190" w:rsidP="00766720">
      <w:pPr>
        <w:rPr>
          <w:sz w:val="24"/>
          <w:szCs w:val="24"/>
          <w:rtl/>
        </w:rPr>
      </w:pPr>
      <w:r w:rsidRPr="00B03036">
        <w:rPr>
          <w:rFonts w:hint="eastAsia"/>
          <w:sz w:val="24"/>
          <w:szCs w:val="24"/>
          <w:rtl/>
        </w:rPr>
        <w:t>ب</w:t>
      </w:r>
      <w:r w:rsidRPr="00B03036">
        <w:rPr>
          <w:sz w:val="24"/>
          <w:szCs w:val="24"/>
          <w:rtl/>
        </w:rPr>
        <w:t xml:space="preserve">. </w:t>
      </w:r>
      <w:r w:rsidRPr="00B03036">
        <w:rPr>
          <w:rFonts w:hint="eastAsia"/>
          <w:sz w:val="24"/>
          <w:szCs w:val="24"/>
          <w:rtl/>
        </w:rPr>
        <w:t>اعطا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تسه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rFonts w:hint="eastAsia"/>
          <w:sz w:val="24"/>
          <w:szCs w:val="24"/>
          <w:rtl/>
        </w:rPr>
        <w:t>لات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و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انواع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د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rFonts w:hint="eastAsia"/>
          <w:sz w:val="24"/>
          <w:szCs w:val="24"/>
          <w:rtl/>
        </w:rPr>
        <w:t>گر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اعتبار؛</w:t>
      </w:r>
      <w:r w:rsidRPr="00B03036">
        <w:rPr>
          <w:sz w:val="24"/>
          <w:szCs w:val="24"/>
        </w:rPr>
        <w:t xml:space="preserve"> 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rFonts w:hint="eastAsia"/>
          <w:sz w:val="24"/>
          <w:szCs w:val="24"/>
          <w:rtl/>
        </w:rPr>
        <w:t>ا</w:t>
      </w:r>
    </w:p>
    <w:p w14:paraId="17DA5239" w14:textId="77777777" w:rsidR="00502190" w:rsidRPr="00B03036" w:rsidRDefault="00502190" w:rsidP="00502190">
      <w:pPr>
        <w:rPr>
          <w:sz w:val="24"/>
          <w:szCs w:val="24"/>
          <w:rtl/>
        </w:rPr>
      </w:pPr>
      <w:r w:rsidRPr="00B03036">
        <w:rPr>
          <w:rFonts w:hint="eastAsia"/>
          <w:sz w:val="24"/>
          <w:szCs w:val="24"/>
          <w:rtl/>
        </w:rPr>
        <w:t>پ</w:t>
      </w:r>
      <w:r w:rsidRPr="00B03036">
        <w:rPr>
          <w:sz w:val="24"/>
          <w:szCs w:val="24"/>
          <w:rtl/>
        </w:rPr>
        <w:t xml:space="preserve">. </w:t>
      </w:r>
      <w:r w:rsidRPr="00B03036">
        <w:rPr>
          <w:rFonts w:hint="eastAsia"/>
          <w:sz w:val="24"/>
          <w:szCs w:val="24"/>
          <w:rtl/>
        </w:rPr>
        <w:t>اعمال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حق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را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rFonts w:hint="eastAsia"/>
          <w:sz w:val="24"/>
          <w:szCs w:val="24"/>
          <w:rtl/>
        </w:rPr>
        <w:t>ا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نوع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د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rFonts w:hint="eastAsia"/>
          <w:sz w:val="24"/>
          <w:szCs w:val="24"/>
          <w:rtl/>
        </w:rPr>
        <w:t>گر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از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نفوذ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بر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اقدامات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مد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rFonts w:hint="eastAsia"/>
          <w:sz w:val="24"/>
          <w:szCs w:val="24"/>
          <w:rtl/>
        </w:rPr>
        <w:t>ر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rFonts w:hint="eastAsia"/>
          <w:sz w:val="24"/>
          <w:szCs w:val="24"/>
          <w:rtl/>
        </w:rPr>
        <w:t>ت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که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بر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استفاده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از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منابع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اقتصاد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واحد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تجار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تأث</w:t>
      </w:r>
      <w:r w:rsidRPr="00B03036">
        <w:rPr>
          <w:rFonts w:hint="cs"/>
          <w:sz w:val="24"/>
          <w:szCs w:val="24"/>
          <w:rtl/>
        </w:rPr>
        <w:t>ی</w:t>
      </w:r>
      <w:r w:rsidRPr="00B03036">
        <w:rPr>
          <w:rFonts w:hint="eastAsia"/>
          <w:sz w:val="24"/>
          <w:szCs w:val="24"/>
          <w:rtl/>
        </w:rPr>
        <w:t>رگذار</w:t>
      </w:r>
      <w:r w:rsidRPr="00B03036">
        <w:rPr>
          <w:sz w:val="24"/>
          <w:szCs w:val="24"/>
          <w:rtl/>
        </w:rPr>
        <w:t xml:space="preserve"> </w:t>
      </w:r>
      <w:r w:rsidRPr="00B03036">
        <w:rPr>
          <w:rFonts w:hint="eastAsia"/>
          <w:sz w:val="24"/>
          <w:szCs w:val="24"/>
          <w:rtl/>
        </w:rPr>
        <w:t>است</w:t>
      </w:r>
      <w:r w:rsidRPr="00B03036">
        <w:rPr>
          <w:sz w:val="24"/>
          <w:szCs w:val="24"/>
          <w:rtl/>
        </w:rPr>
        <w:t>.</w:t>
      </w:r>
    </w:p>
    <w:p w14:paraId="2D910C88" w14:textId="77777777" w:rsidR="00502190" w:rsidRPr="00B03036" w:rsidRDefault="00502190" w:rsidP="00502190">
      <w:pPr>
        <w:tabs>
          <w:tab w:val="clear" w:pos="284"/>
          <w:tab w:val="right" w:pos="2410"/>
        </w:tabs>
        <w:spacing w:before="171"/>
        <w:ind w:left="0" w:right="-46" w:firstLine="0"/>
        <w:contextualSpacing/>
        <w:jc w:val="both"/>
        <w:rPr>
          <w:rStyle w:val="rynqvb"/>
          <w:sz w:val="24"/>
          <w:szCs w:val="24"/>
          <w:rtl/>
          <w:lang w:bidi="fa-IR"/>
        </w:rPr>
      </w:pPr>
      <w:r w:rsidRPr="00B03036">
        <w:rPr>
          <w:rStyle w:val="rynqvb"/>
          <w:rFonts w:hint="eastAsia"/>
          <w:sz w:val="24"/>
          <w:szCs w:val="24"/>
          <w:rtl/>
          <w:lang w:bidi="fa-IR"/>
        </w:rPr>
        <w:t>گزارش</w:t>
      </w:r>
      <w:r w:rsidRPr="00B03036">
        <w:rPr>
          <w:rStyle w:val="rynqvb"/>
          <w:rFonts w:hint="eastAsia"/>
          <w:sz w:val="24"/>
          <w:szCs w:val="24"/>
          <w:lang w:bidi="fa-IR"/>
        </w:rPr>
        <w:t>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مال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مقاصد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عموم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شامل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صورت‌ها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مال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مقاصد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عموم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افشاها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مال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پا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دار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اما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محدود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آن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نم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شود</w:t>
      </w:r>
      <w:r w:rsidRPr="00B03036">
        <w:rPr>
          <w:rStyle w:val="rynqvb"/>
          <w:sz w:val="24"/>
          <w:szCs w:val="24"/>
          <w:rtl/>
          <w:lang w:bidi="fa-IR"/>
        </w:rPr>
        <w:t xml:space="preserve">. </w:t>
      </w:r>
    </w:p>
    <w:p w14:paraId="353622BC" w14:textId="77777777" w:rsidR="00502190" w:rsidRPr="00E96B7E" w:rsidRDefault="00502190" w:rsidP="00E96B7E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</w:pP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غ</w:t>
      </w:r>
      <w:r w:rsidRPr="00E96B7E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ر</w:t>
      </w:r>
      <w:r w:rsidRPr="00E96B7E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عمل</w:t>
      </w:r>
      <w:r w:rsidRPr="00E96B7E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</w:p>
    <w:p w14:paraId="285BDFB9" w14:textId="72811C02" w:rsidR="00502190" w:rsidRPr="00B03036" w:rsidRDefault="00530EA6" w:rsidP="00502190">
      <w:pPr>
        <w:tabs>
          <w:tab w:val="clear" w:pos="284"/>
          <w:tab w:val="right" w:pos="2410"/>
        </w:tabs>
        <w:spacing w:before="171"/>
        <w:ind w:left="0" w:right="-46" w:firstLine="0"/>
        <w:contextualSpacing/>
        <w:jc w:val="both"/>
        <w:rPr>
          <w:rFonts w:ascii="Calibri" w:eastAsia="Calibri" w:hAnsi="Calibri"/>
          <w:sz w:val="28"/>
          <w:szCs w:val="28"/>
        </w:rPr>
      </w:pPr>
      <w:r>
        <w:rPr>
          <w:rStyle w:val="rynqvb"/>
          <w:rFonts w:hint="eastAsia"/>
          <w:sz w:val="24"/>
          <w:szCs w:val="24"/>
          <w:rtl/>
          <w:lang w:bidi="fa-IR"/>
        </w:rPr>
        <w:t>به‌کار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گ</w:t>
      </w:r>
      <w:r w:rsidR="00502190"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502190"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الزام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زمان</w:t>
      </w:r>
      <w:r w:rsidR="00502190"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غ</w:t>
      </w:r>
      <w:r w:rsidR="00502190"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رعمل</w:t>
      </w:r>
      <w:r w:rsidR="00502190"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="00502190"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نتواند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پس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انجام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هر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تلاش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معقول</w:t>
      </w:r>
      <w:r w:rsidR="00502190"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آن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کار</w:t>
      </w:r>
      <w:r w:rsidR="00502190"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گ</w:t>
      </w:r>
      <w:r w:rsidR="00502190"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02190" w:rsidRPr="00B03036">
        <w:rPr>
          <w:rStyle w:val="rynqvb"/>
          <w:rFonts w:hint="eastAsia"/>
          <w:sz w:val="24"/>
          <w:szCs w:val="24"/>
          <w:rtl/>
          <w:lang w:bidi="fa-IR"/>
        </w:rPr>
        <w:t>رد</w:t>
      </w:r>
      <w:r w:rsidR="00502190" w:rsidRPr="00B03036">
        <w:rPr>
          <w:rStyle w:val="rynqvb"/>
          <w:sz w:val="24"/>
          <w:szCs w:val="24"/>
          <w:rtl/>
          <w:lang w:bidi="fa-IR"/>
        </w:rPr>
        <w:t>.</w:t>
      </w:r>
    </w:p>
    <w:p w14:paraId="5F63CA12" w14:textId="51D2EFCA" w:rsidR="00502190" w:rsidRPr="00E96B7E" w:rsidRDefault="00502190" w:rsidP="003C67EC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استفاده</w:t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</w:rPr>
        <w:t>‌</w:t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کنندگان</w:t>
      </w:r>
      <w:r w:rsidRPr="00E96B7E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اصل</w:t>
      </w:r>
      <w:r w:rsidRPr="00E96B7E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E96B7E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="001D6A28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گزارش</w:t>
      </w:r>
      <w:r w:rsidR="00766720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‌</w:t>
      </w:r>
      <w:r w:rsidR="001D6A28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های</w:t>
      </w:r>
      <w:r w:rsidRPr="00E96B7E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مال</w:t>
      </w:r>
      <w:r w:rsidRPr="00E96B7E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E96B7E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با</w:t>
      </w:r>
      <w:r w:rsidRPr="00E96B7E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مقاصد</w:t>
      </w:r>
      <w:r w:rsidRPr="00E96B7E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عموم</w:t>
      </w:r>
      <w:r w:rsidRPr="00E96B7E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E96B7E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(</w:t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استفاده</w:t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</w:rPr>
        <w:t>‌</w:t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کنندگان</w:t>
      </w:r>
      <w:r w:rsidRPr="00E96B7E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E96B7E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اصل</w:t>
      </w:r>
      <w:r w:rsidRPr="00E96B7E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E96B7E">
        <w:rPr>
          <w:rFonts w:ascii="Calibri Light" w:eastAsia="Times New Roman" w:hAnsi="Calibri Light"/>
          <w:b/>
          <w:bCs/>
          <w:color w:val="000000"/>
          <w:szCs w:val="24"/>
          <w:rtl/>
        </w:rPr>
        <w:t>)</w:t>
      </w:r>
    </w:p>
    <w:p w14:paraId="075801A7" w14:textId="77777777" w:rsidR="00502190" w:rsidRPr="00B03036" w:rsidRDefault="00502190" w:rsidP="00502190">
      <w:pPr>
        <w:tabs>
          <w:tab w:val="clear" w:pos="284"/>
          <w:tab w:val="right" w:pos="2410"/>
        </w:tabs>
        <w:spacing w:before="171"/>
        <w:ind w:left="0" w:right="-46" w:firstLine="0"/>
        <w:contextualSpacing/>
        <w:jc w:val="both"/>
        <w:rPr>
          <w:rFonts w:ascii="Calibri" w:eastAsia="Calibri" w:hAnsi="Calibri"/>
          <w:sz w:val="28"/>
          <w:szCs w:val="28"/>
          <w:rtl/>
        </w:rPr>
      </w:pPr>
      <w:r w:rsidRPr="00B03036">
        <w:rPr>
          <w:rStyle w:val="rynqvb"/>
          <w:rFonts w:hint="eastAsia"/>
          <w:sz w:val="24"/>
          <w:szCs w:val="24"/>
          <w:rtl/>
          <w:lang w:bidi="fa-IR"/>
        </w:rPr>
        <w:t>سرما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ه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گذاران،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وام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دهندگان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سا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اعتباردهندگان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فعل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بالقوه</w:t>
      </w:r>
      <w:r w:rsidRPr="00B03036">
        <w:rPr>
          <w:rStyle w:val="rynqvb"/>
          <w:sz w:val="24"/>
          <w:szCs w:val="24"/>
          <w:lang w:bidi="fa-IR"/>
        </w:rPr>
        <w:t>.</w:t>
      </w:r>
    </w:p>
    <w:p w14:paraId="0F04A36D" w14:textId="77777777" w:rsidR="00502190" w:rsidRPr="00B03036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</w:pPr>
      <w:bookmarkStart w:id="54" w:name="_Toc159450450"/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زنج</w:t>
      </w:r>
      <w:r w:rsidRPr="00B03036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ره</w:t>
      </w:r>
      <w:r w:rsidRPr="00B03036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B03036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ارزش</w:t>
      </w:r>
      <w:bookmarkEnd w:id="54"/>
    </w:p>
    <w:p w14:paraId="16C7B7C5" w14:textId="77777777" w:rsidR="00502190" w:rsidRPr="00B03036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  <w:rtl/>
        </w:rPr>
      </w:pPr>
      <w:r w:rsidRPr="00B03036">
        <w:rPr>
          <w:rFonts w:ascii="Calibri" w:eastAsia="Calibri" w:hAnsi="Calibri" w:hint="eastAsia"/>
          <w:sz w:val="24"/>
          <w:szCs w:val="24"/>
          <w:rtl/>
        </w:rPr>
        <w:t>مجموعه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کامل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از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تعاملات،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منابع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و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روابط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مربوط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به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b/>
          <w:bCs/>
          <w:sz w:val="24"/>
          <w:szCs w:val="24"/>
          <w:rtl/>
        </w:rPr>
        <w:t>مدل</w:t>
      </w:r>
      <w:r w:rsidRPr="00B03036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b/>
          <w:bCs/>
          <w:sz w:val="24"/>
          <w:szCs w:val="24"/>
          <w:rtl/>
        </w:rPr>
        <w:t>کسب</w:t>
      </w:r>
      <w:r w:rsidRPr="00B03036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b/>
          <w:bCs/>
          <w:sz w:val="24"/>
          <w:szCs w:val="24"/>
          <w:rtl/>
        </w:rPr>
        <w:t>و</w:t>
      </w:r>
      <w:r w:rsidRPr="00B03036">
        <w:rPr>
          <w:rFonts w:ascii="Calibri" w:eastAsia="Calibri" w:hAnsi="Calibri"/>
          <w:b/>
          <w:bCs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b/>
          <w:bCs/>
          <w:sz w:val="24"/>
          <w:szCs w:val="24"/>
          <w:rtl/>
        </w:rPr>
        <w:t>کار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واحد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گزارشگر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و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مح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ط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خارج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که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در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آن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فعال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ت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م</w:t>
      </w:r>
      <w:r w:rsidRPr="00B03036">
        <w:rPr>
          <w:rFonts w:ascii="Calibri" w:eastAsia="Calibri" w:hAnsi="Calibri" w:hint="cs"/>
          <w:sz w:val="24"/>
          <w:szCs w:val="24"/>
          <w:rtl/>
        </w:rPr>
        <w:t>ی‌</w:t>
      </w:r>
      <w:r w:rsidRPr="00B03036">
        <w:rPr>
          <w:rFonts w:ascii="Calibri" w:eastAsia="Calibri" w:hAnsi="Calibri" w:hint="eastAsia"/>
          <w:sz w:val="24"/>
          <w:szCs w:val="24"/>
          <w:rtl/>
        </w:rPr>
        <w:t>کند</w:t>
      </w:r>
      <w:r w:rsidRPr="00B03036">
        <w:rPr>
          <w:rFonts w:ascii="Calibri" w:eastAsia="Calibri" w:hAnsi="Calibri"/>
          <w:sz w:val="24"/>
          <w:szCs w:val="24"/>
        </w:rPr>
        <w:t>.</w:t>
      </w:r>
    </w:p>
    <w:p w14:paraId="5A787392" w14:textId="77777777" w:rsidR="00502190" w:rsidRPr="00272314" w:rsidRDefault="00502190" w:rsidP="00502190">
      <w:pPr>
        <w:tabs>
          <w:tab w:val="clear" w:pos="284"/>
          <w:tab w:val="left" w:pos="397"/>
        </w:tabs>
        <w:spacing w:after="100" w:afterAutospacing="1"/>
        <w:ind w:left="284" w:firstLine="0"/>
        <w:contextualSpacing/>
        <w:rPr>
          <w:rFonts w:ascii="Calibri" w:eastAsia="Calibri" w:hAnsi="Calibri"/>
          <w:sz w:val="24"/>
          <w:szCs w:val="24"/>
        </w:rPr>
      </w:pPr>
      <w:r w:rsidRPr="00272314">
        <w:rPr>
          <w:rFonts w:ascii="Calibri" w:eastAsia="Calibri" w:hAnsi="Calibri" w:hint="eastAsia"/>
          <w:sz w:val="24"/>
          <w:szCs w:val="24"/>
          <w:rtl/>
        </w:rPr>
        <w:t>زنج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ره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ارزش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شامل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cs"/>
          <w:sz w:val="24"/>
          <w:szCs w:val="24"/>
          <w:rtl/>
        </w:rPr>
        <w:t>تعاملات</w:t>
      </w:r>
      <w:r w:rsidRPr="00272314">
        <w:rPr>
          <w:rFonts w:ascii="Calibri" w:eastAsia="Calibri" w:hAnsi="Calibri" w:hint="eastAsia"/>
          <w:sz w:val="24"/>
          <w:szCs w:val="24"/>
          <w:rtl/>
        </w:rPr>
        <w:t>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منابع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و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روابط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است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که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ک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واحد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تجار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برا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تول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د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محصولات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ا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ارائه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خدمات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خود</w:t>
      </w:r>
      <w:r w:rsidRPr="00272314">
        <w:rPr>
          <w:rFonts w:ascii="Calibri" w:eastAsia="Calibri" w:hAnsi="Calibri"/>
          <w:sz w:val="24"/>
          <w:szCs w:val="24"/>
          <w:rtl/>
        </w:rPr>
        <w:t xml:space="preserve"> -</w:t>
      </w:r>
      <w:r w:rsidRPr="00272314">
        <w:rPr>
          <w:rFonts w:ascii="Calibri" w:eastAsia="Calibri" w:hAnsi="Calibri" w:hint="eastAsia"/>
          <w:sz w:val="24"/>
          <w:szCs w:val="24"/>
          <w:rtl/>
        </w:rPr>
        <w:t>از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ا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ده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اول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ه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تا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تحو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ل،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مصرف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و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پا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ان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عمر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آنها</w:t>
      </w:r>
      <w:r w:rsidRPr="00272314">
        <w:rPr>
          <w:rFonts w:ascii="Calibri" w:eastAsia="Calibri" w:hAnsi="Calibri"/>
          <w:sz w:val="24"/>
          <w:szCs w:val="24"/>
          <w:rtl/>
        </w:rPr>
        <w:t xml:space="preserve">- </w:t>
      </w:r>
      <w:r w:rsidRPr="00272314">
        <w:rPr>
          <w:rFonts w:ascii="Calibri" w:eastAsia="Calibri" w:hAnsi="Calibri" w:hint="eastAsia"/>
          <w:sz w:val="24"/>
          <w:szCs w:val="24"/>
          <w:rtl/>
        </w:rPr>
        <w:t>استفاده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و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cs"/>
          <w:sz w:val="24"/>
          <w:szCs w:val="24"/>
          <w:rtl/>
          <w:lang w:bidi="fa-IR"/>
        </w:rPr>
        <w:t>به آنها وابسته است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و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شامل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موارد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ز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ر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است</w:t>
      </w:r>
      <w:r w:rsidRPr="00272314">
        <w:rPr>
          <w:rFonts w:ascii="Calibri" w:eastAsia="Calibri" w:hAnsi="Calibri"/>
          <w:sz w:val="24"/>
          <w:szCs w:val="24"/>
          <w:rtl/>
        </w:rPr>
        <w:t>:</w:t>
      </w:r>
    </w:p>
    <w:p w14:paraId="59F69223" w14:textId="77777777" w:rsidR="00502190" w:rsidRPr="00272314" w:rsidRDefault="00502190" w:rsidP="00DF31DA">
      <w:pPr>
        <w:numPr>
          <w:ilvl w:val="0"/>
          <w:numId w:val="3"/>
        </w:numPr>
        <w:tabs>
          <w:tab w:val="clear" w:pos="284"/>
          <w:tab w:val="left" w:pos="7322"/>
        </w:tabs>
        <w:spacing w:after="100" w:afterAutospacing="1"/>
        <w:contextualSpacing/>
        <w:jc w:val="both"/>
        <w:rPr>
          <w:rFonts w:ascii="Calibri" w:eastAsia="Calibri" w:hAnsi="Calibri"/>
          <w:sz w:val="24"/>
          <w:szCs w:val="24"/>
          <w:rtl/>
        </w:rPr>
      </w:pPr>
      <w:r w:rsidRPr="00272314">
        <w:rPr>
          <w:rFonts w:ascii="Calibri" w:eastAsia="Calibri" w:hAnsi="Calibri" w:hint="cs"/>
          <w:sz w:val="24"/>
          <w:szCs w:val="24"/>
          <w:rtl/>
        </w:rPr>
        <w:t>تعاملات</w:t>
      </w:r>
      <w:r w:rsidRPr="00272314">
        <w:rPr>
          <w:rFonts w:ascii="Calibri" w:eastAsia="Calibri" w:hAnsi="Calibri" w:hint="eastAsia"/>
          <w:sz w:val="24"/>
          <w:szCs w:val="24"/>
          <w:rtl/>
        </w:rPr>
        <w:t>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منابع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و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روابط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که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در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عمل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ات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واحد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تجار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وجود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دارند،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از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قب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ل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منابع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انسان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 w:hint="eastAsia"/>
          <w:sz w:val="24"/>
          <w:szCs w:val="24"/>
          <w:rtl/>
        </w:rPr>
        <w:t>؛</w:t>
      </w:r>
    </w:p>
    <w:p w14:paraId="63512A58" w14:textId="6E6DE5AF" w:rsidR="00502190" w:rsidRPr="00B03036" w:rsidRDefault="00502190" w:rsidP="00DF31DA">
      <w:pPr>
        <w:numPr>
          <w:ilvl w:val="0"/>
          <w:numId w:val="3"/>
        </w:numPr>
        <w:tabs>
          <w:tab w:val="clear" w:pos="284"/>
          <w:tab w:val="left" w:pos="7322"/>
        </w:tabs>
        <w:spacing w:after="100" w:afterAutospacing="1"/>
        <w:contextualSpacing/>
        <w:jc w:val="both"/>
        <w:rPr>
          <w:rFonts w:ascii="Calibri" w:eastAsia="Calibri" w:hAnsi="Calibri"/>
          <w:sz w:val="24"/>
          <w:szCs w:val="24"/>
          <w:rtl/>
        </w:rPr>
      </w:pPr>
      <w:r w:rsidRPr="00272314">
        <w:rPr>
          <w:rFonts w:ascii="Calibri" w:eastAsia="Calibri" w:hAnsi="Calibri" w:hint="eastAsia"/>
          <w:sz w:val="24"/>
          <w:szCs w:val="24"/>
          <w:rtl/>
        </w:rPr>
        <w:t>تعاملات،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منابع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و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روابط</w:t>
      </w:r>
      <w:r w:rsidRPr="00272314">
        <w:rPr>
          <w:rFonts w:ascii="Calibri" w:eastAsia="Calibri" w:hAnsi="Calibri" w:hint="cs"/>
          <w:sz w:val="24"/>
          <w:szCs w:val="24"/>
          <w:rtl/>
        </w:rPr>
        <w:t>ی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که</w:t>
      </w:r>
      <w:r w:rsidRPr="00272314">
        <w:rPr>
          <w:rFonts w:ascii="Calibri" w:eastAsia="Calibri" w:hAnsi="Calibri"/>
          <w:sz w:val="24"/>
          <w:szCs w:val="24"/>
          <w:rtl/>
        </w:rPr>
        <w:t xml:space="preserve"> </w:t>
      </w:r>
      <w:r w:rsidRPr="00272314">
        <w:rPr>
          <w:rFonts w:ascii="Calibri" w:eastAsia="Calibri" w:hAnsi="Calibri" w:hint="eastAsia"/>
          <w:sz w:val="24"/>
          <w:szCs w:val="24"/>
          <w:rtl/>
        </w:rPr>
        <w:t>در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مس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ر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عرضه،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بازار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اب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و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توز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ع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آن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قرار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دارند،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مانند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تام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ن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مواد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و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خدمات،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فروش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و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تحو</w:t>
      </w:r>
      <w:r w:rsidRPr="00B03036">
        <w:rPr>
          <w:rFonts w:ascii="Calibri" w:eastAsia="Calibri" w:hAnsi="Calibri" w:hint="cs"/>
          <w:sz w:val="24"/>
          <w:szCs w:val="24"/>
          <w:rtl/>
        </w:rPr>
        <w:t>ی</w:t>
      </w:r>
      <w:r w:rsidRPr="00B03036">
        <w:rPr>
          <w:rFonts w:ascii="Calibri" w:eastAsia="Calibri" w:hAnsi="Calibri" w:hint="eastAsia"/>
          <w:sz w:val="24"/>
          <w:szCs w:val="24"/>
          <w:rtl/>
        </w:rPr>
        <w:t>ل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محصولات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و</w:t>
      </w:r>
      <w:r w:rsidR="001D6A28">
        <w:rPr>
          <w:rFonts w:ascii="Calibri" w:eastAsia="Calibri" w:hAnsi="Calibri" w:hint="cs"/>
          <w:sz w:val="24"/>
          <w:szCs w:val="24"/>
          <w:rtl/>
        </w:rPr>
        <w:t xml:space="preserve"> ارائه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خدمات؛</w:t>
      </w:r>
      <w:r w:rsidRPr="00B03036">
        <w:rPr>
          <w:rFonts w:ascii="Calibri" w:eastAsia="Calibri" w:hAnsi="Calibri"/>
          <w:sz w:val="24"/>
          <w:szCs w:val="24"/>
          <w:rtl/>
        </w:rPr>
        <w:t xml:space="preserve"> </w:t>
      </w:r>
      <w:r w:rsidRPr="00B03036">
        <w:rPr>
          <w:rFonts w:ascii="Calibri" w:eastAsia="Calibri" w:hAnsi="Calibri" w:hint="eastAsia"/>
          <w:sz w:val="24"/>
          <w:szCs w:val="24"/>
          <w:rtl/>
        </w:rPr>
        <w:t>و</w:t>
      </w:r>
    </w:p>
    <w:p w14:paraId="3BD265CF" w14:textId="77777777" w:rsidR="00502190" w:rsidRPr="000E6738" w:rsidRDefault="00502190" w:rsidP="000E6738">
      <w:pPr>
        <w:pStyle w:val="ListParagraph"/>
        <w:numPr>
          <w:ilvl w:val="0"/>
          <w:numId w:val="3"/>
        </w:numPr>
        <w:spacing w:after="100" w:afterAutospacing="1"/>
        <w:rPr>
          <w:rFonts w:ascii="Calibri" w:eastAsia="Calibri" w:hAnsi="Calibri"/>
          <w:sz w:val="24"/>
          <w:szCs w:val="24"/>
          <w:rtl/>
        </w:rPr>
      </w:pPr>
      <w:r w:rsidRPr="000E6738">
        <w:rPr>
          <w:rFonts w:ascii="Calibri" w:eastAsia="Calibri" w:hAnsi="Calibri" w:hint="eastAsia"/>
          <w:sz w:val="24"/>
          <w:szCs w:val="24"/>
          <w:rtl/>
        </w:rPr>
        <w:t>مح</w:t>
      </w:r>
      <w:r w:rsidRPr="000E6738">
        <w:rPr>
          <w:rFonts w:ascii="Calibri" w:eastAsia="Calibri" w:hAnsi="Calibri" w:hint="cs"/>
          <w:sz w:val="24"/>
          <w:szCs w:val="24"/>
          <w:rtl/>
        </w:rPr>
        <w:t>ی</w:t>
      </w:r>
      <w:r w:rsidRPr="000E6738">
        <w:rPr>
          <w:rFonts w:ascii="Calibri" w:eastAsia="Calibri" w:hAnsi="Calibri" w:hint="eastAsia"/>
          <w:sz w:val="24"/>
          <w:szCs w:val="24"/>
          <w:rtl/>
        </w:rPr>
        <w:t>ط‌ها</w:t>
      </w:r>
      <w:r w:rsidRPr="000E6738">
        <w:rPr>
          <w:rFonts w:ascii="Calibri" w:eastAsia="Calibri" w:hAnsi="Calibri" w:hint="cs"/>
          <w:sz w:val="24"/>
          <w:szCs w:val="24"/>
          <w:rtl/>
        </w:rPr>
        <w:t>ی</w:t>
      </w:r>
      <w:r w:rsidRPr="000E6738">
        <w:rPr>
          <w:rFonts w:ascii="Calibri" w:eastAsia="Calibri" w:hAnsi="Calibri"/>
          <w:sz w:val="24"/>
          <w:szCs w:val="24"/>
          <w:rtl/>
        </w:rPr>
        <w:t xml:space="preserve"> </w:t>
      </w:r>
      <w:r w:rsidRPr="000E6738">
        <w:rPr>
          <w:rFonts w:ascii="Calibri" w:eastAsia="Calibri" w:hAnsi="Calibri" w:hint="eastAsia"/>
          <w:sz w:val="24"/>
          <w:szCs w:val="24"/>
          <w:rtl/>
        </w:rPr>
        <w:t>مال</w:t>
      </w:r>
      <w:r w:rsidRPr="000E6738">
        <w:rPr>
          <w:rFonts w:ascii="Calibri" w:eastAsia="Calibri" w:hAnsi="Calibri" w:hint="cs"/>
          <w:sz w:val="24"/>
          <w:szCs w:val="24"/>
          <w:rtl/>
        </w:rPr>
        <w:t>ی</w:t>
      </w:r>
      <w:r w:rsidRPr="000E6738">
        <w:rPr>
          <w:rFonts w:ascii="Calibri" w:eastAsia="Calibri" w:hAnsi="Calibri" w:hint="eastAsia"/>
          <w:sz w:val="24"/>
          <w:szCs w:val="24"/>
          <w:rtl/>
        </w:rPr>
        <w:t>،</w:t>
      </w:r>
      <w:r w:rsidRPr="000E6738">
        <w:rPr>
          <w:rFonts w:ascii="Calibri" w:eastAsia="Calibri" w:hAnsi="Calibri"/>
          <w:sz w:val="24"/>
          <w:szCs w:val="24"/>
          <w:rtl/>
        </w:rPr>
        <w:t xml:space="preserve"> </w:t>
      </w:r>
      <w:r w:rsidRPr="000E6738">
        <w:rPr>
          <w:rFonts w:ascii="Calibri" w:eastAsia="Calibri" w:hAnsi="Calibri" w:hint="eastAsia"/>
          <w:sz w:val="24"/>
          <w:szCs w:val="24"/>
          <w:rtl/>
        </w:rPr>
        <w:t>جغراف</w:t>
      </w:r>
      <w:r w:rsidRPr="000E6738">
        <w:rPr>
          <w:rFonts w:ascii="Calibri" w:eastAsia="Calibri" w:hAnsi="Calibri" w:hint="cs"/>
          <w:sz w:val="24"/>
          <w:szCs w:val="24"/>
          <w:rtl/>
        </w:rPr>
        <w:t>ی</w:t>
      </w:r>
      <w:r w:rsidRPr="000E6738">
        <w:rPr>
          <w:rFonts w:ascii="Calibri" w:eastAsia="Calibri" w:hAnsi="Calibri" w:hint="eastAsia"/>
          <w:sz w:val="24"/>
          <w:szCs w:val="24"/>
          <w:rtl/>
        </w:rPr>
        <w:t>ا</w:t>
      </w:r>
      <w:r w:rsidRPr="000E6738">
        <w:rPr>
          <w:rFonts w:ascii="Calibri" w:eastAsia="Calibri" w:hAnsi="Calibri" w:hint="cs"/>
          <w:sz w:val="24"/>
          <w:szCs w:val="24"/>
          <w:rtl/>
        </w:rPr>
        <w:t>یی</w:t>
      </w:r>
      <w:r w:rsidRPr="000E6738">
        <w:rPr>
          <w:rFonts w:ascii="Calibri" w:eastAsia="Calibri" w:hAnsi="Calibri" w:hint="eastAsia"/>
          <w:sz w:val="24"/>
          <w:szCs w:val="24"/>
          <w:rtl/>
        </w:rPr>
        <w:t>،</w:t>
      </w:r>
      <w:r w:rsidRPr="000E6738">
        <w:rPr>
          <w:rFonts w:ascii="Calibri" w:eastAsia="Calibri" w:hAnsi="Calibri"/>
          <w:sz w:val="24"/>
          <w:szCs w:val="24"/>
          <w:rtl/>
        </w:rPr>
        <w:t xml:space="preserve"> </w:t>
      </w:r>
      <w:r w:rsidRPr="000E6738">
        <w:rPr>
          <w:rFonts w:ascii="Calibri" w:eastAsia="Calibri" w:hAnsi="Calibri" w:hint="eastAsia"/>
          <w:sz w:val="24"/>
          <w:szCs w:val="24"/>
          <w:rtl/>
        </w:rPr>
        <w:t>س</w:t>
      </w:r>
      <w:r w:rsidRPr="000E6738">
        <w:rPr>
          <w:rFonts w:ascii="Calibri" w:eastAsia="Calibri" w:hAnsi="Calibri" w:hint="cs"/>
          <w:sz w:val="24"/>
          <w:szCs w:val="24"/>
          <w:rtl/>
        </w:rPr>
        <w:t>ی</w:t>
      </w:r>
      <w:r w:rsidRPr="000E6738">
        <w:rPr>
          <w:rFonts w:ascii="Calibri" w:eastAsia="Calibri" w:hAnsi="Calibri" w:hint="eastAsia"/>
          <w:sz w:val="24"/>
          <w:szCs w:val="24"/>
          <w:rtl/>
        </w:rPr>
        <w:t>اس</w:t>
      </w:r>
      <w:r w:rsidRPr="000E6738">
        <w:rPr>
          <w:rFonts w:ascii="Calibri" w:eastAsia="Calibri" w:hAnsi="Calibri" w:hint="cs"/>
          <w:sz w:val="24"/>
          <w:szCs w:val="24"/>
          <w:rtl/>
        </w:rPr>
        <w:t>ی</w:t>
      </w:r>
      <w:r w:rsidRPr="000E6738">
        <w:rPr>
          <w:rFonts w:ascii="Calibri" w:eastAsia="Calibri" w:hAnsi="Calibri"/>
          <w:sz w:val="24"/>
          <w:szCs w:val="24"/>
          <w:rtl/>
        </w:rPr>
        <w:t xml:space="preserve"> و مقررات</w:t>
      </w:r>
      <w:r w:rsidRPr="000E6738">
        <w:rPr>
          <w:rFonts w:ascii="Calibri" w:eastAsia="Calibri" w:hAnsi="Calibri" w:hint="cs"/>
          <w:sz w:val="24"/>
          <w:szCs w:val="24"/>
          <w:rtl/>
        </w:rPr>
        <w:t>ی</w:t>
      </w:r>
      <w:r w:rsidRPr="000E6738">
        <w:rPr>
          <w:rFonts w:ascii="Calibri" w:eastAsia="Calibri" w:hAnsi="Calibri"/>
          <w:sz w:val="24"/>
          <w:szCs w:val="24"/>
          <w:rtl/>
        </w:rPr>
        <w:t xml:space="preserve"> </w:t>
      </w:r>
      <w:r w:rsidRPr="000E6738">
        <w:rPr>
          <w:rFonts w:ascii="Calibri" w:eastAsia="Calibri" w:hAnsi="Calibri" w:hint="eastAsia"/>
          <w:sz w:val="24"/>
          <w:szCs w:val="24"/>
          <w:rtl/>
        </w:rPr>
        <w:t>که</w:t>
      </w:r>
      <w:r w:rsidRPr="000E6738">
        <w:rPr>
          <w:rFonts w:ascii="Calibri" w:eastAsia="Calibri" w:hAnsi="Calibri"/>
          <w:sz w:val="24"/>
          <w:szCs w:val="24"/>
          <w:rtl/>
        </w:rPr>
        <w:t xml:space="preserve"> </w:t>
      </w:r>
      <w:r w:rsidRPr="000E6738">
        <w:rPr>
          <w:rFonts w:ascii="Calibri" w:eastAsia="Calibri" w:hAnsi="Calibri" w:hint="eastAsia"/>
          <w:sz w:val="24"/>
          <w:szCs w:val="24"/>
          <w:rtl/>
        </w:rPr>
        <w:t>واحد</w:t>
      </w:r>
      <w:r w:rsidRPr="000E6738">
        <w:rPr>
          <w:rFonts w:ascii="Calibri" w:eastAsia="Calibri" w:hAnsi="Calibri"/>
          <w:sz w:val="24"/>
          <w:szCs w:val="24"/>
          <w:rtl/>
        </w:rPr>
        <w:t xml:space="preserve"> </w:t>
      </w:r>
      <w:r w:rsidRPr="000E6738">
        <w:rPr>
          <w:rFonts w:ascii="Calibri" w:eastAsia="Calibri" w:hAnsi="Calibri" w:hint="eastAsia"/>
          <w:sz w:val="24"/>
          <w:szCs w:val="24"/>
          <w:rtl/>
        </w:rPr>
        <w:t>تجار</w:t>
      </w:r>
      <w:r w:rsidRPr="000E6738">
        <w:rPr>
          <w:rFonts w:ascii="Calibri" w:eastAsia="Calibri" w:hAnsi="Calibri" w:hint="cs"/>
          <w:sz w:val="24"/>
          <w:szCs w:val="24"/>
          <w:rtl/>
        </w:rPr>
        <w:t>ی</w:t>
      </w:r>
      <w:r w:rsidRPr="000E6738">
        <w:rPr>
          <w:rFonts w:ascii="Calibri" w:eastAsia="Calibri" w:hAnsi="Calibri"/>
          <w:sz w:val="24"/>
          <w:szCs w:val="24"/>
          <w:rtl/>
        </w:rPr>
        <w:t xml:space="preserve"> </w:t>
      </w:r>
      <w:r w:rsidRPr="000E6738">
        <w:rPr>
          <w:rFonts w:ascii="Calibri" w:eastAsia="Calibri" w:hAnsi="Calibri" w:hint="eastAsia"/>
          <w:sz w:val="24"/>
          <w:szCs w:val="24"/>
          <w:rtl/>
        </w:rPr>
        <w:t>در</w:t>
      </w:r>
      <w:r w:rsidRPr="000E6738">
        <w:rPr>
          <w:rFonts w:ascii="Calibri" w:eastAsia="Calibri" w:hAnsi="Calibri"/>
          <w:sz w:val="24"/>
          <w:szCs w:val="24"/>
          <w:rtl/>
        </w:rPr>
        <w:t xml:space="preserve"> </w:t>
      </w:r>
      <w:r w:rsidRPr="000E6738">
        <w:rPr>
          <w:rFonts w:ascii="Calibri" w:eastAsia="Calibri" w:hAnsi="Calibri" w:hint="eastAsia"/>
          <w:sz w:val="24"/>
          <w:szCs w:val="24"/>
          <w:rtl/>
        </w:rPr>
        <w:t>آن</w:t>
      </w:r>
      <w:r w:rsidRPr="000E6738">
        <w:rPr>
          <w:rFonts w:ascii="Calibri" w:eastAsia="Calibri" w:hAnsi="Calibri"/>
          <w:sz w:val="24"/>
          <w:szCs w:val="24"/>
          <w:rtl/>
        </w:rPr>
        <w:t xml:space="preserve"> </w:t>
      </w:r>
      <w:r w:rsidRPr="000E6738">
        <w:rPr>
          <w:rFonts w:ascii="Calibri" w:eastAsia="Calibri" w:hAnsi="Calibri" w:hint="eastAsia"/>
          <w:sz w:val="24"/>
          <w:szCs w:val="24"/>
          <w:rtl/>
        </w:rPr>
        <w:t>فعال</w:t>
      </w:r>
      <w:r w:rsidRPr="000E6738">
        <w:rPr>
          <w:rFonts w:ascii="Calibri" w:eastAsia="Calibri" w:hAnsi="Calibri" w:hint="cs"/>
          <w:sz w:val="24"/>
          <w:szCs w:val="24"/>
          <w:rtl/>
        </w:rPr>
        <w:t>ی</w:t>
      </w:r>
      <w:r w:rsidRPr="000E6738">
        <w:rPr>
          <w:rFonts w:ascii="Calibri" w:eastAsia="Calibri" w:hAnsi="Calibri" w:hint="eastAsia"/>
          <w:sz w:val="24"/>
          <w:szCs w:val="24"/>
          <w:rtl/>
        </w:rPr>
        <w:t>ت</w:t>
      </w:r>
      <w:r w:rsidRPr="000E6738">
        <w:rPr>
          <w:rFonts w:ascii="Calibri" w:eastAsia="Calibri" w:hAnsi="Calibri"/>
          <w:sz w:val="24"/>
          <w:szCs w:val="24"/>
          <w:rtl/>
        </w:rPr>
        <w:t xml:space="preserve"> </w:t>
      </w:r>
      <w:r w:rsidRPr="000E6738">
        <w:rPr>
          <w:rFonts w:ascii="Calibri" w:eastAsia="Calibri" w:hAnsi="Calibri" w:hint="eastAsia"/>
          <w:sz w:val="24"/>
          <w:szCs w:val="24"/>
          <w:rtl/>
        </w:rPr>
        <w:t>م</w:t>
      </w:r>
      <w:r w:rsidRPr="000E6738">
        <w:rPr>
          <w:rFonts w:ascii="Calibri" w:eastAsia="Calibri" w:hAnsi="Calibri" w:hint="cs"/>
          <w:sz w:val="24"/>
          <w:szCs w:val="24"/>
          <w:rtl/>
        </w:rPr>
        <w:t>ی‌</w:t>
      </w:r>
      <w:r w:rsidRPr="000E6738">
        <w:rPr>
          <w:rFonts w:ascii="Calibri" w:eastAsia="Calibri" w:hAnsi="Calibri" w:hint="eastAsia"/>
          <w:sz w:val="24"/>
          <w:szCs w:val="24"/>
          <w:rtl/>
        </w:rPr>
        <w:t>کند</w:t>
      </w:r>
      <w:r w:rsidRPr="000E6738">
        <w:rPr>
          <w:rFonts w:ascii="Calibri" w:eastAsia="Calibri" w:hAnsi="Calibri"/>
          <w:sz w:val="24"/>
          <w:szCs w:val="24"/>
        </w:rPr>
        <w:t>.</w:t>
      </w:r>
      <w:r w:rsidRPr="000E6738">
        <w:rPr>
          <w:rFonts w:ascii="Calibri" w:eastAsia="Calibri" w:hAnsi="Calibri"/>
          <w:sz w:val="24"/>
          <w:szCs w:val="24"/>
          <w:rtl/>
        </w:rPr>
        <w:t xml:space="preserve"> </w:t>
      </w:r>
    </w:p>
    <w:p w14:paraId="58E868BC" w14:textId="77777777" w:rsidR="00502190" w:rsidRDefault="00502190" w:rsidP="00502190">
      <w:pPr>
        <w:tabs>
          <w:tab w:val="clear" w:pos="284"/>
          <w:tab w:val="right" w:pos="2410"/>
        </w:tabs>
        <w:bidi w:val="0"/>
        <w:spacing w:before="171"/>
        <w:ind w:left="0" w:right="-46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bidi="fa-IR"/>
        </w:rPr>
      </w:pPr>
    </w:p>
    <w:p w14:paraId="6706D853" w14:textId="77777777" w:rsidR="00502190" w:rsidRDefault="00502190" w:rsidP="00502190">
      <w:pPr>
        <w:tabs>
          <w:tab w:val="clear" w:pos="284"/>
          <w:tab w:val="left" w:pos="397"/>
        </w:tabs>
        <w:spacing w:after="100" w:afterAutospacing="1"/>
        <w:contextualSpacing/>
        <w:rPr>
          <w:rFonts w:ascii="Calibri" w:eastAsia="Calibri" w:hAnsi="Calibri"/>
          <w:sz w:val="24"/>
          <w:szCs w:val="24"/>
          <w:rtl/>
        </w:rPr>
        <w:sectPr w:rsidR="00502190" w:rsidSect="00277D7C">
          <w:headerReference w:type="even" r:id="rId20"/>
          <w:headerReference w:type="default" r:id="rId21"/>
          <w:headerReference w:type="first" r:id="rId22"/>
          <w:pgSz w:w="12240" w:h="15840"/>
          <w:pgMar w:top="1440" w:right="1440" w:bottom="1440" w:left="1440" w:header="288" w:footer="288" w:gutter="0"/>
          <w:cols w:space="720"/>
          <w:titlePg/>
          <w:docGrid w:linePitch="360"/>
        </w:sectPr>
      </w:pPr>
    </w:p>
    <w:p w14:paraId="1D251875" w14:textId="1F732E5C" w:rsidR="00502190" w:rsidRPr="000E6738" w:rsidRDefault="00502190" w:rsidP="000E6738">
      <w:pPr>
        <w:pStyle w:val="Heading1"/>
        <w:rPr>
          <w:rtl/>
        </w:rPr>
      </w:pPr>
      <w:bookmarkStart w:id="55" w:name="_Toc159450451"/>
      <w:bookmarkStart w:id="56" w:name="_Toc227401325"/>
      <w:r w:rsidRPr="000E6738">
        <w:rPr>
          <w:rFonts w:hint="eastAsia"/>
          <w:rtl/>
        </w:rPr>
        <w:t>پ</w:t>
      </w:r>
      <w:r w:rsidRPr="000E6738">
        <w:rPr>
          <w:rFonts w:hint="cs"/>
          <w:rtl/>
        </w:rPr>
        <w:t>ی</w:t>
      </w:r>
      <w:r w:rsidRPr="000E6738">
        <w:rPr>
          <w:rFonts w:hint="eastAsia"/>
          <w:rtl/>
        </w:rPr>
        <w:t>وست</w:t>
      </w:r>
      <w:r w:rsidRPr="000E6738">
        <w:t xml:space="preserve"> </w:t>
      </w:r>
      <w:r w:rsidRPr="000E6738">
        <w:rPr>
          <w:rFonts w:hint="cs"/>
          <w:rtl/>
        </w:rPr>
        <w:t>ب</w:t>
      </w:r>
      <w:r w:rsidRPr="000E6738">
        <w:rPr>
          <w:rtl/>
        </w:rPr>
        <w:t xml:space="preserve">: </w:t>
      </w:r>
      <w:r w:rsidR="00530EA6" w:rsidRPr="000E6738">
        <w:rPr>
          <w:rFonts w:hint="cs"/>
          <w:rtl/>
        </w:rPr>
        <w:t>راهنمای</w:t>
      </w:r>
      <w:r w:rsidRPr="000E6738">
        <w:rPr>
          <w:rFonts w:hint="cs"/>
          <w:rtl/>
        </w:rPr>
        <w:t xml:space="preserve"> </w:t>
      </w:r>
      <w:r w:rsidR="00530EA6" w:rsidRPr="000E6738">
        <w:rPr>
          <w:rFonts w:hint="cs"/>
          <w:rtl/>
        </w:rPr>
        <w:t>به‌کار</w:t>
      </w:r>
      <w:r w:rsidRPr="000E6738">
        <w:rPr>
          <w:rFonts w:hint="cs"/>
          <w:rtl/>
        </w:rPr>
        <w:t>گیری</w:t>
      </w:r>
      <w:bookmarkEnd w:id="55"/>
      <w:bookmarkEnd w:id="56"/>
    </w:p>
    <w:p w14:paraId="53115525" w14:textId="720ABA46" w:rsidR="00502190" w:rsidRPr="003B0660" w:rsidRDefault="00502190" w:rsidP="000E6738">
      <w:pPr>
        <w:tabs>
          <w:tab w:val="clear" w:pos="284"/>
          <w:tab w:val="right" w:pos="2410"/>
        </w:tabs>
        <w:bidi w:val="0"/>
        <w:spacing w:before="171"/>
        <w:ind w:left="0" w:right="-46" w:firstLine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3B06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 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ا</w:t>
      </w:r>
      <w:r w:rsidRPr="003B0660">
        <w:rPr>
          <w:rFonts w:ascii="Times New Roman" w:eastAsia="Times New Roman" w:hAnsi="Times New Roman" w:hint="cs"/>
          <w:i/>
          <w:iCs/>
          <w:color w:val="000000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ن</w:t>
      </w:r>
      <w:r w:rsidRPr="003B0660"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پ</w:t>
      </w:r>
      <w:r w:rsidRPr="003B0660">
        <w:rPr>
          <w:rFonts w:ascii="Times New Roman" w:eastAsia="Times New Roman" w:hAnsi="Times New Roman" w:hint="cs"/>
          <w:i/>
          <w:iCs/>
          <w:color w:val="000000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وست</w:t>
      </w:r>
      <w:r w:rsidRPr="003B0660"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بخش</w:t>
      </w:r>
      <w:r w:rsidRPr="003B0660"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  <w:t xml:space="preserve"> </w:t>
      </w:r>
      <w:r w:rsidR="00F15E1A" w:rsidRPr="00F15E1A"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  <w:t>جدا‌نشدن</w:t>
      </w:r>
      <w:r w:rsidR="00F15E1A" w:rsidRPr="00F15E1A">
        <w:rPr>
          <w:rFonts w:ascii="Times New Roman" w:eastAsia="Times New Roman" w:hAnsi="Times New Roman" w:hint="cs"/>
          <w:i/>
          <w:iCs/>
          <w:color w:val="000000"/>
          <w:sz w:val="24"/>
          <w:szCs w:val="24"/>
          <w:rtl/>
          <w:lang w:bidi="fa-IR"/>
        </w:rPr>
        <w:t>ی</w:t>
      </w:r>
      <w:r w:rsidR="00F15E1A" w:rsidRPr="00F15E1A"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استاندارد</w:t>
      </w:r>
      <w:r w:rsidR="0041585F">
        <w:rPr>
          <w:rFonts w:ascii="Times New Roman" w:eastAsia="Times New Roman" w:hAnsi="Times New Roman" w:hint="cs"/>
          <w:i/>
          <w:iCs/>
          <w:color w:val="000000"/>
          <w:sz w:val="24"/>
          <w:szCs w:val="24"/>
          <w:rtl/>
          <w:lang w:bidi="fa-IR"/>
        </w:rPr>
        <w:t xml:space="preserve"> افشای پایداری 2 «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افشاها</w:t>
      </w:r>
      <w:r w:rsidRPr="003B0660">
        <w:rPr>
          <w:rFonts w:ascii="Times New Roman" w:eastAsia="Times New Roman" w:hAnsi="Times New Roman" w:hint="cs"/>
          <w:i/>
          <w:iCs/>
          <w:color w:val="000000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مرتبط</w:t>
      </w:r>
      <w:r w:rsidRPr="003B0660"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با</w:t>
      </w:r>
      <w:r w:rsidRPr="003B0660"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اقل</w:t>
      </w:r>
      <w:r w:rsidRPr="003B0660">
        <w:rPr>
          <w:rFonts w:ascii="Times New Roman" w:eastAsia="Times New Roman" w:hAnsi="Times New Roman" w:hint="cs"/>
          <w:i/>
          <w:iCs/>
          <w:color w:val="000000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م</w:t>
      </w:r>
      <w:r w:rsidR="0041585F">
        <w:rPr>
          <w:rFonts w:ascii="Times New Roman" w:eastAsia="Times New Roman" w:hAnsi="Times New Roman" w:hint="cs"/>
          <w:i/>
          <w:iCs/>
          <w:color w:val="000000"/>
          <w:sz w:val="24"/>
          <w:szCs w:val="24"/>
          <w:rtl/>
          <w:lang w:bidi="fa-IR"/>
        </w:rPr>
        <w:t>»</w:t>
      </w:r>
      <w:r w:rsidRPr="003B0660"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است</w:t>
      </w:r>
      <w:r w:rsidRPr="003B0660"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و</w:t>
      </w:r>
      <w:r w:rsidRPr="003B0660"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همانند</w:t>
      </w:r>
      <w:r w:rsidRPr="003B0660"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سا</w:t>
      </w:r>
      <w:r w:rsidRPr="003B0660">
        <w:rPr>
          <w:rFonts w:ascii="Times New Roman" w:eastAsia="Times New Roman" w:hAnsi="Times New Roman" w:hint="cs"/>
          <w:i/>
          <w:iCs/>
          <w:color w:val="000000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ر</w:t>
      </w:r>
      <w:r w:rsidRPr="003B0660"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بخش‌ها</w:t>
      </w:r>
      <w:r w:rsidRPr="003B0660">
        <w:rPr>
          <w:rFonts w:ascii="Times New Roman" w:eastAsia="Times New Roman" w:hAnsi="Times New Roman" w:hint="cs"/>
          <w:i/>
          <w:iCs/>
          <w:color w:val="000000"/>
          <w:sz w:val="24"/>
          <w:szCs w:val="24"/>
          <w:rtl/>
          <w:lang w:bidi="fa-IR"/>
        </w:rPr>
        <w:t>ی</w:t>
      </w:r>
      <w:r w:rsidRPr="003B0660"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استاندارد</w:t>
      </w:r>
      <w:r>
        <w:rPr>
          <w:rFonts w:ascii="Times New Roman" w:eastAsia="Times New Roman" w:hAnsi="Times New Roman" w:hint="cs"/>
          <w:i/>
          <w:iCs/>
          <w:color w:val="000000"/>
          <w:sz w:val="24"/>
          <w:szCs w:val="24"/>
          <w:rtl/>
          <w:lang w:bidi="fa-IR"/>
        </w:rPr>
        <w:t>،</w:t>
      </w:r>
      <w:r w:rsidRPr="003B0660"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لازم‌الاجرا</w:t>
      </w:r>
      <w:r w:rsidRPr="003B0660"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3B0660">
        <w:rPr>
          <w:rFonts w:ascii="Times New Roman" w:eastAsia="Times New Roman" w:hAnsi="Times New Roman" w:hint="eastAsia"/>
          <w:i/>
          <w:iCs/>
          <w:color w:val="000000"/>
          <w:sz w:val="24"/>
          <w:szCs w:val="24"/>
          <w:rtl/>
          <w:lang w:bidi="fa-IR"/>
        </w:rPr>
        <w:t>است</w:t>
      </w:r>
      <w:r w:rsidRPr="003B0660"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  <w:t>.</w:t>
      </w:r>
    </w:p>
    <w:p w14:paraId="198E9BF0" w14:textId="77777777" w:rsidR="00502190" w:rsidRPr="0035594D" w:rsidRDefault="00502190" w:rsidP="0035594D">
      <w:pPr>
        <w:pStyle w:val="Heading1"/>
        <w:pBdr>
          <w:bottom w:val="single" w:sz="4" w:space="1" w:color="auto"/>
        </w:pBdr>
        <w:rPr>
          <w:rFonts w:eastAsia="Calibri"/>
          <w:b w:val="0"/>
          <w:rtl/>
          <w:lang w:bidi="fa-IR"/>
        </w:rPr>
      </w:pPr>
      <w:bookmarkStart w:id="57" w:name="_Toc159450452"/>
      <w:bookmarkStart w:id="58" w:name="_Toc227401326"/>
      <w:r w:rsidRPr="0035594D">
        <w:rPr>
          <w:rFonts w:eastAsia="Calibri" w:hint="eastAsia"/>
          <w:b w:val="0"/>
          <w:rtl/>
          <w:lang w:bidi="fa-IR"/>
        </w:rPr>
        <w:t>تاب</w:t>
      </w:r>
      <w:r w:rsidRPr="0035594D">
        <w:rPr>
          <w:rFonts w:eastAsia="Calibri"/>
          <w:b w:val="0"/>
          <w:rtl/>
          <w:lang w:bidi="fa-IR"/>
        </w:rPr>
        <w:softHyphen/>
      </w:r>
      <w:r w:rsidRPr="0035594D">
        <w:rPr>
          <w:rFonts w:eastAsia="Calibri" w:hint="eastAsia"/>
          <w:b w:val="0"/>
          <w:rtl/>
          <w:lang w:bidi="fa-IR"/>
        </w:rPr>
        <w:t>آور</w:t>
      </w:r>
      <w:r w:rsidRPr="0035594D">
        <w:rPr>
          <w:rFonts w:eastAsia="Calibri" w:hint="cs"/>
          <w:b w:val="0"/>
          <w:rtl/>
          <w:lang w:bidi="fa-IR"/>
        </w:rPr>
        <w:t>ی</w:t>
      </w:r>
      <w:r w:rsidRPr="0035594D">
        <w:rPr>
          <w:rFonts w:eastAsia="Calibri"/>
          <w:b w:val="0"/>
          <w:rtl/>
          <w:lang w:bidi="fa-IR"/>
        </w:rPr>
        <w:t xml:space="preserve"> </w:t>
      </w:r>
      <w:r w:rsidRPr="0035594D">
        <w:rPr>
          <w:rFonts w:eastAsia="Calibri" w:hint="eastAsia"/>
          <w:b w:val="0"/>
          <w:rtl/>
          <w:lang w:bidi="fa-IR"/>
        </w:rPr>
        <w:t>اقل</w:t>
      </w:r>
      <w:r w:rsidRPr="0035594D">
        <w:rPr>
          <w:rFonts w:eastAsia="Calibri" w:hint="cs"/>
          <w:b w:val="0"/>
          <w:rtl/>
          <w:lang w:bidi="fa-IR"/>
        </w:rPr>
        <w:t>ی</w:t>
      </w:r>
      <w:r w:rsidRPr="0035594D">
        <w:rPr>
          <w:rFonts w:eastAsia="Calibri" w:hint="eastAsia"/>
          <w:b w:val="0"/>
          <w:rtl/>
          <w:lang w:bidi="fa-IR"/>
        </w:rPr>
        <w:t>م</w:t>
      </w:r>
      <w:r w:rsidRPr="0035594D">
        <w:rPr>
          <w:rFonts w:eastAsia="Calibri" w:hint="cs"/>
          <w:b w:val="0"/>
          <w:rtl/>
          <w:lang w:bidi="fa-IR"/>
        </w:rPr>
        <w:t>ی</w:t>
      </w:r>
      <w:r w:rsidRPr="0035594D">
        <w:rPr>
          <w:rFonts w:eastAsia="Calibri"/>
          <w:b w:val="0"/>
          <w:rtl/>
          <w:lang w:bidi="fa-IR"/>
        </w:rPr>
        <w:t xml:space="preserve"> (</w:t>
      </w:r>
      <w:r w:rsidRPr="0035594D">
        <w:rPr>
          <w:rFonts w:eastAsia="Calibri" w:hint="eastAsia"/>
          <w:b w:val="0"/>
          <w:rtl/>
          <w:lang w:bidi="fa-IR"/>
        </w:rPr>
        <w:t>بند</w:t>
      </w:r>
      <w:r w:rsidRPr="0035594D">
        <w:rPr>
          <w:rFonts w:eastAsia="Calibri"/>
          <w:b w:val="0"/>
          <w:rtl/>
          <w:lang w:bidi="fa-IR"/>
        </w:rPr>
        <w:t xml:space="preserve"> 22)</w:t>
      </w:r>
      <w:bookmarkEnd w:id="57"/>
      <w:bookmarkEnd w:id="58"/>
    </w:p>
    <w:p w14:paraId="759ADFD1" w14:textId="109B027D" w:rsidR="00502190" w:rsidRPr="0088380C" w:rsidRDefault="00502190" w:rsidP="00B34A41">
      <w:pPr>
        <w:ind w:left="738" w:hanging="454"/>
        <w:jc w:val="both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88380C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88380C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1</w:t>
      </w:r>
      <w:r w:rsidRPr="0088380C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88380C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22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ارزیابی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تاب</w:t>
      </w:r>
      <w:r w:rsidRPr="0088380C">
        <w:rPr>
          <w:rStyle w:val="rynqvb"/>
          <w:rFonts w:cs="Calibri"/>
          <w:sz w:val="24"/>
          <w:szCs w:val="24"/>
          <w:cs/>
          <w:lang w:bidi="fa-IR"/>
        </w:rPr>
        <w:t>‎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آوری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اقلیمی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بهره</w:t>
      </w:r>
      <w:r>
        <w:rPr>
          <w:rStyle w:val="rynqvb"/>
          <w:rFonts w:hint="eastAsia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>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رویکردی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متناسب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شرایط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88380C">
        <w:rPr>
          <w:rStyle w:val="FootnoteReference"/>
          <w:sz w:val="24"/>
          <w:szCs w:val="24"/>
          <w:rtl/>
          <w:lang w:bidi="fa-IR"/>
        </w:rPr>
        <w:footnoteReference w:id="4"/>
      </w:r>
      <w:r w:rsidRPr="0088380C">
        <w:rPr>
          <w:rStyle w:val="rynqvb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رویکردی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قادر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سازد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تمام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معقول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C66C32" w:rsidRPr="00C66C32">
        <w:rPr>
          <w:rStyle w:val="rynqvb"/>
          <w:sz w:val="24"/>
          <w:szCs w:val="24"/>
          <w:rtl/>
          <w:lang w:bidi="fa-IR"/>
        </w:rPr>
        <w:t>دارا</w:t>
      </w:r>
      <w:r w:rsidR="00C66C32" w:rsidRPr="00C66C32">
        <w:rPr>
          <w:rStyle w:val="rynqvb"/>
          <w:rFonts w:hint="cs"/>
          <w:sz w:val="24"/>
          <w:szCs w:val="24"/>
          <w:rtl/>
          <w:lang w:bidi="fa-IR"/>
        </w:rPr>
        <w:t>ی</w:t>
      </w:r>
      <w:r w:rsidR="00C66C32" w:rsidRPr="00C66C32">
        <w:rPr>
          <w:rStyle w:val="rynqvb"/>
          <w:sz w:val="24"/>
          <w:szCs w:val="24"/>
          <w:rtl/>
          <w:lang w:bidi="fa-IR"/>
        </w:rPr>
        <w:t xml:space="preserve"> پشتوانه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D66932">
        <w:rPr>
          <w:rStyle w:val="rynqvb"/>
          <w:sz w:val="24"/>
          <w:szCs w:val="24"/>
          <w:rtl/>
          <w:lang w:bidi="fa-IR"/>
        </w:rPr>
        <w:t xml:space="preserve">بدون </w:t>
      </w:r>
      <w:r w:rsidR="00224200">
        <w:rPr>
          <w:rStyle w:val="rynqvb"/>
          <w:sz w:val="24"/>
          <w:szCs w:val="24"/>
          <w:rtl/>
          <w:lang w:bidi="fa-IR"/>
        </w:rPr>
        <w:t>هزینه یا تلاش غیرضرور</w:t>
      </w:r>
      <w:r w:rsidRPr="00D66932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D66932">
        <w:rPr>
          <w:rStyle w:val="rynqvb"/>
          <w:sz w:val="24"/>
          <w:szCs w:val="24"/>
          <w:rtl/>
          <w:lang w:bidi="fa-IR"/>
        </w:rPr>
        <w:t xml:space="preserve"> در تار</w:t>
      </w:r>
      <w:r w:rsidRPr="00D66932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66932">
        <w:rPr>
          <w:rStyle w:val="rynqvb"/>
          <w:rFonts w:hint="eastAsia"/>
          <w:sz w:val="24"/>
          <w:szCs w:val="24"/>
          <w:rtl/>
          <w:lang w:bidi="fa-IR"/>
        </w:rPr>
        <w:t>خ</w:t>
      </w:r>
      <w:r w:rsidRPr="00D66932">
        <w:rPr>
          <w:rStyle w:val="rynqvb"/>
          <w:sz w:val="24"/>
          <w:szCs w:val="24"/>
          <w:rtl/>
          <w:lang w:bidi="fa-IR"/>
        </w:rPr>
        <w:t xml:space="preserve"> گزارشگر</w:t>
      </w:r>
      <w:r w:rsidRPr="00D66932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 xml:space="preserve"> 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دسترس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در نظر بگیرد</w:t>
      </w:r>
      <w:r w:rsidRPr="0088380C">
        <w:rPr>
          <w:rStyle w:val="rynqvb"/>
          <w:sz w:val="24"/>
          <w:szCs w:val="24"/>
          <w:rtl/>
          <w:lang w:bidi="fa-IR"/>
        </w:rPr>
        <w:t xml:space="preserve">.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بندهای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88380C">
        <w:rPr>
          <w:rStyle w:val="rynqvb"/>
          <w:sz w:val="24"/>
          <w:szCs w:val="24"/>
          <w:rtl/>
          <w:lang w:bidi="fa-IR"/>
        </w:rPr>
        <w:t xml:space="preserve">2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88380C">
        <w:rPr>
          <w:rStyle w:val="rynqvb"/>
          <w:sz w:val="24"/>
          <w:szCs w:val="24"/>
          <w:rtl/>
          <w:lang w:bidi="fa-IR"/>
        </w:rPr>
        <w:t>18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چگونگی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ارزیابی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تاب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آوری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اقلیمی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رهنمودی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ارائه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rFonts w:hint="eastAsia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>کن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</w:t>
      </w:r>
      <w:r w:rsidRPr="0088380C">
        <w:rPr>
          <w:rStyle w:val="rynqvb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به‌طور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مشخص</w:t>
      </w:r>
      <w:r w:rsidRPr="0088380C">
        <w:rPr>
          <w:rStyle w:val="rynqvb"/>
          <w:sz w:val="24"/>
          <w:szCs w:val="24"/>
          <w:rtl/>
          <w:lang w:bidi="fa-IR"/>
        </w:rPr>
        <w:t>:</w:t>
      </w:r>
      <w:r w:rsidRPr="00D66932">
        <w:rPr>
          <w:rtl/>
        </w:rPr>
        <w:t xml:space="preserve"> </w:t>
      </w:r>
    </w:p>
    <w:p w14:paraId="32C6DFCB" w14:textId="26004ECA" w:rsidR="00502190" w:rsidRPr="00D20454" w:rsidRDefault="00502190" w:rsidP="00502190">
      <w:pPr>
        <w:rPr>
          <w:rtl/>
        </w:rPr>
      </w:pPr>
      <w:r w:rsidRPr="00D20454">
        <w:rPr>
          <w:rFonts w:hint="cs"/>
          <w:sz w:val="24"/>
          <w:szCs w:val="24"/>
          <w:rtl/>
        </w:rPr>
        <w:t>الف</w:t>
      </w:r>
      <w:r w:rsidRPr="00D20454">
        <w:rPr>
          <w:sz w:val="24"/>
          <w:szCs w:val="24"/>
          <w:rtl/>
        </w:rPr>
        <w:t xml:space="preserve">. </w:t>
      </w:r>
      <w:r w:rsidRPr="00D20454">
        <w:rPr>
          <w:rFonts w:hint="cs"/>
          <w:sz w:val="24"/>
          <w:szCs w:val="24"/>
          <w:rtl/>
        </w:rPr>
        <w:t>در بندهای</w:t>
      </w:r>
      <w:r w:rsidRPr="00D20454">
        <w:rPr>
          <w:sz w:val="24"/>
          <w:szCs w:val="24"/>
        </w:rPr>
        <w:t xml:space="preserve"> </w:t>
      </w:r>
      <w:r w:rsidRPr="00D20454">
        <w:rPr>
          <w:rFonts w:hint="cs"/>
          <w:sz w:val="24"/>
          <w:szCs w:val="24"/>
          <w:rtl/>
        </w:rPr>
        <w:t>ب</w:t>
      </w:r>
      <w:r w:rsidRPr="00D20454">
        <w:rPr>
          <w:sz w:val="24"/>
          <w:szCs w:val="24"/>
          <w:rtl/>
        </w:rPr>
        <w:t xml:space="preserve">2 </w:t>
      </w:r>
      <w:r w:rsidRPr="00D20454">
        <w:rPr>
          <w:rFonts w:hint="cs"/>
          <w:sz w:val="24"/>
          <w:szCs w:val="24"/>
          <w:rtl/>
        </w:rPr>
        <w:t>تا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</w:t>
      </w:r>
      <w:r w:rsidRPr="00D20454">
        <w:rPr>
          <w:sz w:val="24"/>
          <w:szCs w:val="24"/>
          <w:rtl/>
        </w:rPr>
        <w:t xml:space="preserve">7 </w:t>
      </w:r>
      <w:r w:rsidRPr="00D20454">
        <w:rPr>
          <w:rFonts w:hint="cs"/>
          <w:sz w:val="24"/>
          <w:szCs w:val="24"/>
          <w:rtl/>
        </w:rPr>
        <w:t>عواملی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که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واحد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تجاری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باید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هنگام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ارزیابی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شرایط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خود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در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نظر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بگیرد،</w:t>
      </w:r>
      <w:r w:rsidRPr="00D20454">
        <w:rPr>
          <w:sz w:val="24"/>
          <w:szCs w:val="24"/>
          <w:rtl/>
        </w:rPr>
        <w:t xml:space="preserve"> </w:t>
      </w:r>
      <w:r w:rsidR="00621C17">
        <w:rPr>
          <w:rFonts w:hint="cs"/>
          <w:sz w:val="24"/>
          <w:szCs w:val="24"/>
          <w:rtl/>
        </w:rPr>
        <w:t>بیان</w:t>
      </w:r>
      <w:r w:rsidR="00621C17"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می‌شود؛</w:t>
      </w:r>
    </w:p>
    <w:p w14:paraId="128433AF" w14:textId="2451309D" w:rsidR="00502190" w:rsidRPr="00CA3AD7" w:rsidRDefault="00502190" w:rsidP="00502190">
      <w:pPr>
        <w:rPr>
          <w:rtl/>
        </w:rPr>
      </w:pPr>
      <w:r w:rsidRPr="00D20454">
        <w:rPr>
          <w:rFonts w:hint="cs"/>
          <w:sz w:val="24"/>
          <w:szCs w:val="24"/>
          <w:rtl/>
        </w:rPr>
        <w:t>ب</w:t>
      </w:r>
      <w:r w:rsidRPr="00D20454">
        <w:rPr>
          <w:sz w:val="24"/>
          <w:szCs w:val="24"/>
          <w:rtl/>
        </w:rPr>
        <w:t>.</w:t>
      </w:r>
      <w:r w:rsidR="00283F21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در بندهای</w:t>
      </w:r>
      <w:r w:rsidRPr="00D20454">
        <w:rPr>
          <w:sz w:val="24"/>
          <w:szCs w:val="24"/>
        </w:rPr>
        <w:t xml:space="preserve"> </w:t>
      </w:r>
      <w:r w:rsidRPr="00D20454">
        <w:rPr>
          <w:rFonts w:hint="cs"/>
          <w:sz w:val="24"/>
          <w:szCs w:val="24"/>
          <w:rtl/>
        </w:rPr>
        <w:t>ب</w:t>
      </w:r>
      <w:r w:rsidRPr="00D20454">
        <w:rPr>
          <w:sz w:val="24"/>
          <w:szCs w:val="24"/>
          <w:rtl/>
        </w:rPr>
        <w:t xml:space="preserve">8 </w:t>
      </w:r>
      <w:r w:rsidRPr="00D20454">
        <w:rPr>
          <w:rFonts w:hint="cs"/>
          <w:sz w:val="24"/>
          <w:szCs w:val="24"/>
          <w:rtl/>
        </w:rPr>
        <w:t>تا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</w:t>
      </w:r>
      <w:r w:rsidRPr="00D20454">
        <w:rPr>
          <w:sz w:val="24"/>
          <w:szCs w:val="24"/>
          <w:rtl/>
        </w:rPr>
        <w:t>15</w:t>
      </w:r>
      <w:r w:rsidRPr="00D20454">
        <w:rPr>
          <w:sz w:val="24"/>
          <w:szCs w:val="24"/>
        </w:rPr>
        <w:t xml:space="preserve"> </w:t>
      </w:r>
      <w:r w:rsidRPr="00D20454">
        <w:rPr>
          <w:rFonts w:hint="cs"/>
          <w:sz w:val="24"/>
          <w:szCs w:val="24"/>
          <w:rtl/>
        </w:rPr>
        <w:t>عواملی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که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واحد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تجاری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باید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هنگام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تعیین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رویکرد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مناسب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برای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تحلیل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سناریوهای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مرتبط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با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اقلیم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در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نظر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بگیرد،</w:t>
      </w:r>
      <w:r w:rsidRPr="00D20454">
        <w:rPr>
          <w:sz w:val="24"/>
          <w:szCs w:val="24"/>
          <w:rtl/>
        </w:rPr>
        <w:t xml:space="preserve"> </w:t>
      </w:r>
      <w:r w:rsidR="00C66C32">
        <w:rPr>
          <w:rFonts w:hint="cs"/>
          <w:sz w:val="24"/>
          <w:szCs w:val="24"/>
          <w:rtl/>
        </w:rPr>
        <w:t>بیان</w:t>
      </w:r>
      <w:r w:rsidR="00C66C32"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می‌شود؛</w:t>
      </w:r>
      <w:r w:rsidRPr="00D20454">
        <w:rPr>
          <w:sz w:val="24"/>
          <w:szCs w:val="24"/>
        </w:rPr>
        <w:t xml:space="preserve"> </w:t>
      </w:r>
      <w:r w:rsidRPr="00D20454">
        <w:rPr>
          <w:rFonts w:hint="cs"/>
          <w:sz w:val="24"/>
          <w:szCs w:val="24"/>
          <w:rtl/>
        </w:rPr>
        <w:t>و</w:t>
      </w:r>
    </w:p>
    <w:p w14:paraId="74BF783E" w14:textId="5E4D5C00" w:rsidR="00502190" w:rsidRPr="00CA3AD7" w:rsidRDefault="00502190" w:rsidP="00502190">
      <w:pPr>
        <w:rPr>
          <w:sz w:val="24"/>
          <w:szCs w:val="24"/>
          <w:rtl/>
        </w:rPr>
      </w:pPr>
      <w:r w:rsidRPr="00D20454">
        <w:rPr>
          <w:rFonts w:hint="cs"/>
          <w:sz w:val="24"/>
          <w:szCs w:val="24"/>
          <w:rtl/>
        </w:rPr>
        <w:t>پ</w:t>
      </w:r>
      <w:r w:rsidRPr="00D20454">
        <w:rPr>
          <w:sz w:val="24"/>
          <w:szCs w:val="24"/>
          <w:rtl/>
        </w:rPr>
        <w:t xml:space="preserve">. </w:t>
      </w:r>
      <w:r w:rsidRPr="00D20454">
        <w:rPr>
          <w:rFonts w:hint="cs"/>
          <w:sz w:val="24"/>
          <w:szCs w:val="24"/>
          <w:rtl/>
        </w:rPr>
        <w:t>در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بندهای</w:t>
      </w:r>
      <w:r w:rsidRPr="00D20454">
        <w:rPr>
          <w:sz w:val="24"/>
          <w:szCs w:val="24"/>
        </w:rPr>
        <w:t xml:space="preserve"> </w:t>
      </w:r>
      <w:r w:rsidRPr="00D20454">
        <w:rPr>
          <w:rFonts w:hint="cs"/>
          <w:sz w:val="24"/>
          <w:szCs w:val="24"/>
          <w:rtl/>
        </w:rPr>
        <w:t>ب</w:t>
      </w:r>
      <w:r w:rsidRPr="00D20454">
        <w:rPr>
          <w:sz w:val="24"/>
          <w:szCs w:val="24"/>
          <w:rtl/>
        </w:rPr>
        <w:t xml:space="preserve">16 </w:t>
      </w:r>
      <w:r w:rsidRPr="00D20454">
        <w:rPr>
          <w:rFonts w:hint="cs"/>
          <w:sz w:val="24"/>
          <w:szCs w:val="24"/>
          <w:rtl/>
        </w:rPr>
        <w:t>تا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</w:t>
      </w:r>
      <w:r w:rsidRPr="00D20454">
        <w:rPr>
          <w:sz w:val="24"/>
          <w:szCs w:val="24"/>
          <w:rtl/>
        </w:rPr>
        <w:t>18</w:t>
      </w:r>
      <w:r w:rsidRPr="00D20454">
        <w:rPr>
          <w:sz w:val="24"/>
          <w:szCs w:val="24"/>
        </w:rPr>
        <w:t xml:space="preserve"> </w:t>
      </w:r>
      <w:r w:rsidRPr="00D20454">
        <w:rPr>
          <w:rFonts w:hint="cs"/>
          <w:sz w:val="24"/>
          <w:szCs w:val="24"/>
          <w:rtl/>
        </w:rPr>
        <w:t>عوامل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دیگری</w:t>
      </w:r>
      <w:r w:rsidRPr="00D2045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که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واحد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تجاری</w:t>
      </w:r>
      <w:r w:rsidRPr="00D2045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باید به منظور </w:t>
      </w:r>
      <w:r w:rsidRPr="00D20454">
        <w:rPr>
          <w:rFonts w:hint="cs"/>
          <w:sz w:val="24"/>
          <w:szCs w:val="24"/>
          <w:rtl/>
        </w:rPr>
        <w:t>تعیین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رویکرد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خود</w:t>
      </w:r>
      <w:r w:rsidRPr="00D2045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برای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تحلیل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سناریوهای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مرتبط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با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اقلیم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در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طول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زمان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در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نظر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بگیرد</w:t>
      </w:r>
      <w:r>
        <w:rPr>
          <w:rFonts w:hint="cs"/>
          <w:sz w:val="24"/>
          <w:szCs w:val="24"/>
          <w:rtl/>
        </w:rPr>
        <w:t xml:space="preserve">، </w:t>
      </w:r>
      <w:r w:rsidR="00C66C32">
        <w:rPr>
          <w:rFonts w:hint="cs"/>
          <w:sz w:val="24"/>
          <w:szCs w:val="24"/>
          <w:rtl/>
        </w:rPr>
        <w:t xml:space="preserve">بیان </w:t>
      </w:r>
      <w:r>
        <w:rPr>
          <w:rFonts w:hint="cs"/>
          <w:sz w:val="24"/>
          <w:szCs w:val="24"/>
          <w:rtl/>
        </w:rPr>
        <w:t>می</w:t>
      </w:r>
      <w:r>
        <w:rPr>
          <w:rFonts w:hint="eastAsia"/>
          <w:sz w:val="24"/>
          <w:szCs w:val="24"/>
          <w:rtl/>
        </w:rPr>
        <w:t>‌</w:t>
      </w:r>
      <w:r>
        <w:rPr>
          <w:rFonts w:hint="cs"/>
          <w:sz w:val="24"/>
          <w:szCs w:val="24"/>
          <w:rtl/>
        </w:rPr>
        <w:t>شود</w:t>
      </w:r>
      <w:r w:rsidRPr="00D20454">
        <w:rPr>
          <w:sz w:val="24"/>
          <w:szCs w:val="24"/>
          <w:rtl/>
        </w:rPr>
        <w:t>.</w:t>
      </w:r>
    </w:p>
    <w:p w14:paraId="4EEE6E1B" w14:textId="74DB669C" w:rsidR="00502190" w:rsidRPr="0088380C" w:rsidRDefault="00502190" w:rsidP="00502190">
      <w:pPr>
        <w:keepNext/>
        <w:keepLines/>
        <w:spacing w:before="200"/>
        <w:ind w:left="288" w:firstLine="0"/>
        <w:outlineLvl w:val="2"/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</w:pPr>
      <w:bookmarkStart w:id="59" w:name="_Toc159450453"/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ارز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اب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شرا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ط</w:t>
      </w:r>
      <w:bookmarkEnd w:id="59"/>
    </w:p>
    <w:p w14:paraId="04E79E1A" w14:textId="1FFC569A" w:rsidR="00502190" w:rsidRPr="0088380C" w:rsidRDefault="00502190" w:rsidP="003C67EC">
      <w:pPr>
        <w:ind w:left="738" w:hanging="454"/>
        <w:jc w:val="both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D2045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2045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2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رویکردی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متناسب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شرایط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زمان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انجام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مرتبط 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D20454">
        <w:rPr>
          <w:rStyle w:val="rynqvb"/>
          <w:sz w:val="24"/>
          <w:szCs w:val="24"/>
          <w:rtl/>
          <w:lang w:bidi="fa-IR"/>
        </w:rPr>
        <w:t xml:space="preserve"> (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D20454">
        <w:rPr>
          <w:rStyle w:val="rynqvb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D20454">
        <w:rPr>
          <w:rStyle w:val="rynqvb"/>
          <w:sz w:val="24"/>
          <w:szCs w:val="24"/>
          <w:rtl/>
          <w:lang w:bidi="fa-IR"/>
        </w:rPr>
        <w:t>3</w:t>
      </w:r>
      <w:r w:rsidRPr="00D20454">
        <w:rPr>
          <w:rStyle w:val="rynqvb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مراجعه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D20454">
        <w:rPr>
          <w:rStyle w:val="rynqvb"/>
          <w:sz w:val="24"/>
          <w:szCs w:val="24"/>
          <w:rtl/>
          <w:lang w:bidi="fa-IR"/>
        </w:rPr>
        <w:t>).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5D63EC" w:rsidRPr="00D20454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="005D63EC"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ارزیابی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شرایط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موارد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زیر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نظر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بگیرد</w:t>
      </w:r>
      <w:r w:rsidRPr="00D20454">
        <w:rPr>
          <w:rStyle w:val="rynqvb"/>
          <w:sz w:val="24"/>
          <w:szCs w:val="24"/>
          <w:rtl/>
          <w:lang w:bidi="fa-IR"/>
        </w:rPr>
        <w:t>:</w:t>
      </w:r>
    </w:p>
    <w:p w14:paraId="62C4C07E" w14:textId="77777777" w:rsidR="00502190" w:rsidRPr="00D20454" w:rsidRDefault="00502190" w:rsidP="00502190">
      <w:pPr>
        <w:rPr>
          <w:sz w:val="24"/>
          <w:szCs w:val="24"/>
          <w:rtl/>
        </w:rPr>
      </w:pPr>
      <w:r w:rsidRPr="00D20454">
        <w:rPr>
          <w:rFonts w:hint="cs"/>
          <w:sz w:val="24"/>
          <w:szCs w:val="24"/>
          <w:rtl/>
        </w:rPr>
        <w:t>الف</w:t>
      </w:r>
      <w:r w:rsidRPr="00D20454">
        <w:rPr>
          <w:sz w:val="24"/>
          <w:szCs w:val="24"/>
          <w:rtl/>
        </w:rPr>
        <w:t xml:space="preserve">.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قرار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گرفتن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معرض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ریسک‌ها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فرصت‌های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(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بندهای</w:t>
      </w:r>
      <w:r w:rsidRPr="00D20454">
        <w:rPr>
          <w:rStyle w:val="rynqvb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D20454">
        <w:rPr>
          <w:rStyle w:val="rynqvb"/>
          <w:sz w:val="24"/>
          <w:szCs w:val="24"/>
          <w:rtl/>
          <w:lang w:bidi="fa-IR"/>
        </w:rPr>
        <w:t xml:space="preserve">4 </w:t>
      </w:r>
      <w:r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D20454">
        <w:rPr>
          <w:rStyle w:val="rynqvb"/>
          <w:sz w:val="24"/>
          <w:szCs w:val="24"/>
          <w:rtl/>
          <w:lang w:bidi="fa-IR"/>
        </w:rPr>
        <w:t>5</w:t>
      </w:r>
      <w:r w:rsidRPr="00D20454">
        <w:rPr>
          <w:rStyle w:val="rynqvb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مراجعه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D20454">
        <w:rPr>
          <w:rStyle w:val="rynqvb"/>
          <w:sz w:val="24"/>
          <w:szCs w:val="24"/>
          <w:rtl/>
          <w:lang w:bidi="fa-IR"/>
        </w:rPr>
        <w:t>)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؛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</w:p>
    <w:p w14:paraId="31198BA6" w14:textId="20446507" w:rsidR="00502190" w:rsidRPr="0088380C" w:rsidRDefault="00502190" w:rsidP="00554626">
      <w:pPr>
        <w:rPr>
          <w:sz w:val="24"/>
          <w:szCs w:val="24"/>
          <w:rtl/>
        </w:rPr>
      </w:pPr>
      <w:r w:rsidRPr="00D20454">
        <w:rPr>
          <w:rFonts w:hint="cs"/>
          <w:sz w:val="24"/>
          <w:szCs w:val="24"/>
          <w:rtl/>
        </w:rPr>
        <w:t>ب</w:t>
      </w:r>
      <w:r w:rsidRPr="00D20454">
        <w:rPr>
          <w:sz w:val="24"/>
          <w:szCs w:val="24"/>
          <w:rtl/>
        </w:rPr>
        <w:t xml:space="preserve">.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مهارت‌ها،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554626" w:rsidRPr="00554626">
        <w:rPr>
          <w:rStyle w:val="rynqvb"/>
          <w:sz w:val="24"/>
          <w:szCs w:val="24"/>
          <w:rtl/>
          <w:lang w:bidi="fa-IR"/>
        </w:rPr>
        <w:t>قابل</w:t>
      </w:r>
      <w:r w:rsidR="00554626" w:rsidRPr="0055462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54626" w:rsidRPr="00554626">
        <w:rPr>
          <w:rStyle w:val="rynqvb"/>
          <w:rFonts w:hint="eastAsia"/>
          <w:sz w:val="24"/>
          <w:szCs w:val="24"/>
          <w:rtl/>
          <w:lang w:bidi="fa-IR"/>
        </w:rPr>
        <w:t>ت‌ها</w:t>
      </w:r>
      <w:r w:rsidR="00554626" w:rsidRPr="00554626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منابع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 دسترس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(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بندهای</w:t>
      </w:r>
      <w:r w:rsidRPr="00D20454">
        <w:rPr>
          <w:rStyle w:val="rynqvb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D20454">
        <w:rPr>
          <w:rStyle w:val="rynqvb"/>
          <w:sz w:val="24"/>
          <w:szCs w:val="24"/>
          <w:rtl/>
          <w:lang w:bidi="fa-IR"/>
        </w:rPr>
        <w:t xml:space="preserve">6 </w:t>
      </w:r>
      <w:r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D20454">
        <w:rPr>
          <w:rStyle w:val="rynqvb"/>
          <w:sz w:val="24"/>
          <w:szCs w:val="24"/>
          <w:rtl/>
          <w:lang w:bidi="fa-IR"/>
        </w:rPr>
        <w:t>7</w:t>
      </w:r>
      <w:r w:rsidR="00283F21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مراجعه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D20454">
        <w:rPr>
          <w:rStyle w:val="rynqvb"/>
          <w:sz w:val="24"/>
          <w:szCs w:val="24"/>
          <w:rtl/>
          <w:lang w:bidi="fa-IR"/>
        </w:rPr>
        <w:t>).</w:t>
      </w:r>
    </w:p>
    <w:p w14:paraId="3471590F" w14:textId="1F24E83F" w:rsidR="00502190" w:rsidRPr="0088380C" w:rsidRDefault="00502190" w:rsidP="003C67EC">
      <w:pPr>
        <w:ind w:left="738" w:hanging="454"/>
        <w:jc w:val="both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D2045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2045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3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زمان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مرتبط 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</w:t>
      </w:r>
      <w:r w:rsidRPr="00B03036">
        <w:rPr>
          <w:rStyle w:val="rynqvb"/>
          <w:rFonts w:hint="eastAsia"/>
          <w:sz w:val="24"/>
          <w:szCs w:val="24"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دهد،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شرایط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ارزیابی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5D63EC">
        <w:rPr>
          <w:rStyle w:val="rynqvb"/>
          <w:rFonts w:hint="cs"/>
          <w:sz w:val="24"/>
          <w:szCs w:val="24"/>
          <w:rtl/>
          <w:lang w:bidi="fa-IR"/>
        </w:rPr>
        <w:t xml:space="preserve">یک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سال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مرتبط 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</w:t>
      </w:r>
      <w:r w:rsidRPr="00B03036">
        <w:rPr>
          <w:rStyle w:val="rynqvb"/>
          <w:rFonts w:hint="eastAsia"/>
          <w:sz w:val="24"/>
          <w:szCs w:val="24"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دهد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چرخه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برنامه</w:t>
      </w:r>
      <w:r w:rsidRPr="00B03036">
        <w:rPr>
          <w:rStyle w:val="rynqvb"/>
          <w:rFonts w:hint="eastAsia"/>
          <w:sz w:val="24"/>
          <w:szCs w:val="24"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ریزی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راهبردی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هماهنگ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D20454">
        <w:rPr>
          <w:rStyle w:val="rynqvb"/>
          <w:sz w:val="24"/>
          <w:szCs w:val="24"/>
          <w:rtl/>
          <w:lang w:bidi="fa-IR"/>
        </w:rPr>
        <w:t xml:space="preserve"> (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D20454">
        <w:rPr>
          <w:rStyle w:val="rynqvb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D20454">
        <w:rPr>
          <w:rStyle w:val="rynqvb"/>
          <w:sz w:val="24"/>
          <w:szCs w:val="24"/>
          <w:rtl/>
          <w:lang w:bidi="fa-IR"/>
        </w:rPr>
        <w:t>18</w:t>
      </w:r>
      <w:r w:rsidRPr="00D20454">
        <w:rPr>
          <w:rStyle w:val="rynqvb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مراجعه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D20454">
        <w:rPr>
          <w:rStyle w:val="rynqvb"/>
          <w:sz w:val="24"/>
          <w:szCs w:val="24"/>
          <w:rtl/>
          <w:lang w:bidi="fa-IR"/>
        </w:rPr>
        <w:t>)</w:t>
      </w:r>
      <w:r w:rsidR="005D63EC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منظور</w:t>
      </w:r>
      <w:r w:rsidR="005D63EC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قرارگرفتن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معرض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ریسک‌ها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فرصت</w:t>
      </w:r>
      <w:r w:rsidRPr="00B03036">
        <w:rPr>
          <w:rStyle w:val="rynqvb"/>
          <w:rFonts w:hint="eastAsia"/>
          <w:sz w:val="24"/>
          <w:szCs w:val="24"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مهارت</w:t>
      </w:r>
      <w:r w:rsidRPr="00B03036">
        <w:rPr>
          <w:rStyle w:val="rynqvb"/>
          <w:rFonts w:hint="eastAsia"/>
          <w:sz w:val="24"/>
          <w:szCs w:val="24"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ها،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554626" w:rsidRPr="00554626">
        <w:rPr>
          <w:rStyle w:val="rynqvb"/>
          <w:sz w:val="24"/>
          <w:szCs w:val="24"/>
          <w:rtl/>
          <w:lang w:bidi="fa-IR"/>
        </w:rPr>
        <w:t>قابل</w:t>
      </w:r>
      <w:r w:rsidR="00554626" w:rsidRPr="0055462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54626" w:rsidRPr="00554626">
        <w:rPr>
          <w:rStyle w:val="rynqvb"/>
          <w:rFonts w:hint="eastAsia"/>
          <w:sz w:val="24"/>
          <w:szCs w:val="24"/>
          <w:rtl/>
          <w:lang w:bidi="fa-IR"/>
        </w:rPr>
        <w:t>ت‌ها</w:t>
      </w:r>
      <w:r w:rsidR="00554626" w:rsidRPr="00554626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منابع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دسترس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زمان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مجددا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مدنظر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قرار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دهد</w:t>
      </w:r>
      <w:r w:rsidRPr="00D20454">
        <w:rPr>
          <w:rStyle w:val="rynqvb"/>
          <w:sz w:val="24"/>
          <w:szCs w:val="24"/>
          <w:rtl/>
          <w:lang w:bidi="fa-IR"/>
        </w:rPr>
        <w:t>.</w:t>
      </w:r>
    </w:p>
    <w:p w14:paraId="6FEC9F54" w14:textId="77777777" w:rsidR="00502190" w:rsidRPr="0088380C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  <w:rtl/>
          <w:lang w:bidi="fa-IR"/>
        </w:rPr>
      </w:pP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قرار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گرفتن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در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معرض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ریسک‌ها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و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فرصت</w:t>
      </w:r>
      <w:r>
        <w:rPr>
          <w:rFonts w:ascii="Calibri Light" w:eastAsia="Times New Roman" w:hAnsi="Calibri Light" w:hint="eastAsia"/>
          <w:b/>
          <w:bCs/>
          <w:color w:val="000000"/>
          <w:szCs w:val="24"/>
        </w:rPr>
        <w:t>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ها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مرتبط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با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اقل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</w:t>
      </w:r>
    </w:p>
    <w:p w14:paraId="299DF2C5" w14:textId="0921620B" w:rsidR="00502190" w:rsidRPr="0088380C" w:rsidRDefault="00502190" w:rsidP="003C67EC">
      <w:pPr>
        <w:ind w:left="738" w:hanging="454"/>
        <w:jc w:val="both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D2045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2045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4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ارزیابی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شرایط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هنگام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تعیین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رویکردی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مرتبط 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</w:t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قرار گرفتن در معرض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ریسک‌ها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فرصت</w:t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نظر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بگیرد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ملاحظات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زمینه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لازم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درک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مزایای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بالقوه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خاص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فراهم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</w:t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 میزان زیادی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معرض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ریسک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قرار بگیرد،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 از یک رویکرد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کمّ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تر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لحاظ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فن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پ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چ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ده‌تر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منافع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بیشتری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استفاده‌کنندگان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گزارش‌های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مقاصد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عمومی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خواهد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داشت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صورتی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معرض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ریسک‌ها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فرصت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نسبتاً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کمتر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قرار گیرد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احتمال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کمتری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وجود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دارد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 از یک رویکرد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کمّی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به لحاظ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فنی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پیچیده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منافعی برای استفاده‌کنندگان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گزارش‌های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مقاصد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عمومی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داشته باشد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بدان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معناست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-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فرض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یکسان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بودن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سایر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شرایط</w:t>
      </w:r>
      <w:r w:rsidRPr="00D20454">
        <w:rPr>
          <w:rStyle w:val="rynqvb"/>
          <w:sz w:val="24"/>
          <w:szCs w:val="24"/>
          <w:rtl/>
          <w:lang w:bidi="fa-IR"/>
        </w:rPr>
        <w:t xml:space="preserve"> -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چه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بیشتر 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معرض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ریسک‌ها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فرصت‌های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قرار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گیرد،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احتمال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بیشتری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وجود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دارد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 xml:space="preserve">تصمیم بگیرد از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رویکرد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فن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پ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چ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ده‌تر</w:t>
      </w:r>
      <w:r w:rsidRPr="0000546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 کند</w:t>
      </w:r>
      <w:r w:rsidRPr="00D20454">
        <w:rPr>
          <w:rStyle w:val="rynqvb"/>
          <w:sz w:val="24"/>
          <w:szCs w:val="24"/>
          <w:rtl/>
          <w:lang w:bidi="fa-IR"/>
        </w:rPr>
        <w:t>.</w:t>
      </w:r>
    </w:p>
    <w:p w14:paraId="6A2BAD16" w14:textId="77777777" w:rsidR="00502190" w:rsidRPr="0088380C" w:rsidRDefault="00502190" w:rsidP="00502190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D2045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2045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5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استاندارد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می‌کند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ریسک‌ها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فرصت‌های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معرض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قرار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دارد،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مشخص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 xml:space="preserve"> (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D20454">
        <w:rPr>
          <w:rStyle w:val="rynqvb"/>
          <w:sz w:val="24"/>
          <w:szCs w:val="24"/>
          <w:rtl/>
          <w:lang w:bidi="fa-IR"/>
        </w:rPr>
        <w:t xml:space="preserve"> 10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مراجعه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D20454">
        <w:rPr>
          <w:rStyle w:val="rynqvb"/>
          <w:sz w:val="24"/>
          <w:szCs w:val="24"/>
          <w:rtl/>
          <w:lang w:bidi="fa-IR"/>
        </w:rPr>
        <w:t xml:space="preserve">)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فرآیندی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تشخیص،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ارزیابی،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اولویت‌بندی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پایش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ریسک‌ها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فرصت‌ها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می‌کند،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 xml:space="preserve"> (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D20454">
        <w:rPr>
          <w:rStyle w:val="rynqvb"/>
          <w:sz w:val="24"/>
          <w:szCs w:val="24"/>
          <w:rtl/>
          <w:lang w:bidi="fa-IR"/>
        </w:rPr>
        <w:t xml:space="preserve"> 25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مراجعه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D20454">
        <w:rPr>
          <w:rStyle w:val="rynqvb"/>
          <w:sz w:val="24"/>
          <w:szCs w:val="24"/>
          <w:rtl/>
          <w:lang w:bidi="fa-IR"/>
        </w:rPr>
        <w:t>).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اطلاعاتی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بندهای</w:t>
      </w:r>
      <w:r w:rsidRPr="00D20454">
        <w:rPr>
          <w:rStyle w:val="rynqvb"/>
          <w:sz w:val="24"/>
          <w:szCs w:val="24"/>
          <w:rtl/>
          <w:lang w:bidi="fa-IR"/>
        </w:rPr>
        <w:t xml:space="preserve"> 10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25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می‌کند،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می‌تواند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انگر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255E1">
        <w:rPr>
          <w:rStyle w:val="rynqvb"/>
          <w:rFonts w:hint="cs"/>
          <w:sz w:val="24"/>
          <w:szCs w:val="24"/>
          <w:rtl/>
          <w:lang w:bidi="fa-IR"/>
        </w:rPr>
        <w:t>توجه</w:t>
      </w:r>
      <w:r w:rsidRPr="00B255E1">
        <w:rPr>
          <w:rStyle w:val="rynqvb"/>
          <w:sz w:val="24"/>
          <w:szCs w:val="24"/>
          <w:rtl/>
          <w:lang w:bidi="fa-IR"/>
        </w:rPr>
        <w:t xml:space="preserve"> </w:t>
      </w:r>
      <w:r w:rsidRPr="00B255E1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B255E1">
        <w:rPr>
          <w:rStyle w:val="rynqvb"/>
          <w:sz w:val="24"/>
          <w:szCs w:val="24"/>
          <w:rtl/>
          <w:lang w:bidi="fa-IR"/>
        </w:rPr>
        <w:t xml:space="preserve"> </w:t>
      </w:r>
      <w:r w:rsidRPr="00B255E1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B255E1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255E1">
        <w:rPr>
          <w:rStyle w:val="rynqvb"/>
          <w:rFonts w:hint="cs"/>
          <w:sz w:val="24"/>
          <w:szCs w:val="24"/>
          <w:rtl/>
          <w:lang w:bidi="fa-IR"/>
        </w:rPr>
        <w:t>ریسک‌ها</w:t>
      </w:r>
      <w:r w:rsidRPr="00B255E1">
        <w:rPr>
          <w:rStyle w:val="rynqvb"/>
          <w:sz w:val="24"/>
          <w:szCs w:val="24"/>
          <w:rtl/>
          <w:lang w:bidi="fa-IR"/>
        </w:rPr>
        <w:t xml:space="preserve"> </w:t>
      </w:r>
      <w:r w:rsidRPr="00B255E1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B255E1">
        <w:rPr>
          <w:rStyle w:val="rynqvb"/>
          <w:sz w:val="24"/>
          <w:szCs w:val="24"/>
          <w:rtl/>
          <w:lang w:bidi="fa-IR"/>
        </w:rPr>
        <w:t xml:space="preserve"> </w:t>
      </w:r>
      <w:r w:rsidRPr="00B255E1">
        <w:rPr>
          <w:rStyle w:val="rynqvb"/>
          <w:rFonts w:hint="cs"/>
          <w:sz w:val="24"/>
          <w:szCs w:val="24"/>
          <w:rtl/>
          <w:lang w:bidi="fa-IR"/>
        </w:rPr>
        <w:t>فرصت‌های</w:t>
      </w:r>
      <w:r w:rsidRPr="00B255E1">
        <w:rPr>
          <w:rStyle w:val="rynqvb"/>
          <w:sz w:val="24"/>
          <w:szCs w:val="24"/>
          <w:rtl/>
          <w:lang w:bidi="fa-IR"/>
        </w:rPr>
        <w:t xml:space="preserve"> </w:t>
      </w:r>
      <w:r w:rsidRPr="00B255E1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B255E1">
        <w:rPr>
          <w:rStyle w:val="rynqvb"/>
          <w:sz w:val="24"/>
          <w:szCs w:val="24"/>
          <w:rtl/>
          <w:lang w:bidi="fa-IR"/>
        </w:rPr>
        <w:t xml:space="preserve"> </w:t>
      </w:r>
      <w:r w:rsidRPr="00B255E1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B255E1">
        <w:rPr>
          <w:rStyle w:val="rynqvb"/>
          <w:sz w:val="24"/>
          <w:szCs w:val="24"/>
          <w:rtl/>
          <w:lang w:bidi="fa-IR"/>
        </w:rPr>
        <w:t xml:space="preserve"> </w:t>
      </w:r>
      <w:r w:rsidRPr="00B255E1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باشد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معرض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آنها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قرار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lang w:bidi="fa-IR"/>
        </w:rPr>
        <w:t>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گ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رد</w:t>
      </w:r>
      <w:r w:rsidRPr="00B255E1">
        <w:rPr>
          <w:rStyle w:val="rynqvb"/>
          <w:sz w:val="24"/>
          <w:szCs w:val="24"/>
          <w:rtl/>
          <w:lang w:bidi="fa-IR"/>
        </w:rPr>
        <w:t>.</w:t>
      </w:r>
    </w:p>
    <w:p w14:paraId="0657C2DA" w14:textId="649A8E3E" w:rsidR="00502190" w:rsidRPr="0088380C" w:rsidRDefault="00502190" w:rsidP="00985B45">
      <w:pPr>
        <w:tabs>
          <w:tab w:val="clear" w:pos="284"/>
        </w:tabs>
        <w:ind w:left="0" w:right="-330" w:firstLine="0"/>
        <w:contextualSpacing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  <w:rtl/>
          <w:lang w:bidi="fa-IR"/>
        </w:rPr>
      </w:pPr>
      <w:r w:rsidRPr="00CA3AD7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مهارت</w:t>
      </w: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‌</w:t>
      </w:r>
      <w:r w:rsidRPr="00CA3AD7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ها،</w:t>
      </w:r>
      <w:r w:rsidRPr="00CA3AD7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="00C24677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قابلیت</w:t>
      </w:r>
      <w:r w:rsidR="00C24677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‌</w:t>
      </w:r>
      <w:r w:rsidR="00C24677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ها</w:t>
      </w:r>
      <w:r w:rsidR="00C24677" w:rsidRPr="00CA3AD7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و</w:t>
      </w:r>
      <w:r w:rsidRPr="00CA3AD7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منابع</w:t>
      </w:r>
      <w:r w:rsidRPr="00CA3AD7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در دسترس</w:t>
      </w:r>
    </w:p>
    <w:p w14:paraId="3AC8888C" w14:textId="6A82C621" w:rsidR="00502190" w:rsidRPr="0088380C" w:rsidRDefault="00502190" w:rsidP="00B34A41">
      <w:pPr>
        <w:ind w:left="738" w:hanging="454"/>
        <w:jc w:val="both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D2045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2045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6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مهارت‌ها،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554626">
        <w:rPr>
          <w:rStyle w:val="rynqvb"/>
          <w:rFonts w:hint="cs"/>
          <w:sz w:val="24"/>
          <w:szCs w:val="24"/>
          <w:rtl/>
          <w:lang w:bidi="fa-IR"/>
        </w:rPr>
        <w:t>قابلیت</w:t>
      </w:r>
      <w:r w:rsidR="00554626" w:rsidRPr="00D20454">
        <w:rPr>
          <w:rStyle w:val="rynqvb"/>
          <w:rFonts w:hint="cs"/>
          <w:sz w:val="24"/>
          <w:szCs w:val="24"/>
          <w:rtl/>
          <w:lang w:bidi="fa-IR"/>
        </w:rPr>
        <w:t>‌ها</w:t>
      </w:r>
      <w:r w:rsidR="00554626"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 منابع در دسترس 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هنگام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تعیین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مناسب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منظور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نظر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بگیرد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مهارت</w:t>
      </w:r>
      <w:r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ها،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554626" w:rsidRPr="00554626">
        <w:rPr>
          <w:rStyle w:val="rynqvb"/>
          <w:sz w:val="24"/>
          <w:szCs w:val="24"/>
          <w:rtl/>
          <w:lang w:bidi="fa-IR"/>
        </w:rPr>
        <w:t>قابل</w:t>
      </w:r>
      <w:r w:rsidR="00554626" w:rsidRPr="0055462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54626" w:rsidRPr="00554626">
        <w:rPr>
          <w:rStyle w:val="rynqvb"/>
          <w:rFonts w:hint="eastAsia"/>
          <w:sz w:val="24"/>
          <w:szCs w:val="24"/>
          <w:rtl/>
          <w:lang w:bidi="fa-IR"/>
        </w:rPr>
        <w:t>ت‌ها</w:t>
      </w:r>
      <w:r w:rsidR="00554626" w:rsidRPr="00554626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منابع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مهارت</w:t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ها،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554626" w:rsidRPr="00554626">
        <w:rPr>
          <w:rStyle w:val="rynqvb"/>
          <w:sz w:val="24"/>
          <w:szCs w:val="24"/>
          <w:rtl/>
          <w:lang w:bidi="fa-IR"/>
        </w:rPr>
        <w:t>قابل</w:t>
      </w:r>
      <w:r w:rsidR="00554626" w:rsidRPr="0055462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54626" w:rsidRPr="00554626">
        <w:rPr>
          <w:rStyle w:val="rynqvb"/>
          <w:rFonts w:hint="eastAsia"/>
          <w:sz w:val="24"/>
          <w:szCs w:val="24"/>
          <w:rtl/>
          <w:lang w:bidi="fa-IR"/>
        </w:rPr>
        <w:t>ت‌ها</w:t>
      </w:r>
      <w:r w:rsidR="00554626" w:rsidRPr="00554626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منابع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درون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سازمانی و برون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سازمانی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مهارت‌ها،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554626" w:rsidRPr="00554626">
        <w:rPr>
          <w:rStyle w:val="rynqvb"/>
          <w:sz w:val="24"/>
          <w:szCs w:val="24"/>
          <w:rtl/>
          <w:lang w:bidi="fa-IR"/>
        </w:rPr>
        <w:t>قابل</w:t>
      </w:r>
      <w:r w:rsidR="00554626" w:rsidRPr="0055462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54626" w:rsidRPr="00554626">
        <w:rPr>
          <w:rStyle w:val="rynqvb"/>
          <w:rFonts w:hint="eastAsia"/>
          <w:sz w:val="24"/>
          <w:szCs w:val="24"/>
          <w:rtl/>
          <w:lang w:bidi="fa-IR"/>
        </w:rPr>
        <w:t>ت‌ها</w:t>
      </w:r>
      <w:r w:rsidR="00554626" w:rsidRPr="00554626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 منابع در دسترس واحد</w:t>
      </w:r>
      <w:r w:rsidR="004E28D1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زم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نه‌ا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فراهم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کند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تا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توجه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خود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هز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نه</w:t>
      </w:r>
      <w:r w:rsidRPr="00E96B7E">
        <w:rPr>
          <w:rStyle w:val="rynqvb"/>
          <w:rFonts w:hint="eastAsia"/>
          <w:sz w:val="24"/>
          <w:szCs w:val="24"/>
          <w:lang w:bidi="fa-IR"/>
        </w:rPr>
        <w:t>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بالقوه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سطح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تلاش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مورد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رو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کرد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خاص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تحل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ل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سنار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اقل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معطوف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="004E28D1" w:rsidRPr="004E28D1">
        <w:rPr>
          <w:rStyle w:val="rynqvb"/>
          <w:rFonts w:hint="eastAsia"/>
          <w:sz w:val="24"/>
          <w:szCs w:val="24"/>
          <w:rtl/>
          <w:lang w:bidi="fa-IR"/>
        </w:rPr>
        <w:t>دارد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به تازگی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درصدد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ارزیابی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تاب</w:t>
      </w:r>
      <w:r w:rsidRPr="00D20454">
        <w:rPr>
          <w:rStyle w:val="rynqvb"/>
          <w:rFonts w:cs="Calibri"/>
          <w:sz w:val="24"/>
          <w:szCs w:val="24"/>
          <w:cs/>
          <w:lang w:bidi="fa-IR"/>
        </w:rPr>
        <w:t>‎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آوری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برآمده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نتواند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بدون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="00224200">
        <w:rPr>
          <w:rStyle w:val="rynqvb"/>
          <w:rFonts w:hint="eastAsia"/>
          <w:sz w:val="24"/>
          <w:szCs w:val="24"/>
          <w:rtl/>
          <w:lang w:bidi="fa-IR"/>
        </w:rPr>
        <w:t>هزینه یا تلاش غیرضرور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کم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ّ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lang w:bidi="fa-IR"/>
        </w:rPr>
        <w:t>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به لحاظ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فنی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پیچیده</w:t>
      </w:r>
      <w:r w:rsidR="002E19C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ان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د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گر،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منابع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دسترس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می‌تواند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کسب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توسعه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مهارت‌ها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554626" w:rsidRPr="00554626">
        <w:rPr>
          <w:rStyle w:val="rynqvb"/>
          <w:sz w:val="24"/>
          <w:szCs w:val="24"/>
          <w:rtl/>
          <w:lang w:bidi="fa-IR"/>
        </w:rPr>
        <w:t>قابل</w:t>
      </w:r>
      <w:r w:rsidR="00554626" w:rsidRPr="0055462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54626" w:rsidRPr="00554626">
        <w:rPr>
          <w:rStyle w:val="rynqvb"/>
          <w:rFonts w:hint="eastAsia"/>
          <w:sz w:val="24"/>
          <w:szCs w:val="24"/>
          <w:rtl/>
          <w:lang w:bidi="fa-IR"/>
        </w:rPr>
        <w:t>ت‌ها</w:t>
      </w:r>
      <w:r w:rsidR="0055462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54626" w:rsidRPr="00554626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لازم</w:t>
      </w:r>
      <w:r w:rsidR="002E19C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سرمایه‌گذاری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>.</w:t>
      </w:r>
    </w:p>
    <w:p w14:paraId="5F6B51EF" w14:textId="134492E3" w:rsidR="00502190" w:rsidRPr="0088380C" w:rsidRDefault="00502190" w:rsidP="00554626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D2045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2045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7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می‌تواند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C66C32">
        <w:rPr>
          <w:rStyle w:val="rynqvb"/>
          <w:rFonts w:hint="cs"/>
          <w:sz w:val="24"/>
          <w:szCs w:val="24"/>
          <w:rtl/>
          <w:lang w:bidi="fa-IR"/>
        </w:rPr>
        <w:t>نیازمند صرف منابع</w:t>
      </w:r>
      <w:r w:rsidR="00C66C32"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 xml:space="preserve"> -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طریق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فرآیند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یادگیری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مکرر</w:t>
      </w:r>
      <w:r w:rsidRPr="00D20454">
        <w:rPr>
          <w:rStyle w:val="rynqvb"/>
          <w:sz w:val="24"/>
          <w:szCs w:val="24"/>
          <w:rtl/>
          <w:lang w:bidi="fa-IR"/>
        </w:rPr>
        <w:t xml:space="preserve"> -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چرخه‌های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برنامه</w:t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ریزی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چندگانه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توسعه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اصلاح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تکرار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احتمالاً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مهارت‌ها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554626" w:rsidRPr="00554626">
        <w:rPr>
          <w:rStyle w:val="rynqvb"/>
          <w:sz w:val="24"/>
          <w:szCs w:val="24"/>
          <w:rtl/>
          <w:lang w:bidi="fa-IR"/>
        </w:rPr>
        <w:t>قابل</w:t>
      </w:r>
      <w:r w:rsidR="00554626" w:rsidRPr="0055462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54626" w:rsidRPr="00554626">
        <w:rPr>
          <w:rStyle w:val="rynqvb"/>
          <w:rFonts w:hint="eastAsia"/>
          <w:sz w:val="24"/>
          <w:szCs w:val="24"/>
          <w:rtl/>
          <w:lang w:bidi="fa-IR"/>
        </w:rPr>
        <w:t>ت‌ها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توسعه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می‌یابد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قادر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می‌سازد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طول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زمان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را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تقویت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هنوز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نکرده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صنعتی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آن</w:t>
      </w:r>
      <w:r w:rsidR="004E28D1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معمولاً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قرار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نمی‌گیرد،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توسعه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مهارت‌ها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554626" w:rsidRPr="00554626">
        <w:rPr>
          <w:rStyle w:val="rynqvb"/>
          <w:sz w:val="24"/>
          <w:szCs w:val="24"/>
          <w:rtl/>
          <w:lang w:bidi="fa-IR"/>
        </w:rPr>
        <w:t>قابل</w:t>
      </w:r>
      <w:r w:rsidR="00554626" w:rsidRPr="0055462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54626" w:rsidRPr="00554626">
        <w:rPr>
          <w:rStyle w:val="rynqvb"/>
          <w:rFonts w:hint="eastAsia"/>
          <w:sz w:val="24"/>
          <w:szCs w:val="24"/>
          <w:rtl/>
          <w:lang w:bidi="fa-IR"/>
        </w:rPr>
        <w:t>ت‌ها</w:t>
      </w:r>
      <w:r w:rsidR="0055462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54626" w:rsidRPr="00554626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زمان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بیشتری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نیاز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داشته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مقابل،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صورتی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صنعتی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فعال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آن</w:t>
      </w:r>
      <w:r w:rsidR="004E28D1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رویه</w:t>
      </w:r>
      <w:r>
        <w:rPr>
          <w:rStyle w:val="rynqvb"/>
          <w:rFonts w:hint="eastAsia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تثبیت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 xml:space="preserve"> -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مانند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مواد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استخراجی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فرآوری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مواد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معدنی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ascii="Times New Roman" w:hAnsi="Times New Roman" w:cs="Times New Roman" w:hint="eastAsia"/>
          <w:sz w:val="24"/>
          <w:szCs w:val="24"/>
          <w:rtl/>
          <w:lang w:bidi="fa-IR"/>
        </w:rPr>
        <w:t>–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انتظار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مهارت‌ها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554626" w:rsidRPr="00554626">
        <w:rPr>
          <w:rStyle w:val="rynqvb"/>
          <w:sz w:val="24"/>
          <w:szCs w:val="24"/>
          <w:rtl/>
          <w:lang w:bidi="fa-IR"/>
        </w:rPr>
        <w:t>قابل</w:t>
      </w:r>
      <w:r w:rsidR="00554626" w:rsidRPr="0055462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54626" w:rsidRPr="00554626">
        <w:rPr>
          <w:rStyle w:val="rynqvb"/>
          <w:rFonts w:hint="eastAsia"/>
          <w:sz w:val="24"/>
          <w:szCs w:val="24"/>
          <w:rtl/>
          <w:lang w:bidi="fa-IR"/>
        </w:rPr>
        <w:t>ت‌ها</w:t>
      </w:r>
      <w:r w:rsidR="0055462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54626" w:rsidRPr="00554626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لازم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طریق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تجربه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تقویت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کرده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D20454">
        <w:rPr>
          <w:rStyle w:val="rynqvb"/>
          <w:sz w:val="24"/>
          <w:szCs w:val="24"/>
          <w:rtl/>
          <w:lang w:bidi="fa-IR"/>
        </w:rPr>
        <w:t>.</w:t>
      </w:r>
    </w:p>
    <w:p w14:paraId="4AAF5FF7" w14:textId="77777777" w:rsidR="00502190" w:rsidRPr="0088380C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  <w:rtl/>
          <w:lang w:bidi="fa-IR"/>
        </w:rPr>
      </w:pP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تع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ن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رو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کرد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مناسب</w:t>
      </w:r>
    </w:p>
    <w:p w14:paraId="7C69FF91" w14:textId="031AD80E" w:rsidR="00502190" w:rsidRPr="00D20454" w:rsidRDefault="00502190" w:rsidP="003C67EC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D2045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2045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8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رویکردی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تعیین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بتواند با استفاده از آن،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تمام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معقول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C66C32" w:rsidRPr="00C66C32">
        <w:rPr>
          <w:rStyle w:val="rynqvb"/>
          <w:sz w:val="24"/>
          <w:szCs w:val="24"/>
          <w:rtl/>
          <w:lang w:bidi="fa-IR"/>
        </w:rPr>
        <w:t>دارا</w:t>
      </w:r>
      <w:r w:rsidR="00C66C32" w:rsidRPr="00C66C32">
        <w:rPr>
          <w:rStyle w:val="rynqvb"/>
          <w:rFonts w:hint="cs"/>
          <w:sz w:val="24"/>
          <w:szCs w:val="24"/>
          <w:rtl/>
          <w:lang w:bidi="fa-IR"/>
        </w:rPr>
        <w:t>ی</w:t>
      </w:r>
      <w:r w:rsidR="00C66C32" w:rsidRPr="00C66C32">
        <w:rPr>
          <w:rStyle w:val="rynqvb"/>
          <w:sz w:val="24"/>
          <w:szCs w:val="24"/>
          <w:rtl/>
          <w:lang w:bidi="fa-IR"/>
        </w:rPr>
        <w:t xml:space="preserve"> پشتوانه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بدون </w:t>
      </w:r>
      <w:r w:rsidR="00224200">
        <w:rPr>
          <w:rStyle w:val="rynqvb"/>
          <w:sz w:val="24"/>
          <w:szCs w:val="24"/>
          <w:rtl/>
          <w:lang w:bidi="fa-IR"/>
        </w:rPr>
        <w:t>هزینه یا تلاش غیرضرور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تاریخ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دسترس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نظر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بگیرد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تعیین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ارزیابی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قرار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گرفتن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معرض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ریسک</w:t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فرصت‌های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(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بندهای</w:t>
      </w:r>
      <w:r w:rsidRPr="00D20454">
        <w:rPr>
          <w:rStyle w:val="rynqvb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D20454">
        <w:rPr>
          <w:rStyle w:val="rynqvb"/>
          <w:sz w:val="24"/>
          <w:szCs w:val="24"/>
          <w:rtl/>
          <w:lang w:bidi="fa-IR"/>
        </w:rPr>
        <w:t xml:space="preserve">4 </w:t>
      </w:r>
      <w:r w:rsidR="001D6A28">
        <w:rPr>
          <w:rStyle w:val="rynqvb"/>
          <w:rFonts w:hint="cs"/>
          <w:sz w:val="24"/>
          <w:szCs w:val="24"/>
          <w:rtl/>
          <w:lang w:bidi="fa-IR"/>
        </w:rPr>
        <w:t>و</w:t>
      </w:r>
      <w:r w:rsidR="001D6A28"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D20454">
        <w:rPr>
          <w:rStyle w:val="rynqvb"/>
          <w:sz w:val="24"/>
          <w:szCs w:val="24"/>
          <w:rtl/>
          <w:lang w:bidi="fa-IR"/>
        </w:rPr>
        <w:t>5</w:t>
      </w:r>
      <w:r w:rsidRPr="00D20454">
        <w:rPr>
          <w:rStyle w:val="rynqvb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مراجعه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D20454">
        <w:rPr>
          <w:rStyle w:val="rynqvb"/>
          <w:sz w:val="24"/>
          <w:szCs w:val="24"/>
          <w:rtl/>
          <w:lang w:bidi="fa-IR"/>
        </w:rPr>
        <w:t xml:space="preserve">)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مهارت‌ها،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A60D91">
        <w:rPr>
          <w:rStyle w:val="rynqvb"/>
          <w:rFonts w:hint="cs"/>
          <w:sz w:val="24"/>
          <w:szCs w:val="24"/>
          <w:rtl/>
          <w:lang w:bidi="fa-IR"/>
        </w:rPr>
        <w:t>قابلیت</w:t>
      </w:r>
      <w:r w:rsidR="00A60D91" w:rsidRPr="00D20454">
        <w:rPr>
          <w:rStyle w:val="rynqvb"/>
          <w:rFonts w:hint="cs"/>
          <w:sz w:val="24"/>
          <w:szCs w:val="24"/>
          <w:rtl/>
          <w:lang w:bidi="fa-IR"/>
        </w:rPr>
        <w:t>‌ها</w:t>
      </w:r>
      <w:r w:rsidR="00A60D91"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 منابع در دسترس آن</w:t>
      </w:r>
      <w:r w:rsidRPr="00D20454">
        <w:rPr>
          <w:rStyle w:val="rynqvb"/>
          <w:sz w:val="24"/>
          <w:szCs w:val="24"/>
          <w:rtl/>
          <w:lang w:bidi="fa-IR"/>
        </w:rPr>
        <w:t xml:space="preserve"> (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بندهای</w:t>
      </w:r>
      <w:r w:rsidRPr="00D20454">
        <w:rPr>
          <w:rStyle w:val="rynqvb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D20454">
        <w:rPr>
          <w:rStyle w:val="rynqvb"/>
          <w:sz w:val="24"/>
          <w:szCs w:val="24"/>
          <w:rtl/>
          <w:lang w:bidi="fa-IR"/>
        </w:rPr>
        <w:t xml:space="preserve">6 </w:t>
      </w:r>
      <w:r w:rsidR="001D6A28">
        <w:rPr>
          <w:rStyle w:val="rynqvb"/>
          <w:rFonts w:hint="cs"/>
          <w:sz w:val="24"/>
          <w:szCs w:val="24"/>
          <w:rtl/>
          <w:lang w:bidi="fa-IR"/>
        </w:rPr>
        <w:t>و</w:t>
      </w:r>
      <w:r w:rsidR="001D6A28"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D20454">
        <w:rPr>
          <w:rStyle w:val="rynqvb"/>
          <w:sz w:val="24"/>
          <w:szCs w:val="24"/>
          <w:rtl/>
          <w:lang w:bidi="fa-IR"/>
        </w:rPr>
        <w:t>7</w:t>
      </w:r>
      <w:r w:rsidRPr="00D20454">
        <w:rPr>
          <w:rStyle w:val="rynqvb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مراجعه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کنید</w:t>
      </w:r>
      <w:r w:rsidRPr="00D20454">
        <w:rPr>
          <w:rStyle w:val="rynqvb"/>
          <w:sz w:val="24"/>
          <w:szCs w:val="24"/>
          <w:rtl/>
          <w:lang w:bidi="fa-IR"/>
        </w:rPr>
        <w:t xml:space="preserve">)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این کار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موارد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زیر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>:</w:t>
      </w:r>
      <w:r w:rsidRPr="00D20454">
        <w:rPr>
          <w:rtl/>
        </w:rPr>
        <w:t xml:space="preserve"> </w:t>
      </w:r>
    </w:p>
    <w:p w14:paraId="097E6603" w14:textId="37DF435D" w:rsidR="00502190" w:rsidRPr="00D20454" w:rsidRDefault="00502190" w:rsidP="003C67EC">
      <w:pPr>
        <w:rPr>
          <w:rtl/>
        </w:rPr>
      </w:pPr>
      <w:r w:rsidRPr="00D20454">
        <w:rPr>
          <w:rFonts w:hint="cs"/>
          <w:sz w:val="24"/>
          <w:szCs w:val="24"/>
          <w:rtl/>
        </w:rPr>
        <w:t>الف</w:t>
      </w:r>
      <w:r w:rsidRPr="00D20454">
        <w:rPr>
          <w:sz w:val="24"/>
          <w:szCs w:val="24"/>
          <w:rtl/>
        </w:rPr>
        <w:t xml:space="preserve">. </w:t>
      </w:r>
      <w:r w:rsidRPr="00D20454">
        <w:rPr>
          <w:rFonts w:hint="cs"/>
          <w:sz w:val="24"/>
          <w:szCs w:val="24"/>
          <w:rtl/>
        </w:rPr>
        <w:t>انتخاب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ورودی‌ها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برای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تحلیل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سناریو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مرتبط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با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اقلیم</w:t>
      </w:r>
      <w:r w:rsidRPr="00D20454">
        <w:rPr>
          <w:sz w:val="24"/>
          <w:szCs w:val="24"/>
          <w:rtl/>
        </w:rPr>
        <w:t xml:space="preserve"> (</w:t>
      </w:r>
      <w:r w:rsidRPr="00D20454">
        <w:rPr>
          <w:rFonts w:hint="cs"/>
          <w:sz w:val="24"/>
          <w:szCs w:val="24"/>
          <w:rtl/>
        </w:rPr>
        <w:t>به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بندهای</w:t>
      </w:r>
      <w:r w:rsidRPr="00D20454">
        <w:rPr>
          <w:sz w:val="24"/>
          <w:szCs w:val="24"/>
        </w:rPr>
        <w:t xml:space="preserve"> </w:t>
      </w:r>
      <w:r w:rsidRPr="00D20454">
        <w:rPr>
          <w:rFonts w:hint="cs"/>
          <w:sz w:val="24"/>
          <w:szCs w:val="24"/>
          <w:rtl/>
        </w:rPr>
        <w:t>ب</w:t>
      </w:r>
      <w:r w:rsidRPr="00D20454">
        <w:rPr>
          <w:sz w:val="24"/>
          <w:szCs w:val="24"/>
          <w:rtl/>
        </w:rPr>
        <w:t xml:space="preserve">11 </w:t>
      </w:r>
      <w:r w:rsidRPr="00D20454">
        <w:rPr>
          <w:rFonts w:hint="cs"/>
          <w:sz w:val="24"/>
          <w:szCs w:val="24"/>
          <w:rtl/>
        </w:rPr>
        <w:t>تا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</w:t>
      </w:r>
      <w:r w:rsidRPr="00D20454">
        <w:rPr>
          <w:sz w:val="24"/>
          <w:szCs w:val="24"/>
          <w:rtl/>
        </w:rPr>
        <w:t>13</w:t>
      </w:r>
      <w:r w:rsidRPr="00D20454">
        <w:rPr>
          <w:sz w:val="24"/>
          <w:szCs w:val="24"/>
        </w:rPr>
        <w:t xml:space="preserve"> </w:t>
      </w:r>
      <w:r w:rsidRPr="00D20454">
        <w:rPr>
          <w:rFonts w:hint="cs"/>
          <w:sz w:val="24"/>
          <w:szCs w:val="24"/>
          <w:rtl/>
        </w:rPr>
        <w:t>مراجعه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شود</w:t>
      </w:r>
      <w:r w:rsidRPr="00D20454">
        <w:rPr>
          <w:sz w:val="24"/>
          <w:szCs w:val="24"/>
          <w:rtl/>
        </w:rPr>
        <w:t>)</w:t>
      </w:r>
      <w:r w:rsidRPr="00D20454">
        <w:rPr>
          <w:rFonts w:hint="cs"/>
          <w:sz w:val="24"/>
          <w:szCs w:val="24"/>
          <w:rtl/>
        </w:rPr>
        <w:t>؛</w:t>
      </w:r>
      <w:r w:rsidRPr="00D20454">
        <w:rPr>
          <w:sz w:val="24"/>
          <w:szCs w:val="24"/>
        </w:rPr>
        <w:t xml:space="preserve"> </w:t>
      </w:r>
      <w:r w:rsidRPr="00D20454">
        <w:rPr>
          <w:rFonts w:hint="cs"/>
          <w:sz w:val="24"/>
          <w:szCs w:val="24"/>
          <w:rtl/>
        </w:rPr>
        <w:t>و</w:t>
      </w:r>
    </w:p>
    <w:p w14:paraId="511C346A" w14:textId="030244C2" w:rsidR="00502190" w:rsidRPr="00CA3AD7" w:rsidRDefault="00502190" w:rsidP="00766720">
      <w:pPr>
        <w:rPr>
          <w:sz w:val="24"/>
          <w:szCs w:val="24"/>
          <w:rtl/>
        </w:rPr>
      </w:pPr>
      <w:r w:rsidRPr="00D20454">
        <w:rPr>
          <w:rFonts w:hint="cs"/>
          <w:sz w:val="24"/>
          <w:szCs w:val="24"/>
          <w:rtl/>
        </w:rPr>
        <w:t>ب</w:t>
      </w:r>
      <w:r w:rsidRPr="00D20454">
        <w:rPr>
          <w:sz w:val="24"/>
          <w:szCs w:val="24"/>
          <w:rtl/>
        </w:rPr>
        <w:t xml:space="preserve">. </w:t>
      </w:r>
      <w:r w:rsidRPr="00E96B7E">
        <w:rPr>
          <w:rFonts w:hint="eastAsia"/>
          <w:sz w:val="24"/>
          <w:szCs w:val="24"/>
          <w:rtl/>
        </w:rPr>
        <w:t>انتخاب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رو</w:t>
      </w:r>
      <w:r w:rsidRPr="00E96B7E">
        <w:rPr>
          <w:rFonts w:hint="cs"/>
          <w:sz w:val="24"/>
          <w:szCs w:val="24"/>
          <w:rtl/>
        </w:rPr>
        <w:t>ی</w:t>
      </w:r>
      <w:r w:rsidRPr="00E96B7E">
        <w:rPr>
          <w:rFonts w:hint="eastAsia"/>
          <w:sz w:val="24"/>
          <w:szCs w:val="24"/>
          <w:rtl/>
        </w:rPr>
        <w:t>کردها</w:t>
      </w:r>
      <w:r w:rsidRPr="00E96B7E">
        <w:rPr>
          <w:rFonts w:hint="cs"/>
          <w:sz w:val="24"/>
          <w:szCs w:val="24"/>
          <w:rtl/>
        </w:rPr>
        <w:t>ی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تحل</w:t>
      </w:r>
      <w:r w:rsidRPr="00E96B7E">
        <w:rPr>
          <w:rFonts w:hint="cs"/>
          <w:sz w:val="24"/>
          <w:szCs w:val="24"/>
          <w:rtl/>
        </w:rPr>
        <w:t>ی</w:t>
      </w:r>
      <w:r w:rsidRPr="00E96B7E">
        <w:rPr>
          <w:rFonts w:hint="eastAsia"/>
          <w:sz w:val="24"/>
          <w:szCs w:val="24"/>
          <w:rtl/>
        </w:rPr>
        <w:t>ل</w:t>
      </w:r>
      <w:r w:rsidRPr="00E96B7E">
        <w:rPr>
          <w:rFonts w:hint="cs"/>
          <w:sz w:val="24"/>
          <w:szCs w:val="24"/>
          <w:rtl/>
        </w:rPr>
        <w:t>ی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در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مورد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چگونگی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انجام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تحلیل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سناریو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مرتبط با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اقلیم</w:t>
      </w:r>
      <w:r w:rsidRPr="00D20454">
        <w:rPr>
          <w:sz w:val="24"/>
          <w:szCs w:val="24"/>
          <w:rtl/>
        </w:rPr>
        <w:t xml:space="preserve"> (</w:t>
      </w:r>
      <w:r w:rsidRPr="00D20454">
        <w:rPr>
          <w:rFonts w:hint="cs"/>
          <w:sz w:val="24"/>
          <w:szCs w:val="24"/>
          <w:rtl/>
        </w:rPr>
        <w:t>به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بندهای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</w:t>
      </w:r>
      <w:r w:rsidRPr="00D20454">
        <w:rPr>
          <w:sz w:val="24"/>
          <w:szCs w:val="24"/>
          <w:rtl/>
        </w:rPr>
        <w:t xml:space="preserve">14 </w:t>
      </w:r>
      <w:r w:rsidR="003C7C9D">
        <w:rPr>
          <w:rFonts w:hint="cs"/>
          <w:sz w:val="24"/>
          <w:szCs w:val="24"/>
          <w:rtl/>
        </w:rPr>
        <w:t>و</w:t>
      </w:r>
      <w:r w:rsidR="003C7C9D"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ب</w:t>
      </w:r>
      <w:r w:rsidRPr="00D20454">
        <w:rPr>
          <w:sz w:val="24"/>
          <w:szCs w:val="24"/>
          <w:rtl/>
        </w:rPr>
        <w:t>15</w:t>
      </w:r>
      <w:r w:rsidRPr="00D20454">
        <w:rPr>
          <w:sz w:val="24"/>
          <w:szCs w:val="24"/>
        </w:rPr>
        <w:t xml:space="preserve"> </w:t>
      </w:r>
      <w:r w:rsidRPr="00D20454">
        <w:rPr>
          <w:rFonts w:hint="cs"/>
          <w:sz w:val="24"/>
          <w:szCs w:val="24"/>
          <w:rtl/>
        </w:rPr>
        <w:t>مراجعه</w:t>
      </w:r>
      <w:r w:rsidRPr="00D20454">
        <w:rPr>
          <w:sz w:val="24"/>
          <w:szCs w:val="24"/>
          <w:rtl/>
        </w:rPr>
        <w:t xml:space="preserve"> </w:t>
      </w:r>
      <w:r w:rsidRPr="00D20454">
        <w:rPr>
          <w:rFonts w:hint="cs"/>
          <w:sz w:val="24"/>
          <w:szCs w:val="24"/>
          <w:rtl/>
        </w:rPr>
        <w:t>شود</w:t>
      </w:r>
      <w:r w:rsidRPr="00D20454">
        <w:rPr>
          <w:sz w:val="24"/>
          <w:szCs w:val="24"/>
          <w:rtl/>
        </w:rPr>
        <w:t>).</w:t>
      </w:r>
    </w:p>
    <w:p w14:paraId="0DB5EA08" w14:textId="2B9D7E82" w:rsidR="00502190" w:rsidRPr="0088380C" w:rsidRDefault="00502190" w:rsidP="00502190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D2045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2045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9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D20454">
        <w:rPr>
          <w:rFonts w:hint="cs"/>
          <w:sz w:val="24"/>
          <w:szCs w:val="24"/>
          <w:rtl/>
          <w:lang w:bidi="fa-IR"/>
        </w:rPr>
        <w:t>اطلاعات</w:t>
      </w:r>
      <w:r w:rsidRPr="00D20454">
        <w:rPr>
          <w:sz w:val="24"/>
          <w:szCs w:val="24"/>
          <w:rtl/>
          <w:lang w:bidi="fa-IR"/>
        </w:rPr>
        <w:t xml:space="preserve"> </w:t>
      </w:r>
      <w:r w:rsidRPr="00D20454">
        <w:rPr>
          <w:rFonts w:hint="cs"/>
          <w:sz w:val="24"/>
          <w:szCs w:val="24"/>
          <w:rtl/>
          <w:lang w:bidi="fa-IR"/>
        </w:rPr>
        <w:t>معقول</w:t>
      </w:r>
      <w:r w:rsidRPr="00D20454">
        <w:rPr>
          <w:sz w:val="24"/>
          <w:szCs w:val="24"/>
          <w:rtl/>
          <w:lang w:bidi="fa-IR"/>
        </w:rPr>
        <w:t xml:space="preserve"> </w:t>
      </w:r>
      <w:r w:rsidRPr="00D20454">
        <w:rPr>
          <w:rFonts w:hint="cs"/>
          <w:sz w:val="24"/>
          <w:szCs w:val="24"/>
          <w:rtl/>
          <w:lang w:bidi="fa-IR"/>
        </w:rPr>
        <w:t>و</w:t>
      </w:r>
      <w:r w:rsidRPr="00D20454">
        <w:rPr>
          <w:sz w:val="24"/>
          <w:szCs w:val="24"/>
          <w:rtl/>
          <w:lang w:bidi="fa-IR"/>
        </w:rPr>
        <w:t xml:space="preserve"> </w:t>
      </w:r>
      <w:r w:rsidR="00C66C32" w:rsidRPr="00C66C32">
        <w:rPr>
          <w:sz w:val="24"/>
          <w:szCs w:val="24"/>
          <w:rtl/>
          <w:lang w:bidi="fa-IR"/>
        </w:rPr>
        <w:t>دارا</w:t>
      </w:r>
      <w:r w:rsidR="00C66C32" w:rsidRPr="00C66C32">
        <w:rPr>
          <w:rFonts w:hint="cs"/>
          <w:sz w:val="24"/>
          <w:szCs w:val="24"/>
          <w:rtl/>
          <w:lang w:bidi="fa-IR"/>
        </w:rPr>
        <w:t>ی</w:t>
      </w:r>
      <w:r w:rsidR="00C66C32" w:rsidRPr="00C66C32">
        <w:rPr>
          <w:sz w:val="24"/>
          <w:szCs w:val="24"/>
          <w:rtl/>
          <w:lang w:bidi="fa-IR"/>
        </w:rPr>
        <w:t xml:space="preserve"> پشتوانه </w:t>
      </w:r>
      <w:r w:rsidRPr="00D20454">
        <w:rPr>
          <w:rFonts w:hint="cs"/>
          <w:sz w:val="24"/>
          <w:szCs w:val="24"/>
          <w:rtl/>
          <w:lang w:bidi="fa-IR"/>
        </w:rPr>
        <w:t>شامل</w:t>
      </w:r>
      <w:r w:rsidRPr="00D20454">
        <w:rPr>
          <w:sz w:val="24"/>
          <w:szCs w:val="24"/>
          <w:rtl/>
          <w:lang w:bidi="fa-IR"/>
        </w:rPr>
        <w:t xml:space="preserve"> </w:t>
      </w:r>
      <w:r w:rsidRPr="00D20454">
        <w:rPr>
          <w:rFonts w:hint="cs"/>
          <w:sz w:val="24"/>
          <w:szCs w:val="24"/>
          <w:rtl/>
          <w:lang w:bidi="fa-IR"/>
        </w:rPr>
        <w:t>اطلاعاتی</w:t>
      </w:r>
      <w:r w:rsidRPr="00D20454">
        <w:rPr>
          <w:sz w:val="24"/>
          <w:szCs w:val="24"/>
          <w:rtl/>
          <w:lang w:bidi="fa-IR"/>
        </w:rPr>
        <w:t xml:space="preserve"> </w:t>
      </w:r>
      <w:r w:rsidRPr="00D20454">
        <w:rPr>
          <w:rFonts w:hint="cs"/>
          <w:sz w:val="24"/>
          <w:szCs w:val="24"/>
          <w:rtl/>
          <w:lang w:bidi="fa-IR"/>
        </w:rPr>
        <w:t>درباره</w:t>
      </w:r>
      <w:r w:rsidRPr="00D20454">
        <w:rPr>
          <w:sz w:val="24"/>
          <w:szCs w:val="24"/>
          <w:rtl/>
          <w:lang w:bidi="fa-IR"/>
        </w:rPr>
        <w:t xml:space="preserve"> </w:t>
      </w:r>
      <w:r w:rsidRPr="00D20454">
        <w:rPr>
          <w:rFonts w:hint="cs"/>
          <w:sz w:val="24"/>
          <w:szCs w:val="24"/>
          <w:rtl/>
          <w:lang w:bidi="fa-IR"/>
        </w:rPr>
        <w:t>رویدادهای</w:t>
      </w:r>
      <w:r w:rsidRPr="00D20454">
        <w:rPr>
          <w:sz w:val="24"/>
          <w:szCs w:val="24"/>
          <w:rtl/>
          <w:lang w:bidi="fa-IR"/>
        </w:rPr>
        <w:t xml:space="preserve"> </w:t>
      </w:r>
      <w:r w:rsidRPr="00D20454">
        <w:rPr>
          <w:rFonts w:hint="cs"/>
          <w:sz w:val="24"/>
          <w:szCs w:val="24"/>
          <w:rtl/>
          <w:lang w:bidi="fa-IR"/>
        </w:rPr>
        <w:t>گذشته،</w:t>
      </w:r>
      <w:r w:rsidRPr="00D20454">
        <w:rPr>
          <w:sz w:val="24"/>
          <w:szCs w:val="24"/>
          <w:rtl/>
          <w:lang w:bidi="fa-IR"/>
        </w:rPr>
        <w:t xml:space="preserve"> </w:t>
      </w:r>
      <w:r w:rsidRPr="00D20454">
        <w:rPr>
          <w:rFonts w:hint="cs"/>
          <w:sz w:val="24"/>
          <w:szCs w:val="24"/>
          <w:rtl/>
          <w:lang w:bidi="fa-IR"/>
        </w:rPr>
        <w:t>شرایط</w:t>
      </w:r>
      <w:r w:rsidRPr="00D20454">
        <w:rPr>
          <w:sz w:val="24"/>
          <w:szCs w:val="24"/>
          <w:rtl/>
          <w:lang w:bidi="fa-IR"/>
        </w:rPr>
        <w:t xml:space="preserve"> </w:t>
      </w:r>
      <w:r w:rsidRPr="00D20454">
        <w:rPr>
          <w:rFonts w:hint="cs"/>
          <w:sz w:val="24"/>
          <w:szCs w:val="24"/>
          <w:rtl/>
          <w:lang w:bidi="fa-IR"/>
        </w:rPr>
        <w:t>فعلی</w:t>
      </w:r>
      <w:r w:rsidRPr="00D20454">
        <w:rPr>
          <w:sz w:val="24"/>
          <w:szCs w:val="24"/>
          <w:rtl/>
          <w:lang w:bidi="fa-IR"/>
        </w:rPr>
        <w:t xml:space="preserve"> </w:t>
      </w:r>
      <w:r w:rsidRPr="00D20454">
        <w:rPr>
          <w:rFonts w:hint="cs"/>
          <w:sz w:val="24"/>
          <w:szCs w:val="24"/>
          <w:rtl/>
          <w:lang w:bidi="fa-IR"/>
        </w:rPr>
        <w:t>و</w:t>
      </w:r>
      <w:r w:rsidRPr="00D20454">
        <w:rPr>
          <w:sz w:val="24"/>
          <w:szCs w:val="24"/>
          <w:rtl/>
          <w:lang w:bidi="fa-IR"/>
        </w:rPr>
        <w:t xml:space="preserve"> </w:t>
      </w:r>
      <w:r w:rsidRPr="00D20454">
        <w:rPr>
          <w:rFonts w:hint="cs"/>
          <w:sz w:val="24"/>
          <w:szCs w:val="24"/>
          <w:rtl/>
          <w:lang w:bidi="fa-IR"/>
        </w:rPr>
        <w:t>پیش‌بینی‌</w:t>
      </w:r>
      <w:r w:rsidRPr="00D20454">
        <w:rPr>
          <w:sz w:val="24"/>
          <w:szCs w:val="24"/>
          <w:rtl/>
          <w:lang w:bidi="fa-IR"/>
        </w:rPr>
        <w:t xml:space="preserve"> </w:t>
      </w:r>
      <w:r w:rsidRPr="00D20454">
        <w:rPr>
          <w:rFonts w:hint="cs"/>
          <w:sz w:val="24"/>
          <w:szCs w:val="24"/>
          <w:rtl/>
          <w:lang w:bidi="fa-IR"/>
        </w:rPr>
        <w:t>شرایط</w:t>
      </w:r>
      <w:r w:rsidRPr="00D20454">
        <w:rPr>
          <w:sz w:val="24"/>
          <w:szCs w:val="24"/>
          <w:rtl/>
          <w:lang w:bidi="fa-IR"/>
        </w:rPr>
        <w:t xml:space="preserve"> </w:t>
      </w:r>
      <w:r w:rsidRPr="00D20454">
        <w:rPr>
          <w:rFonts w:hint="cs"/>
          <w:sz w:val="24"/>
          <w:szCs w:val="24"/>
          <w:rtl/>
          <w:lang w:bidi="fa-IR"/>
        </w:rPr>
        <w:t>آتی</w:t>
      </w:r>
      <w:r w:rsidRPr="00D20454">
        <w:rPr>
          <w:sz w:val="24"/>
          <w:szCs w:val="24"/>
          <w:rtl/>
          <w:lang w:bidi="fa-IR"/>
        </w:rPr>
        <w:t xml:space="preserve"> </w:t>
      </w:r>
      <w:r w:rsidRPr="00D20454">
        <w:rPr>
          <w:rFonts w:hint="cs"/>
          <w:sz w:val="24"/>
          <w:szCs w:val="24"/>
          <w:rtl/>
          <w:lang w:bidi="fa-IR"/>
        </w:rPr>
        <w:t>است</w:t>
      </w:r>
      <w:r w:rsidRPr="00D20454">
        <w:rPr>
          <w:sz w:val="24"/>
          <w:szCs w:val="24"/>
          <w:rtl/>
          <w:lang w:bidi="fa-IR"/>
        </w:rPr>
        <w:t xml:space="preserve">.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همچنین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کمّی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کیفی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اطلاعاتی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منبع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برون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سازمانی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دست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آمده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مالکیت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 xml:space="preserve">واحد تجاری </w:t>
      </w:r>
      <w:r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rFonts w:hint="eastAsia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 xml:space="preserve"> و 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داخل آن ایجاد شده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>.</w:t>
      </w:r>
    </w:p>
    <w:p w14:paraId="67757A18" w14:textId="5CFC0755" w:rsidR="00502190" w:rsidRDefault="00502190" w:rsidP="00B34A41">
      <w:pPr>
        <w:ind w:left="738" w:hanging="454"/>
        <w:rPr>
          <w:rStyle w:val="rynqvb"/>
          <w:sz w:val="24"/>
          <w:szCs w:val="24"/>
          <w:rtl/>
          <w:lang w:bidi="fa-IR"/>
        </w:rPr>
      </w:pPr>
      <w:r w:rsidRPr="00D2045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2045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10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تعیین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ترکیبی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ورودی‌ها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350C0D">
        <w:rPr>
          <w:rStyle w:val="rynqvb"/>
          <w:rFonts w:hint="cs"/>
          <w:sz w:val="24"/>
          <w:szCs w:val="24"/>
          <w:rtl/>
          <w:lang w:bidi="fa-IR"/>
        </w:rPr>
        <w:t>رویکردهای</w:t>
      </w:r>
      <w:r w:rsidRPr="00350C0D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تحل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ل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="00672360">
        <w:rPr>
          <w:rStyle w:val="rynqvb"/>
          <w:rFonts w:hint="cs"/>
          <w:sz w:val="24"/>
          <w:szCs w:val="24"/>
          <w:rtl/>
          <w:lang w:bidi="fa-IR"/>
        </w:rPr>
        <w:t>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نیازمند استفاده از قضاوت خواهد بود. با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تعیین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ترکیبی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ورودی‌ها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350C0D">
        <w:rPr>
          <w:rStyle w:val="rynqvb"/>
          <w:rFonts w:hint="cs"/>
          <w:sz w:val="24"/>
          <w:szCs w:val="24"/>
          <w:rtl/>
          <w:lang w:bidi="fa-IR"/>
        </w:rPr>
        <w:t>رویکردهای</w:t>
      </w:r>
      <w:r w:rsidRPr="00350C0D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تحل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ل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>
        <w:rPr>
          <w:rStyle w:val="rynqvb"/>
          <w:rFonts w:hint="cs"/>
          <w:sz w:val="24"/>
          <w:szCs w:val="24"/>
          <w:rtl/>
          <w:lang w:bidi="fa-IR"/>
        </w:rPr>
        <w:t>، واحد تجاری می</w:t>
      </w:r>
      <w:r>
        <w:rPr>
          <w:rStyle w:val="rynqvb"/>
          <w:rFonts w:hint="eastAsia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تواند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تمام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معقول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C66C32" w:rsidRPr="00C66C32">
        <w:rPr>
          <w:rStyle w:val="rynqvb"/>
          <w:sz w:val="24"/>
          <w:szCs w:val="24"/>
          <w:rtl/>
          <w:lang w:bidi="fa-IR"/>
        </w:rPr>
        <w:t>دارا</w:t>
      </w:r>
      <w:r w:rsidR="00C66C32" w:rsidRPr="00C66C32">
        <w:rPr>
          <w:rStyle w:val="rynqvb"/>
          <w:rFonts w:hint="cs"/>
          <w:sz w:val="24"/>
          <w:szCs w:val="24"/>
          <w:rtl/>
          <w:lang w:bidi="fa-IR"/>
        </w:rPr>
        <w:t>ی</w:t>
      </w:r>
      <w:r w:rsidR="00C66C32" w:rsidRPr="00C66C32">
        <w:rPr>
          <w:rStyle w:val="rynqvb"/>
          <w:sz w:val="24"/>
          <w:szCs w:val="24"/>
          <w:rtl/>
          <w:lang w:bidi="fa-IR"/>
        </w:rPr>
        <w:t xml:space="preserve"> پشتوانه</w:t>
      </w:r>
      <w:r w:rsidR="00C66C32">
        <w:rPr>
          <w:rStyle w:val="rynqvb"/>
          <w:rFonts w:hint="cs"/>
          <w:sz w:val="24"/>
          <w:szCs w:val="24"/>
          <w:rtl/>
          <w:lang w:bidi="fa-IR"/>
        </w:rPr>
        <w:t>‌ای</w:t>
      </w:r>
      <w:r w:rsidR="00C66C32" w:rsidRPr="00C66C32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بدون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224200">
        <w:rPr>
          <w:rStyle w:val="rynqvb"/>
          <w:rFonts w:hint="cs"/>
          <w:sz w:val="24"/>
          <w:szCs w:val="24"/>
          <w:rtl/>
          <w:lang w:bidi="fa-IR"/>
        </w:rPr>
        <w:t>هزینه یا تلاش غیرضرور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تاریخ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دسترس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نظر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بگیرد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میزان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قضاوت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نیاز،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دسترس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بودن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تفصیلی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وابسته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افزایش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افق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زمانی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کاهش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دسترس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بودن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تفصیلی،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میزان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قضاوت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نیاز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افزایش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می‌یابد</w:t>
      </w:r>
      <w:r w:rsidRPr="00D20454">
        <w:rPr>
          <w:rStyle w:val="rynqvb"/>
          <w:sz w:val="24"/>
          <w:szCs w:val="24"/>
          <w:rtl/>
          <w:lang w:bidi="fa-IR"/>
        </w:rPr>
        <w:t>.</w:t>
      </w:r>
    </w:p>
    <w:p w14:paraId="3873A795" w14:textId="77777777" w:rsidR="00502190" w:rsidRPr="0088380C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  <w:rtl/>
          <w:lang w:bidi="fa-IR"/>
        </w:rPr>
      </w:pP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انتخاب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ورود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softHyphen/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ها</w:t>
      </w:r>
    </w:p>
    <w:p w14:paraId="06EF6AB6" w14:textId="6949EA2E" w:rsidR="00502190" w:rsidRPr="0088380C" w:rsidRDefault="00502190" w:rsidP="00B34A41">
      <w:pPr>
        <w:ind w:left="738" w:hanging="454"/>
        <w:jc w:val="both"/>
        <w:rPr>
          <w:sz w:val="24"/>
          <w:szCs w:val="24"/>
          <w:rtl/>
        </w:rPr>
      </w:pPr>
      <w:r w:rsidRPr="00D2045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2045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11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وقتی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 تجاری ورودی‌ها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انتخاب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می‌کند،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تمام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معقول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C66C32" w:rsidRPr="00C66C32">
        <w:rPr>
          <w:rStyle w:val="rynqvb"/>
          <w:sz w:val="24"/>
          <w:szCs w:val="24"/>
          <w:rtl/>
          <w:lang w:bidi="fa-IR"/>
        </w:rPr>
        <w:t>دارا</w:t>
      </w:r>
      <w:r w:rsidR="00C66C32" w:rsidRPr="00C66C32">
        <w:rPr>
          <w:rStyle w:val="rynqvb"/>
          <w:rFonts w:hint="cs"/>
          <w:sz w:val="24"/>
          <w:szCs w:val="24"/>
          <w:rtl/>
          <w:lang w:bidi="fa-IR"/>
        </w:rPr>
        <w:t>ی</w:t>
      </w:r>
      <w:r w:rsidR="00C66C32" w:rsidRPr="00C66C32">
        <w:rPr>
          <w:rStyle w:val="rynqvb"/>
          <w:sz w:val="24"/>
          <w:szCs w:val="24"/>
          <w:rtl/>
          <w:lang w:bidi="fa-IR"/>
        </w:rPr>
        <w:t xml:space="preserve"> پشتوانه</w:t>
      </w:r>
      <w:r w:rsidR="00C66C32">
        <w:rPr>
          <w:rStyle w:val="rynqvb"/>
          <w:rFonts w:hint="cs"/>
          <w:sz w:val="24"/>
          <w:szCs w:val="24"/>
          <w:rtl/>
          <w:lang w:bidi="fa-IR"/>
        </w:rPr>
        <w:t>‌ای</w:t>
      </w:r>
      <w:r w:rsidR="00C66C32" w:rsidRPr="00C66C32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بدون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224200">
        <w:rPr>
          <w:rStyle w:val="rynqvb"/>
          <w:rFonts w:hint="cs"/>
          <w:sz w:val="24"/>
          <w:szCs w:val="24"/>
          <w:rtl/>
          <w:lang w:bidi="fa-IR"/>
        </w:rPr>
        <w:t>هزینه یا تلاش غیرضرور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تاریخ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دسترس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="00672360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="00672360" w:rsidRPr="00D20454">
        <w:rPr>
          <w:rStyle w:val="rynqvb"/>
          <w:sz w:val="24"/>
          <w:szCs w:val="24"/>
          <w:rtl/>
          <w:lang w:bidi="fa-IR"/>
        </w:rPr>
        <w:t>-</w:t>
      </w:r>
      <w:r w:rsidR="00672360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="00672360" w:rsidRPr="00D20454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="00672360"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672360" w:rsidRPr="00D20454">
        <w:rPr>
          <w:rStyle w:val="rynqvb"/>
          <w:rFonts w:hint="cs"/>
          <w:sz w:val="24"/>
          <w:szCs w:val="24"/>
          <w:rtl/>
          <w:lang w:bidi="fa-IR"/>
        </w:rPr>
        <w:t>سناریوها،</w:t>
      </w:r>
      <w:r w:rsidR="00672360"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672360" w:rsidRPr="00D20454">
        <w:rPr>
          <w:rStyle w:val="rynqvb"/>
          <w:rFonts w:hint="cs"/>
          <w:sz w:val="24"/>
          <w:szCs w:val="24"/>
          <w:rtl/>
          <w:lang w:bidi="fa-IR"/>
        </w:rPr>
        <w:t>متغیرها</w:t>
      </w:r>
      <w:r w:rsidR="00672360"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672360"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="00672360"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672360" w:rsidRPr="00D20454">
        <w:rPr>
          <w:rStyle w:val="rynqvb"/>
          <w:rFonts w:hint="cs"/>
          <w:sz w:val="24"/>
          <w:szCs w:val="24"/>
          <w:rtl/>
          <w:lang w:bidi="fa-IR"/>
        </w:rPr>
        <w:t>سایر</w:t>
      </w:r>
      <w:r w:rsidR="00672360"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672360" w:rsidRPr="00D20454">
        <w:rPr>
          <w:rStyle w:val="rynqvb"/>
          <w:rFonts w:hint="cs"/>
          <w:sz w:val="24"/>
          <w:szCs w:val="24"/>
          <w:rtl/>
          <w:lang w:bidi="fa-IR"/>
        </w:rPr>
        <w:t>ورودی‌ها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نظر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بگیرد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ورودی‌های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کیفی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کمّی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منبع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برون</w:t>
      </w:r>
      <w:r w:rsidRPr="00D20454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سازمانی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دست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آمده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داخل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 تجاری ایجاد شده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فرض می</w:t>
      </w:r>
      <w:r>
        <w:rPr>
          <w:rStyle w:val="rynqvb"/>
          <w:rFonts w:hint="eastAsia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شود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دسترس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عموم</w:t>
      </w:r>
      <w:r w:rsidRPr="00D20454">
        <w:rPr>
          <w:rStyle w:val="rynqvb"/>
          <w:sz w:val="24"/>
          <w:szCs w:val="24"/>
          <w:rtl/>
          <w:lang w:bidi="fa-IR"/>
        </w:rPr>
        <w:t xml:space="preserve"> -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منابع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معتبر</w:t>
      </w:r>
      <w:r w:rsidRPr="00D20454">
        <w:rPr>
          <w:rStyle w:val="rynqvb"/>
          <w:sz w:val="24"/>
          <w:szCs w:val="24"/>
          <w:rtl/>
          <w:lang w:bidi="fa-IR"/>
        </w:rPr>
        <w:t xml:space="preserve"> -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روندهای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آتی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مسیرها</w:t>
      </w:r>
      <w:r>
        <w:rPr>
          <w:rStyle w:val="rynqvb"/>
          <w:rFonts w:hint="cs"/>
          <w:sz w:val="24"/>
          <w:szCs w:val="24"/>
          <w:rtl/>
          <w:lang w:bidi="fa-IR"/>
        </w:rPr>
        <w:t>ی متفاوت دستیابی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نتایج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قابل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قبول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توصیف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می‌کنند،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بدون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224200">
        <w:rPr>
          <w:rStyle w:val="rynqvb"/>
          <w:rFonts w:hint="cs"/>
          <w:sz w:val="24"/>
          <w:szCs w:val="24"/>
          <w:rtl/>
          <w:lang w:bidi="fa-IR"/>
        </w:rPr>
        <w:t>هزینه یا تلاش غیرضرور</w:t>
      </w:r>
      <w:r w:rsidR="00672360"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دسترس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هستند</w:t>
      </w:r>
      <w:r w:rsidRPr="00D20454">
        <w:rPr>
          <w:rStyle w:val="rynqvb"/>
          <w:sz w:val="24"/>
          <w:szCs w:val="24"/>
          <w:rtl/>
          <w:lang w:bidi="fa-IR"/>
        </w:rPr>
        <w:t>.</w:t>
      </w:r>
    </w:p>
    <w:p w14:paraId="12708BB2" w14:textId="3443DC55" w:rsidR="00502190" w:rsidRPr="0088380C" w:rsidRDefault="00502190" w:rsidP="003C67EC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D2045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2045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12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هنگام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انتخاب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سناریوها،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متغیرها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سایر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ورودی‌ها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 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چند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-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جمله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بین‌المللی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منطقه‌ای</w:t>
      </w:r>
      <w:r w:rsidRPr="00D20454">
        <w:rPr>
          <w:rStyle w:val="rynqvb"/>
          <w:sz w:val="24"/>
          <w:szCs w:val="24"/>
          <w:rtl/>
          <w:lang w:bidi="fa-IR"/>
        </w:rPr>
        <w:t xml:space="preserve"> -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صورت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عمومی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رایگان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منابع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معتبر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دسترس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هستند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مبنای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معقول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C66C32" w:rsidRPr="00C66C32">
        <w:rPr>
          <w:rStyle w:val="rynqvb"/>
          <w:sz w:val="24"/>
          <w:szCs w:val="24"/>
          <w:rtl/>
          <w:lang w:bidi="fa-IR"/>
        </w:rPr>
        <w:t>دارا</w:t>
      </w:r>
      <w:r w:rsidR="00C66C32" w:rsidRPr="00C66C32">
        <w:rPr>
          <w:rStyle w:val="rynqvb"/>
          <w:rFonts w:hint="cs"/>
          <w:sz w:val="24"/>
          <w:szCs w:val="24"/>
          <w:rtl/>
          <w:lang w:bidi="fa-IR"/>
        </w:rPr>
        <w:t>ی</w:t>
      </w:r>
      <w:r w:rsidR="00C66C32" w:rsidRPr="00C66C32">
        <w:rPr>
          <w:rStyle w:val="rynqvb"/>
          <w:sz w:val="24"/>
          <w:szCs w:val="24"/>
          <w:rtl/>
          <w:lang w:bidi="fa-IR"/>
        </w:rPr>
        <w:t xml:space="preserve"> پشتوانه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مجموعه</w:t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خاص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داشته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E96B7E">
        <w:rPr>
          <w:rStyle w:val="rynqvb"/>
          <w:sz w:val="24"/>
          <w:szCs w:val="24"/>
          <w:rtl/>
          <w:lang w:bidi="fa-IR"/>
        </w:rPr>
        <w:t>.</w:t>
      </w:r>
      <w:r w:rsidRPr="00E96B7E">
        <w:rPr>
          <w:rStyle w:val="hwtze"/>
          <w:sz w:val="24"/>
          <w:szCs w:val="24"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مثال،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دارا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عمل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ات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متمرکز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حوزه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مقررات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آن،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گلخانه‌ا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مقررات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وجود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دارد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احتمالاً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آ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نده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="00A5782E" w:rsidRPr="00E96B7E">
        <w:rPr>
          <w:rStyle w:val="rynqvb"/>
          <w:rFonts w:hint="eastAsia"/>
          <w:sz w:val="24"/>
          <w:szCs w:val="24"/>
          <w:rtl/>
          <w:lang w:bidi="fa-IR"/>
        </w:rPr>
        <w:t>وضع</w:t>
      </w:r>
      <w:r w:rsidR="00A5782E"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="00A5782E" w:rsidRPr="00E96B7E">
        <w:rPr>
          <w:rStyle w:val="rynqvb"/>
          <w:rFonts w:hint="eastAsia"/>
          <w:sz w:val="24"/>
          <w:szCs w:val="24"/>
          <w:rtl/>
          <w:lang w:bidi="fa-IR"/>
        </w:rPr>
        <w:t>خواهد</w:t>
      </w:r>
      <w:r w:rsidR="00A5782E"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="00A5782E" w:rsidRPr="00E96B7E">
        <w:rPr>
          <w:rStyle w:val="rynqvb"/>
          <w:rFonts w:hint="eastAsia"/>
          <w:sz w:val="24"/>
          <w:szCs w:val="24"/>
          <w:rtl/>
          <w:lang w:bidi="fa-IR"/>
        </w:rPr>
        <w:t>شد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ممکن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نت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جه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برسد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انجام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تحل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ل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سنار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مطابق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="00A5782E"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="00A5782E" w:rsidRPr="00E96B7E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="00A5782E"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گذار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="00A5782E" w:rsidRPr="00E96B7E">
        <w:rPr>
          <w:rStyle w:val="rynqvb"/>
          <w:rFonts w:hint="eastAsia"/>
          <w:sz w:val="24"/>
          <w:szCs w:val="24"/>
          <w:rtl/>
          <w:lang w:bidi="fa-IR"/>
        </w:rPr>
        <w:t>مقرر</w:t>
      </w:r>
      <w:r w:rsidR="00A5782E"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اقتصاد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="00896428" w:rsidRPr="00A5782E">
        <w:rPr>
          <w:rStyle w:val="rynqvb"/>
          <w:rFonts w:hint="eastAsia"/>
          <w:sz w:val="24"/>
          <w:szCs w:val="24"/>
          <w:rtl/>
          <w:lang w:bidi="fa-IR"/>
        </w:rPr>
        <w:t>کم</w:t>
      </w:r>
      <w:r w:rsidR="00896428" w:rsidRPr="00A5782E">
        <w:rPr>
          <w:rStyle w:val="rynqvb"/>
          <w:rFonts w:hint="eastAsia"/>
          <w:sz w:val="24"/>
          <w:szCs w:val="24"/>
          <w:lang w:bidi="fa-IR"/>
        </w:rPr>
        <w:t>‌</w:t>
      </w:r>
      <w:r w:rsidRPr="00A5782E">
        <w:rPr>
          <w:rStyle w:val="rynqvb"/>
          <w:rFonts w:hint="eastAsia"/>
          <w:sz w:val="24"/>
          <w:szCs w:val="24"/>
          <w:rtl/>
          <w:lang w:bidi="fa-IR"/>
        </w:rPr>
        <w:t>کربن</w:t>
      </w:r>
      <w:r w:rsidRPr="00A5782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E96B7E">
        <w:rPr>
          <w:rStyle w:val="hwtze"/>
          <w:sz w:val="24"/>
          <w:szCs w:val="24"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مطابق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تعهدات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حوزه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مقررات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="00A5782E"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="00A5782E" w:rsidRPr="00E96B7E">
        <w:rPr>
          <w:rStyle w:val="rynqvb"/>
          <w:rFonts w:hint="eastAsia"/>
          <w:sz w:val="24"/>
          <w:szCs w:val="24"/>
          <w:rtl/>
          <w:lang w:bidi="fa-IR"/>
        </w:rPr>
        <w:t>موجب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آخر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توافقنامه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Pr="00E96B7E">
        <w:rPr>
          <w:rStyle w:val="rynqvb"/>
          <w:rFonts w:hint="eastAsia"/>
          <w:sz w:val="24"/>
          <w:szCs w:val="24"/>
          <w:lang w:bidi="fa-IR"/>
        </w:rPr>
        <w:t>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الملل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مورد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تغ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رات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اقل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مناسب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Pr="00E96B7E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از سوی دیگر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بیشتر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معرض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ریسک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فیزیکی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قرار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دارد،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تشخیص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دهد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محلی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سیاست‌های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نظر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می‌گیرد،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مناسب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>.</w:t>
      </w:r>
    </w:p>
    <w:p w14:paraId="08341D72" w14:textId="4D625475" w:rsidR="00502190" w:rsidRDefault="00502190" w:rsidP="003C67EC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D2045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2045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13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بررسی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معقول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C66C32" w:rsidRPr="00C66C32">
        <w:rPr>
          <w:rStyle w:val="rynqvb"/>
          <w:sz w:val="24"/>
          <w:szCs w:val="24"/>
          <w:rtl/>
          <w:lang w:bidi="fa-IR"/>
        </w:rPr>
        <w:t>دارا</w:t>
      </w:r>
      <w:r w:rsidR="00C66C32" w:rsidRPr="00C66C32">
        <w:rPr>
          <w:rStyle w:val="rynqvb"/>
          <w:rFonts w:hint="cs"/>
          <w:sz w:val="24"/>
          <w:szCs w:val="24"/>
          <w:rtl/>
          <w:lang w:bidi="fa-IR"/>
        </w:rPr>
        <w:t>ی</w:t>
      </w:r>
      <w:r w:rsidR="00C66C32" w:rsidRPr="00C66C32">
        <w:rPr>
          <w:rStyle w:val="rynqvb"/>
          <w:sz w:val="24"/>
          <w:szCs w:val="24"/>
          <w:rtl/>
          <w:lang w:bidi="fa-IR"/>
        </w:rPr>
        <w:t xml:space="preserve"> پشتوانه </w:t>
      </w:r>
      <w:r>
        <w:rPr>
          <w:rStyle w:val="rynqvb"/>
          <w:rFonts w:hint="cs"/>
          <w:sz w:val="24"/>
          <w:szCs w:val="24"/>
          <w:rtl/>
          <w:lang w:bidi="fa-IR"/>
        </w:rPr>
        <w:t>بودن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ورودی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انتخاب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شده،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هدف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D20454">
        <w:rPr>
          <w:rStyle w:val="rynqvb"/>
          <w:sz w:val="24"/>
          <w:szCs w:val="24"/>
          <w:rtl/>
          <w:lang w:bidi="fa-IR"/>
        </w:rPr>
        <w:t xml:space="preserve"> 22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نظر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بگیرد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طبق بند 22،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افشای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اطلاعاتی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 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استفاده‌کنندگان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گزارش‌های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مقاصد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عمومی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بتوانند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با استفاده از آنها،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تاب</w:t>
      </w:r>
      <w:r w:rsidRPr="00D20454">
        <w:rPr>
          <w:rStyle w:val="rynqvb"/>
          <w:rFonts w:cs="Calibri"/>
          <w:sz w:val="24"/>
          <w:szCs w:val="24"/>
          <w:cs/>
          <w:lang w:bidi="fa-IR"/>
        </w:rPr>
        <w:t>‎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آوری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راهبرد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مدل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کسب‌وکار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برابر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تغییرات،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تحولات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عدم</w:t>
      </w:r>
      <w:r w:rsidRPr="00B03036">
        <w:rPr>
          <w:rStyle w:val="rynqvb"/>
          <w:rFonts w:hint="eastAsia"/>
          <w:sz w:val="24"/>
          <w:szCs w:val="24"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اطمینان</w:t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نظر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گرفتن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ریسک</w:t>
      </w:r>
      <w:r w:rsidRPr="00B03036">
        <w:rPr>
          <w:rStyle w:val="rynqvb"/>
          <w:rFonts w:hint="eastAsia"/>
          <w:sz w:val="24"/>
          <w:szCs w:val="24"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فرصت</w:t>
      </w:r>
      <w:r w:rsidRPr="00B03036">
        <w:rPr>
          <w:rStyle w:val="rynqvb"/>
          <w:rFonts w:hint="eastAsia"/>
          <w:sz w:val="24"/>
          <w:szCs w:val="24"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مشخص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توسط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>
        <w:rPr>
          <w:rStyle w:val="rynqvb"/>
          <w:rFonts w:hint="cs"/>
          <w:sz w:val="24"/>
          <w:szCs w:val="24"/>
          <w:rtl/>
          <w:lang w:bidi="fa-IR"/>
        </w:rPr>
        <w:t>، 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درک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کنند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بدان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معناست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ورودی‌های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مرتبط 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شرایط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فعالیت‌های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خاصی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می‌دهد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موقعیت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جغرافیایی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فعالیت‌ها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</w:t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شود،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D20454">
        <w:rPr>
          <w:rStyle w:val="rynqvb"/>
          <w:sz w:val="24"/>
          <w:szCs w:val="24"/>
          <w:rtl/>
          <w:lang w:bidi="fa-IR"/>
        </w:rPr>
        <w:t>.</w:t>
      </w:r>
    </w:p>
    <w:p w14:paraId="6C639C40" w14:textId="77777777" w:rsidR="00502190" w:rsidRPr="0088380C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  <w:rtl/>
          <w:lang w:bidi="fa-IR"/>
        </w:rPr>
      </w:pP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انتخاب</w:t>
      </w: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 xml:space="preserve"> رویکرد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softHyphen/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ها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تحل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ل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</w:p>
    <w:p w14:paraId="0069E957" w14:textId="01D6B3CF" w:rsidR="00502190" w:rsidRPr="0088380C" w:rsidRDefault="00502190" w:rsidP="003C67EC">
      <w:pPr>
        <w:ind w:left="738" w:hanging="454"/>
        <w:jc w:val="both"/>
        <w:rPr>
          <w:sz w:val="24"/>
          <w:szCs w:val="24"/>
          <w:rtl/>
        </w:rPr>
      </w:pPr>
      <w:r w:rsidRPr="00D2045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2045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14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ارزیابی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تاب‌آوری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تنها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طریق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ورودی‌های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منفرد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حسب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مرتبط 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آن،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بلکه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طریق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اطلاعاتی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ترکیب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ورودی‌ها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ایجاد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می‌کند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نیز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می‌شود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EA1611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د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رو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کرد</w:t>
      </w:r>
      <w:r w:rsidRPr="00E96B7E">
        <w:rPr>
          <w:rStyle w:val="rynqvb"/>
          <w:rFonts w:cs="Calibri"/>
          <w:sz w:val="24"/>
          <w:szCs w:val="24"/>
          <w:cs/>
          <w:lang w:bidi="fa-IR"/>
        </w:rPr>
        <w:t>‎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تحل</w:t>
      </w:r>
      <w:r w:rsidRPr="00EA1611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ل</w:t>
      </w:r>
      <w:r w:rsidRPr="00EA1611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="00AC3A9E" w:rsidRPr="00EA1611">
        <w:rPr>
          <w:rStyle w:val="rynqvb"/>
          <w:sz w:val="24"/>
          <w:szCs w:val="24"/>
          <w:rtl/>
          <w:lang w:bidi="fa-IR"/>
        </w:rPr>
        <w:t>(</w:t>
      </w:r>
      <w:r w:rsidR="00AC3A9E" w:rsidRPr="00EA1611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="00AC3A9E" w:rsidRPr="00EA1611">
        <w:rPr>
          <w:rStyle w:val="rynqvb"/>
          <w:rFonts w:hint="cs"/>
          <w:sz w:val="24"/>
          <w:szCs w:val="24"/>
          <w:rtl/>
          <w:lang w:bidi="fa-IR"/>
        </w:rPr>
        <w:t>ی</w:t>
      </w:r>
      <w:r w:rsidR="00AC3A9E"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="00AC3A9E" w:rsidRPr="00EA1611">
        <w:rPr>
          <w:rStyle w:val="rynqvb"/>
          <w:rFonts w:hint="eastAsia"/>
          <w:sz w:val="24"/>
          <w:szCs w:val="24"/>
          <w:rtl/>
          <w:lang w:bidi="fa-IR"/>
        </w:rPr>
        <w:t>مثال،</w:t>
      </w:r>
      <w:r w:rsidR="00AC3A9E"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="00AC3A9E" w:rsidRPr="00EA1611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="00AC3A9E"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="00AC3A9E" w:rsidRPr="00EA1611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="00AC3A9E"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="00AC3A9E" w:rsidRPr="00EA1611">
        <w:rPr>
          <w:rStyle w:val="rynqvb"/>
          <w:rFonts w:hint="eastAsia"/>
          <w:sz w:val="24"/>
          <w:szCs w:val="24"/>
          <w:rtl/>
          <w:lang w:bidi="fa-IR"/>
        </w:rPr>
        <w:t>تحل</w:t>
      </w:r>
      <w:r w:rsidR="00AC3A9E" w:rsidRPr="00EA1611">
        <w:rPr>
          <w:rStyle w:val="rynqvb"/>
          <w:rFonts w:hint="cs"/>
          <w:sz w:val="24"/>
          <w:szCs w:val="24"/>
          <w:rtl/>
          <w:lang w:bidi="fa-IR"/>
        </w:rPr>
        <w:t>ی</w:t>
      </w:r>
      <w:r w:rsidR="00AC3A9E" w:rsidRPr="00EA1611">
        <w:rPr>
          <w:rStyle w:val="rynqvb"/>
          <w:rFonts w:hint="eastAsia"/>
          <w:sz w:val="24"/>
          <w:szCs w:val="24"/>
          <w:rtl/>
          <w:lang w:bidi="fa-IR"/>
        </w:rPr>
        <w:t>ل</w:t>
      </w:r>
      <w:r w:rsidR="00AC3A9E"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="00AC3A9E" w:rsidRPr="00EA1611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="00AC3A9E" w:rsidRPr="00EA1611">
        <w:rPr>
          <w:rStyle w:val="rynqvb"/>
          <w:rFonts w:hint="cs"/>
          <w:sz w:val="24"/>
          <w:szCs w:val="24"/>
          <w:rtl/>
          <w:lang w:bidi="fa-IR"/>
        </w:rPr>
        <w:t>ی</w:t>
      </w:r>
      <w:r w:rsidR="00AC3A9E" w:rsidRPr="00EA1611">
        <w:rPr>
          <w:rStyle w:val="rynqvb"/>
          <w:rFonts w:hint="eastAsia"/>
          <w:sz w:val="24"/>
          <w:szCs w:val="24"/>
          <w:rtl/>
          <w:lang w:bidi="fa-IR"/>
        </w:rPr>
        <w:t>ف</w:t>
      </w:r>
      <w:r w:rsidR="00AC3A9E" w:rsidRPr="00EA1611">
        <w:rPr>
          <w:rStyle w:val="rynqvb"/>
          <w:rFonts w:hint="cs"/>
          <w:sz w:val="24"/>
          <w:szCs w:val="24"/>
          <w:rtl/>
          <w:lang w:bidi="fa-IR"/>
        </w:rPr>
        <w:t>ی</w:t>
      </w:r>
      <w:r w:rsidR="00AC3A9E"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="00AC3A9E" w:rsidRPr="00EA1611">
        <w:rPr>
          <w:rStyle w:val="rynqvb"/>
          <w:rFonts w:hint="cs"/>
          <w:sz w:val="24"/>
          <w:szCs w:val="24"/>
          <w:rtl/>
          <w:lang w:bidi="fa-IR"/>
        </w:rPr>
        <w:t>ی</w:t>
      </w:r>
      <w:r w:rsidR="00AC3A9E" w:rsidRPr="00EA1611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AC3A9E"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="00AC3A9E" w:rsidRPr="00EA1611">
        <w:rPr>
          <w:rStyle w:val="rynqvb"/>
          <w:rFonts w:hint="eastAsia"/>
          <w:sz w:val="24"/>
          <w:szCs w:val="24"/>
          <w:rtl/>
          <w:lang w:bidi="fa-IR"/>
        </w:rPr>
        <w:t>مدل‌ساز</w:t>
      </w:r>
      <w:r w:rsidR="00AC3A9E" w:rsidRPr="00EA1611">
        <w:rPr>
          <w:rStyle w:val="rynqvb"/>
          <w:rFonts w:hint="cs"/>
          <w:sz w:val="24"/>
          <w:szCs w:val="24"/>
          <w:rtl/>
          <w:lang w:bidi="fa-IR"/>
        </w:rPr>
        <w:t>ی</w:t>
      </w:r>
      <w:r w:rsidR="00AC3A9E"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="00AC3A9E" w:rsidRPr="00EA1611">
        <w:rPr>
          <w:rStyle w:val="rynqvb"/>
          <w:rFonts w:hint="eastAsia"/>
          <w:sz w:val="24"/>
          <w:szCs w:val="24"/>
          <w:rtl/>
          <w:lang w:bidi="fa-IR"/>
        </w:rPr>
        <w:t>کمّ</w:t>
      </w:r>
      <w:r w:rsidR="00AC3A9E" w:rsidRPr="00EA1611">
        <w:rPr>
          <w:rStyle w:val="rynqvb"/>
          <w:rFonts w:hint="cs"/>
          <w:sz w:val="24"/>
          <w:szCs w:val="24"/>
          <w:rtl/>
          <w:lang w:bidi="fa-IR"/>
        </w:rPr>
        <w:t>ی</w:t>
      </w:r>
      <w:r w:rsidR="00AC3A9E" w:rsidRPr="00EA1611">
        <w:rPr>
          <w:rStyle w:val="rynqvb"/>
          <w:sz w:val="24"/>
          <w:szCs w:val="24"/>
          <w:rtl/>
          <w:lang w:bidi="fa-IR"/>
        </w:rPr>
        <w:t xml:space="preserve">)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اولو</w:t>
      </w:r>
      <w:r w:rsidRPr="00EA1611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دهد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بتواند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آنها،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تمام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اطلاعات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معقول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="00C66C32" w:rsidRPr="00C66C32">
        <w:rPr>
          <w:rStyle w:val="rynqvb"/>
          <w:sz w:val="24"/>
          <w:szCs w:val="24"/>
          <w:rtl/>
          <w:lang w:bidi="fa-IR"/>
        </w:rPr>
        <w:t>دارا</w:t>
      </w:r>
      <w:r w:rsidR="00C66C32" w:rsidRPr="00C66C32">
        <w:rPr>
          <w:rStyle w:val="rynqvb"/>
          <w:rFonts w:hint="cs"/>
          <w:sz w:val="24"/>
          <w:szCs w:val="24"/>
          <w:rtl/>
          <w:lang w:bidi="fa-IR"/>
        </w:rPr>
        <w:t>ی</w:t>
      </w:r>
      <w:r w:rsidR="00C66C32" w:rsidRPr="00C66C32">
        <w:rPr>
          <w:rStyle w:val="rynqvb"/>
          <w:sz w:val="24"/>
          <w:szCs w:val="24"/>
          <w:rtl/>
          <w:lang w:bidi="fa-IR"/>
        </w:rPr>
        <w:t xml:space="preserve"> پشتوانه</w:t>
      </w:r>
      <w:r w:rsidR="00C66C32">
        <w:rPr>
          <w:rStyle w:val="rynqvb"/>
          <w:rFonts w:hint="cs"/>
          <w:sz w:val="24"/>
          <w:szCs w:val="24"/>
          <w:rtl/>
          <w:lang w:bidi="fa-IR"/>
        </w:rPr>
        <w:t>‌ای</w:t>
      </w:r>
      <w:r w:rsidR="00C66C32" w:rsidRPr="00C66C32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بدون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="00224200">
        <w:rPr>
          <w:rStyle w:val="rynqvb"/>
          <w:rFonts w:hint="eastAsia"/>
          <w:sz w:val="24"/>
          <w:szCs w:val="24"/>
          <w:rtl/>
          <w:lang w:bidi="fa-IR"/>
        </w:rPr>
        <w:t>هزینه یا تلاش غیرضرور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تار</w:t>
      </w:r>
      <w:r w:rsidRPr="00EA1611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خ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گزارشگر</w:t>
      </w:r>
      <w:r w:rsidRPr="00EA1611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دسترس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EA1611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است،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نظر</w:t>
      </w:r>
      <w:r w:rsidRPr="00EA1611">
        <w:rPr>
          <w:rStyle w:val="rynqvb"/>
          <w:sz w:val="24"/>
          <w:szCs w:val="24"/>
          <w:rtl/>
          <w:lang w:bidi="fa-IR"/>
        </w:rPr>
        <w:t xml:space="preserve"> 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بگ</w:t>
      </w:r>
      <w:r w:rsidRPr="00EA1611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A1611">
        <w:rPr>
          <w:rStyle w:val="rynqvb"/>
          <w:rFonts w:hint="eastAsia"/>
          <w:sz w:val="24"/>
          <w:szCs w:val="24"/>
          <w:rtl/>
          <w:lang w:bidi="fa-IR"/>
        </w:rPr>
        <w:t>رد</w:t>
      </w:r>
      <w:r w:rsidRPr="00EA1611">
        <w:rPr>
          <w:rStyle w:val="rynqvb"/>
          <w:sz w:val="24"/>
          <w:szCs w:val="24"/>
          <w:rtl/>
          <w:lang w:bidi="fa-IR"/>
        </w:rPr>
        <w:t>.</w:t>
      </w:r>
      <w:r w:rsidRPr="00EA1611">
        <w:rPr>
          <w:rStyle w:val="hwtze"/>
          <w:sz w:val="24"/>
          <w:szCs w:val="24"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مثال،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اگر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بتواند</w:t>
      </w:r>
      <w:r w:rsidRPr="00E96B7E">
        <w:rPr>
          <w:rStyle w:val="rynqvb"/>
          <w:sz w:val="24"/>
          <w:szCs w:val="24"/>
          <w:rtl/>
          <w:lang w:bidi="fa-IR"/>
        </w:rPr>
        <w:t xml:space="preserve"> -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بدون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="00224200">
        <w:rPr>
          <w:rStyle w:val="rynqvb"/>
          <w:rFonts w:hint="eastAsia"/>
          <w:sz w:val="24"/>
          <w:szCs w:val="24"/>
          <w:rtl/>
          <w:lang w:bidi="fa-IR"/>
        </w:rPr>
        <w:t>هزینه یا تلاش غیرضرور</w:t>
      </w:r>
      <w:r w:rsidR="00AC3A9E"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="00EA1611" w:rsidRPr="00E96B7E">
        <w:rPr>
          <w:rStyle w:val="rynqvb"/>
          <w:rFonts w:ascii="Sakkal Majalla" w:hAnsi="Sakkal Majalla" w:cs="Sakkal Majalla" w:hint="eastAsia"/>
          <w:sz w:val="24"/>
          <w:szCs w:val="24"/>
          <w:rtl/>
          <w:lang w:bidi="fa-IR"/>
        </w:rPr>
        <w:t>–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="00EA1611" w:rsidRPr="00E96B7E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="00EA1611"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مس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رها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چندگانه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مرتبط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="00EA1611" w:rsidRPr="00621C17">
        <w:rPr>
          <w:rStyle w:val="rynqvb"/>
          <w:rFonts w:hint="eastAsia"/>
          <w:sz w:val="24"/>
          <w:szCs w:val="24"/>
          <w:rtl/>
          <w:lang w:bidi="fa-IR"/>
        </w:rPr>
        <w:t>هدف</w:t>
      </w:r>
      <w:r w:rsidR="00EA1611"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مع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="00EA1611"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="00EA1611" w:rsidRPr="00621C17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="00EA1611"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="00EA1611" w:rsidRPr="00621C17">
        <w:rPr>
          <w:rStyle w:val="rynqvb"/>
          <w:rFonts w:hint="eastAsia"/>
          <w:sz w:val="24"/>
          <w:szCs w:val="24"/>
          <w:rtl/>
          <w:lang w:bidi="fa-IR"/>
        </w:rPr>
        <w:t>مورد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="00EA1611" w:rsidRPr="00621C17">
        <w:rPr>
          <w:rStyle w:val="rynqvb"/>
          <w:rFonts w:hint="eastAsia"/>
          <w:sz w:val="24"/>
          <w:szCs w:val="24"/>
          <w:rtl/>
          <w:lang w:bidi="fa-IR"/>
        </w:rPr>
        <w:t>ق</w:t>
      </w:r>
      <w:r w:rsidR="00EA1611" w:rsidRPr="00621C17">
        <w:rPr>
          <w:rStyle w:val="rynqvb"/>
          <w:rFonts w:hint="cs"/>
          <w:sz w:val="24"/>
          <w:szCs w:val="24"/>
          <w:rtl/>
          <w:lang w:bidi="fa-IR"/>
        </w:rPr>
        <w:t>ی</w:t>
      </w:r>
      <w:r w:rsidR="00EA1611" w:rsidRPr="00621C17">
        <w:rPr>
          <w:rStyle w:val="rynqvb"/>
          <w:rFonts w:hint="eastAsia"/>
          <w:sz w:val="24"/>
          <w:szCs w:val="24"/>
          <w:rtl/>
          <w:lang w:bidi="fa-IR"/>
        </w:rPr>
        <w:t>مت</w:t>
      </w:r>
      <w:r w:rsidR="00EA1611"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="00EA1611" w:rsidRPr="00621C17">
        <w:rPr>
          <w:rStyle w:val="rynqvb"/>
          <w:rFonts w:hint="eastAsia"/>
          <w:sz w:val="24"/>
          <w:szCs w:val="24"/>
          <w:rtl/>
          <w:lang w:bidi="fa-IR"/>
        </w:rPr>
        <w:t>کربن</w:t>
      </w:r>
      <w:r w:rsidR="00EA1611"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sz w:val="24"/>
          <w:szCs w:val="24"/>
          <w:rtl/>
          <w:lang w:bidi="fa-IR"/>
        </w:rPr>
        <w:t>(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مثال،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="00EA1611" w:rsidRPr="00621C17">
        <w:rPr>
          <w:rStyle w:val="rynqvb"/>
          <w:rFonts w:hint="eastAsia"/>
          <w:sz w:val="24"/>
          <w:szCs w:val="24"/>
          <w:rtl/>
          <w:lang w:bidi="fa-IR"/>
        </w:rPr>
        <w:t>هدف</w:t>
      </w:r>
      <w:r w:rsidR="00EA1611"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sz w:val="24"/>
          <w:szCs w:val="24"/>
          <w:rtl/>
          <w:lang w:bidi="fa-IR"/>
        </w:rPr>
        <w:t xml:space="preserve">1.5 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درجه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سانت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گراد</w:t>
      </w:r>
      <w:r w:rsidR="00EA1611" w:rsidRPr="00621C1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621C17">
        <w:rPr>
          <w:rStyle w:val="rynqvb"/>
          <w:sz w:val="24"/>
          <w:szCs w:val="24"/>
          <w:rtl/>
          <w:lang w:bidi="fa-IR"/>
        </w:rPr>
        <w:t xml:space="preserve">) </w:t>
      </w:r>
      <w:r w:rsidR="00EA1611" w:rsidRPr="00621C17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="00EA1611"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="00EA1611" w:rsidRPr="00621C17">
        <w:rPr>
          <w:rStyle w:val="rynqvb"/>
          <w:rFonts w:hint="eastAsia"/>
          <w:sz w:val="24"/>
          <w:szCs w:val="24"/>
          <w:rtl/>
          <w:lang w:bidi="fa-IR"/>
        </w:rPr>
        <w:t>کند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تحل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ل</w:t>
      </w:r>
      <w:r w:rsidR="00EC281E" w:rsidRPr="00621C1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="00EC281E" w:rsidRPr="000E6738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="00EC281E"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="00EC281E" w:rsidRPr="000E6738">
        <w:rPr>
          <w:rStyle w:val="rynqvb"/>
          <w:rFonts w:hint="eastAsia"/>
          <w:sz w:val="24"/>
          <w:szCs w:val="24"/>
          <w:rtl/>
          <w:lang w:bidi="fa-IR"/>
        </w:rPr>
        <w:t>فرض</w:t>
      </w:r>
      <w:r w:rsidR="00EC281E"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="00EC281E" w:rsidRPr="000E6738">
        <w:rPr>
          <w:rStyle w:val="rynqvb"/>
          <w:rFonts w:hint="cs"/>
          <w:sz w:val="24"/>
          <w:szCs w:val="24"/>
          <w:rtl/>
          <w:lang w:bidi="fa-IR"/>
        </w:rPr>
        <w:t>اینکه</w:t>
      </w:r>
      <w:r w:rsidR="00EC281E"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="00EC281E" w:rsidRPr="000E6738">
        <w:rPr>
          <w:rStyle w:val="rynqvb"/>
          <w:rFonts w:hint="cs"/>
          <w:sz w:val="24"/>
          <w:szCs w:val="24"/>
          <w:rtl/>
          <w:lang w:bidi="fa-IR"/>
        </w:rPr>
        <w:t>آسیب</w:t>
      </w:r>
      <w:r w:rsidR="00EC281E" w:rsidRPr="000E6738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="00EC281E" w:rsidRPr="000E6738">
        <w:rPr>
          <w:rStyle w:val="rynqvb"/>
          <w:rFonts w:hint="cs"/>
          <w:sz w:val="24"/>
          <w:szCs w:val="24"/>
          <w:rtl/>
          <w:lang w:bidi="fa-IR"/>
        </w:rPr>
        <w:t xml:space="preserve">پذیری </w:t>
      </w:r>
      <w:r w:rsidR="00EC281E" w:rsidRPr="000E6738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="00EC281E"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="00EC281E" w:rsidRPr="000E6738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="00EC281E"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="00EC281E"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="00EC281E" w:rsidRPr="000E6738">
        <w:rPr>
          <w:rStyle w:val="rynqvb"/>
          <w:rFonts w:hint="cs"/>
          <w:sz w:val="24"/>
          <w:szCs w:val="24"/>
          <w:rtl/>
          <w:lang w:bidi="fa-IR"/>
        </w:rPr>
        <w:t>از</w:t>
      </w:r>
      <w:r w:rsidR="00EC281E"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="00EC281E" w:rsidRPr="000E6738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EC281E"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="00EC281E" w:rsidRPr="000E6738">
        <w:rPr>
          <w:rStyle w:val="rynqvb"/>
          <w:rFonts w:hint="eastAsia"/>
          <w:sz w:val="24"/>
          <w:szCs w:val="24"/>
          <w:rtl/>
          <w:lang w:bidi="fa-IR"/>
        </w:rPr>
        <w:t>سک‌ها</w:t>
      </w:r>
      <w:r w:rsidR="00EC281E"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="00EC281E" w:rsidRPr="000E6738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="00EC281E"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="00EC281E" w:rsidRPr="000E6738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="00EC281E"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="00EC281E" w:rsidRPr="000E6738">
        <w:rPr>
          <w:rStyle w:val="rynqvb"/>
          <w:rFonts w:hint="eastAsia"/>
          <w:sz w:val="24"/>
          <w:szCs w:val="24"/>
          <w:rtl/>
          <w:lang w:bidi="fa-IR"/>
        </w:rPr>
        <w:t>نظر</w:t>
      </w:r>
      <w:r w:rsidR="00EC281E"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="00EC281E" w:rsidRPr="000E6738">
        <w:rPr>
          <w:rStyle w:val="rynqvb"/>
          <w:rFonts w:hint="eastAsia"/>
          <w:sz w:val="24"/>
          <w:szCs w:val="24"/>
          <w:rtl/>
          <w:lang w:bidi="fa-IR"/>
        </w:rPr>
        <w:t>گرفته</w:t>
      </w:r>
      <w:r w:rsidR="00EC281E"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="00EC281E" w:rsidRPr="000E6738">
        <w:rPr>
          <w:rStyle w:val="rynqvb"/>
          <w:rFonts w:hint="eastAsia"/>
          <w:sz w:val="24"/>
          <w:szCs w:val="24"/>
          <w:rtl/>
          <w:lang w:bidi="fa-IR"/>
        </w:rPr>
        <w:t>باشد،</w:t>
      </w:r>
      <w:r w:rsidR="00EC281E"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احتمالاً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ارز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اب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تاب</w:t>
      </w:r>
      <w:r w:rsidRPr="00621C17">
        <w:rPr>
          <w:rStyle w:val="rynqvb"/>
          <w:sz w:val="24"/>
          <w:szCs w:val="24"/>
          <w:rtl/>
          <w:lang w:bidi="fa-IR"/>
        </w:rPr>
        <w:softHyphen/>
      </w:r>
      <w:r w:rsidRPr="00621C17">
        <w:rPr>
          <w:rStyle w:val="rynqvb"/>
          <w:rFonts w:hint="eastAsia"/>
          <w:sz w:val="24"/>
          <w:szCs w:val="24"/>
          <w:rtl/>
          <w:lang w:bidi="fa-IR"/>
        </w:rPr>
        <w:t>آو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تقو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softHyphen/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کند</w:t>
      </w:r>
      <w:r w:rsidRPr="00E96B7E">
        <w:rPr>
          <w:rStyle w:val="rynqvb"/>
          <w:sz w:val="24"/>
          <w:szCs w:val="24"/>
          <w:rtl/>
          <w:lang w:bidi="fa-IR"/>
        </w:rPr>
        <w:t>.</w:t>
      </w:r>
    </w:p>
    <w:p w14:paraId="6CBD5DA5" w14:textId="082FA0C5" w:rsidR="00502190" w:rsidRPr="0088380C" w:rsidRDefault="00502190" w:rsidP="00985B45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D2045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2045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15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کمّی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اغلب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قادر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سازد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ارزیابی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قوی</w:t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تاب</w:t>
      </w:r>
      <w:r w:rsidRPr="00D20454">
        <w:rPr>
          <w:rStyle w:val="rynqvb"/>
          <w:rFonts w:cs="Calibri"/>
          <w:sz w:val="24"/>
          <w:szCs w:val="24"/>
          <w:cs/>
          <w:lang w:bidi="fa-IR"/>
        </w:rPr>
        <w:t>‎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آوری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دهد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وجود این،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کیفی</w:t>
      </w:r>
      <w:r w:rsidRPr="00D20454">
        <w:rPr>
          <w:rStyle w:val="rynqvb"/>
          <w:sz w:val="24"/>
          <w:szCs w:val="24"/>
          <w:rtl/>
          <w:lang w:bidi="fa-IR"/>
        </w:rPr>
        <w:t xml:space="preserve"> (</w:t>
      </w:r>
      <w:r w:rsidR="00832D39">
        <w:rPr>
          <w:rStyle w:val="rynqvb"/>
          <w:rFonts w:hint="cs"/>
          <w:sz w:val="24"/>
          <w:szCs w:val="24"/>
          <w:rtl/>
          <w:lang w:bidi="fa-IR"/>
        </w:rPr>
        <w:t>از جمله</w:t>
      </w:r>
      <w:r w:rsidR="00832D39"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تشر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ح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سنار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>)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چه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تنهایی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همراه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کمّی،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می‌تواند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مبنایی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معقول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C66C32" w:rsidRPr="00C66C32">
        <w:rPr>
          <w:rStyle w:val="rynqvb"/>
          <w:sz w:val="24"/>
          <w:szCs w:val="24"/>
          <w:rtl/>
          <w:lang w:bidi="fa-IR"/>
        </w:rPr>
        <w:t>دارا</w:t>
      </w:r>
      <w:r w:rsidR="00C66C32" w:rsidRPr="00C66C32">
        <w:rPr>
          <w:rStyle w:val="rynqvb"/>
          <w:rFonts w:hint="cs"/>
          <w:sz w:val="24"/>
          <w:szCs w:val="24"/>
          <w:rtl/>
          <w:lang w:bidi="fa-IR"/>
        </w:rPr>
        <w:t>ی</w:t>
      </w:r>
      <w:r w:rsidR="00C66C32" w:rsidRPr="00C66C32">
        <w:rPr>
          <w:rStyle w:val="rynqvb"/>
          <w:sz w:val="24"/>
          <w:szCs w:val="24"/>
          <w:rtl/>
          <w:lang w:bidi="fa-IR"/>
        </w:rPr>
        <w:t xml:space="preserve"> پشتوانه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ارزیابی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تاب‌آوری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فراهم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>.</w:t>
      </w:r>
    </w:p>
    <w:p w14:paraId="1DF44B3B" w14:textId="77777777" w:rsidR="00502190" w:rsidRPr="0088380C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  <w:rtl/>
          <w:lang w:bidi="fa-IR"/>
        </w:rPr>
      </w:pP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ملاحظات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بیشتر</w:t>
      </w:r>
    </w:p>
    <w:p w14:paraId="3E54577D" w14:textId="64599B5D" w:rsidR="00502190" w:rsidRPr="0088380C" w:rsidRDefault="00502190" w:rsidP="00985B45">
      <w:pPr>
        <w:ind w:left="738" w:hanging="454"/>
        <w:jc w:val="both"/>
        <w:rPr>
          <w:sz w:val="24"/>
          <w:szCs w:val="24"/>
          <w:rtl/>
        </w:rPr>
      </w:pPr>
      <w:r w:rsidRPr="00D2045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2045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16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رو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ه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حال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تکامل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بنابراین،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رویکردی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</w:t>
      </w:r>
      <w:r w:rsidR="00832D39">
        <w:rPr>
          <w:rStyle w:val="rynqvb"/>
          <w:rFonts w:ascii="Arial" w:hAnsi="Arial" w:cs="Arial" w:hint="cs"/>
          <w:sz w:val="24"/>
          <w:szCs w:val="24"/>
          <w:rtl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احتمالاً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طول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زمان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تغییر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نماید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همانطور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بندهای</w:t>
      </w:r>
      <w:r w:rsidRPr="00D20454">
        <w:rPr>
          <w:rStyle w:val="rynqvb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D20454">
        <w:rPr>
          <w:rStyle w:val="rynqvb"/>
          <w:sz w:val="24"/>
          <w:szCs w:val="24"/>
          <w:rtl/>
          <w:lang w:bidi="fa-IR"/>
        </w:rPr>
        <w:t xml:space="preserve">2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D20454">
        <w:rPr>
          <w:rStyle w:val="rynqvb"/>
          <w:sz w:val="24"/>
          <w:szCs w:val="24"/>
          <w:rtl/>
          <w:lang w:bidi="fa-IR"/>
        </w:rPr>
        <w:t>7</w:t>
      </w:r>
      <w:r w:rsidRPr="00D20454">
        <w:rPr>
          <w:rStyle w:val="rynqvb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توضیح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اساس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شرایط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خاص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قرارگر</w:t>
      </w:r>
      <w:r>
        <w:rPr>
          <w:rStyle w:val="rynqvb"/>
          <w:rFonts w:hint="cs"/>
          <w:sz w:val="24"/>
          <w:szCs w:val="24"/>
          <w:rtl/>
          <w:lang w:bidi="fa-IR"/>
        </w:rPr>
        <w:t>فتن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معرض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ریسک‌ها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فرصت‌های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مهارت‌ها،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832D39">
        <w:rPr>
          <w:rStyle w:val="rynqvb"/>
          <w:rFonts w:hint="cs"/>
          <w:sz w:val="24"/>
          <w:szCs w:val="24"/>
          <w:rtl/>
          <w:lang w:bidi="fa-IR"/>
        </w:rPr>
        <w:t>قابلیت</w:t>
      </w:r>
      <w:r w:rsidR="00832D39" w:rsidRPr="00D20454">
        <w:rPr>
          <w:rStyle w:val="rynqvb"/>
          <w:rFonts w:hint="cs"/>
          <w:sz w:val="24"/>
          <w:szCs w:val="24"/>
          <w:rtl/>
          <w:lang w:bidi="fa-IR"/>
        </w:rPr>
        <w:t>‌ها</w:t>
      </w:r>
      <w:r w:rsidR="00832D39"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 منابع در دسترس 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تعیین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شرایط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نیز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احتمالاً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طول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زمان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تغییر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می‏کند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بنابراین،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نیازی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به یکسان بودن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طی دوره‌های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چرخه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‌های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برنامه</w:t>
      </w:r>
      <w:r w:rsidRPr="00B03036">
        <w:rPr>
          <w:rStyle w:val="rynqvb"/>
          <w:rFonts w:hint="eastAsia"/>
          <w:sz w:val="24"/>
          <w:szCs w:val="24"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ریزی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راهبرد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نیست</w:t>
      </w:r>
      <w:r w:rsidRPr="00D20454">
        <w:rPr>
          <w:rStyle w:val="rynqvb"/>
          <w:sz w:val="24"/>
          <w:szCs w:val="24"/>
          <w:rtl/>
          <w:lang w:bidi="fa-IR"/>
        </w:rPr>
        <w:t xml:space="preserve"> (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D20454">
        <w:rPr>
          <w:rStyle w:val="rynqvb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D20454">
        <w:rPr>
          <w:rStyle w:val="rynqvb"/>
          <w:sz w:val="24"/>
          <w:szCs w:val="24"/>
          <w:rtl/>
          <w:lang w:bidi="fa-IR"/>
        </w:rPr>
        <w:t>18</w:t>
      </w:r>
      <w:r w:rsidRPr="00D20454">
        <w:rPr>
          <w:rStyle w:val="rynqvb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مراجعه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D20454">
        <w:rPr>
          <w:rStyle w:val="rynqvb"/>
          <w:sz w:val="24"/>
          <w:szCs w:val="24"/>
          <w:rtl/>
          <w:lang w:bidi="fa-IR"/>
        </w:rPr>
        <w:t>).</w:t>
      </w:r>
    </w:p>
    <w:p w14:paraId="0FACC66F" w14:textId="4D55ADEB" w:rsidR="00502190" w:rsidRPr="0088380C" w:rsidRDefault="00502190" w:rsidP="00554626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D2045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2045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17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ممکن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صورت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ساده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مانند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تشریح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کیفی،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مناسب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شرایط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آن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آن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رو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کرد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اکنون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مهارت‌ها،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625CC5">
        <w:rPr>
          <w:rStyle w:val="rynqvb"/>
          <w:rFonts w:hint="cs"/>
          <w:sz w:val="24"/>
          <w:szCs w:val="24"/>
          <w:rtl/>
          <w:lang w:bidi="fa-IR"/>
        </w:rPr>
        <w:t>قابلیت</w:t>
      </w:r>
      <w:r w:rsidR="00625CC5" w:rsidRPr="00D20454">
        <w:rPr>
          <w:rStyle w:val="rynqvb"/>
          <w:rFonts w:hint="cs"/>
          <w:sz w:val="24"/>
          <w:szCs w:val="24"/>
          <w:rtl/>
          <w:lang w:bidi="fa-IR"/>
        </w:rPr>
        <w:t>‌ها</w:t>
      </w:r>
      <w:r w:rsidR="00625CC5"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منابع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لازم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کم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ّ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نداشته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اما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زان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ز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اد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معرض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ریسک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قرار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داشته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ابتدا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ساده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اما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شا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ستگ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rFonts w:cs="Calibri"/>
          <w:sz w:val="24"/>
          <w:szCs w:val="24"/>
          <w:cs/>
          <w:lang w:bidi="fa-IR"/>
        </w:rPr>
        <w:t>‎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طریق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تجربه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873DDD">
        <w:rPr>
          <w:rStyle w:val="rynqvb"/>
          <w:rFonts w:hint="cs"/>
          <w:sz w:val="24"/>
          <w:szCs w:val="24"/>
          <w:rtl/>
          <w:lang w:bidi="fa-IR"/>
        </w:rPr>
        <w:t>بهبود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دهد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بنابراین،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625CC5" w:rsidRPr="00D20454">
        <w:rPr>
          <w:rStyle w:val="rynqvb"/>
          <w:rFonts w:hint="cs"/>
          <w:sz w:val="24"/>
          <w:szCs w:val="24"/>
          <w:rtl/>
          <w:lang w:bidi="fa-IR"/>
        </w:rPr>
        <w:t>پیشرفته</w:t>
      </w:r>
      <w:r w:rsidR="00625CC5" w:rsidRPr="00B03036">
        <w:rPr>
          <w:rStyle w:val="rynqvb"/>
          <w:rFonts w:hint="eastAsia"/>
          <w:sz w:val="24"/>
          <w:szCs w:val="24"/>
          <w:lang w:bidi="fa-IR"/>
        </w:rPr>
        <w:t>‌</w:t>
      </w:r>
      <w:r w:rsidR="00625CC5" w:rsidRPr="00D20454">
        <w:rPr>
          <w:rStyle w:val="rynqvb"/>
          <w:rFonts w:hint="cs"/>
          <w:sz w:val="24"/>
          <w:szCs w:val="24"/>
          <w:rtl/>
          <w:lang w:bidi="fa-IR"/>
        </w:rPr>
        <w:t>تر</w:t>
      </w:r>
      <w:r w:rsidR="00625CC5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کم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ّ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طول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زمان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اعمال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زان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ز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اد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معرض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ریسک‌ها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فرصت‌های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قرار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دارد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مهارت‌ها،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554626" w:rsidRPr="00554626">
        <w:rPr>
          <w:rStyle w:val="rynqvb"/>
          <w:sz w:val="24"/>
          <w:szCs w:val="24"/>
          <w:rtl/>
          <w:lang w:bidi="fa-IR"/>
        </w:rPr>
        <w:t>قابل</w:t>
      </w:r>
      <w:r w:rsidR="00554626" w:rsidRPr="0055462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54626" w:rsidRPr="00554626">
        <w:rPr>
          <w:rStyle w:val="rynqvb"/>
          <w:rFonts w:hint="eastAsia"/>
          <w:sz w:val="24"/>
          <w:szCs w:val="24"/>
          <w:rtl/>
          <w:lang w:bidi="fa-IR"/>
        </w:rPr>
        <w:t>ت‌ها</w:t>
      </w:r>
      <w:r w:rsidR="00554626" w:rsidRPr="00554626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منابع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لازم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دسترس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دارد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اعمال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کم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ّ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پیشرفته‌تر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>.</w:t>
      </w:r>
    </w:p>
    <w:p w14:paraId="14B4096E" w14:textId="6FCE079C" w:rsidR="00502190" w:rsidRDefault="00502190" w:rsidP="003C67EC">
      <w:pPr>
        <w:ind w:left="738" w:hanging="454"/>
        <w:rPr>
          <w:rStyle w:val="rynqvb"/>
          <w:sz w:val="24"/>
          <w:szCs w:val="24"/>
          <w:rtl/>
          <w:lang w:bidi="fa-IR"/>
        </w:rPr>
      </w:pPr>
      <w:r w:rsidRPr="00D2045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2045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18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اگرچه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ط</w:t>
      </w:r>
      <w:r>
        <w:rPr>
          <w:rStyle w:val="rynqvb"/>
          <w:rFonts w:hint="cs"/>
          <w:sz w:val="24"/>
          <w:szCs w:val="24"/>
          <w:rtl/>
          <w:lang w:bidi="fa-IR"/>
        </w:rPr>
        <w:t>ب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ق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D20454">
        <w:rPr>
          <w:rStyle w:val="rynqvb"/>
          <w:sz w:val="24"/>
          <w:szCs w:val="24"/>
          <w:rtl/>
          <w:lang w:bidi="fa-IR"/>
        </w:rPr>
        <w:t xml:space="preserve"> 22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افشا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تاب</w:t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آوری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تاریخ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3C7C9D">
        <w:rPr>
          <w:rStyle w:val="rynqvb"/>
          <w:rFonts w:hint="cs"/>
          <w:sz w:val="24"/>
          <w:szCs w:val="24"/>
          <w:rtl/>
          <w:lang w:bidi="fa-IR"/>
        </w:rPr>
        <w:t>لیکن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مرتبط 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راستای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چرخه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برنامه</w:t>
      </w:r>
      <w:r w:rsidRPr="00B03036">
        <w:rPr>
          <w:rStyle w:val="rynqvb"/>
          <w:rFonts w:hint="eastAsia"/>
          <w:sz w:val="24"/>
          <w:szCs w:val="24"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ریزی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راهبرد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چرخه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برنامه</w:t>
      </w:r>
      <w:r w:rsidRPr="00B03036">
        <w:rPr>
          <w:rStyle w:val="rynqvb"/>
          <w:rFonts w:hint="eastAsia"/>
          <w:sz w:val="24"/>
          <w:szCs w:val="24"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ریزی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راهبرد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چند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ساله</w:t>
      </w:r>
      <w:r w:rsidRPr="00D20454">
        <w:rPr>
          <w:rStyle w:val="rynqvb"/>
          <w:sz w:val="24"/>
          <w:szCs w:val="24"/>
          <w:rtl/>
          <w:lang w:bidi="fa-IR"/>
        </w:rPr>
        <w:t xml:space="preserve"> (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هر</w:t>
      </w:r>
      <w:r w:rsidRPr="00D20454">
        <w:rPr>
          <w:rStyle w:val="hwtze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پنج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سال</w:t>
      </w:r>
      <w:r w:rsidRPr="00D20454">
        <w:rPr>
          <w:rStyle w:val="rynqvb"/>
          <w:sz w:val="24"/>
          <w:szCs w:val="24"/>
          <w:rtl/>
          <w:lang w:bidi="fa-IR"/>
        </w:rPr>
        <w:t xml:space="preserve">)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دهد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بنابراین،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برخی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دوره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گزارشگری،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اگر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سالانه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تحل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ل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سنار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انجام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ندهد،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افشاهای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D20454">
        <w:rPr>
          <w:rStyle w:val="rynqvb"/>
          <w:sz w:val="24"/>
          <w:szCs w:val="24"/>
          <w:rtl/>
          <w:lang w:bidi="fa-IR"/>
        </w:rPr>
        <w:t xml:space="preserve"> 22(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D20454">
        <w:rPr>
          <w:rStyle w:val="rynqvb"/>
          <w:sz w:val="24"/>
          <w:szCs w:val="24"/>
          <w:rtl/>
          <w:lang w:bidi="fa-IR"/>
        </w:rPr>
        <w:t xml:space="preserve">)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می</w:t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تواند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نسبت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دوره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قبلی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بدون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تغییر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باقی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بماند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تحلیل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سناریو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مرتبط 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حداقل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راستای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چرخه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برنامه</w:t>
      </w:r>
      <w:r w:rsidRPr="00B03036">
        <w:rPr>
          <w:rStyle w:val="rynqvb"/>
          <w:rFonts w:hint="eastAsia"/>
          <w:sz w:val="24"/>
          <w:szCs w:val="24"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ریزی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راهبرد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وجود،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ارزیابی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تاب</w:t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آوری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B0303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د</w:t>
      </w:r>
      <w:r w:rsidRPr="00B03036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سالانه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بینش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B03036">
        <w:rPr>
          <w:rStyle w:val="rynqvb"/>
          <w:rFonts w:hint="eastAsia"/>
          <w:sz w:val="24"/>
          <w:szCs w:val="24"/>
          <w:rtl/>
          <w:lang w:bidi="fa-IR"/>
        </w:rPr>
        <w:t>ه</w:t>
      </w:r>
      <w:r w:rsidRPr="00B03036">
        <w:rPr>
          <w:rStyle w:val="rynqvb"/>
          <w:rFonts w:hint="eastAsia"/>
          <w:sz w:val="24"/>
          <w:szCs w:val="24"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روز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شده‌ا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درباره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پیامدهای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عدم</w:t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اطمینان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اقلیمی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مدل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کسب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کار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راهبرد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منعکس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ترتیب،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افشای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625CC5"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D20454">
        <w:rPr>
          <w:rStyle w:val="rynqvb"/>
          <w:sz w:val="24"/>
          <w:szCs w:val="24"/>
          <w:rtl/>
          <w:lang w:bidi="fa-IR"/>
        </w:rPr>
        <w:t xml:space="preserve"> 22 (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الف</w:t>
      </w:r>
      <w:r w:rsidRPr="00D20454">
        <w:rPr>
          <w:rStyle w:val="rynqvb"/>
          <w:sz w:val="24"/>
          <w:szCs w:val="24"/>
          <w:rtl/>
          <w:lang w:bidi="fa-IR"/>
        </w:rPr>
        <w:t xml:space="preserve">) -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یعنی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نتایج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ارزیابی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تاب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آوری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-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دوره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روز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D20454">
        <w:rPr>
          <w:rStyle w:val="rynqvb"/>
          <w:sz w:val="24"/>
          <w:szCs w:val="24"/>
          <w:rtl/>
          <w:lang w:bidi="fa-IR"/>
        </w:rPr>
        <w:t>.</w:t>
      </w:r>
    </w:p>
    <w:p w14:paraId="4E06E01C" w14:textId="78D0767F" w:rsidR="007B368D" w:rsidRDefault="007B368D" w:rsidP="003C67EC">
      <w:pPr>
        <w:ind w:left="738" w:hanging="454"/>
        <w:rPr>
          <w:rStyle w:val="rynqvb"/>
          <w:sz w:val="24"/>
          <w:szCs w:val="24"/>
          <w:rtl/>
          <w:lang w:bidi="fa-IR"/>
        </w:rPr>
      </w:pPr>
    </w:p>
    <w:p w14:paraId="705EEEA7" w14:textId="64572D75" w:rsidR="007B368D" w:rsidRDefault="007B368D" w:rsidP="003C67EC">
      <w:pPr>
        <w:ind w:left="738" w:hanging="454"/>
        <w:rPr>
          <w:rStyle w:val="rynqvb"/>
          <w:sz w:val="24"/>
          <w:szCs w:val="24"/>
          <w:rtl/>
          <w:lang w:bidi="fa-IR"/>
        </w:rPr>
      </w:pPr>
    </w:p>
    <w:p w14:paraId="7F77C920" w14:textId="77777777" w:rsidR="007B368D" w:rsidRPr="0088380C" w:rsidRDefault="007B368D" w:rsidP="003C67EC">
      <w:pPr>
        <w:ind w:left="738" w:hanging="454"/>
        <w:rPr>
          <w:rStyle w:val="rynqvb"/>
          <w:sz w:val="24"/>
          <w:szCs w:val="24"/>
          <w:rtl/>
          <w:lang w:bidi="fa-IR"/>
        </w:rPr>
      </w:pPr>
    </w:p>
    <w:p w14:paraId="35FC3999" w14:textId="77777777" w:rsidR="00502190" w:rsidRPr="0088380C" w:rsidRDefault="00502190" w:rsidP="00502190">
      <w:pPr>
        <w:pStyle w:val="Heading1"/>
        <w:pBdr>
          <w:bottom w:val="single" w:sz="4" w:space="1" w:color="auto"/>
        </w:pBdr>
        <w:rPr>
          <w:rFonts w:eastAsia="Calibri"/>
          <w:b w:val="0"/>
          <w:rtl/>
          <w:lang w:bidi="fa-IR"/>
        </w:rPr>
      </w:pPr>
      <w:bookmarkStart w:id="60" w:name="_Toc159450454"/>
      <w:bookmarkStart w:id="61" w:name="_Toc159451021"/>
      <w:bookmarkStart w:id="62" w:name="_Toc159451158"/>
      <w:bookmarkStart w:id="63" w:name="_Toc227401327"/>
      <w:r w:rsidRPr="00CA3AD7">
        <w:rPr>
          <w:rFonts w:eastAsia="Calibri" w:hint="cs"/>
          <w:b w:val="0"/>
          <w:rtl/>
          <w:lang w:bidi="fa-IR"/>
        </w:rPr>
        <w:t>گازهای</w:t>
      </w:r>
      <w:r w:rsidRPr="00CA3AD7">
        <w:rPr>
          <w:rFonts w:eastAsia="Calibri"/>
          <w:b w:val="0"/>
          <w:rtl/>
          <w:lang w:bidi="fa-IR"/>
        </w:rPr>
        <w:t xml:space="preserve"> </w:t>
      </w:r>
      <w:r w:rsidRPr="00CA3AD7">
        <w:rPr>
          <w:rFonts w:eastAsia="Calibri" w:hint="cs"/>
          <w:b w:val="0"/>
          <w:rtl/>
          <w:lang w:bidi="fa-IR"/>
        </w:rPr>
        <w:t>گلخانه</w:t>
      </w:r>
      <w:r w:rsidRPr="00CA3AD7">
        <w:rPr>
          <w:rFonts w:eastAsia="Calibri"/>
          <w:b w:val="0"/>
          <w:rtl/>
          <w:lang w:bidi="fa-IR"/>
        </w:rPr>
        <w:softHyphen/>
      </w:r>
      <w:r w:rsidRPr="00CA3AD7">
        <w:rPr>
          <w:rFonts w:eastAsia="Calibri" w:hint="cs"/>
          <w:b w:val="0"/>
          <w:rtl/>
          <w:lang w:bidi="fa-IR"/>
        </w:rPr>
        <w:t>ای</w:t>
      </w:r>
      <w:r w:rsidRPr="00CA3AD7">
        <w:rPr>
          <w:rFonts w:eastAsia="Calibri"/>
          <w:b w:val="0"/>
          <w:rtl/>
          <w:lang w:bidi="fa-IR"/>
        </w:rPr>
        <w:t xml:space="preserve"> (</w:t>
      </w:r>
      <w:r w:rsidRPr="00CA3AD7">
        <w:rPr>
          <w:rFonts w:eastAsia="Calibri" w:hint="cs"/>
          <w:b w:val="0"/>
          <w:rtl/>
          <w:lang w:bidi="fa-IR"/>
        </w:rPr>
        <w:t>بند</w:t>
      </w:r>
      <w:r w:rsidRPr="00CA3AD7">
        <w:rPr>
          <w:rFonts w:eastAsia="Calibri"/>
          <w:b w:val="0"/>
          <w:rtl/>
          <w:lang w:bidi="fa-IR"/>
        </w:rPr>
        <w:t xml:space="preserve"> 29(</w:t>
      </w:r>
      <w:r w:rsidRPr="00CA3AD7">
        <w:rPr>
          <w:rFonts w:eastAsia="Calibri" w:hint="cs"/>
          <w:b w:val="0"/>
          <w:rtl/>
          <w:lang w:bidi="fa-IR"/>
        </w:rPr>
        <w:t>الف</w:t>
      </w:r>
      <w:r w:rsidRPr="00CA3AD7">
        <w:rPr>
          <w:rFonts w:eastAsia="Calibri"/>
          <w:b w:val="0"/>
          <w:rtl/>
          <w:lang w:bidi="fa-IR"/>
        </w:rPr>
        <w:t>))</w:t>
      </w:r>
      <w:bookmarkEnd w:id="60"/>
      <w:bookmarkEnd w:id="61"/>
      <w:bookmarkEnd w:id="62"/>
      <w:bookmarkEnd w:id="63"/>
    </w:p>
    <w:p w14:paraId="638B1205" w14:textId="77777777" w:rsidR="00502190" w:rsidRPr="0088380C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انتشار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گازها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گلخانه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softHyphen/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</w:p>
    <w:p w14:paraId="3AFC1F84" w14:textId="77777777" w:rsidR="00502190" w:rsidRPr="0088380C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r w:rsidRPr="00D20454">
        <w:rPr>
          <w:rStyle w:val="rynqvb"/>
          <w:rFonts w:hint="cs"/>
          <w:b/>
          <w:bCs/>
          <w:rtl/>
          <w:lang w:bidi="fa-IR"/>
        </w:rPr>
        <w:t>اجازه</w:t>
      </w:r>
      <w:r w:rsidRPr="00D20454">
        <w:rPr>
          <w:rStyle w:val="rynqvb"/>
          <w:b/>
          <w:bCs/>
          <w:rtl/>
          <w:lang w:bidi="fa-IR"/>
        </w:rPr>
        <w:t xml:space="preserve"> </w:t>
      </w:r>
      <w:r w:rsidRPr="00D20454">
        <w:rPr>
          <w:rStyle w:val="rynqvb"/>
          <w:rFonts w:hint="cs"/>
          <w:b/>
          <w:bCs/>
          <w:rtl/>
          <w:lang w:bidi="fa-IR"/>
        </w:rPr>
        <w:t>استفاده</w:t>
      </w:r>
      <w:r w:rsidRPr="00D20454">
        <w:rPr>
          <w:rStyle w:val="rynqvb"/>
          <w:b/>
          <w:bCs/>
          <w:rtl/>
          <w:lang w:bidi="fa-IR"/>
        </w:rPr>
        <w:t xml:space="preserve"> </w:t>
      </w:r>
      <w:r w:rsidRPr="00D20454">
        <w:rPr>
          <w:rStyle w:val="rynqvb"/>
          <w:rFonts w:hint="cs"/>
          <w:b/>
          <w:bCs/>
          <w:rtl/>
          <w:lang w:bidi="fa-IR"/>
        </w:rPr>
        <w:t>از</w:t>
      </w:r>
      <w:r w:rsidRPr="00D20454">
        <w:rPr>
          <w:rStyle w:val="rynqvb"/>
          <w:b/>
          <w:bCs/>
          <w:rtl/>
          <w:lang w:bidi="fa-IR"/>
        </w:rPr>
        <w:t xml:space="preserve"> </w:t>
      </w:r>
      <w:r w:rsidRPr="00D20454">
        <w:rPr>
          <w:rStyle w:val="rynqvb"/>
          <w:rFonts w:hint="cs"/>
          <w:b/>
          <w:bCs/>
          <w:rtl/>
          <w:lang w:bidi="fa-IR"/>
        </w:rPr>
        <w:t>اطلاعات</w:t>
      </w:r>
      <w:r w:rsidRPr="00D20454">
        <w:rPr>
          <w:rStyle w:val="rynqvb"/>
          <w:b/>
          <w:bCs/>
          <w:rtl/>
          <w:lang w:bidi="fa-IR"/>
        </w:rPr>
        <w:t xml:space="preserve"> </w:t>
      </w:r>
      <w:r w:rsidRPr="00D20454">
        <w:rPr>
          <w:rStyle w:val="rynqvb"/>
          <w:rFonts w:hint="cs"/>
          <w:b/>
          <w:bCs/>
          <w:rtl/>
          <w:lang w:bidi="fa-IR"/>
        </w:rPr>
        <w:t>دوره</w:t>
      </w:r>
      <w:r w:rsidRPr="00D20454">
        <w:rPr>
          <w:rStyle w:val="rynqvb"/>
          <w:b/>
          <w:bCs/>
          <w:rtl/>
          <w:lang w:bidi="fa-IR"/>
        </w:rPr>
        <w:t xml:space="preserve"> </w:t>
      </w:r>
      <w:r w:rsidRPr="00D20454">
        <w:rPr>
          <w:rStyle w:val="rynqvb"/>
          <w:rFonts w:hint="cs"/>
          <w:b/>
          <w:bCs/>
          <w:rtl/>
          <w:lang w:bidi="fa-IR"/>
        </w:rPr>
        <w:t>گزارشگری</w:t>
      </w:r>
      <w:r w:rsidRPr="00D20454">
        <w:rPr>
          <w:rStyle w:val="rynqvb"/>
          <w:b/>
          <w:bCs/>
          <w:rtl/>
          <w:lang w:bidi="fa-IR"/>
        </w:rPr>
        <w:t xml:space="preserve"> </w:t>
      </w:r>
      <w:r w:rsidRPr="00D20454">
        <w:rPr>
          <w:rStyle w:val="rynqvb"/>
          <w:rFonts w:hint="cs"/>
          <w:b/>
          <w:bCs/>
          <w:rtl/>
          <w:lang w:bidi="fa-IR"/>
        </w:rPr>
        <w:t>متفاوت</w:t>
      </w:r>
      <w:r w:rsidRPr="00D20454">
        <w:rPr>
          <w:rStyle w:val="rynqvb"/>
          <w:b/>
          <w:bCs/>
          <w:rtl/>
          <w:lang w:bidi="fa-IR"/>
        </w:rPr>
        <w:t xml:space="preserve"> </w:t>
      </w:r>
      <w:r w:rsidRPr="00D20454">
        <w:rPr>
          <w:rStyle w:val="rynqvb"/>
          <w:rFonts w:hint="cs"/>
          <w:b/>
          <w:bCs/>
          <w:rtl/>
          <w:lang w:bidi="fa-IR"/>
        </w:rPr>
        <w:t>با</w:t>
      </w:r>
      <w:r w:rsidRPr="00D20454">
        <w:rPr>
          <w:rStyle w:val="rynqvb"/>
          <w:b/>
          <w:bCs/>
          <w:rtl/>
          <w:lang w:bidi="fa-IR"/>
        </w:rPr>
        <w:t xml:space="preserve"> </w:t>
      </w:r>
      <w:r w:rsidRPr="00D20454">
        <w:rPr>
          <w:rStyle w:val="rynqvb"/>
          <w:rFonts w:hint="cs"/>
          <w:b/>
          <w:bCs/>
          <w:rtl/>
          <w:lang w:bidi="fa-IR"/>
        </w:rPr>
        <w:t>دوره</w:t>
      </w:r>
      <w:r w:rsidRPr="00D20454">
        <w:rPr>
          <w:rStyle w:val="rynqvb"/>
          <w:b/>
          <w:bCs/>
          <w:rtl/>
          <w:lang w:bidi="fa-IR"/>
        </w:rPr>
        <w:t xml:space="preserve"> </w:t>
      </w:r>
      <w:r w:rsidRPr="00D20454">
        <w:rPr>
          <w:rStyle w:val="rynqvb"/>
          <w:rFonts w:hint="cs"/>
          <w:b/>
          <w:bCs/>
          <w:rtl/>
          <w:lang w:bidi="fa-IR"/>
        </w:rPr>
        <w:t>گزارشگری</w:t>
      </w:r>
      <w:r w:rsidRPr="00D20454">
        <w:rPr>
          <w:rStyle w:val="rynqvb"/>
          <w:b/>
          <w:bCs/>
          <w:rtl/>
          <w:lang w:bidi="fa-IR"/>
        </w:rPr>
        <w:t xml:space="preserve"> </w:t>
      </w:r>
      <w:r w:rsidRPr="00D20454">
        <w:rPr>
          <w:rStyle w:val="rynqvb"/>
          <w:rFonts w:hint="cs"/>
          <w:b/>
          <w:bCs/>
          <w:rtl/>
          <w:lang w:bidi="fa-IR"/>
        </w:rPr>
        <w:t>واحد</w:t>
      </w:r>
      <w:r w:rsidRPr="00D20454">
        <w:rPr>
          <w:rStyle w:val="rynqvb"/>
          <w:b/>
          <w:bCs/>
          <w:rtl/>
          <w:lang w:bidi="fa-IR"/>
        </w:rPr>
        <w:t xml:space="preserve"> </w:t>
      </w:r>
      <w:r w:rsidRPr="00D20454">
        <w:rPr>
          <w:rStyle w:val="rynqvb"/>
          <w:rFonts w:hint="cs"/>
          <w:b/>
          <w:bCs/>
          <w:rtl/>
          <w:lang w:bidi="fa-IR"/>
        </w:rPr>
        <w:t>تجاری</w:t>
      </w:r>
      <w:r w:rsidRPr="00D20454">
        <w:rPr>
          <w:rStyle w:val="rynqvb"/>
          <w:b/>
          <w:bCs/>
          <w:rtl/>
          <w:lang w:bidi="fa-IR"/>
        </w:rPr>
        <w:t xml:space="preserve"> </w:t>
      </w:r>
      <w:r w:rsidRPr="00D20454">
        <w:rPr>
          <w:rStyle w:val="rynqvb"/>
          <w:rFonts w:hint="cs"/>
          <w:b/>
          <w:bCs/>
          <w:rtl/>
          <w:lang w:bidi="fa-IR"/>
        </w:rPr>
        <w:t>در</w:t>
      </w:r>
      <w:r w:rsidRPr="00D20454">
        <w:rPr>
          <w:rStyle w:val="rynqvb"/>
          <w:b/>
          <w:bCs/>
          <w:rtl/>
          <w:lang w:bidi="fa-IR"/>
        </w:rPr>
        <w:t xml:space="preserve"> </w:t>
      </w:r>
      <w:r w:rsidRPr="00D20454">
        <w:rPr>
          <w:rStyle w:val="rynqvb"/>
          <w:rFonts w:hint="cs"/>
          <w:b/>
          <w:bCs/>
          <w:rtl/>
          <w:lang w:bidi="fa-IR"/>
        </w:rPr>
        <w:t>شرایط</w:t>
      </w:r>
      <w:r w:rsidRPr="00D20454">
        <w:rPr>
          <w:rStyle w:val="rynqvb"/>
          <w:b/>
          <w:bCs/>
          <w:rtl/>
          <w:lang w:bidi="fa-IR"/>
        </w:rPr>
        <w:t xml:space="preserve"> </w:t>
      </w:r>
      <w:r w:rsidRPr="00D20454">
        <w:rPr>
          <w:rStyle w:val="rynqvb"/>
          <w:rFonts w:hint="cs"/>
          <w:b/>
          <w:bCs/>
          <w:rtl/>
          <w:lang w:bidi="fa-IR"/>
        </w:rPr>
        <w:t>خاص</w:t>
      </w:r>
    </w:p>
    <w:p w14:paraId="1213492C" w14:textId="5FF699D4" w:rsidR="00502190" w:rsidRPr="00CA3AD7" w:rsidRDefault="00502190" w:rsidP="007B064B">
      <w:pPr>
        <w:pStyle w:val="ListParagraph"/>
        <w:ind w:left="288" w:hanging="288"/>
        <w:contextualSpacing w:val="0"/>
        <w:rPr>
          <w:rStyle w:val="rynqvb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hint="cs"/>
          <w:b/>
          <w:bCs/>
          <w:sz w:val="24"/>
          <w:szCs w:val="24"/>
          <w:rtl/>
          <w:lang w:bidi="fa-IR"/>
        </w:rPr>
        <w:t>ب19</w:t>
      </w:r>
      <w:r w:rsidRPr="00D20454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="007B064B">
        <w:rPr>
          <w:rStyle w:val="rynqvb"/>
          <w:rFonts w:hint="cs"/>
          <w:sz w:val="24"/>
          <w:szCs w:val="24"/>
          <w:rtl/>
          <w:lang w:bidi="fa-IR"/>
        </w:rPr>
        <w:t xml:space="preserve"> دارای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7B064B" w:rsidRPr="00D20454">
        <w:rPr>
          <w:rStyle w:val="rynqvb"/>
          <w:rFonts w:hint="cs"/>
          <w:sz w:val="24"/>
          <w:szCs w:val="24"/>
          <w:rtl/>
          <w:lang w:bidi="fa-IR"/>
        </w:rPr>
        <w:t>دوره</w:t>
      </w:r>
      <w:r w:rsidR="007B064B"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="007B064B" w:rsidRPr="00D20454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="007B064B"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متفاوت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دوره گزارشگری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برخی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همه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B03036">
        <w:rPr>
          <w:rFonts w:hint="eastAsia"/>
          <w:rtl/>
        </w:rPr>
        <w:t>ارزش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چنین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تفاوتی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معنی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گلخانه</w:t>
      </w:r>
      <w:r w:rsidRPr="00D20454">
        <w:rPr>
          <w:rStyle w:val="rynqvb"/>
          <w:sz w:val="24"/>
          <w:szCs w:val="24"/>
          <w:rtl/>
          <w:lang w:bidi="fa-IR"/>
        </w:rPr>
        <w:softHyphen/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واحدها</w:t>
      </w:r>
      <w:r>
        <w:rPr>
          <w:rStyle w:val="rynqvb"/>
          <w:rFonts w:hint="cs"/>
          <w:sz w:val="24"/>
          <w:szCs w:val="24"/>
          <w:rtl/>
          <w:lang w:bidi="fa-IR"/>
        </w:rPr>
        <w:t>ی تجاری</w:t>
      </w:r>
      <w:r w:rsidR="007B064B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دوره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گزارش</w:t>
      </w:r>
      <w:r>
        <w:rPr>
          <w:rStyle w:val="rynqvb"/>
          <w:rFonts w:hint="cs"/>
          <w:sz w:val="24"/>
          <w:szCs w:val="24"/>
          <w:rtl/>
          <w:lang w:bidi="fa-IR"/>
        </w:rPr>
        <w:t>گری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آسانی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دسترس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نباشد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="007B064B">
        <w:rPr>
          <w:rStyle w:val="rynqvb"/>
          <w:rFonts w:hint="cs"/>
          <w:sz w:val="24"/>
          <w:szCs w:val="24"/>
          <w:rtl/>
          <w:lang w:bidi="fa-IR"/>
        </w:rPr>
        <w:t>ی اطلاعات 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D20454">
        <w:rPr>
          <w:rStyle w:val="rynqvb"/>
          <w:sz w:val="24"/>
          <w:szCs w:val="24"/>
          <w:rtl/>
          <w:lang w:bidi="fa-IR"/>
        </w:rPr>
        <w:t>.</w:t>
      </w:r>
      <w:r w:rsidRPr="00D20454">
        <w:rPr>
          <w:rStyle w:val="hwtze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چنین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شرایطی،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مجاز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D20454">
        <w:rPr>
          <w:rStyle w:val="rynqvb"/>
          <w:sz w:val="24"/>
          <w:szCs w:val="24"/>
          <w:rtl/>
          <w:lang w:bidi="fa-IR"/>
        </w:rPr>
        <w:t xml:space="preserve"> 29 (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الف</w:t>
      </w:r>
      <w:r w:rsidRPr="00D20454">
        <w:rPr>
          <w:rStyle w:val="rynqvb"/>
          <w:sz w:val="24"/>
          <w:szCs w:val="24"/>
          <w:rtl/>
          <w:lang w:bidi="fa-IR"/>
        </w:rPr>
        <w:t>)(1)</w:t>
      </w:r>
      <w:r w:rsidRPr="00D20454">
        <w:rPr>
          <w:rStyle w:val="rynqvb"/>
          <w:sz w:val="24"/>
          <w:szCs w:val="24"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دوره‌های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دوره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متفاوت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کند،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مشروط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اینکه</w:t>
      </w:r>
      <w:r w:rsidRPr="00D20454">
        <w:rPr>
          <w:rStyle w:val="rynqvb"/>
          <w:sz w:val="24"/>
          <w:szCs w:val="24"/>
          <w:rtl/>
          <w:lang w:bidi="fa-IR"/>
        </w:rPr>
        <w:t>:</w:t>
      </w:r>
      <w:r w:rsidRPr="00CA3AD7">
        <w:rPr>
          <w:rStyle w:val="rynqvb"/>
          <w:sz w:val="24"/>
          <w:szCs w:val="24"/>
          <w:lang w:bidi="fa-IR"/>
        </w:rPr>
        <w:t xml:space="preserve"> </w:t>
      </w:r>
    </w:p>
    <w:p w14:paraId="08EAE5BE" w14:textId="055FB34E" w:rsidR="00502190" w:rsidRPr="00CA3AD7" w:rsidRDefault="00502190" w:rsidP="00906B07">
      <w:pPr>
        <w:jc w:val="both"/>
        <w:rPr>
          <w:sz w:val="24"/>
          <w:szCs w:val="24"/>
          <w:rtl/>
        </w:rPr>
      </w:pPr>
      <w:r w:rsidRPr="00CA3AD7">
        <w:rPr>
          <w:rFonts w:hint="cs"/>
          <w:sz w:val="24"/>
          <w:szCs w:val="24"/>
          <w:rtl/>
        </w:rPr>
        <w:t>الف</w:t>
      </w:r>
      <w:r w:rsidRPr="00CA3AD7">
        <w:rPr>
          <w:sz w:val="24"/>
          <w:szCs w:val="24"/>
          <w:rtl/>
        </w:rPr>
        <w:t xml:space="preserve">.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بدون</w:t>
      </w:r>
      <w:r w:rsidRPr="00CA3AD7">
        <w:rPr>
          <w:sz w:val="24"/>
          <w:szCs w:val="24"/>
          <w:rtl/>
        </w:rPr>
        <w:t xml:space="preserve"> </w:t>
      </w:r>
      <w:r w:rsidR="00224200">
        <w:rPr>
          <w:rFonts w:hint="cs"/>
          <w:sz w:val="24"/>
          <w:szCs w:val="24"/>
          <w:rtl/>
        </w:rPr>
        <w:t>هزینه یا تلاش غیرضرور</w:t>
      </w:r>
      <w:r w:rsidR="00906B07">
        <w:rPr>
          <w:rFonts w:hint="cs"/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برای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اندازه‌گیری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افشای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انتشار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گازهای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گلخانه‌ای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خود</w:t>
      </w:r>
      <w:r>
        <w:rPr>
          <w:rFonts w:hint="cs"/>
          <w:sz w:val="24"/>
          <w:szCs w:val="24"/>
          <w:rtl/>
        </w:rPr>
        <w:t>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از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جدیدترین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داده‌های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موجود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آن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واحدها</w:t>
      </w:r>
      <w:r w:rsidRPr="0088380C">
        <w:rPr>
          <w:rFonts w:hint="cs"/>
          <w:sz w:val="24"/>
          <w:szCs w:val="24"/>
          <w:rtl/>
        </w:rPr>
        <w:t>ی</w:t>
      </w:r>
      <w:r w:rsidRPr="0088380C">
        <w:rPr>
          <w:sz w:val="24"/>
          <w:szCs w:val="24"/>
          <w:rtl/>
        </w:rPr>
        <w:t xml:space="preserve"> </w:t>
      </w:r>
      <w:r w:rsidRPr="0088380C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زنجیره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ارزش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خود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استفاده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‌کند</w:t>
      </w:r>
      <w:r w:rsidRPr="0088380C">
        <w:rPr>
          <w:rFonts w:hint="cs"/>
          <w:sz w:val="24"/>
          <w:szCs w:val="24"/>
          <w:rtl/>
        </w:rPr>
        <w:t>؛</w:t>
      </w:r>
      <w:r w:rsidRPr="00CA3AD7">
        <w:rPr>
          <w:sz w:val="24"/>
          <w:szCs w:val="24"/>
        </w:rPr>
        <w:t xml:space="preserve"> </w:t>
      </w:r>
    </w:p>
    <w:p w14:paraId="367C6BD0" w14:textId="77777777" w:rsidR="00502190" w:rsidRPr="00CA3AD7" w:rsidRDefault="00502190" w:rsidP="00502190">
      <w:pPr>
        <w:jc w:val="both"/>
        <w:rPr>
          <w:sz w:val="24"/>
          <w:szCs w:val="24"/>
          <w:rtl/>
        </w:rPr>
      </w:pPr>
      <w:r w:rsidRPr="00CA3AD7">
        <w:rPr>
          <w:rFonts w:hint="cs"/>
          <w:sz w:val="24"/>
          <w:szCs w:val="24"/>
          <w:rtl/>
        </w:rPr>
        <w:t>ب</w:t>
      </w:r>
      <w:r w:rsidRPr="00CA3AD7">
        <w:rPr>
          <w:sz w:val="24"/>
          <w:szCs w:val="24"/>
          <w:rtl/>
        </w:rPr>
        <w:t xml:space="preserve">. </w:t>
      </w:r>
      <w:r w:rsidRPr="00CA3AD7">
        <w:rPr>
          <w:rFonts w:hint="cs"/>
          <w:sz w:val="24"/>
          <w:szCs w:val="24"/>
          <w:rtl/>
        </w:rPr>
        <w:t>طول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دوره</w:t>
      </w:r>
      <w:r>
        <w:rPr>
          <w:rFonts w:hint="cs"/>
          <w:sz w:val="24"/>
          <w:szCs w:val="24"/>
          <w:rtl/>
        </w:rPr>
        <w:t>‌</w:t>
      </w:r>
      <w:r w:rsidRPr="00CA3AD7">
        <w:rPr>
          <w:rFonts w:hint="cs"/>
          <w:sz w:val="24"/>
          <w:szCs w:val="24"/>
          <w:rtl/>
        </w:rPr>
        <w:t>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گزارشگری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یکسان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باشد</w:t>
      </w:r>
      <w:r w:rsidRPr="0088380C">
        <w:rPr>
          <w:rFonts w:hint="cs"/>
          <w:sz w:val="24"/>
          <w:szCs w:val="24"/>
          <w:rtl/>
        </w:rPr>
        <w:t>؛</w:t>
      </w:r>
      <w:r w:rsidRPr="00CA3AD7">
        <w:rPr>
          <w:sz w:val="24"/>
          <w:szCs w:val="24"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</w:p>
    <w:p w14:paraId="5E40D078" w14:textId="119F6303" w:rsidR="00502190" w:rsidRPr="0088380C" w:rsidRDefault="00502190" w:rsidP="00906B07">
      <w:pPr>
        <w:jc w:val="both"/>
        <w:rPr>
          <w:sz w:val="24"/>
          <w:szCs w:val="24"/>
          <w:rtl/>
        </w:rPr>
      </w:pPr>
      <w:r w:rsidRPr="00CA3AD7">
        <w:rPr>
          <w:sz w:val="24"/>
          <w:szCs w:val="24"/>
          <w:rtl/>
        </w:rPr>
        <w:t xml:space="preserve"> </w:t>
      </w:r>
      <w:r w:rsidRPr="0088380C">
        <w:rPr>
          <w:rFonts w:hint="cs"/>
          <w:sz w:val="24"/>
          <w:szCs w:val="24"/>
          <w:rtl/>
        </w:rPr>
        <w:t>پ</w:t>
      </w:r>
      <w:r w:rsidRPr="0088380C">
        <w:rPr>
          <w:sz w:val="24"/>
          <w:szCs w:val="24"/>
          <w:rtl/>
        </w:rPr>
        <w:t>.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88380C">
        <w:rPr>
          <w:rFonts w:hint="cs"/>
          <w:sz w:val="24"/>
          <w:szCs w:val="24"/>
          <w:rtl/>
        </w:rPr>
        <w:t>آثار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رویدادها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تغییرات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>عمده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شرایط</w:t>
      </w:r>
      <w:r w:rsidRPr="00CA3AD7">
        <w:rPr>
          <w:sz w:val="24"/>
          <w:szCs w:val="24"/>
          <w:rtl/>
        </w:rPr>
        <w:t xml:space="preserve"> (</w:t>
      </w:r>
      <w:r w:rsidRPr="00CA3AD7">
        <w:rPr>
          <w:rFonts w:hint="cs"/>
          <w:sz w:val="24"/>
          <w:szCs w:val="24"/>
          <w:rtl/>
        </w:rPr>
        <w:t>مرتبط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انتشار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گازهای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گلخانه‌ای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خود</w:t>
      </w:r>
      <w:r w:rsidRPr="00CA3AD7">
        <w:rPr>
          <w:sz w:val="24"/>
          <w:szCs w:val="24"/>
          <w:rtl/>
        </w:rPr>
        <w:t xml:space="preserve">) </w:t>
      </w:r>
      <w:r w:rsidR="00906B07">
        <w:rPr>
          <w:rFonts w:hint="cs"/>
          <w:sz w:val="24"/>
          <w:szCs w:val="24"/>
          <w:rtl/>
        </w:rPr>
        <w:t>واقع شده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بین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تاریخ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گزارشگری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>
        <w:rPr>
          <w:rFonts w:hint="cs"/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زنجیره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ارزش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خود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تاریخ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گزارش‌های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مالی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با</w:t>
      </w:r>
      <w:r w:rsidRPr="00CA3AD7">
        <w:rPr>
          <w:sz w:val="24"/>
          <w:szCs w:val="24"/>
          <w:rtl/>
        </w:rPr>
        <w:t xml:space="preserve"> </w:t>
      </w:r>
      <w:r w:rsidRPr="0088380C">
        <w:rPr>
          <w:rFonts w:hint="cs"/>
          <w:sz w:val="24"/>
          <w:szCs w:val="24"/>
          <w:rtl/>
        </w:rPr>
        <w:t>مقاصد</w:t>
      </w:r>
      <w:r w:rsidRPr="0088380C">
        <w:rPr>
          <w:sz w:val="24"/>
          <w:szCs w:val="24"/>
          <w:rtl/>
        </w:rPr>
        <w:t xml:space="preserve"> </w:t>
      </w:r>
      <w:r w:rsidRPr="0088380C">
        <w:rPr>
          <w:rFonts w:hint="cs"/>
          <w:sz w:val="24"/>
          <w:szCs w:val="24"/>
          <w:rtl/>
        </w:rPr>
        <w:t>عمومی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="00906B07">
        <w:rPr>
          <w:rFonts w:hint="cs"/>
          <w:sz w:val="24"/>
          <w:szCs w:val="24"/>
          <w:rtl/>
        </w:rPr>
        <w:t xml:space="preserve"> را </w:t>
      </w:r>
      <w:r w:rsidRPr="00CA3AD7">
        <w:rPr>
          <w:rFonts w:hint="cs"/>
          <w:sz w:val="24"/>
          <w:szCs w:val="24"/>
          <w:rtl/>
        </w:rPr>
        <w:t>افشا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کند</w:t>
      </w:r>
      <w:r w:rsidRPr="0088380C">
        <w:rPr>
          <w:sz w:val="24"/>
          <w:szCs w:val="24"/>
          <w:rtl/>
        </w:rPr>
        <w:t>.</w:t>
      </w:r>
    </w:p>
    <w:p w14:paraId="1616E5D5" w14:textId="77777777" w:rsidR="00502190" w:rsidRPr="00CA3AD7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Calibri Light" w:eastAsia="Times New Roman" w:hAnsi="Calibri Light"/>
          <w:b/>
          <w:bCs/>
          <w:color w:val="000000"/>
          <w:sz w:val="24"/>
          <w:szCs w:val="28"/>
          <w:rtl/>
        </w:rPr>
      </w:pPr>
      <w:r w:rsidRPr="00CA3AD7">
        <w:rPr>
          <w:rStyle w:val="rynqvb"/>
          <w:rFonts w:hint="cs"/>
          <w:b/>
          <w:bCs/>
          <w:sz w:val="24"/>
          <w:szCs w:val="24"/>
          <w:rtl/>
          <w:lang w:bidi="fa-IR"/>
        </w:rPr>
        <w:t>تجمیع</w:t>
      </w:r>
      <w:r w:rsidRPr="00CA3AD7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b/>
          <w:bCs/>
          <w:sz w:val="24"/>
          <w:szCs w:val="24"/>
          <w:rtl/>
          <w:lang w:bidi="fa-IR"/>
        </w:rPr>
        <w:t>گازهای</w:t>
      </w:r>
      <w:r w:rsidRPr="00CA3AD7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b/>
          <w:bCs/>
          <w:sz w:val="24"/>
          <w:szCs w:val="24"/>
          <w:rtl/>
          <w:lang w:bidi="fa-IR"/>
        </w:rPr>
        <w:t>گلخانه</w:t>
      </w:r>
      <w:r>
        <w:rPr>
          <w:rStyle w:val="rynqvb"/>
          <w:rFonts w:hint="cs"/>
          <w:b/>
          <w:bCs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b/>
          <w:bCs/>
          <w:sz w:val="24"/>
          <w:szCs w:val="24"/>
          <w:rtl/>
          <w:lang w:bidi="fa-IR"/>
        </w:rPr>
        <w:t>ای</w:t>
      </w:r>
      <w:r w:rsidRPr="00CA3AD7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b/>
          <w:bCs/>
          <w:sz w:val="24"/>
          <w:szCs w:val="24"/>
          <w:rtl/>
          <w:lang w:bidi="fa-IR"/>
        </w:rPr>
        <w:t>بر حسب</w:t>
      </w:r>
      <w:r w:rsidRPr="00CA3AD7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b/>
          <w:bCs/>
          <w:sz w:val="24"/>
          <w:szCs w:val="24"/>
          <w:rtl/>
          <w:lang w:bidi="fa-IR"/>
        </w:rPr>
        <w:t>معادل</w:t>
      </w:r>
      <w:r w:rsidRPr="00CA3AD7">
        <w:rPr>
          <w:rStyle w:val="rynqvb"/>
          <w:b/>
          <w:bCs/>
          <w:sz w:val="24"/>
          <w:szCs w:val="24"/>
          <w:lang w:bidi="fa-IR"/>
        </w:rPr>
        <w:t xml:space="preserve"> </w:t>
      </w:r>
      <w:r w:rsidRPr="0088380C">
        <w:rPr>
          <w:rStyle w:val="rynqvb"/>
          <w:rFonts w:hint="cs"/>
          <w:b/>
          <w:bCs/>
          <w:sz w:val="24"/>
          <w:szCs w:val="24"/>
          <w:rtl/>
          <w:lang w:bidi="fa-IR"/>
        </w:rPr>
        <w:t>دی</w:t>
      </w:r>
      <w:r w:rsidRPr="0088380C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b/>
          <w:bCs/>
          <w:sz w:val="24"/>
          <w:szCs w:val="24"/>
          <w:rtl/>
          <w:lang w:bidi="fa-IR"/>
        </w:rPr>
        <w:t>اکس</w:t>
      </w:r>
      <w:r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88380C">
        <w:rPr>
          <w:rStyle w:val="rynqvb"/>
          <w:rFonts w:hint="cs"/>
          <w:b/>
          <w:bCs/>
          <w:sz w:val="24"/>
          <w:szCs w:val="24"/>
          <w:rtl/>
          <w:lang w:bidi="fa-IR"/>
        </w:rPr>
        <w:t>د</w:t>
      </w:r>
      <w:r w:rsidRPr="0088380C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b/>
          <w:bCs/>
          <w:sz w:val="24"/>
          <w:szCs w:val="24"/>
          <w:rtl/>
          <w:lang w:bidi="fa-IR"/>
        </w:rPr>
        <w:t>کربن</w:t>
      </w:r>
      <w:r w:rsidRPr="00CA3AD7">
        <w:rPr>
          <w:rStyle w:val="rynqvb"/>
          <w:b/>
          <w:bCs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b/>
          <w:bCs/>
          <w:sz w:val="24"/>
          <w:szCs w:val="24"/>
          <w:rtl/>
          <w:lang w:bidi="fa-IR"/>
        </w:rPr>
        <w:t>با</w:t>
      </w:r>
      <w:r w:rsidRPr="00CA3AD7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b/>
          <w:bCs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b/>
          <w:bCs/>
          <w:sz w:val="24"/>
          <w:szCs w:val="24"/>
          <w:rtl/>
          <w:lang w:bidi="fa-IR"/>
        </w:rPr>
        <w:t>از</w:t>
      </w:r>
      <w:r w:rsidRPr="00CA3AD7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b/>
          <w:bCs/>
          <w:sz w:val="24"/>
          <w:szCs w:val="24"/>
          <w:rtl/>
          <w:lang w:bidi="fa-IR"/>
        </w:rPr>
        <w:t>مقادیر</w:t>
      </w:r>
      <w:r w:rsidRPr="00CA3AD7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b/>
          <w:bCs/>
          <w:sz w:val="24"/>
          <w:szCs w:val="24"/>
          <w:rtl/>
          <w:lang w:bidi="fa-IR"/>
        </w:rPr>
        <w:t>پتانسیل</w:t>
      </w:r>
      <w:r w:rsidRPr="00CA3AD7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b/>
          <w:bCs/>
          <w:sz w:val="24"/>
          <w:szCs w:val="24"/>
          <w:rtl/>
          <w:lang w:bidi="fa-IR"/>
        </w:rPr>
        <w:t>گرمایش</w:t>
      </w:r>
      <w:r w:rsidRPr="0088380C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b/>
          <w:bCs/>
          <w:sz w:val="24"/>
          <w:szCs w:val="24"/>
          <w:rtl/>
          <w:lang w:bidi="fa-IR"/>
        </w:rPr>
        <w:t>جهانی</w:t>
      </w:r>
    </w:p>
    <w:p w14:paraId="76FCAD6B" w14:textId="58577E4B" w:rsidR="00502190" w:rsidRPr="0088380C" w:rsidRDefault="00502190" w:rsidP="003C67EC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88380C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88380C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20</w:t>
      </w:r>
      <w:r w:rsidRPr="0088380C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طبق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88380C">
        <w:rPr>
          <w:rStyle w:val="rynqvb"/>
          <w:sz w:val="24"/>
          <w:szCs w:val="24"/>
          <w:rtl/>
          <w:lang w:bidi="fa-IR"/>
        </w:rPr>
        <w:t xml:space="preserve"> 29</w:t>
      </w:r>
      <w:r w:rsidRPr="00CA3AD7">
        <w:rPr>
          <w:rStyle w:val="rynqvb"/>
          <w:sz w:val="24"/>
          <w:szCs w:val="24"/>
          <w:rtl/>
          <w:lang w:bidi="fa-IR"/>
        </w:rPr>
        <w:t>(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الف</w:t>
      </w:r>
      <w:r w:rsidRPr="00CA3AD7">
        <w:rPr>
          <w:rStyle w:val="rynqvb"/>
          <w:sz w:val="24"/>
          <w:szCs w:val="24"/>
          <w:rtl/>
          <w:lang w:bidi="fa-IR"/>
        </w:rPr>
        <w:t>)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است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6B0BA6" w:rsidRPr="00CA3AD7">
        <w:rPr>
          <w:rStyle w:val="rynqvb"/>
          <w:rFonts w:hint="cs"/>
          <w:sz w:val="24"/>
          <w:szCs w:val="24"/>
          <w:rtl/>
          <w:lang w:bidi="fa-IR"/>
        </w:rPr>
        <w:t>ناخالص</w:t>
      </w:r>
      <w:r w:rsidR="006B0BA6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6B0BA6" w:rsidRPr="00CA3AD7">
        <w:rPr>
          <w:rStyle w:val="rynqvb"/>
          <w:rFonts w:hint="cs"/>
          <w:sz w:val="24"/>
          <w:szCs w:val="24"/>
          <w:rtl/>
          <w:lang w:bidi="fa-IR"/>
        </w:rPr>
        <w:t xml:space="preserve">مطلق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تولید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طول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دوره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A838AB">
        <w:rPr>
          <w:rStyle w:val="rynqvb"/>
          <w:rFonts w:hint="cs"/>
          <w:sz w:val="24"/>
          <w:szCs w:val="24"/>
          <w:rtl/>
          <w:lang w:bidi="fa-IR"/>
        </w:rPr>
        <w:t>بر حسب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متریک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معادل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دی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اکسید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کربن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بیان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می‌شود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88380C">
        <w:rPr>
          <w:rStyle w:val="rynqvb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906B07">
        <w:rPr>
          <w:rStyle w:val="rynqvb"/>
          <w:rFonts w:hint="cs"/>
          <w:sz w:val="24"/>
          <w:szCs w:val="24"/>
          <w:rtl/>
          <w:lang w:bidi="fa-IR"/>
        </w:rPr>
        <w:t>رعایت</w:t>
      </w:r>
      <w:r w:rsidR="00906B07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الزام،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هفت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تشکیل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دهنده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 حسب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مقادیر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معادل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دی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اکسیدکربن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تجمیع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88380C">
        <w:rPr>
          <w:rStyle w:val="rynqvb"/>
          <w:sz w:val="24"/>
          <w:szCs w:val="24"/>
          <w:rtl/>
          <w:lang w:bidi="fa-IR"/>
        </w:rPr>
        <w:t>.</w:t>
      </w:r>
    </w:p>
    <w:p w14:paraId="00CD2C8A" w14:textId="58E926E6" w:rsidR="00502190" w:rsidRPr="0088380C" w:rsidRDefault="00502190" w:rsidP="009B6C1D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88380C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88380C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21</w:t>
      </w:r>
      <w:r w:rsidRPr="0088380C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88380C">
        <w:rPr>
          <w:rFonts w:ascii="Times New Roman" w:eastAsia="Times New Roman" w:hAnsi="Times New Roman"/>
          <w:sz w:val="24"/>
          <w:szCs w:val="24"/>
          <w:rtl/>
          <w:lang w:bidi="fa-IR"/>
        </w:rPr>
        <w:tab/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تجار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مستقیم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تبدیل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هفت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تشکیل‌دهنده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مقدار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معادل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دی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اکسیدکربن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مقادیر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پتانسیل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گرمایش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جهان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بر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اساس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افق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زمانی</w:t>
      </w:r>
      <w:r w:rsidRPr="0088380C">
        <w:rPr>
          <w:rStyle w:val="rynqvb"/>
          <w:sz w:val="24"/>
          <w:szCs w:val="24"/>
          <w:rtl/>
          <w:lang w:bidi="fa-IR"/>
        </w:rPr>
        <w:t xml:space="preserve"> 100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ساله</w:t>
      </w:r>
      <w:r w:rsidR="00033677">
        <w:rPr>
          <w:rStyle w:val="rynqvb"/>
          <w:rFonts w:hint="cs"/>
          <w:sz w:val="24"/>
          <w:szCs w:val="24"/>
          <w:rtl/>
          <w:lang w:bidi="fa-IR"/>
        </w:rPr>
        <w:t>، 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45955">
        <w:rPr>
          <w:rStyle w:val="rynqvb"/>
          <w:rFonts w:hint="cs"/>
          <w:sz w:val="24"/>
          <w:szCs w:val="24"/>
          <w:rtl/>
          <w:lang w:bidi="fa-IR"/>
        </w:rPr>
        <w:t>مبتنی بر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آخرین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ارزیابی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ه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ئت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ب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ن‌دولت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تغ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یی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ر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اقل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م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موجود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تاریخ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گزارش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گری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است</w:t>
      </w:r>
      <w:r w:rsidR="00033677">
        <w:rPr>
          <w:rStyle w:val="rynqvb"/>
          <w:rFonts w:hint="cs"/>
          <w:sz w:val="24"/>
          <w:szCs w:val="24"/>
          <w:rtl/>
          <w:lang w:bidi="fa-IR"/>
        </w:rPr>
        <w:t>، می</w:t>
      </w:r>
      <w:r w:rsidR="00033677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="00033677">
        <w:rPr>
          <w:rStyle w:val="rynqvb"/>
          <w:rFonts w:hint="cs"/>
          <w:sz w:val="24"/>
          <w:szCs w:val="24"/>
          <w:rtl/>
          <w:lang w:bidi="fa-IR"/>
        </w:rPr>
        <w:t>باشد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3DEC462A" w14:textId="0F78E79D" w:rsidR="00502190" w:rsidRPr="0088380C" w:rsidRDefault="00502190" w:rsidP="009B6C1D">
      <w:pPr>
        <w:tabs>
          <w:tab w:val="clear" w:pos="284"/>
        </w:tabs>
        <w:ind w:left="0" w:right="-330" w:firstLine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rtl/>
          <w:lang w:bidi="fa-IR"/>
        </w:rPr>
      </w:pPr>
      <w:r w:rsidRPr="0088380C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88380C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22</w:t>
      </w:r>
      <w:r w:rsidRPr="0088380C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برآورد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ضرایب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عنوان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مبنایی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70751">
        <w:rPr>
          <w:rStyle w:val="rynqvb"/>
          <w:rFonts w:hint="cs"/>
          <w:sz w:val="24"/>
          <w:szCs w:val="24"/>
          <w:rtl/>
          <w:lang w:bidi="fa-IR"/>
        </w:rPr>
        <w:t>ضرایب</w:t>
      </w:r>
      <w:r w:rsidRPr="00870751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بهترین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نحو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نشان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می‌دهد</w:t>
      </w:r>
      <w:r w:rsidRPr="00CA3AD7">
        <w:rPr>
          <w:rStyle w:val="rynqvb"/>
          <w:sz w:val="24"/>
          <w:szCs w:val="24"/>
          <w:rtl/>
          <w:lang w:bidi="fa-IR"/>
        </w:rPr>
        <w:t xml:space="preserve"> (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88380C">
        <w:rPr>
          <w:rStyle w:val="rynqvb"/>
          <w:sz w:val="24"/>
          <w:szCs w:val="24"/>
          <w:rtl/>
          <w:lang w:bidi="fa-IR"/>
        </w:rPr>
        <w:t>29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مراجعه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88380C">
        <w:rPr>
          <w:rStyle w:val="rynqvb"/>
          <w:sz w:val="24"/>
          <w:szCs w:val="24"/>
          <w:rtl/>
          <w:lang w:bidi="fa-IR"/>
        </w:rPr>
        <w:t>).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70751">
        <w:rPr>
          <w:rStyle w:val="rynqvb"/>
          <w:rFonts w:hint="cs"/>
          <w:sz w:val="24"/>
          <w:szCs w:val="24"/>
          <w:rtl/>
          <w:lang w:bidi="fa-IR"/>
        </w:rPr>
        <w:t>ضرایب</w:t>
      </w:r>
      <w:r w:rsidRPr="00870751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قبلاً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تشکیل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دهنده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مقادیر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معادل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دی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اکسیدکربن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تبدیل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کرده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باشند،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الزامی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محاسبه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مجدد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944194">
        <w:rPr>
          <w:rStyle w:val="rynqvb"/>
          <w:rFonts w:hint="cs"/>
          <w:sz w:val="24"/>
          <w:szCs w:val="24"/>
          <w:rtl/>
          <w:lang w:bidi="fa-IR"/>
        </w:rPr>
        <w:t>ضرایب</w:t>
      </w:r>
      <w:r w:rsidR="00944194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مقادیر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پتانسیل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گرمایش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جهانی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ندارد</w:t>
      </w:r>
      <w:r w:rsidRPr="0088380C">
        <w:rPr>
          <w:rStyle w:val="rynqvb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وجود</w:t>
      </w:r>
      <w:r w:rsidRPr="00C2101A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تجار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70751">
        <w:rPr>
          <w:rStyle w:val="rynqvb"/>
          <w:rFonts w:hint="cs"/>
          <w:sz w:val="24"/>
          <w:szCs w:val="24"/>
          <w:rtl/>
          <w:lang w:bidi="fa-IR"/>
        </w:rPr>
        <w:t>ضرایب</w:t>
      </w:r>
      <w:r w:rsidRPr="00870751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مقادیر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معادل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دی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اکسیدکربن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تبدیل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نمی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شوند،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مقادیر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پتانسیل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گرمایش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جهانی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88380C">
        <w:rPr>
          <w:rStyle w:val="rynqvb"/>
          <w:sz w:val="24"/>
          <w:szCs w:val="24"/>
          <w:rtl/>
          <w:lang w:bidi="fa-IR"/>
        </w:rPr>
        <w:t>.</w:t>
      </w:r>
    </w:p>
    <w:p w14:paraId="1040FCEE" w14:textId="77777777" w:rsidR="00502190" w:rsidRPr="0088380C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  <w:rtl/>
          <w:lang w:bidi="fa-IR"/>
        </w:rPr>
      </w:pP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پروتکل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گاز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گلخانه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softHyphen/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</w:p>
    <w:p w14:paraId="5885CE59" w14:textId="285AC3CB" w:rsidR="00502190" w:rsidRPr="0088380C" w:rsidRDefault="00502190" w:rsidP="003C67EC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88380C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88380C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23</w:t>
      </w:r>
      <w:r w:rsidRPr="0088380C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طبق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88380C">
        <w:rPr>
          <w:rStyle w:val="rynqvb"/>
          <w:sz w:val="24"/>
          <w:szCs w:val="24"/>
          <w:rtl/>
          <w:lang w:bidi="fa-IR"/>
        </w:rPr>
        <w:t xml:space="preserve"> 29(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الف</w:t>
      </w:r>
      <w:r w:rsidRPr="0088380C">
        <w:rPr>
          <w:rStyle w:val="rynqvb"/>
          <w:sz w:val="24"/>
          <w:szCs w:val="24"/>
          <w:rtl/>
          <w:lang w:bidi="fa-IR"/>
        </w:rPr>
        <w:t>)(2)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1F5794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="001F5794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1F5794"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="001F5794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پروتکل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گازها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گلخانه</w:t>
      </w:r>
      <w:r w:rsidRPr="00E96B7E">
        <w:rPr>
          <w:rStyle w:val="rynqvb"/>
          <w:b/>
          <w:bCs/>
          <w:rtl/>
          <w:lang w:bidi="fa-IR"/>
        </w:rPr>
        <w:softHyphen/>
      </w:r>
      <w:r w:rsidRPr="00E96B7E">
        <w:rPr>
          <w:rStyle w:val="rynqvb"/>
          <w:rFonts w:hint="eastAsia"/>
          <w:b/>
          <w:bCs/>
          <w:rtl/>
          <w:lang w:bidi="fa-IR"/>
        </w:rPr>
        <w:t>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: </w:t>
      </w:r>
      <w:r w:rsidRPr="00E96B7E">
        <w:rPr>
          <w:rStyle w:val="rynqvb"/>
          <w:rFonts w:hint="eastAsia"/>
          <w:b/>
          <w:bCs/>
          <w:rtl/>
          <w:lang w:bidi="fa-IR"/>
        </w:rPr>
        <w:t>استاندارد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حسابدار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و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گزارشگر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شرکت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(2004)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88380C">
        <w:rPr>
          <w:rStyle w:val="rynqvb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20F4D">
        <w:rPr>
          <w:rStyle w:val="rynqvb"/>
          <w:rFonts w:hint="cs"/>
          <w:sz w:val="24"/>
          <w:szCs w:val="24"/>
          <w:rtl/>
          <w:lang w:bidi="fa-IR"/>
        </w:rPr>
        <w:t>لازم</w:t>
      </w:r>
      <w:r w:rsidRPr="00C20F4D">
        <w:rPr>
          <w:rStyle w:val="rynqvb"/>
          <w:sz w:val="24"/>
          <w:szCs w:val="24"/>
          <w:rtl/>
          <w:lang w:bidi="fa-IR"/>
        </w:rPr>
        <w:t xml:space="preserve"> </w:t>
      </w:r>
      <w:r w:rsidRPr="00C20F4D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20F4D">
        <w:rPr>
          <w:rStyle w:val="rynqvb"/>
          <w:sz w:val="24"/>
          <w:szCs w:val="24"/>
          <w:rtl/>
          <w:lang w:bidi="fa-IR"/>
        </w:rPr>
        <w:t xml:space="preserve"> </w:t>
      </w:r>
      <w:r w:rsidRPr="00C20F4D">
        <w:rPr>
          <w:rStyle w:val="rynqvb"/>
          <w:rFonts w:hint="cs"/>
          <w:sz w:val="24"/>
          <w:szCs w:val="24"/>
          <w:rtl/>
          <w:lang w:bidi="fa-IR"/>
        </w:rPr>
        <w:t>توضیح</w:t>
      </w:r>
      <w:r w:rsidRPr="00C20F4D">
        <w:rPr>
          <w:rStyle w:val="rynqvb"/>
          <w:sz w:val="24"/>
          <w:szCs w:val="24"/>
          <w:rtl/>
          <w:lang w:bidi="fa-IR"/>
        </w:rPr>
        <w:t xml:space="preserve"> </w:t>
      </w:r>
      <w:r w:rsidRPr="00C20F4D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20F4D">
        <w:rPr>
          <w:rStyle w:val="rynqvb"/>
          <w:sz w:val="24"/>
          <w:szCs w:val="24"/>
          <w:rtl/>
          <w:lang w:bidi="fa-IR"/>
        </w:rPr>
        <w:t xml:space="preserve"> </w:t>
      </w:r>
      <w:r w:rsidRPr="00C20F4D">
        <w:rPr>
          <w:rStyle w:val="rynqvb"/>
          <w:rFonts w:hint="cs"/>
          <w:sz w:val="24"/>
          <w:szCs w:val="24"/>
          <w:rtl/>
          <w:lang w:bidi="fa-IR"/>
        </w:rPr>
        <w:t>که</w:t>
      </w:r>
      <w:r w:rsidR="00283F21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الزامات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موجود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پروتکل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گازها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گلخانه‌ا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: </w:t>
      </w:r>
      <w:r w:rsidRPr="00E96B7E">
        <w:rPr>
          <w:rStyle w:val="rynqvb"/>
          <w:rFonts w:hint="eastAsia"/>
          <w:b/>
          <w:bCs/>
          <w:rtl/>
          <w:lang w:bidi="fa-IR"/>
        </w:rPr>
        <w:t>استاندارد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حسابدار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و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گزارشگر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شرکت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(2004)</w:t>
      </w:r>
      <w:r w:rsidRPr="00E96B7E">
        <w:rPr>
          <w:rStyle w:val="rynqvb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تنها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به میزانی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اعمال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الزامات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استاندارد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تضاد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نباشد</w:t>
      </w:r>
      <w:r w:rsidRPr="0088380C">
        <w:rPr>
          <w:rStyle w:val="rynqvb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پروتکل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گازها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گلخانه‌ا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: </w:t>
      </w:r>
      <w:r w:rsidRPr="00E96B7E">
        <w:rPr>
          <w:rStyle w:val="rynqvb"/>
          <w:rFonts w:hint="eastAsia"/>
          <w:b/>
          <w:bCs/>
          <w:rtl/>
          <w:lang w:bidi="fa-IR"/>
        </w:rPr>
        <w:t>استاندارد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حسابدار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و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گزارشگر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شرکت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(2004)</w:t>
      </w:r>
      <w:r w:rsidRPr="00E96B7E">
        <w:rPr>
          <w:rStyle w:val="rynqvb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نمی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وجود</w:t>
      </w:r>
      <w:r w:rsidRPr="00C20F4D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موظف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29 (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الف</w:t>
      </w:r>
      <w:r w:rsidRPr="00CA3AD7">
        <w:rPr>
          <w:rStyle w:val="rynqvb"/>
          <w:sz w:val="24"/>
          <w:szCs w:val="24"/>
          <w:rtl/>
          <w:lang w:bidi="fa-IR"/>
        </w:rPr>
        <w:t xml:space="preserve">)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88380C">
        <w:rPr>
          <w:rStyle w:val="rynqvb"/>
          <w:sz w:val="24"/>
          <w:szCs w:val="24"/>
          <w:rtl/>
          <w:lang w:bidi="fa-IR"/>
        </w:rPr>
        <w:t>.</w:t>
      </w:r>
    </w:p>
    <w:p w14:paraId="5EF05A6C" w14:textId="07C8BAB4" w:rsidR="00502190" w:rsidRPr="0088380C" w:rsidRDefault="00502190" w:rsidP="003C67EC">
      <w:pPr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88380C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88380C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24</w:t>
      </w:r>
      <w:r w:rsidRPr="0088380C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6B0BA6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="006B0BA6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82AC5"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="00582AC5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82AC5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="00582AC5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82AC5"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="00582AC5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82AC5"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="00582AC5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82AC5"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 w:rsidR="00582AC5" w:rsidRPr="0088380C">
        <w:rPr>
          <w:rStyle w:val="rynqvb"/>
          <w:sz w:val="24"/>
          <w:szCs w:val="24"/>
          <w:rtl/>
          <w:lang w:bidi="fa-IR"/>
        </w:rPr>
        <w:softHyphen/>
      </w:r>
      <w:r w:rsidR="00582AC5"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="00582AC5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82AC5"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="00582AC5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پروتکل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گازها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گلخانه</w:t>
      </w:r>
      <w:r w:rsidRPr="00E96B7E">
        <w:rPr>
          <w:rStyle w:val="rynqvb"/>
          <w:b/>
          <w:bCs/>
          <w:rtl/>
          <w:lang w:bidi="fa-IR"/>
        </w:rPr>
        <w:softHyphen/>
      </w:r>
      <w:r w:rsidRPr="00E96B7E">
        <w:rPr>
          <w:rStyle w:val="rynqvb"/>
          <w:rFonts w:hint="eastAsia"/>
          <w:b/>
          <w:bCs/>
          <w:rtl/>
          <w:lang w:bidi="fa-IR"/>
        </w:rPr>
        <w:t>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: </w:t>
      </w:r>
      <w:r w:rsidRPr="00E96B7E">
        <w:rPr>
          <w:rStyle w:val="rynqvb"/>
          <w:rFonts w:hint="eastAsia"/>
          <w:b/>
          <w:bCs/>
          <w:rtl/>
          <w:lang w:bidi="fa-IR"/>
        </w:rPr>
        <w:t>استاندارد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حسابدار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و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گزارشگر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شرکت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(2004)</w:t>
      </w:r>
      <w:r w:rsidRPr="00E96B7E">
        <w:rPr>
          <w:rStyle w:val="rynqvb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توسط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82AC5" w:rsidRPr="00582AC5">
        <w:rPr>
          <w:rStyle w:val="rynqvb"/>
          <w:sz w:val="24"/>
          <w:szCs w:val="24"/>
          <w:rtl/>
          <w:lang w:bidi="fa-IR"/>
        </w:rPr>
        <w:t>بورس اوراق بهادار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sz w:val="24"/>
          <w:szCs w:val="24"/>
          <w:rtl/>
          <w:lang w:bidi="fa-IR"/>
        </w:rPr>
        <w:t xml:space="preserve"> که واحد تجار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sz w:val="24"/>
          <w:szCs w:val="24"/>
          <w:rtl/>
          <w:lang w:bidi="fa-IR"/>
        </w:rPr>
        <w:t xml:space="preserve"> در آن پذ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rFonts w:hint="eastAsia"/>
          <w:sz w:val="24"/>
          <w:szCs w:val="24"/>
          <w:rtl/>
          <w:lang w:bidi="fa-IR"/>
        </w:rPr>
        <w:t>رفته</w:t>
      </w:r>
      <w:r w:rsidR="00582AC5" w:rsidRPr="00582AC5">
        <w:rPr>
          <w:rStyle w:val="rynqvb"/>
          <w:sz w:val="24"/>
          <w:szCs w:val="24"/>
          <w:rtl/>
          <w:lang w:bidi="fa-IR"/>
        </w:rPr>
        <w:t xml:space="preserve"> شده است 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582AC5" w:rsidRPr="00582AC5">
        <w:rPr>
          <w:rStyle w:val="rynqvb"/>
          <w:sz w:val="24"/>
          <w:szCs w:val="24"/>
          <w:rtl/>
          <w:lang w:bidi="fa-IR"/>
        </w:rPr>
        <w:t xml:space="preserve"> مرجع ذ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rFonts w:hint="eastAsia"/>
          <w:sz w:val="24"/>
          <w:szCs w:val="24"/>
          <w:rtl/>
          <w:lang w:bidi="fa-IR"/>
        </w:rPr>
        <w:t>صلاح</w:t>
      </w:r>
      <w:r w:rsidR="00582AC5" w:rsidRPr="00582AC5">
        <w:rPr>
          <w:rStyle w:val="rynqvb"/>
          <w:sz w:val="24"/>
          <w:szCs w:val="24"/>
          <w:rtl/>
          <w:lang w:bidi="fa-IR"/>
        </w:rPr>
        <w:t xml:space="preserve"> د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rFonts w:hint="eastAsia"/>
          <w:sz w:val="24"/>
          <w:szCs w:val="24"/>
          <w:rtl/>
          <w:lang w:bidi="fa-IR"/>
        </w:rPr>
        <w:t>گر</w:t>
      </w:r>
      <w:r w:rsidR="00582AC5" w:rsidRPr="00582AC5" w:rsidDel="00582AC5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دیگری</w:t>
      </w:r>
      <w:r w:rsidR="00582AC5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88380C">
        <w:rPr>
          <w:rStyle w:val="rynqvb"/>
          <w:sz w:val="24"/>
          <w:szCs w:val="24"/>
          <w:rtl/>
          <w:lang w:bidi="fa-IR"/>
        </w:rPr>
        <w:t>.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تجاری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نظر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توسط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82AC5" w:rsidRPr="00582AC5">
        <w:rPr>
          <w:rStyle w:val="rynqvb"/>
          <w:sz w:val="24"/>
          <w:szCs w:val="24"/>
          <w:rtl/>
          <w:lang w:bidi="fa-IR"/>
        </w:rPr>
        <w:t>بورس اوراق بهادار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sz w:val="24"/>
          <w:szCs w:val="24"/>
          <w:rtl/>
          <w:lang w:bidi="fa-IR"/>
        </w:rPr>
        <w:t xml:space="preserve"> که واحد تجار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sz w:val="24"/>
          <w:szCs w:val="24"/>
          <w:rtl/>
          <w:lang w:bidi="fa-IR"/>
        </w:rPr>
        <w:t xml:space="preserve"> در آن پذ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rFonts w:hint="eastAsia"/>
          <w:sz w:val="24"/>
          <w:szCs w:val="24"/>
          <w:rtl/>
          <w:lang w:bidi="fa-IR"/>
        </w:rPr>
        <w:t>رفته</w:t>
      </w:r>
      <w:r w:rsidR="00582AC5" w:rsidRPr="00582AC5">
        <w:rPr>
          <w:rStyle w:val="rynqvb"/>
          <w:sz w:val="24"/>
          <w:szCs w:val="24"/>
          <w:rtl/>
          <w:lang w:bidi="fa-IR"/>
        </w:rPr>
        <w:t xml:space="preserve"> شده است 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582AC5" w:rsidRPr="00582AC5">
        <w:rPr>
          <w:rStyle w:val="rynqvb"/>
          <w:sz w:val="24"/>
          <w:szCs w:val="24"/>
          <w:rtl/>
          <w:lang w:bidi="fa-IR"/>
        </w:rPr>
        <w:t xml:space="preserve"> مرجع ذ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rFonts w:hint="eastAsia"/>
          <w:sz w:val="24"/>
          <w:szCs w:val="24"/>
          <w:rtl/>
          <w:lang w:bidi="fa-IR"/>
        </w:rPr>
        <w:t>صلاح</w:t>
      </w:r>
      <w:r w:rsidR="00582AC5" w:rsidRPr="00582AC5">
        <w:rPr>
          <w:rStyle w:val="rynqvb"/>
          <w:sz w:val="24"/>
          <w:szCs w:val="24"/>
          <w:rtl/>
          <w:lang w:bidi="fa-IR"/>
        </w:rPr>
        <w:t xml:space="preserve"> د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rFonts w:hint="eastAsia"/>
          <w:sz w:val="24"/>
          <w:szCs w:val="24"/>
          <w:rtl/>
          <w:lang w:bidi="fa-IR"/>
        </w:rPr>
        <w:t>گر</w:t>
      </w:r>
      <w:r w:rsidR="006B0B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 w:rsidDel="00582AC5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متفاوتی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باشد،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مجاز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زمانی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الزامات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541775">
        <w:rPr>
          <w:rStyle w:val="rynqvb"/>
          <w:rFonts w:hint="eastAsia"/>
          <w:sz w:val="24"/>
          <w:szCs w:val="24"/>
          <w:rtl/>
          <w:lang w:bidi="fa-IR"/>
        </w:rPr>
        <w:t>آن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="00582AC5">
        <w:rPr>
          <w:rStyle w:val="rynqvb"/>
          <w:rFonts w:hint="cs"/>
          <w:sz w:val="24"/>
          <w:szCs w:val="24"/>
          <w:rtl/>
          <w:lang w:bidi="fa-IR"/>
        </w:rPr>
        <w:t xml:space="preserve">بورس یا </w:t>
      </w:r>
      <w:r>
        <w:rPr>
          <w:rStyle w:val="rynqvb"/>
          <w:rFonts w:hint="cs"/>
          <w:sz w:val="24"/>
          <w:szCs w:val="24"/>
          <w:rtl/>
          <w:lang w:bidi="fa-IR"/>
        </w:rPr>
        <w:t>مرجع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کاربرد دارد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جای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پروتکل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گازها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گلخانه‌ا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: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استاندارد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حسابدار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و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گزارشگر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شرکت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(2004)</w:t>
      </w:r>
      <w:r>
        <w:rPr>
          <w:rStyle w:val="rynqvb"/>
          <w:rFonts w:hint="cs"/>
          <w:sz w:val="24"/>
          <w:szCs w:val="24"/>
          <w:rtl/>
          <w:lang w:bidi="fa-IR"/>
        </w:rPr>
        <w:t>، آن الزامات را رعایت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88380C">
        <w:rPr>
          <w:rStyle w:val="rynqvb"/>
          <w:sz w:val="24"/>
          <w:szCs w:val="24"/>
          <w:rtl/>
          <w:lang w:bidi="fa-IR"/>
        </w:rPr>
        <w:t xml:space="preserve">. </w:t>
      </w:r>
    </w:p>
    <w:p w14:paraId="15E4B5C1" w14:textId="67C790B1" w:rsidR="00502190" w:rsidRPr="0088380C" w:rsidRDefault="00502190" w:rsidP="00502190">
      <w:pPr>
        <w:tabs>
          <w:tab w:val="clear" w:pos="284"/>
        </w:tabs>
        <w:ind w:left="0" w:right="-330" w:firstLine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rtl/>
          <w:lang w:bidi="fa-IR"/>
        </w:rPr>
      </w:pPr>
      <w:r w:rsidRPr="0088380C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88380C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25</w:t>
      </w:r>
      <w:r w:rsidRPr="0088380C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برخی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شرایط،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مشمول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الزام</w:t>
      </w:r>
      <w:r>
        <w:rPr>
          <w:rStyle w:val="rynqvb"/>
          <w:rFonts w:hint="cs"/>
          <w:sz w:val="24"/>
          <w:szCs w:val="24"/>
          <w:rtl/>
          <w:lang w:bidi="fa-IR"/>
        </w:rPr>
        <w:t>ات مقرر توسط یک مرجع ذیصلاح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بخش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خاصی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ز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برخی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انتشارهای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CA3AD7">
        <w:rPr>
          <w:rStyle w:val="rynqvb"/>
          <w:sz w:val="24"/>
          <w:szCs w:val="24"/>
          <w:rtl/>
          <w:lang w:bidi="fa-IR"/>
        </w:rPr>
        <w:t xml:space="preserve"> (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فقط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1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hwtze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sz w:val="24"/>
          <w:szCs w:val="24"/>
          <w:rtl/>
          <w:lang w:bidi="fa-IR"/>
        </w:rPr>
        <w:t>2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88380C">
        <w:rPr>
          <w:rStyle w:val="rynqvb"/>
          <w:sz w:val="24"/>
          <w:szCs w:val="24"/>
          <w:rtl/>
          <w:lang w:bidi="fa-IR"/>
        </w:rPr>
        <w:t>).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چنین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شرایطی،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رعایت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الزامات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آن مرجع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30EA6">
        <w:rPr>
          <w:rStyle w:val="rynqvb"/>
          <w:rFonts w:hint="cs"/>
          <w:sz w:val="24"/>
          <w:szCs w:val="24"/>
          <w:rtl/>
          <w:lang w:bidi="fa-IR"/>
        </w:rPr>
        <w:t>به‌کار</w:t>
      </w:r>
      <w:r>
        <w:rPr>
          <w:rStyle w:val="rynqvb"/>
          <w:rFonts w:hint="cs"/>
          <w:sz w:val="24"/>
          <w:szCs w:val="24"/>
          <w:rtl/>
          <w:lang w:bidi="fa-IR"/>
        </w:rPr>
        <w:t>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الزامات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استاندارد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1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2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به‌عنوان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مجموعه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4213BE">
        <w:rPr>
          <w:rStyle w:val="rynqvb"/>
          <w:rFonts w:hint="eastAsia"/>
          <w:sz w:val="24"/>
          <w:szCs w:val="24"/>
          <w:rtl/>
          <w:lang w:bidi="fa-IR"/>
        </w:rPr>
        <w:t>مستثن</w:t>
      </w:r>
      <w:r w:rsidRPr="004213B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4213BE">
        <w:rPr>
          <w:rStyle w:val="rynqvb"/>
          <w:sz w:val="24"/>
          <w:szCs w:val="24"/>
          <w:rtl/>
          <w:lang w:bidi="fa-IR"/>
        </w:rPr>
        <w:t xml:space="preserve"> </w:t>
      </w:r>
      <w:r w:rsidRPr="004213BE">
        <w:rPr>
          <w:rStyle w:val="rynqvb"/>
          <w:rFonts w:hint="eastAsia"/>
          <w:sz w:val="24"/>
          <w:szCs w:val="24"/>
          <w:rtl/>
          <w:lang w:bidi="fa-IR"/>
        </w:rPr>
        <w:t>نم</w:t>
      </w:r>
      <w:r w:rsidRPr="004213BE">
        <w:rPr>
          <w:rStyle w:val="rynqvb"/>
          <w:rFonts w:hint="cs"/>
          <w:sz w:val="24"/>
          <w:szCs w:val="24"/>
          <w:rtl/>
          <w:lang w:bidi="fa-IR"/>
        </w:rPr>
        <w:t>ی‌</w:t>
      </w:r>
      <w:r w:rsidRPr="004213BE">
        <w:rPr>
          <w:rStyle w:val="rynqvb"/>
          <w:rFonts w:hint="eastAsia"/>
          <w:sz w:val="24"/>
          <w:szCs w:val="24"/>
          <w:rtl/>
          <w:lang w:bidi="fa-IR"/>
        </w:rPr>
        <w:t>کند</w:t>
      </w:r>
      <w:r w:rsidRPr="0088380C">
        <w:rPr>
          <w:rStyle w:val="rynqvb"/>
          <w:sz w:val="24"/>
          <w:szCs w:val="24"/>
          <w:rtl/>
          <w:lang w:bidi="fa-IR"/>
        </w:rPr>
        <w:t>.</w:t>
      </w:r>
    </w:p>
    <w:p w14:paraId="3DD57E18" w14:textId="77777777" w:rsidR="00502190" w:rsidRPr="0088380C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r w:rsidRPr="000E6738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رویکرد</w:t>
      </w:r>
      <w:r w:rsidRPr="000E6738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0E6738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اندازه</w:t>
      </w:r>
      <w:r w:rsidRPr="000E6738">
        <w:rPr>
          <w:rFonts w:ascii="Calibri Light" w:eastAsia="Times New Roman" w:hAnsi="Calibri Light"/>
          <w:b/>
          <w:bCs/>
          <w:color w:val="000000"/>
          <w:szCs w:val="24"/>
          <w:rtl/>
        </w:rPr>
        <w:softHyphen/>
      </w:r>
      <w:r w:rsidRPr="000E6738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گیری،</w:t>
      </w:r>
      <w:r w:rsidRPr="000E6738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0E6738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ورودی</w:t>
      </w:r>
      <w:r w:rsidRPr="000E6738">
        <w:rPr>
          <w:rFonts w:ascii="Calibri Light" w:eastAsia="Times New Roman" w:hAnsi="Calibri Light"/>
          <w:b/>
          <w:bCs/>
          <w:color w:val="000000"/>
          <w:szCs w:val="24"/>
          <w:rtl/>
        </w:rPr>
        <w:softHyphen/>
      </w:r>
      <w:r w:rsidRPr="000E6738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ها</w:t>
      </w:r>
      <w:r w:rsidRPr="000E6738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0E6738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و</w:t>
      </w:r>
      <w:r w:rsidRPr="000E6738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0E6738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مفروضات</w:t>
      </w:r>
    </w:p>
    <w:p w14:paraId="5836B2EC" w14:textId="77777777" w:rsidR="00502190" w:rsidRPr="00CA3AD7" w:rsidRDefault="00502190" w:rsidP="00502190">
      <w:pPr>
        <w:ind w:left="738" w:hanging="454"/>
        <w:jc w:val="both"/>
        <w:rPr>
          <w:rStyle w:val="rynqvb"/>
          <w:sz w:val="24"/>
          <w:szCs w:val="24"/>
          <w:lang w:bidi="fa-IR"/>
        </w:rPr>
      </w:pPr>
      <w:r w:rsidRPr="0088380C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88380C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26</w:t>
      </w:r>
      <w:r w:rsidRPr="0088380C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طبق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sz w:val="24"/>
          <w:szCs w:val="24"/>
          <w:rtl/>
          <w:lang w:bidi="fa-IR"/>
        </w:rPr>
        <w:t>29(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الف</w:t>
      </w:r>
      <w:r w:rsidRPr="0088380C">
        <w:rPr>
          <w:rStyle w:val="rynqvb"/>
          <w:sz w:val="24"/>
          <w:szCs w:val="24"/>
          <w:rtl/>
          <w:lang w:bidi="fa-IR"/>
        </w:rPr>
        <w:t>)(3)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به افشای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ورودی‌ها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مفروضاتی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می‌کند</w:t>
      </w:r>
      <w:r w:rsidRPr="0088380C">
        <w:rPr>
          <w:rStyle w:val="rynqvb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عنوان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بخشی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الزام،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خصوص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موارد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زیر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ارائه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88380C">
        <w:rPr>
          <w:rStyle w:val="rynqvb"/>
          <w:sz w:val="24"/>
          <w:szCs w:val="24"/>
          <w:rtl/>
          <w:lang w:bidi="fa-IR"/>
        </w:rPr>
        <w:t>:</w:t>
      </w:r>
      <w:r w:rsidRPr="00CA3AD7">
        <w:rPr>
          <w:rStyle w:val="rynqvb"/>
          <w:sz w:val="24"/>
          <w:szCs w:val="24"/>
          <w:lang w:bidi="fa-IR"/>
        </w:rPr>
        <w:t xml:space="preserve"> </w:t>
      </w:r>
    </w:p>
    <w:p w14:paraId="457AFBB9" w14:textId="77777777" w:rsidR="00502190" w:rsidRPr="00CA3AD7" w:rsidRDefault="00502190" w:rsidP="00502190">
      <w:pPr>
        <w:rPr>
          <w:sz w:val="24"/>
          <w:szCs w:val="24"/>
        </w:rPr>
      </w:pPr>
      <w:r w:rsidRPr="00CA3AD7">
        <w:rPr>
          <w:rFonts w:hint="cs"/>
          <w:sz w:val="24"/>
          <w:szCs w:val="24"/>
          <w:rtl/>
        </w:rPr>
        <w:t>الف</w:t>
      </w:r>
      <w:r w:rsidRPr="0088380C">
        <w:rPr>
          <w:sz w:val="24"/>
          <w:szCs w:val="24"/>
          <w:rtl/>
        </w:rPr>
        <w:t>.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رویکرد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اندازه‌گیری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که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88380C">
        <w:rPr>
          <w:rFonts w:hint="cs"/>
          <w:sz w:val="24"/>
          <w:szCs w:val="24"/>
          <w:rtl/>
        </w:rPr>
        <w:t>طبق</w:t>
      </w:r>
      <w:r w:rsidRPr="00CA3AD7">
        <w:rPr>
          <w:sz w:val="24"/>
          <w:szCs w:val="24"/>
          <w:rtl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پروتکل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گازها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گلخانه</w:t>
      </w:r>
      <w:r w:rsidRPr="00E96B7E">
        <w:rPr>
          <w:rStyle w:val="rynqvb"/>
          <w:b/>
          <w:bCs/>
          <w:rtl/>
          <w:lang w:bidi="fa-IR"/>
        </w:rPr>
        <w:softHyphen/>
      </w:r>
      <w:r w:rsidRPr="00E96B7E">
        <w:rPr>
          <w:rStyle w:val="rynqvb"/>
          <w:rFonts w:hint="eastAsia"/>
          <w:b/>
          <w:bCs/>
          <w:rtl/>
          <w:lang w:bidi="fa-IR"/>
        </w:rPr>
        <w:t>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: </w:t>
      </w:r>
      <w:r w:rsidRPr="00E96B7E">
        <w:rPr>
          <w:rStyle w:val="rynqvb"/>
          <w:rFonts w:hint="eastAsia"/>
          <w:b/>
          <w:bCs/>
          <w:rtl/>
          <w:lang w:bidi="fa-IR"/>
        </w:rPr>
        <w:t>استاندارد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حسابدار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و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گزارشگر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شرکت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(2004) </w:t>
      </w:r>
      <w:r w:rsidRPr="00CA3AD7">
        <w:rPr>
          <w:rFonts w:hint="cs"/>
          <w:sz w:val="24"/>
          <w:szCs w:val="24"/>
          <w:rtl/>
        </w:rPr>
        <w:t>استفاده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می‌کند</w:t>
      </w:r>
      <w:r w:rsidRPr="00CA3AD7">
        <w:rPr>
          <w:sz w:val="24"/>
          <w:szCs w:val="24"/>
          <w:rtl/>
        </w:rPr>
        <w:t xml:space="preserve"> (</w:t>
      </w:r>
      <w:r w:rsidRPr="00CA3AD7">
        <w:rPr>
          <w:rFonts w:hint="cs"/>
          <w:sz w:val="24"/>
          <w:szCs w:val="24"/>
          <w:rtl/>
        </w:rPr>
        <w:t>به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بند</w:t>
      </w:r>
      <w:r w:rsidRPr="00CA3AD7">
        <w:rPr>
          <w:sz w:val="24"/>
          <w:szCs w:val="24"/>
        </w:rPr>
        <w:t xml:space="preserve"> </w:t>
      </w:r>
      <w:r w:rsidRPr="0088380C">
        <w:rPr>
          <w:rFonts w:hint="cs"/>
          <w:sz w:val="24"/>
          <w:szCs w:val="24"/>
          <w:rtl/>
        </w:rPr>
        <w:t>ب</w:t>
      </w:r>
      <w:r w:rsidRPr="0088380C">
        <w:rPr>
          <w:sz w:val="24"/>
          <w:szCs w:val="24"/>
          <w:rtl/>
        </w:rPr>
        <w:t>27</w:t>
      </w:r>
      <w:r w:rsidRPr="00CA3AD7">
        <w:rPr>
          <w:sz w:val="24"/>
          <w:szCs w:val="24"/>
        </w:rPr>
        <w:t xml:space="preserve"> </w:t>
      </w:r>
      <w:r w:rsidRPr="00CA3AD7">
        <w:rPr>
          <w:rFonts w:hint="cs"/>
          <w:sz w:val="24"/>
          <w:szCs w:val="24"/>
          <w:rtl/>
        </w:rPr>
        <w:t>مراجعه</w:t>
      </w:r>
      <w:r w:rsidRPr="00CA3AD7">
        <w:rPr>
          <w:sz w:val="24"/>
          <w:szCs w:val="24"/>
          <w:rtl/>
        </w:rPr>
        <w:t xml:space="preserve"> </w:t>
      </w:r>
      <w:r w:rsidRPr="0088380C">
        <w:rPr>
          <w:rFonts w:hint="cs"/>
          <w:sz w:val="24"/>
          <w:szCs w:val="24"/>
          <w:rtl/>
        </w:rPr>
        <w:t>شود</w:t>
      </w:r>
      <w:r w:rsidRPr="0088380C">
        <w:rPr>
          <w:sz w:val="24"/>
          <w:szCs w:val="24"/>
          <w:rtl/>
        </w:rPr>
        <w:t>)</w:t>
      </w:r>
      <w:r w:rsidRPr="0088380C">
        <w:rPr>
          <w:rFonts w:hint="cs"/>
          <w:sz w:val="24"/>
          <w:szCs w:val="24"/>
          <w:rtl/>
        </w:rPr>
        <w:t>؛</w:t>
      </w:r>
    </w:p>
    <w:p w14:paraId="1A17C8F1" w14:textId="37ABE380" w:rsidR="00502190" w:rsidRPr="00CA3AD7" w:rsidRDefault="00502190" w:rsidP="009B6C1D">
      <w:pPr>
        <w:rPr>
          <w:sz w:val="24"/>
          <w:szCs w:val="24"/>
          <w:rtl/>
          <w:lang w:bidi="fa-IR"/>
        </w:rPr>
      </w:pPr>
      <w:r w:rsidRPr="00CA3AD7">
        <w:rPr>
          <w:rFonts w:hint="cs"/>
          <w:sz w:val="24"/>
          <w:szCs w:val="24"/>
          <w:rtl/>
        </w:rPr>
        <w:t>ب</w:t>
      </w:r>
      <w:r w:rsidRPr="0088380C">
        <w:rPr>
          <w:sz w:val="24"/>
          <w:szCs w:val="24"/>
          <w:rtl/>
        </w:rPr>
        <w:t>.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روش</w:t>
      </w:r>
      <w:r w:rsidRPr="00CA3AD7">
        <w:rPr>
          <w:sz w:val="24"/>
          <w:szCs w:val="24"/>
          <w:rtl/>
        </w:rPr>
        <w:t xml:space="preserve"> </w:t>
      </w:r>
      <w:r w:rsidR="005059F7">
        <w:rPr>
          <w:rFonts w:hint="cs"/>
          <w:sz w:val="24"/>
          <w:szCs w:val="24"/>
          <w:rtl/>
        </w:rPr>
        <w:t>اجرا</w:t>
      </w:r>
      <w:r w:rsidR="005F0637">
        <w:rPr>
          <w:rFonts w:hint="cs"/>
          <w:sz w:val="24"/>
          <w:szCs w:val="24"/>
          <w:rtl/>
        </w:rPr>
        <w:t>یی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صورتی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که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از</w:t>
      </w:r>
      <w:r w:rsidRPr="00CA3AD7">
        <w:rPr>
          <w:sz w:val="24"/>
          <w:szCs w:val="24"/>
          <w:rtl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پروتکل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گازها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گلخانه</w:t>
      </w:r>
      <w:r w:rsidRPr="00E96B7E">
        <w:rPr>
          <w:rStyle w:val="rynqvb"/>
          <w:b/>
          <w:bCs/>
          <w:rtl/>
          <w:lang w:bidi="fa-IR"/>
        </w:rPr>
        <w:softHyphen/>
      </w:r>
      <w:r w:rsidRPr="00E96B7E">
        <w:rPr>
          <w:rStyle w:val="rynqvb"/>
          <w:rFonts w:hint="eastAsia"/>
          <w:b/>
          <w:bCs/>
          <w:rtl/>
          <w:lang w:bidi="fa-IR"/>
        </w:rPr>
        <w:t>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: </w:t>
      </w:r>
      <w:r w:rsidRPr="00E96B7E">
        <w:rPr>
          <w:rStyle w:val="rynqvb"/>
          <w:rFonts w:hint="eastAsia"/>
          <w:b/>
          <w:bCs/>
          <w:rtl/>
          <w:lang w:bidi="fa-IR"/>
        </w:rPr>
        <w:t>استاندارد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حسابدار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و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گزارشگر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شرکت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(2004)</w:t>
      </w:r>
      <w:r w:rsidRPr="00E96B7E">
        <w:rPr>
          <w:rStyle w:val="rynqvb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</w:rPr>
        <w:t>استفاده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ن</w:t>
      </w:r>
      <w:r>
        <w:rPr>
          <w:rFonts w:hint="cs"/>
          <w:sz w:val="24"/>
          <w:szCs w:val="24"/>
          <w:rtl/>
        </w:rPr>
        <w:t>می‌کند</w:t>
      </w:r>
      <w:r w:rsidRPr="0088380C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  <w:r w:rsidRPr="00CA3AD7">
        <w:rPr>
          <w:sz w:val="24"/>
          <w:szCs w:val="24"/>
          <w:rtl/>
        </w:rPr>
        <w:t xml:space="preserve"> </w:t>
      </w:r>
      <w:r w:rsidR="00FC5823">
        <w:rPr>
          <w:rFonts w:hint="cs"/>
          <w:sz w:val="24"/>
          <w:szCs w:val="24"/>
          <w:rtl/>
        </w:rPr>
        <w:t xml:space="preserve">از </w:t>
      </w:r>
      <w:r w:rsidRPr="00CA3AD7">
        <w:rPr>
          <w:rFonts w:hint="cs"/>
          <w:sz w:val="24"/>
          <w:szCs w:val="24"/>
          <w:rtl/>
        </w:rPr>
        <w:t>رویکرد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اندازه‌گیری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>
        <w:rPr>
          <w:rFonts w:hint="cs"/>
          <w:sz w:val="24"/>
          <w:szCs w:val="24"/>
          <w:rtl/>
        </w:rPr>
        <w:t xml:space="preserve"> استفاده می‌کند</w:t>
      </w:r>
      <w:r w:rsidRPr="00CA3AD7">
        <w:rPr>
          <w:sz w:val="24"/>
          <w:szCs w:val="24"/>
          <w:rtl/>
        </w:rPr>
        <w:t xml:space="preserve"> (</w:t>
      </w:r>
      <w:r w:rsidRPr="00CA3AD7">
        <w:rPr>
          <w:rFonts w:hint="cs"/>
          <w:sz w:val="24"/>
          <w:szCs w:val="24"/>
          <w:rtl/>
        </w:rPr>
        <w:t>به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بند</w:t>
      </w:r>
      <w:r w:rsidRPr="00CA3AD7">
        <w:rPr>
          <w:sz w:val="24"/>
          <w:szCs w:val="24"/>
        </w:rPr>
        <w:t xml:space="preserve"> </w:t>
      </w:r>
      <w:r w:rsidRPr="0088380C">
        <w:rPr>
          <w:rFonts w:hint="cs"/>
          <w:sz w:val="24"/>
          <w:szCs w:val="24"/>
          <w:rtl/>
        </w:rPr>
        <w:t>ب</w:t>
      </w:r>
      <w:r w:rsidRPr="0088380C">
        <w:rPr>
          <w:sz w:val="24"/>
          <w:szCs w:val="24"/>
          <w:rtl/>
        </w:rPr>
        <w:t>28</w:t>
      </w:r>
      <w:r w:rsidRPr="00CA3AD7">
        <w:rPr>
          <w:sz w:val="24"/>
          <w:szCs w:val="24"/>
        </w:rPr>
        <w:t xml:space="preserve"> </w:t>
      </w:r>
      <w:r w:rsidRPr="00CA3AD7">
        <w:rPr>
          <w:rFonts w:hint="cs"/>
          <w:sz w:val="24"/>
          <w:szCs w:val="24"/>
          <w:rtl/>
        </w:rPr>
        <w:t>مراجعه</w:t>
      </w:r>
      <w:r w:rsidRPr="00CA3AD7">
        <w:rPr>
          <w:sz w:val="24"/>
          <w:szCs w:val="24"/>
          <w:rtl/>
        </w:rPr>
        <w:t xml:space="preserve"> </w:t>
      </w:r>
      <w:r w:rsidRPr="0088380C">
        <w:rPr>
          <w:rFonts w:hint="cs"/>
          <w:sz w:val="24"/>
          <w:szCs w:val="24"/>
          <w:rtl/>
        </w:rPr>
        <w:t>شود</w:t>
      </w:r>
      <w:r w:rsidRPr="0088380C">
        <w:rPr>
          <w:sz w:val="24"/>
          <w:szCs w:val="24"/>
          <w:rtl/>
        </w:rPr>
        <w:t>)</w:t>
      </w:r>
      <w:r w:rsidRPr="0088380C">
        <w:rPr>
          <w:rFonts w:hint="cs"/>
          <w:sz w:val="24"/>
          <w:szCs w:val="24"/>
          <w:rtl/>
        </w:rPr>
        <w:t>؛</w:t>
      </w:r>
      <w:r w:rsidRPr="00CA3AD7">
        <w:rPr>
          <w:sz w:val="24"/>
          <w:szCs w:val="24"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</w:p>
    <w:p w14:paraId="1D848C23" w14:textId="77777777" w:rsidR="00502190" w:rsidRPr="00CA3AD7" w:rsidRDefault="00502190" w:rsidP="00502190">
      <w:pPr>
        <w:rPr>
          <w:rtl/>
        </w:rPr>
      </w:pPr>
      <w:r w:rsidRPr="00CA3AD7">
        <w:rPr>
          <w:sz w:val="24"/>
          <w:szCs w:val="24"/>
          <w:rtl/>
        </w:rPr>
        <w:t xml:space="preserve"> </w:t>
      </w:r>
      <w:r w:rsidRPr="0088380C">
        <w:rPr>
          <w:rFonts w:hint="cs"/>
          <w:sz w:val="24"/>
          <w:szCs w:val="24"/>
          <w:rtl/>
        </w:rPr>
        <w:t>پ</w:t>
      </w:r>
      <w:r w:rsidRPr="0088380C">
        <w:rPr>
          <w:sz w:val="24"/>
          <w:szCs w:val="24"/>
          <w:rtl/>
        </w:rPr>
        <w:t>.</w:t>
      </w:r>
      <w:r w:rsidRPr="00CA3AD7">
        <w:rPr>
          <w:sz w:val="24"/>
          <w:szCs w:val="24"/>
          <w:rtl/>
        </w:rPr>
        <w:t xml:space="preserve"> </w:t>
      </w:r>
      <w:r w:rsidRPr="00870751">
        <w:rPr>
          <w:rFonts w:hint="cs"/>
          <w:sz w:val="24"/>
          <w:szCs w:val="24"/>
          <w:rtl/>
        </w:rPr>
        <w:t>ضرایب</w:t>
      </w:r>
      <w:r w:rsidRPr="00870751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انتشاری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که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88380C">
        <w:rPr>
          <w:sz w:val="24"/>
          <w:szCs w:val="24"/>
          <w:rtl/>
        </w:rPr>
        <w:t xml:space="preserve"> </w:t>
      </w:r>
      <w:r w:rsidRPr="0088380C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استفاده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می‌کند</w:t>
      </w:r>
      <w:r w:rsidRPr="00CA3AD7">
        <w:rPr>
          <w:sz w:val="24"/>
          <w:szCs w:val="24"/>
          <w:rtl/>
        </w:rPr>
        <w:t xml:space="preserve"> (</w:t>
      </w:r>
      <w:r w:rsidRPr="00CA3AD7">
        <w:rPr>
          <w:rFonts w:hint="cs"/>
          <w:sz w:val="24"/>
          <w:szCs w:val="24"/>
          <w:rtl/>
        </w:rPr>
        <w:t>به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بند</w:t>
      </w:r>
      <w:r w:rsidRPr="00CA3AD7">
        <w:rPr>
          <w:sz w:val="24"/>
          <w:szCs w:val="24"/>
        </w:rPr>
        <w:t xml:space="preserve"> </w:t>
      </w:r>
      <w:r w:rsidRPr="0088380C">
        <w:rPr>
          <w:rFonts w:hint="cs"/>
          <w:sz w:val="24"/>
          <w:szCs w:val="24"/>
          <w:rtl/>
        </w:rPr>
        <w:t>ب</w:t>
      </w:r>
      <w:r w:rsidRPr="0088380C">
        <w:rPr>
          <w:sz w:val="24"/>
          <w:szCs w:val="24"/>
          <w:rtl/>
        </w:rPr>
        <w:t>29</w:t>
      </w:r>
      <w:r w:rsidRPr="00CA3AD7">
        <w:rPr>
          <w:sz w:val="24"/>
          <w:szCs w:val="24"/>
        </w:rPr>
        <w:t xml:space="preserve"> </w:t>
      </w:r>
      <w:r w:rsidRPr="00CA3AD7">
        <w:rPr>
          <w:rFonts w:hint="cs"/>
          <w:sz w:val="24"/>
          <w:szCs w:val="24"/>
          <w:rtl/>
        </w:rPr>
        <w:t>مراجعه</w:t>
      </w:r>
      <w:r w:rsidRPr="00CA3AD7">
        <w:rPr>
          <w:sz w:val="24"/>
          <w:szCs w:val="24"/>
          <w:rtl/>
        </w:rPr>
        <w:t xml:space="preserve"> </w:t>
      </w:r>
      <w:r w:rsidRPr="0088380C">
        <w:rPr>
          <w:rFonts w:hint="cs"/>
          <w:sz w:val="24"/>
          <w:szCs w:val="24"/>
          <w:rtl/>
        </w:rPr>
        <w:t>شود</w:t>
      </w:r>
      <w:r w:rsidRPr="0088380C">
        <w:rPr>
          <w:sz w:val="24"/>
          <w:szCs w:val="24"/>
          <w:rtl/>
        </w:rPr>
        <w:t>).</w:t>
      </w:r>
    </w:p>
    <w:p w14:paraId="178E387E" w14:textId="77777777" w:rsidR="00502190" w:rsidRPr="0088380C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r w:rsidRPr="00CA3AD7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رویکرد</w:t>
      </w:r>
      <w:r w:rsidRPr="00CA3AD7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اندازه‌گیری</w:t>
      </w:r>
      <w:r w:rsidRPr="00CA3AD7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تعیین</w:t>
      </w:r>
      <w:r w:rsidRPr="00CA3AD7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شده</w:t>
      </w:r>
      <w:r w:rsidRPr="00CA3AD7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در</w:t>
      </w:r>
      <w:r w:rsidRPr="00CA3AD7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پروتکل</w:t>
      </w:r>
      <w:r w:rsidRPr="00CA3AD7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گازهای</w:t>
      </w:r>
      <w:r w:rsidRPr="00CA3AD7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گلخانه</w:t>
      </w:r>
      <w:r w:rsidRPr="0088380C">
        <w:rPr>
          <w:rFonts w:ascii="Calibri Light" w:eastAsia="Times New Roman" w:hAnsi="Calibri Light"/>
          <w:b/>
          <w:bCs/>
          <w:color w:val="000000"/>
          <w:szCs w:val="24"/>
        </w:rPr>
        <w:softHyphen/>
      </w:r>
      <w:r w:rsidRPr="00CA3AD7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ای</w:t>
      </w:r>
      <w:r w:rsidRPr="00CA3AD7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</w:p>
    <w:p w14:paraId="1163658E" w14:textId="77777777" w:rsidR="00502190" w:rsidRPr="00CA3AD7" w:rsidRDefault="00502190" w:rsidP="00502190">
      <w:pPr>
        <w:ind w:left="738" w:hanging="454"/>
        <w:jc w:val="both"/>
        <w:rPr>
          <w:rStyle w:val="rynqvb"/>
          <w:sz w:val="24"/>
          <w:szCs w:val="24"/>
          <w:lang w:bidi="fa-IR"/>
        </w:rPr>
      </w:pPr>
      <w:r w:rsidRPr="0088380C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88380C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27</w:t>
      </w:r>
      <w:r w:rsidRPr="0088380C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پروتکل</w:t>
      </w:r>
      <w:r w:rsidRPr="00E96B7E">
        <w:rPr>
          <w:rStyle w:val="rynqvb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گازها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گلخانه</w:t>
      </w:r>
      <w:r w:rsidRPr="00E96B7E">
        <w:rPr>
          <w:rStyle w:val="rynqvb"/>
          <w:b/>
          <w:bCs/>
          <w:rtl/>
          <w:lang w:bidi="fa-IR"/>
        </w:rPr>
        <w:softHyphen/>
      </w:r>
      <w:r w:rsidRPr="00E96B7E">
        <w:rPr>
          <w:rStyle w:val="rynqvb"/>
          <w:rFonts w:hint="eastAsia"/>
          <w:b/>
          <w:bCs/>
          <w:rtl/>
          <w:lang w:bidi="fa-IR"/>
        </w:rPr>
        <w:t>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: </w:t>
      </w:r>
      <w:r w:rsidRPr="00E96B7E">
        <w:rPr>
          <w:rStyle w:val="rynqvb"/>
          <w:rFonts w:hint="eastAsia"/>
          <w:b/>
          <w:bCs/>
          <w:rtl/>
          <w:lang w:bidi="fa-IR"/>
        </w:rPr>
        <w:t>استاندارد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حسابدار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و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گزارشگر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شرکت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(2004)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رویکردهای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متفاوتی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هنگام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88380C">
        <w:rPr>
          <w:rStyle w:val="rynqvb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sz w:val="24"/>
          <w:szCs w:val="24"/>
          <w:rtl/>
          <w:lang w:bidi="fa-IR"/>
        </w:rPr>
        <w:t>29(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الف</w:t>
      </w:r>
      <w:r w:rsidRPr="0088380C">
        <w:rPr>
          <w:rStyle w:val="rynqvb"/>
          <w:sz w:val="24"/>
          <w:szCs w:val="24"/>
          <w:rtl/>
          <w:lang w:bidi="fa-IR"/>
        </w:rPr>
        <w:t>)(3)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88380C">
        <w:rPr>
          <w:rStyle w:val="rynqvb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زمانی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پروتکل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گازها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گلخانه‌ا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: </w:t>
      </w:r>
      <w:r w:rsidRPr="00E96B7E">
        <w:rPr>
          <w:rStyle w:val="rynqvb"/>
          <w:rFonts w:hint="eastAsia"/>
          <w:b/>
          <w:bCs/>
          <w:rtl/>
          <w:lang w:bidi="fa-IR"/>
        </w:rPr>
        <w:t>استاندارد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حسابدار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و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گزارشگر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شرکت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(2004)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می‌کند،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رو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کرد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کنترل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سهام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مالکانه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88380C">
        <w:rPr>
          <w:rStyle w:val="rynqvb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به‌طور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خاص،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موارد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88380C">
        <w:rPr>
          <w:rStyle w:val="rynqvb"/>
          <w:sz w:val="24"/>
          <w:szCs w:val="24"/>
          <w:rtl/>
          <w:lang w:bidi="fa-IR"/>
        </w:rPr>
        <w:t>:</w:t>
      </w:r>
      <w:r w:rsidRPr="00CA3AD7">
        <w:rPr>
          <w:rStyle w:val="rynqvb"/>
          <w:sz w:val="24"/>
          <w:szCs w:val="24"/>
          <w:lang w:bidi="fa-IR"/>
        </w:rPr>
        <w:t xml:space="preserve"> </w:t>
      </w:r>
    </w:p>
    <w:p w14:paraId="2D3BAB50" w14:textId="77777777" w:rsidR="00502190" w:rsidRPr="00CA3AD7" w:rsidRDefault="00502190" w:rsidP="00502190">
      <w:pPr>
        <w:rPr>
          <w:sz w:val="24"/>
          <w:szCs w:val="24"/>
        </w:rPr>
      </w:pPr>
      <w:r w:rsidRPr="00CA3AD7">
        <w:rPr>
          <w:rFonts w:hint="cs"/>
          <w:sz w:val="24"/>
          <w:szCs w:val="24"/>
          <w:rtl/>
        </w:rPr>
        <w:t>الف</w:t>
      </w:r>
      <w:r w:rsidRPr="0088380C">
        <w:rPr>
          <w:sz w:val="24"/>
          <w:szCs w:val="24"/>
          <w:rtl/>
        </w:rPr>
        <w:t>.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رویکردی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که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برای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تعیین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انتشار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گازهای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گلخانه‌ای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خود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استفاده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می‌کند</w:t>
      </w:r>
      <w:r w:rsidRPr="00CA3AD7">
        <w:rPr>
          <w:sz w:val="24"/>
          <w:szCs w:val="24"/>
          <w:rtl/>
        </w:rPr>
        <w:t xml:space="preserve"> (</w:t>
      </w:r>
      <w:r w:rsidRPr="0088380C">
        <w:rPr>
          <w:rFonts w:hint="cs"/>
          <w:sz w:val="24"/>
          <w:szCs w:val="24"/>
          <w:rtl/>
        </w:rPr>
        <w:t>برای</w:t>
      </w:r>
      <w:r w:rsidRPr="0088380C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مثال،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رویکرد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کنترل</w:t>
      </w:r>
      <w:r w:rsidRPr="0088380C">
        <w:rPr>
          <w:sz w:val="24"/>
          <w:szCs w:val="24"/>
          <w:rtl/>
        </w:rPr>
        <w:t xml:space="preserve"> </w:t>
      </w:r>
      <w:r w:rsidRPr="0088380C">
        <w:rPr>
          <w:rFonts w:hint="cs"/>
          <w:sz w:val="24"/>
          <w:szCs w:val="24"/>
          <w:rtl/>
        </w:rPr>
        <w:t>یا</w:t>
      </w:r>
      <w:r w:rsidRPr="0088380C">
        <w:rPr>
          <w:sz w:val="24"/>
          <w:szCs w:val="24"/>
          <w:rtl/>
        </w:rPr>
        <w:t xml:space="preserve"> </w:t>
      </w:r>
      <w:r w:rsidRPr="0088380C">
        <w:rPr>
          <w:rFonts w:hint="cs"/>
          <w:sz w:val="24"/>
          <w:szCs w:val="24"/>
          <w:rtl/>
        </w:rPr>
        <w:t>سهام</w:t>
      </w:r>
      <w:r w:rsidRPr="0088380C">
        <w:rPr>
          <w:sz w:val="24"/>
          <w:szCs w:val="24"/>
          <w:rtl/>
        </w:rPr>
        <w:t xml:space="preserve"> </w:t>
      </w:r>
      <w:r w:rsidRPr="0088380C">
        <w:rPr>
          <w:rFonts w:hint="cs"/>
          <w:sz w:val="24"/>
          <w:szCs w:val="24"/>
          <w:rtl/>
        </w:rPr>
        <w:t>مالکانه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</w:t>
      </w:r>
      <w:r w:rsidRPr="00CA3AD7">
        <w:rPr>
          <w:sz w:val="24"/>
          <w:szCs w:val="24"/>
          <w:rtl/>
        </w:rPr>
        <w:t xml:space="preserve"> </w:t>
      </w:r>
      <w:r w:rsidRPr="00E96B7E">
        <w:rPr>
          <w:rFonts w:hint="eastAsia"/>
          <w:b/>
          <w:bCs/>
          <w:rtl/>
        </w:rPr>
        <w:t>پروتکل</w:t>
      </w:r>
      <w:r w:rsidRPr="00E96B7E">
        <w:rPr>
          <w:b/>
          <w:bCs/>
          <w:rtl/>
        </w:rPr>
        <w:t xml:space="preserve"> </w:t>
      </w:r>
      <w:r w:rsidRPr="00E96B7E">
        <w:rPr>
          <w:rFonts w:hint="eastAsia"/>
          <w:b/>
          <w:bCs/>
          <w:rtl/>
        </w:rPr>
        <w:t>گازها</w:t>
      </w:r>
      <w:r w:rsidRPr="00E96B7E">
        <w:rPr>
          <w:rFonts w:hint="cs"/>
          <w:b/>
          <w:bCs/>
          <w:rtl/>
        </w:rPr>
        <w:t>ی</w:t>
      </w:r>
      <w:r w:rsidRPr="00E96B7E">
        <w:rPr>
          <w:b/>
          <w:bCs/>
          <w:rtl/>
        </w:rPr>
        <w:t xml:space="preserve"> </w:t>
      </w:r>
      <w:r w:rsidRPr="00E96B7E">
        <w:rPr>
          <w:rFonts w:hint="eastAsia"/>
          <w:b/>
          <w:bCs/>
          <w:rtl/>
        </w:rPr>
        <w:t>گلخانه‌ا</w:t>
      </w:r>
      <w:r w:rsidRPr="00E96B7E">
        <w:rPr>
          <w:rFonts w:hint="cs"/>
          <w:b/>
          <w:bCs/>
          <w:rtl/>
        </w:rPr>
        <w:t>ی</w:t>
      </w:r>
      <w:r w:rsidRPr="00E96B7E">
        <w:rPr>
          <w:b/>
          <w:bCs/>
          <w:rtl/>
        </w:rPr>
        <w:t xml:space="preserve">: </w:t>
      </w:r>
      <w:r w:rsidRPr="00E96B7E">
        <w:rPr>
          <w:rFonts w:hint="eastAsia"/>
          <w:b/>
          <w:bCs/>
          <w:rtl/>
        </w:rPr>
        <w:t>استاندارد</w:t>
      </w:r>
      <w:r w:rsidRPr="00E96B7E">
        <w:rPr>
          <w:b/>
          <w:bCs/>
          <w:rtl/>
        </w:rPr>
        <w:t xml:space="preserve"> </w:t>
      </w:r>
      <w:r w:rsidRPr="00E96B7E">
        <w:rPr>
          <w:rFonts w:hint="eastAsia"/>
          <w:b/>
          <w:bCs/>
          <w:rtl/>
        </w:rPr>
        <w:t>حسابدار</w:t>
      </w:r>
      <w:r w:rsidRPr="00E96B7E">
        <w:rPr>
          <w:rFonts w:hint="cs"/>
          <w:b/>
          <w:bCs/>
          <w:rtl/>
        </w:rPr>
        <w:t>ی</w:t>
      </w:r>
      <w:r w:rsidRPr="00E96B7E">
        <w:rPr>
          <w:b/>
          <w:bCs/>
          <w:rtl/>
        </w:rPr>
        <w:t xml:space="preserve"> </w:t>
      </w:r>
      <w:r w:rsidRPr="00E96B7E">
        <w:rPr>
          <w:rFonts w:hint="eastAsia"/>
          <w:b/>
          <w:bCs/>
          <w:rtl/>
        </w:rPr>
        <w:t>و</w:t>
      </w:r>
      <w:r w:rsidRPr="00E96B7E">
        <w:rPr>
          <w:b/>
          <w:bCs/>
          <w:rtl/>
        </w:rPr>
        <w:t xml:space="preserve"> </w:t>
      </w:r>
      <w:r w:rsidRPr="00E96B7E">
        <w:rPr>
          <w:rFonts w:hint="eastAsia"/>
          <w:b/>
          <w:bCs/>
          <w:rtl/>
        </w:rPr>
        <w:t>گزارشگر</w:t>
      </w:r>
      <w:r w:rsidRPr="00E96B7E">
        <w:rPr>
          <w:rFonts w:hint="cs"/>
          <w:b/>
          <w:bCs/>
          <w:rtl/>
        </w:rPr>
        <w:t>ی</w:t>
      </w:r>
      <w:r w:rsidRPr="00E96B7E">
        <w:rPr>
          <w:b/>
          <w:bCs/>
          <w:rtl/>
        </w:rPr>
        <w:t xml:space="preserve"> </w:t>
      </w:r>
      <w:r w:rsidRPr="00E96B7E">
        <w:rPr>
          <w:rFonts w:hint="eastAsia"/>
          <w:b/>
          <w:bCs/>
          <w:rtl/>
        </w:rPr>
        <w:t>شرکت</w:t>
      </w:r>
      <w:r w:rsidRPr="00E96B7E">
        <w:rPr>
          <w:rFonts w:hint="cs"/>
          <w:b/>
          <w:bCs/>
          <w:rtl/>
        </w:rPr>
        <w:t>ی</w:t>
      </w:r>
      <w:r w:rsidRPr="00E96B7E">
        <w:rPr>
          <w:b/>
          <w:bCs/>
          <w:rtl/>
        </w:rPr>
        <w:t xml:space="preserve"> (2004)</w:t>
      </w:r>
      <w:r w:rsidRPr="00766BD2">
        <w:rPr>
          <w:sz w:val="24"/>
          <w:szCs w:val="24"/>
          <w:rtl/>
        </w:rPr>
        <w:t>)</w:t>
      </w:r>
      <w:r w:rsidRPr="0088380C">
        <w:rPr>
          <w:rFonts w:hint="cs"/>
          <w:sz w:val="24"/>
          <w:szCs w:val="24"/>
          <w:rtl/>
        </w:rPr>
        <w:t>؛</w:t>
      </w:r>
      <w:r w:rsidRPr="00CA3AD7">
        <w:rPr>
          <w:sz w:val="24"/>
          <w:szCs w:val="24"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</w:p>
    <w:p w14:paraId="6527F4C7" w14:textId="329261D3" w:rsidR="00502190" w:rsidRPr="00CA3AD7" w:rsidRDefault="00502190" w:rsidP="00502190">
      <w:r w:rsidRPr="0088380C">
        <w:rPr>
          <w:rFonts w:hint="cs"/>
          <w:sz w:val="24"/>
          <w:szCs w:val="24"/>
          <w:rtl/>
          <w:lang w:bidi="fa-IR"/>
        </w:rPr>
        <w:t>ب</w:t>
      </w:r>
      <w:r w:rsidRPr="0088380C">
        <w:rPr>
          <w:sz w:val="24"/>
          <w:szCs w:val="24"/>
          <w:rtl/>
          <w:lang w:bidi="fa-IR"/>
        </w:rPr>
        <w:t>.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دلیل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یا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دلایل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انتخاب</w:t>
      </w:r>
      <w:r w:rsidRPr="00CA3AD7">
        <w:rPr>
          <w:sz w:val="24"/>
          <w:szCs w:val="24"/>
          <w:rtl/>
        </w:rPr>
        <w:t xml:space="preserve"> </w:t>
      </w:r>
      <w:r w:rsidRPr="0088380C">
        <w:rPr>
          <w:rFonts w:hint="cs"/>
          <w:sz w:val="24"/>
          <w:szCs w:val="24"/>
          <w:rtl/>
        </w:rPr>
        <w:t>رویکرد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اندازه‌گیری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نحوه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ارتباط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آن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رویکرد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هدف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افشا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بند</w:t>
      </w:r>
      <w:r w:rsidRPr="00CA3AD7">
        <w:rPr>
          <w:sz w:val="24"/>
          <w:szCs w:val="24"/>
          <w:rtl/>
        </w:rPr>
        <w:t xml:space="preserve"> 27</w:t>
      </w:r>
      <w:r w:rsidRPr="0088380C">
        <w:rPr>
          <w:sz w:val="24"/>
          <w:szCs w:val="24"/>
          <w:rtl/>
        </w:rPr>
        <w:t>.</w:t>
      </w:r>
    </w:p>
    <w:p w14:paraId="3ED762C1" w14:textId="3AAF52F3" w:rsidR="00502190" w:rsidRPr="0088380C" w:rsidRDefault="00502190" w:rsidP="00502190">
      <w:pPr>
        <w:tabs>
          <w:tab w:val="clear" w:pos="284"/>
          <w:tab w:val="left" w:pos="4025"/>
        </w:tabs>
        <w:ind w:left="0" w:right="-330" w:firstLine="0"/>
        <w:contextualSpacing/>
        <w:jc w:val="left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سا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ر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روش</w:t>
      </w:r>
      <w:r>
        <w:rPr>
          <w:rFonts w:ascii="Calibri Light" w:eastAsia="Times New Roman" w:hAnsi="Calibri Light" w:hint="eastAsia"/>
          <w:b/>
          <w:bCs/>
          <w:color w:val="000000"/>
          <w:szCs w:val="24"/>
        </w:rPr>
        <w:t>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ها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و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رو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کردها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اندازه</w:t>
      </w:r>
      <w:r w:rsidRPr="0088380C">
        <w:rPr>
          <w:rFonts w:ascii="Calibri Light" w:eastAsia="Times New Roman" w:hAnsi="Calibri Light"/>
          <w:b/>
          <w:bCs/>
          <w:color w:val="000000"/>
          <w:szCs w:val="24"/>
          <w:rtl/>
        </w:rPr>
        <w:softHyphen/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گ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ر</w:t>
      </w:r>
      <w:r w:rsidRPr="0088380C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ی</w:t>
      </w:r>
    </w:p>
    <w:p w14:paraId="1FEE9357" w14:textId="6A971B0A" w:rsidR="00502190" w:rsidRPr="0088380C" w:rsidRDefault="00502190" w:rsidP="009B6C1D">
      <w:pPr>
        <w:ind w:left="738" w:hanging="454"/>
        <w:jc w:val="both"/>
        <w:rPr>
          <w:rStyle w:val="rynqvb"/>
          <w:rtl/>
          <w:lang w:bidi="fa-IR"/>
        </w:rPr>
      </w:pPr>
      <w:r w:rsidRPr="0088380C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88380C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28</w:t>
      </w:r>
      <w:r w:rsidRPr="0088380C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هنگامی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دیگری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30EA6">
        <w:rPr>
          <w:rStyle w:val="rynqvb"/>
          <w:rFonts w:hint="cs"/>
          <w:sz w:val="24"/>
          <w:szCs w:val="24"/>
          <w:rtl/>
          <w:lang w:bidi="fa-IR"/>
        </w:rPr>
        <w:t>به‌کار</w:t>
      </w:r>
      <w:r>
        <w:rPr>
          <w:rStyle w:val="rynqvb"/>
          <w:rFonts w:hint="cs"/>
          <w:sz w:val="24"/>
          <w:szCs w:val="24"/>
          <w:rtl/>
          <w:lang w:bidi="fa-IR"/>
        </w:rPr>
        <w:t>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sz w:val="24"/>
          <w:szCs w:val="24"/>
          <w:rtl/>
          <w:lang w:bidi="fa-IR"/>
        </w:rPr>
        <w:t>29(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الف</w:t>
      </w:r>
      <w:r w:rsidRPr="0088380C">
        <w:rPr>
          <w:rStyle w:val="rynqvb"/>
          <w:sz w:val="24"/>
          <w:szCs w:val="24"/>
          <w:rtl/>
          <w:lang w:bidi="fa-IR"/>
        </w:rPr>
        <w:t>)(2)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88380C">
        <w:rPr>
          <w:rStyle w:val="rynqvb"/>
          <w:sz w:val="24"/>
          <w:szCs w:val="24"/>
          <w:rtl/>
          <w:lang w:bidi="fa-IR"/>
        </w:rPr>
        <w:t xml:space="preserve">24 </w:t>
      </w:r>
      <w:r w:rsidR="001E5178">
        <w:rPr>
          <w:rStyle w:val="rynqvb"/>
          <w:rFonts w:hint="cs"/>
          <w:sz w:val="24"/>
          <w:szCs w:val="24"/>
          <w:rtl/>
          <w:lang w:bidi="fa-IR"/>
        </w:rPr>
        <w:t>و</w:t>
      </w:r>
      <w:r w:rsidR="001E5178"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88380C">
        <w:rPr>
          <w:rStyle w:val="rynqvb"/>
          <w:sz w:val="24"/>
          <w:szCs w:val="24"/>
          <w:rtl/>
          <w:lang w:bidi="fa-IR"/>
        </w:rPr>
        <w:t xml:space="preserve">25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پ</w:t>
      </w:r>
      <w:r w:rsidRPr="0088380C">
        <w:rPr>
          <w:rStyle w:val="rynqvb"/>
          <w:sz w:val="24"/>
          <w:szCs w:val="24"/>
          <w:rtl/>
          <w:lang w:bidi="fa-IR"/>
        </w:rPr>
        <w:t>4(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الف</w:t>
      </w:r>
      <w:r w:rsidRPr="0088380C">
        <w:rPr>
          <w:rStyle w:val="rynqvb"/>
          <w:sz w:val="24"/>
          <w:szCs w:val="24"/>
          <w:rtl/>
          <w:lang w:bidi="fa-IR"/>
        </w:rPr>
        <w:t xml:space="preserve">)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موارد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نماید</w:t>
      </w:r>
      <w:r w:rsidRPr="0088380C">
        <w:rPr>
          <w:rStyle w:val="rynqvb"/>
          <w:sz w:val="24"/>
          <w:szCs w:val="24"/>
          <w:rtl/>
          <w:lang w:bidi="fa-IR"/>
        </w:rPr>
        <w:t>:</w:t>
      </w:r>
      <w:r w:rsidRPr="0088380C">
        <w:rPr>
          <w:rStyle w:val="rynqvb"/>
          <w:lang w:bidi="fa-IR"/>
        </w:rPr>
        <w:t xml:space="preserve"> </w:t>
      </w:r>
    </w:p>
    <w:p w14:paraId="1E97347E" w14:textId="5B9CF0C1" w:rsidR="00502190" w:rsidRPr="00CA3AD7" w:rsidRDefault="00502190" w:rsidP="009B6C1D">
      <w:pPr>
        <w:rPr>
          <w:sz w:val="24"/>
          <w:szCs w:val="24"/>
          <w:rtl/>
        </w:rPr>
      </w:pPr>
      <w:r w:rsidRPr="00CA3AD7">
        <w:rPr>
          <w:rFonts w:hint="cs"/>
          <w:sz w:val="24"/>
          <w:szCs w:val="24"/>
          <w:rtl/>
        </w:rPr>
        <w:t>الف</w:t>
      </w:r>
      <w:r w:rsidRPr="00CA3AD7">
        <w:rPr>
          <w:sz w:val="24"/>
          <w:szCs w:val="24"/>
          <w:rtl/>
        </w:rPr>
        <w:t xml:space="preserve">. </w:t>
      </w:r>
      <w:r w:rsidRPr="00CA3AD7">
        <w:rPr>
          <w:rFonts w:hint="cs"/>
          <w:sz w:val="24"/>
          <w:szCs w:val="24"/>
          <w:rtl/>
        </w:rPr>
        <w:t>روش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رویکرد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اندازه‌گیری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که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برای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تعیین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انتشار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گازهای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گلخانه</w:t>
      </w:r>
      <w:r w:rsidRPr="0088380C">
        <w:rPr>
          <w:sz w:val="24"/>
          <w:szCs w:val="24"/>
          <w:rtl/>
        </w:rPr>
        <w:softHyphen/>
      </w:r>
      <w:r w:rsidRPr="00CA3AD7">
        <w:rPr>
          <w:rFonts w:hint="cs"/>
          <w:sz w:val="24"/>
          <w:szCs w:val="24"/>
          <w:rtl/>
        </w:rPr>
        <w:t>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خود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استفاده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می‌کند</w:t>
      </w:r>
      <w:r w:rsidRPr="0088380C">
        <w:rPr>
          <w:rFonts w:hint="cs"/>
          <w:sz w:val="24"/>
          <w:szCs w:val="24"/>
          <w:rtl/>
        </w:rPr>
        <w:t>؛</w:t>
      </w:r>
      <w:r w:rsidRPr="00CA3AD7">
        <w:rPr>
          <w:sz w:val="24"/>
          <w:szCs w:val="24"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</w:p>
    <w:p w14:paraId="29C58EFB" w14:textId="4648095F" w:rsidR="00502190" w:rsidRDefault="00502190" w:rsidP="00502190">
      <w:pPr>
        <w:rPr>
          <w:sz w:val="24"/>
          <w:szCs w:val="24"/>
          <w:rtl/>
        </w:rPr>
      </w:pPr>
      <w:r w:rsidRPr="00CA3AD7">
        <w:rPr>
          <w:rFonts w:hint="cs"/>
          <w:sz w:val="24"/>
          <w:szCs w:val="24"/>
          <w:rtl/>
        </w:rPr>
        <w:t>ب</w:t>
      </w:r>
      <w:r w:rsidRPr="00CA3AD7">
        <w:rPr>
          <w:sz w:val="24"/>
          <w:szCs w:val="24"/>
          <w:rtl/>
        </w:rPr>
        <w:t xml:space="preserve">. </w:t>
      </w:r>
      <w:r w:rsidRPr="00CA3AD7">
        <w:rPr>
          <w:rFonts w:hint="cs"/>
          <w:sz w:val="24"/>
          <w:szCs w:val="24"/>
          <w:rtl/>
        </w:rPr>
        <w:t>دلیل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یا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دلایل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انتخاب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روش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رویکرد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اندازه‌گیری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نحوه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ارتباط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آن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رویکرد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هدف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افشا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بند</w:t>
      </w:r>
      <w:r w:rsidRPr="00CA3AD7">
        <w:rPr>
          <w:sz w:val="24"/>
          <w:szCs w:val="24"/>
          <w:rtl/>
        </w:rPr>
        <w:t xml:space="preserve"> 27</w:t>
      </w:r>
      <w:r w:rsidRPr="0088380C">
        <w:rPr>
          <w:sz w:val="24"/>
          <w:szCs w:val="24"/>
          <w:rtl/>
        </w:rPr>
        <w:t>.</w:t>
      </w:r>
    </w:p>
    <w:p w14:paraId="549C4938" w14:textId="77777777" w:rsidR="007B368D" w:rsidRPr="00CA3AD7" w:rsidRDefault="007B368D" w:rsidP="00502190">
      <w:pPr>
        <w:rPr>
          <w:sz w:val="24"/>
          <w:szCs w:val="24"/>
          <w:rtl/>
        </w:rPr>
      </w:pPr>
    </w:p>
    <w:p w14:paraId="0EE8F46B" w14:textId="77777777" w:rsidR="00502190" w:rsidRPr="0088380C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r w:rsidRPr="00870751"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ضرایب</w:t>
      </w:r>
      <w:r w:rsidRPr="00870751">
        <w:rPr>
          <w:rFonts w:ascii="Calibri Light" w:eastAsia="Times New Roman" w:hAnsi="Calibri Light"/>
          <w:b/>
          <w:bCs/>
          <w:color w:val="000000"/>
          <w:szCs w:val="24"/>
          <w:rtl/>
        </w:rPr>
        <w:t xml:space="preserve"> </w:t>
      </w:r>
      <w:r w:rsidRPr="0088380C">
        <w:rPr>
          <w:rFonts w:ascii="Calibri Light" w:eastAsia="Times New Roman" w:hAnsi="Calibri Light" w:hint="eastAsia"/>
          <w:b/>
          <w:bCs/>
          <w:color w:val="000000"/>
          <w:szCs w:val="24"/>
          <w:rtl/>
        </w:rPr>
        <w:t>انتشار</w:t>
      </w:r>
    </w:p>
    <w:p w14:paraId="3B90001F" w14:textId="7047B6BD" w:rsidR="00502190" w:rsidRPr="00CA3AD7" w:rsidRDefault="00502190" w:rsidP="00502190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88380C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88380C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29</w:t>
      </w:r>
      <w:r w:rsidRPr="0088380C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عنوان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بخشی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گیری،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ورودی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مفروضات،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کنندگان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گزارش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مقاصد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عمومی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بتوانند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با استفاده از آنها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کدام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70751">
        <w:rPr>
          <w:rStyle w:val="rynqvb"/>
          <w:rFonts w:hint="cs"/>
          <w:sz w:val="24"/>
          <w:szCs w:val="24"/>
          <w:rtl/>
          <w:lang w:bidi="fa-IR"/>
        </w:rPr>
        <w:t>ضرایب</w:t>
      </w:r>
      <w:r w:rsidRPr="00870751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88380C">
        <w:rPr>
          <w:rStyle w:val="rynqvb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استاندارد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70751">
        <w:rPr>
          <w:rStyle w:val="rynqvb"/>
          <w:rFonts w:hint="cs"/>
          <w:sz w:val="24"/>
          <w:szCs w:val="24"/>
          <w:rtl/>
          <w:lang w:bidi="fa-IR"/>
        </w:rPr>
        <w:t>ضرایب</w:t>
      </w:r>
      <w:r w:rsidRPr="00870751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88380C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06159D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مشخص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نمی</w:t>
      </w:r>
      <w:r w:rsidRPr="0088380C"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88380C">
        <w:rPr>
          <w:rStyle w:val="rynqvb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بلکه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استاندارد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70751">
        <w:rPr>
          <w:rStyle w:val="rynqvb"/>
          <w:rFonts w:hint="cs"/>
          <w:sz w:val="24"/>
          <w:szCs w:val="24"/>
          <w:rtl/>
          <w:lang w:bidi="fa-IR"/>
        </w:rPr>
        <w:t>ضرایب</w:t>
      </w:r>
      <w:r w:rsidRPr="00870751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بهترین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نحو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به‌عنوان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مبنای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نشان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1E5178">
        <w:rPr>
          <w:rStyle w:val="rynqvb"/>
          <w:rFonts w:hint="cs"/>
          <w:sz w:val="24"/>
          <w:szCs w:val="24"/>
          <w:rtl/>
          <w:lang w:bidi="fa-IR"/>
        </w:rPr>
        <w:t>می</w:t>
      </w:r>
      <w:r w:rsidR="001E5178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دهد</w:t>
      </w:r>
      <w:r w:rsidRPr="0088380C">
        <w:rPr>
          <w:rStyle w:val="rynqvb"/>
          <w:sz w:val="24"/>
          <w:szCs w:val="24"/>
          <w:rtl/>
          <w:lang w:bidi="fa-IR"/>
        </w:rPr>
        <w:t>.</w:t>
      </w:r>
    </w:p>
    <w:p w14:paraId="1F4FC35C" w14:textId="77777777" w:rsidR="00502190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  <w:rtl/>
          <w:lang w:bidi="fa-IR"/>
        </w:rPr>
      </w:pP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انتشار گازهای گلخانه</w:t>
      </w: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softHyphen/>
        <w:t>ای محدوده 2</w:t>
      </w:r>
    </w:p>
    <w:p w14:paraId="16E499DF" w14:textId="03D005E5" w:rsidR="00502190" w:rsidRDefault="00502190" w:rsidP="0036260C">
      <w:pPr>
        <w:ind w:left="738" w:hanging="454"/>
        <w:rPr>
          <w:rStyle w:val="rynqvb"/>
          <w:sz w:val="24"/>
          <w:szCs w:val="24"/>
          <w:rtl/>
          <w:lang w:bidi="fa-IR"/>
        </w:rPr>
      </w:pPr>
      <w:r w:rsidRPr="00A07498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>
        <w:rPr>
          <w:rFonts w:ascii="Times New Roman" w:eastAsia="Times New Roman" w:hAnsi="Times New Roman" w:hint="cs"/>
          <w:b/>
          <w:bCs/>
          <w:sz w:val="24"/>
          <w:szCs w:val="24"/>
          <w:rtl/>
          <w:lang w:bidi="fa-IR"/>
        </w:rPr>
        <w:t>30</w:t>
      </w:r>
      <w:r w:rsidRPr="00A07498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 طبق</w:t>
      </w:r>
      <w:r w:rsidRPr="00A07498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29(الف)(5)،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2 </w:t>
      </w:r>
      <w:r w:rsidR="00766BD2" w:rsidRPr="00766BD2">
        <w:rPr>
          <w:rStyle w:val="rynqvb"/>
          <w:rFonts w:hint="cs"/>
          <w:sz w:val="24"/>
          <w:szCs w:val="24"/>
          <w:rtl/>
          <w:lang w:bidi="fa-IR"/>
        </w:rPr>
        <w:t>مبتنی</w:t>
      </w:r>
      <w:r w:rsidR="00766BD2">
        <w:rPr>
          <w:rStyle w:val="rynqvb"/>
          <w:rFonts w:hint="cs"/>
          <w:sz w:val="24"/>
          <w:szCs w:val="24"/>
          <w:rtl/>
          <w:lang w:bidi="fa-IR"/>
        </w:rPr>
        <w:t>-</w:t>
      </w:r>
      <w:r w:rsidR="00766BD2" w:rsidRPr="00766BD2">
        <w:rPr>
          <w:rStyle w:val="rynqvb"/>
          <w:rFonts w:hint="cs"/>
          <w:sz w:val="24"/>
          <w:szCs w:val="24"/>
          <w:rtl/>
          <w:lang w:bidi="fa-IR"/>
        </w:rPr>
        <w:t>بر</w:t>
      </w:r>
      <w:r w:rsidR="00766BD2">
        <w:rPr>
          <w:rStyle w:val="rynqvb"/>
          <w:rFonts w:hint="cs"/>
          <w:sz w:val="24"/>
          <w:szCs w:val="24"/>
          <w:rtl/>
          <w:lang w:bidi="fa-IR"/>
        </w:rPr>
        <w:t>-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مکان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درباره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گونه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ابزار</w:t>
      </w:r>
      <w:r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قراردادی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منعقد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1E5178">
        <w:rPr>
          <w:rStyle w:val="rynqvb"/>
          <w:rFonts w:hint="eastAsia"/>
          <w:sz w:val="24"/>
          <w:szCs w:val="24"/>
          <w:rtl/>
          <w:lang w:bidi="fa-IR"/>
        </w:rPr>
        <w:t>کرده</w:t>
      </w:r>
      <w:r w:rsidRPr="001E5178">
        <w:rPr>
          <w:rStyle w:val="rynqvb"/>
          <w:sz w:val="24"/>
          <w:szCs w:val="24"/>
          <w:rtl/>
          <w:lang w:bidi="fa-IR"/>
        </w:rPr>
        <w:t xml:space="preserve"> </w:t>
      </w:r>
      <w:r w:rsidRPr="001E5178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Pr="001E5178">
        <w:rPr>
          <w:rStyle w:val="rynqvb"/>
          <w:sz w:val="24"/>
          <w:szCs w:val="24"/>
          <w:rtl/>
          <w:lang w:bidi="fa-IR"/>
        </w:rPr>
        <w:t xml:space="preserve"> </w:t>
      </w:r>
      <w:r w:rsidR="001E5178" w:rsidRPr="001E5178">
        <w:rPr>
          <w:rStyle w:val="rynqvb"/>
          <w:rFonts w:hint="eastAsia"/>
          <w:sz w:val="24"/>
          <w:szCs w:val="24"/>
          <w:rtl/>
          <w:lang w:bidi="fa-IR"/>
        </w:rPr>
        <w:t>و</w:t>
      </w:r>
      <w:r w:rsidR="001E5178" w:rsidRPr="001E5178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درک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استفاده‌کنندگان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گلخانه</w:t>
      </w:r>
      <w:r w:rsidRPr="00E96B7E">
        <w:rPr>
          <w:rStyle w:val="rynqvb"/>
          <w:rFonts w:ascii="Times New Roman" w:hAnsi="Times New Roman" w:cs="Times New Roman" w:hint="eastAsia"/>
          <w:sz w:val="24"/>
          <w:szCs w:val="24"/>
          <w:lang w:bidi="fa-IR"/>
        </w:rPr>
        <w:t>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محدوده</w:t>
      </w:r>
      <w:r w:rsidRPr="00E96B7E">
        <w:rPr>
          <w:rStyle w:val="rynqvb"/>
          <w:sz w:val="24"/>
          <w:szCs w:val="24"/>
          <w:rtl/>
          <w:lang w:bidi="fa-IR"/>
        </w:rPr>
        <w:t xml:space="preserve"> 2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ضرور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است</w:t>
      </w:r>
      <w:r w:rsidR="001E5178" w:rsidRPr="001E5178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="001E5178" w:rsidRPr="001E5178">
        <w:rPr>
          <w:rStyle w:val="rynqvb"/>
          <w:sz w:val="24"/>
          <w:szCs w:val="24"/>
          <w:rtl/>
          <w:lang w:bidi="fa-IR"/>
        </w:rPr>
        <w:t xml:space="preserve"> </w:t>
      </w:r>
      <w:r w:rsidR="001E5178" w:rsidRPr="001E5178">
        <w:rPr>
          <w:rStyle w:val="rynqvb"/>
          <w:rFonts w:hint="eastAsia"/>
          <w:sz w:val="24"/>
          <w:szCs w:val="24"/>
          <w:rtl/>
          <w:lang w:bidi="fa-IR"/>
        </w:rPr>
        <w:t>ارائه</w:t>
      </w:r>
      <w:r w:rsidR="001E5178" w:rsidRPr="001E5178">
        <w:rPr>
          <w:rStyle w:val="rynqvb"/>
          <w:sz w:val="24"/>
          <w:szCs w:val="24"/>
          <w:rtl/>
          <w:lang w:bidi="fa-IR"/>
        </w:rPr>
        <w:t xml:space="preserve"> </w:t>
      </w:r>
      <w:r w:rsidR="001E5178" w:rsidRPr="00E96B7E">
        <w:rPr>
          <w:rStyle w:val="rynqvb"/>
          <w:rFonts w:hint="eastAsia"/>
          <w:sz w:val="24"/>
          <w:szCs w:val="24"/>
          <w:rtl/>
          <w:lang w:bidi="fa-IR"/>
        </w:rPr>
        <w:t>کند</w:t>
      </w:r>
      <w:r w:rsidRPr="00E96B7E">
        <w:rPr>
          <w:rStyle w:val="rynqvb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لازم به توضیح است 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موظف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2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مبتنی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مکان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تنها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صورتی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ارائه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ابزارهای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قراردادی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چنین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ابزارهایی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وجود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داشته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استفاده‌کنندگان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B73B36">
        <w:rPr>
          <w:rStyle w:val="rynqvb"/>
          <w:rFonts w:hint="cs"/>
          <w:sz w:val="24"/>
          <w:szCs w:val="24"/>
          <w:rtl/>
          <w:lang w:bidi="fa-IR"/>
        </w:rPr>
        <w:t>انتشار گازهای گلخانه‌ای</w:t>
      </w:r>
      <w:r w:rsidRPr="00A07498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2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کمک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2BDBA06F" w14:textId="3DE64D3D" w:rsidR="00502190" w:rsidRPr="00A07498" w:rsidRDefault="00502190" w:rsidP="007B368D">
      <w:pPr>
        <w:ind w:left="738" w:hanging="454"/>
        <w:rPr>
          <w:rFonts w:ascii="Times New Roman" w:eastAsia="Times New Roman" w:hAnsi="Times New Roman"/>
          <w:b/>
          <w:bCs/>
          <w:color w:val="000000"/>
          <w:sz w:val="24"/>
          <w:szCs w:val="24"/>
          <w:rtl/>
          <w:lang w:bidi="fa-IR"/>
        </w:rPr>
      </w:pPr>
      <w:r w:rsidRPr="00A07498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>
        <w:rPr>
          <w:rFonts w:ascii="Times New Roman" w:eastAsia="Times New Roman" w:hAnsi="Times New Roman" w:hint="cs"/>
          <w:b/>
          <w:bCs/>
          <w:sz w:val="24"/>
          <w:szCs w:val="24"/>
          <w:rtl/>
          <w:lang w:bidi="fa-IR"/>
        </w:rPr>
        <w:t>31</w:t>
      </w:r>
      <w:r w:rsidRPr="00A07498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A07498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ابزارهای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قراردادی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عبارتند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نوع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قراردادی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طرف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دیگر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خرید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فروش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A675EA">
        <w:rPr>
          <w:rStyle w:val="rynqvb"/>
          <w:rFonts w:hint="eastAsia"/>
          <w:sz w:val="24"/>
          <w:szCs w:val="24"/>
          <w:rtl/>
          <w:lang w:bidi="fa-IR"/>
        </w:rPr>
        <w:t>انرژ</w:t>
      </w:r>
      <w:r w:rsidRPr="00A675EA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A675EA">
        <w:rPr>
          <w:rStyle w:val="rynqvb"/>
          <w:sz w:val="24"/>
          <w:szCs w:val="24"/>
          <w:rtl/>
          <w:lang w:bidi="fa-IR"/>
        </w:rPr>
        <w:t xml:space="preserve"> </w:t>
      </w:r>
      <w:r w:rsidRPr="00A675EA">
        <w:rPr>
          <w:rStyle w:val="rynqvb"/>
          <w:rFonts w:hint="eastAsia"/>
          <w:sz w:val="24"/>
          <w:szCs w:val="24"/>
          <w:rtl/>
          <w:lang w:bidi="fa-IR"/>
        </w:rPr>
        <w:t>همراه</w:t>
      </w:r>
      <w:r w:rsidRPr="00404C57">
        <w:rPr>
          <w:rStyle w:val="rynqvb"/>
          <w:sz w:val="24"/>
          <w:szCs w:val="24"/>
          <w:rtl/>
          <w:lang w:bidi="fa-IR"/>
        </w:rPr>
        <w:t xml:space="preserve"> </w:t>
      </w:r>
      <w:r w:rsidRPr="00404C5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404C57">
        <w:rPr>
          <w:rStyle w:val="rynqvb"/>
          <w:sz w:val="24"/>
          <w:szCs w:val="24"/>
          <w:rtl/>
          <w:lang w:bidi="fa-IR"/>
        </w:rPr>
        <w:t xml:space="preserve"> </w:t>
      </w:r>
      <w:r w:rsidRPr="00404C57">
        <w:rPr>
          <w:rStyle w:val="rynqvb"/>
          <w:rFonts w:hint="cs"/>
          <w:sz w:val="24"/>
          <w:szCs w:val="24"/>
          <w:rtl/>
          <w:lang w:bidi="fa-IR"/>
        </w:rPr>
        <w:t>ویژگی‌های</w:t>
      </w:r>
      <w:r w:rsidRPr="00404C57">
        <w:rPr>
          <w:rStyle w:val="rynqvb"/>
          <w:sz w:val="24"/>
          <w:szCs w:val="24"/>
          <w:rtl/>
          <w:lang w:bidi="fa-IR"/>
        </w:rPr>
        <w:t xml:space="preserve"> </w:t>
      </w:r>
      <w:r w:rsidRPr="00404C57"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Pr="00404C57">
        <w:rPr>
          <w:rStyle w:val="rynqvb"/>
          <w:sz w:val="24"/>
          <w:szCs w:val="24"/>
          <w:rtl/>
          <w:lang w:bidi="fa-IR"/>
        </w:rPr>
        <w:t xml:space="preserve"> </w:t>
      </w:r>
      <w:r w:rsidRPr="00404C5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404C57">
        <w:rPr>
          <w:rStyle w:val="rynqvb"/>
          <w:sz w:val="24"/>
          <w:szCs w:val="24"/>
          <w:rtl/>
          <w:lang w:bidi="fa-IR"/>
        </w:rPr>
        <w:t xml:space="preserve"> </w:t>
      </w:r>
      <w:r w:rsidRPr="00404C57">
        <w:rPr>
          <w:rStyle w:val="rynqvb"/>
          <w:rFonts w:hint="cs"/>
          <w:sz w:val="24"/>
          <w:szCs w:val="24"/>
          <w:rtl/>
          <w:lang w:bidi="fa-IR"/>
        </w:rPr>
        <w:t>تولید</w:t>
      </w:r>
      <w:r w:rsidRPr="00404C57">
        <w:rPr>
          <w:rStyle w:val="rynqvb"/>
          <w:sz w:val="24"/>
          <w:szCs w:val="24"/>
          <w:rtl/>
          <w:lang w:bidi="fa-IR"/>
        </w:rPr>
        <w:t xml:space="preserve"> </w:t>
      </w:r>
      <w:r w:rsidRPr="00404C57">
        <w:rPr>
          <w:rStyle w:val="rynqvb"/>
          <w:rFonts w:hint="cs"/>
          <w:sz w:val="24"/>
          <w:szCs w:val="24"/>
          <w:rtl/>
          <w:lang w:bidi="fa-IR"/>
        </w:rPr>
        <w:t>انرژی</w:t>
      </w:r>
      <w:r w:rsidRPr="00404C57">
        <w:rPr>
          <w:rStyle w:val="rynqvb"/>
          <w:sz w:val="24"/>
          <w:szCs w:val="24"/>
          <w:rtl/>
          <w:lang w:bidi="fa-IR"/>
        </w:rPr>
        <w:t xml:space="preserve"> </w:t>
      </w:r>
      <w:r w:rsidRPr="00404C5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404C57">
        <w:rPr>
          <w:rStyle w:val="rynqvb"/>
          <w:sz w:val="24"/>
          <w:szCs w:val="24"/>
          <w:rtl/>
          <w:lang w:bidi="fa-IR"/>
        </w:rPr>
        <w:t xml:space="preserve"> </w:t>
      </w:r>
      <w:r w:rsidRPr="00404C5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404C57">
        <w:rPr>
          <w:rStyle w:val="rynqvb"/>
          <w:sz w:val="24"/>
          <w:szCs w:val="24"/>
          <w:rtl/>
          <w:lang w:bidi="fa-IR"/>
        </w:rPr>
        <w:t xml:space="preserve"> </w:t>
      </w:r>
      <w:r w:rsidRPr="007B368D">
        <w:rPr>
          <w:rFonts w:ascii="Times New Roman" w:eastAsia="Times New Roman" w:hAnsi="Times New Roman" w:hint="eastAsia"/>
          <w:b/>
          <w:bCs/>
          <w:rtl/>
        </w:rPr>
        <w:t>ادعاها</w:t>
      </w:r>
      <w:r w:rsidRPr="007B368D">
        <w:rPr>
          <w:rFonts w:ascii="Times New Roman" w:eastAsia="Times New Roman" w:hAnsi="Times New Roman" w:hint="cs"/>
          <w:b/>
          <w:bCs/>
          <w:rtl/>
        </w:rPr>
        <w:t>ی</w:t>
      </w:r>
      <w:r w:rsidRPr="00A675EA">
        <w:rPr>
          <w:rStyle w:val="rynqvb"/>
          <w:sz w:val="24"/>
          <w:szCs w:val="24"/>
          <w:rtl/>
          <w:lang w:bidi="fa-IR"/>
        </w:rPr>
        <w:t xml:space="preserve"> </w:t>
      </w:r>
      <w:r w:rsidRPr="00A675EA">
        <w:rPr>
          <w:rStyle w:val="rynqvb"/>
          <w:rFonts w:hint="eastAsia"/>
          <w:sz w:val="24"/>
          <w:szCs w:val="24"/>
          <w:rtl/>
          <w:lang w:bidi="fa-IR"/>
        </w:rPr>
        <w:t>جداگانه</w:t>
      </w:r>
      <w:r w:rsidRPr="00A675EA">
        <w:rPr>
          <w:rStyle w:val="rynqvb"/>
          <w:sz w:val="24"/>
          <w:szCs w:val="24"/>
          <w:rtl/>
          <w:lang w:bidi="fa-IR"/>
        </w:rPr>
        <w:t xml:space="preserve"> </w:t>
      </w:r>
      <w:r w:rsidRPr="00A675EA">
        <w:rPr>
          <w:rStyle w:val="rynqvb"/>
          <w:rFonts w:hint="eastAsia"/>
          <w:sz w:val="24"/>
          <w:szCs w:val="24"/>
          <w:rtl/>
          <w:lang w:bidi="fa-IR"/>
        </w:rPr>
        <w:t>منتسب</w:t>
      </w:r>
      <w:r w:rsidRPr="00A675EA">
        <w:rPr>
          <w:rStyle w:val="rynqvb"/>
          <w:sz w:val="24"/>
          <w:szCs w:val="24"/>
          <w:rtl/>
          <w:lang w:bidi="fa-IR"/>
        </w:rPr>
        <w:t xml:space="preserve"> </w:t>
      </w:r>
      <w:r w:rsidRPr="00A675EA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A675EA">
        <w:rPr>
          <w:rStyle w:val="rynqvb"/>
          <w:sz w:val="24"/>
          <w:szCs w:val="24"/>
          <w:rtl/>
          <w:lang w:bidi="fa-IR"/>
        </w:rPr>
        <w:t xml:space="preserve"> </w:t>
      </w:r>
      <w:r w:rsidRPr="00A675EA">
        <w:rPr>
          <w:rStyle w:val="rynqvb"/>
          <w:rFonts w:hint="eastAsia"/>
          <w:sz w:val="24"/>
          <w:szCs w:val="24"/>
          <w:rtl/>
          <w:lang w:bidi="fa-IR"/>
        </w:rPr>
        <w:t>انرژ</w:t>
      </w:r>
      <w:r w:rsidRPr="00A675EA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A675EA">
        <w:rPr>
          <w:rStyle w:val="rynqvb"/>
          <w:sz w:val="24"/>
          <w:szCs w:val="24"/>
          <w:rtl/>
          <w:lang w:bidi="fa-IR"/>
        </w:rPr>
        <w:t xml:space="preserve"> </w:t>
      </w:r>
      <w:r w:rsidRPr="00404C57">
        <w:rPr>
          <w:rStyle w:val="rynqvb"/>
          <w:sz w:val="24"/>
          <w:szCs w:val="24"/>
          <w:rtl/>
          <w:lang w:bidi="fa-IR"/>
        </w:rPr>
        <w:t>(</w:t>
      </w:r>
      <w:r w:rsidRPr="00A675EA">
        <w:rPr>
          <w:rStyle w:val="rynqvb"/>
          <w:rFonts w:hint="eastAsia"/>
          <w:sz w:val="24"/>
          <w:szCs w:val="24"/>
          <w:rtl/>
          <w:lang w:bidi="fa-IR"/>
        </w:rPr>
        <w:t>ادعاها</w:t>
      </w:r>
      <w:r w:rsidRPr="00A675EA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A675EA">
        <w:rPr>
          <w:rStyle w:val="rynqvb"/>
          <w:sz w:val="24"/>
          <w:szCs w:val="24"/>
          <w:rtl/>
          <w:lang w:bidi="fa-IR"/>
        </w:rPr>
        <w:t xml:space="preserve"> </w:t>
      </w:r>
      <w:r w:rsidRPr="00A675EA">
        <w:rPr>
          <w:rStyle w:val="rynqvb"/>
          <w:rFonts w:hint="eastAsia"/>
          <w:sz w:val="24"/>
          <w:szCs w:val="24"/>
          <w:rtl/>
          <w:lang w:bidi="fa-IR"/>
        </w:rPr>
        <w:t>جداگانه</w:t>
      </w:r>
      <w:r w:rsidRPr="00A675EA">
        <w:rPr>
          <w:rStyle w:val="rynqvb"/>
          <w:sz w:val="24"/>
          <w:szCs w:val="24"/>
          <w:rtl/>
          <w:lang w:bidi="fa-IR"/>
        </w:rPr>
        <w:t xml:space="preserve"> </w:t>
      </w:r>
      <w:r w:rsidRPr="00A675EA">
        <w:rPr>
          <w:rStyle w:val="rynqvb"/>
          <w:rFonts w:hint="eastAsia"/>
          <w:sz w:val="24"/>
          <w:szCs w:val="24"/>
          <w:rtl/>
          <w:lang w:bidi="fa-IR"/>
        </w:rPr>
        <w:t>منتسب</w:t>
      </w:r>
      <w:r w:rsidRPr="00A675EA">
        <w:rPr>
          <w:rStyle w:val="rynqvb"/>
          <w:sz w:val="24"/>
          <w:szCs w:val="24"/>
          <w:rtl/>
          <w:lang w:bidi="fa-IR"/>
        </w:rPr>
        <w:t xml:space="preserve"> </w:t>
      </w:r>
      <w:r w:rsidRPr="00A675EA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A675EA">
        <w:rPr>
          <w:rStyle w:val="rynqvb"/>
          <w:sz w:val="24"/>
          <w:szCs w:val="24"/>
          <w:rtl/>
          <w:lang w:bidi="fa-IR"/>
        </w:rPr>
        <w:t xml:space="preserve"> </w:t>
      </w:r>
      <w:r w:rsidRPr="00A675EA">
        <w:rPr>
          <w:rStyle w:val="rynqvb"/>
          <w:rFonts w:hint="eastAsia"/>
          <w:sz w:val="24"/>
          <w:szCs w:val="24"/>
          <w:rtl/>
          <w:lang w:bidi="fa-IR"/>
        </w:rPr>
        <w:t>انرژ</w:t>
      </w:r>
      <w:r w:rsidRPr="00A675EA">
        <w:rPr>
          <w:rStyle w:val="rynqvb"/>
          <w:rFonts w:hint="cs"/>
          <w:sz w:val="24"/>
          <w:szCs w:val="24"/>
          <w:rtl/>
          <w:lang w:bidi="fa-IR"/>
        </w:rPr>
        <w:t>ی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خرید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فروش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انرژی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جداگانه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hwtze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متما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ز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ابزارها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قرارداد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منتسب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گلخانه</w:t>
      </w:r>
      <w:r w:rsidRPr="00E96B7E">
        <w:rPr>
          <w:rStyle w:val="rynqvb"/>
          <w:sz w:val="24"/>
          <w:szCs w:val="24"/>
          <w:rtl/>
          <w:lang w:bidi="fa-IR"/>
        </w:rPr>
        <w:softHyphen/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است</w:t>
      </w:r>
      <w:r>
        <w:rPr>
          <w:rStyle w:val="rynqvb"/>
          <w:rFonts w:hint="cs"/>
          <w:sz w:val="24"/>
          <w:szCs w:val="24"/>
          <w:rtl/>
          <w:lang w:bidi="fa-IR"/>
        </w:rPr>
        <w:t>).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انواع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مختلفی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ابزارهای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قراردادی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بازارهای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مختلف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موجود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2 </w:t>
      </w:r>
      <w:r w:rsidR="00766BD2" w:rsidRPr="00766BD2">
        <w:rPr>
          <w:rStyle w:val="rynqvb"/>
          <w:rFonts w:hint="cs"/>
          <w:sz w:val="24"/>
          <w:szCs w:val="24"/>
          <w:rtl/>
          <w:lang w:bidi="fa-IR"/>
        </w:rPr>
        <w:t>مبتنی</w:t>
      </w:r>
      <w:r w:rsidR="00766BD2" w:rsidRPr="00E96B7E">
        <w:rPr>
          <w:rStyle w:val="rynqvb"/>
          <w:sz w:val="24"/>
          <w:szCs w:val="24"/>
          <w:rtl/>
          <w:lang w:bidi="fa-IR"/>
        </w:rPr>
        <w:t>-</w:t>
      </w:r>
      <w:r w:rsidR="00766BD2" w:rsidRPr="00766BD2">
        <w:rPr>
          <w:rStyle w:val="rynqvb"/>
          <w:rFonts w:hint="cs"/>
          <w:sz w:val="24"/>
          <w:szCs w:val="24"/>
          <w:rtl/>
          <w:lang w:bidi="fa-IR"/>
        </w:rPr>
        <w:t>بر</w:t>
      </w:r>
      <w:r w:rsidR="00766BD2" w:rsidRPr="00E96B7E">
        <w:rPr>
          <w:rStyle w:val="rynqvb"/>
          <w:sz w:val="24"/>
          <w:szCs w:val="24"/>
          <w:rtl/>
          <w:lang w:bidi="fa-IR"/>
        </w:rPr>
        <w:t>-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بازار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عنوان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بخشی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C66C32">
        <w:rPr>
          <w:rStyle w:val="rynqvb"/>
          <w:rFonts w:hint="cs"/>
          <w:sz w:val="24"/>
          <w:szCs w:val="24"/>
          <w:rtl/>
          <w:lang w:bidi="fa-IR"/>
        </w:rPr>
        <w:t>گزارش افشاهای مالی مرتبط با پایداری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45131EDC" w14:textId="77777777" w:rsidR="00502190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  <w:rtl/>
          <w:lang w:bidi="fa-IR"/>
        </w:rPr>
      </w:pP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انتشار گازهای گلخانه</w:t>
      </w: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softHyphen/>
        <w:t>ای محدوده 3</w:t>
      </w:r>
    </w:p>
    <w:p w14:paraId="026FE21F" w14:textId="77777777" w:rsidR="00502190" w:rsidRPr="00130AE0" w:rsidRDefault="00502190" w:rsidP="00502190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130AE0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130AE0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32</w:t>
      </w:r>
      <w:r w:rsidRPr="00130AE0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29(الف)(6)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استفاده</w:t>
      </w:r>
      <w:r>
        <w:rPr>
          <w:rStyle w:val="rynqvb"/>
          <w:rFonts w:hint="eastAsia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>کنندگان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گزارش‌های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مقاصد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عمومی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بتوانند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منبع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>
        <w:rPr>
          <w:rStyle w:val="rynqvb"/>
          <w:rFonts w:hint="cs"/>
          <w:sz w:val="24"/>
          <w:szCs w:val="24"/>
          <w:rtl/>
          <w:lang w:bidi="fa-IR"/>
        </w:rPr>
        <w:t>ها را درک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</w:t>
      </w:r>
      <w:r>
        <w:rPr>
          <w:rStyle w:val="rynqvb"/>
          <w:rFonts w:hint="cs"/>
          <w:sz w:val="24"/>
          <w:szCs w:val="24"/>
          <w:rtl/>
          <w:lang w:bidi="fa-IR"/>
        </w:rPr>
        <w:t>ن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>
        <w:rPr>
          <w:rStyle w:val="hwtze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(</w:t>
      </w:r>
      <w:r w:rsidRPr="00D969DA">
        <w:rPr>
          <w:rStyle w:val="rynqvb"/>
          <w:rFonts w:hint="cs"/>
          <w:sz w:val="24"/>
          <w:szCs w:val="24"/>
          <w:rtl/>
          <w:lang w:bidi="fa-IR"/>
        </w:rPr>
        <w:t>بالادستی</w:t>
      </w:r>
      <w:r w:rsidRPr="00D969DA">
        <w:rPr>
          <w:rStyle w:val="rynqvb"/>
          <w:sz w:val="24"/>
          <w:szCs w:val="24"/>
          <w:rtl/>
          <w:lang w:bidi="fa-IR"/>
        </w:rPr>
        <w:t xml:space="preserve"> </w:t>
      </w:r>
      <w:r w:rsidRPr="00D969DA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D969DA">
        <w:rPr>
          <w:rStyle w:val="rynqvb"/>
          <w:sz w:val="24"/>
          <w:szCs w:val="24"/>
          <w:rtl/>
          <w:lang w:bidi="fa-IR"/>
        </w:rPr>
        <w:t xml:space="preserve"> </w:t>
      </w:r>
      <w:r w:rsidRPr="00D969DA">
        <w:rPr>
          <w:rStyle w:val="rynqvb"/>
          <w:rFonts w:hint="cs"/>
          <w:sz w:val="24"/>
          <w:szCs w:val="24"/>
          <w:rtl/>
          <w:lang w:bidi="fa-IR"/>
        </w:rPr>
        <w:t>پایین‌دستی</w:t>
      </w:r>
      <w:r w:rsidRPr="00CA3AD7">
        <w:rPr>
          <w:rStyle w:val="rynqvb"/>
          <w:sz w:val="24"/>
          <w:szCs w:val="24"/>
          <w:rtl/>
          <w:lang w:bidi="fa-IR"/>
        </w:rPr>
        <w:t xml:space="preserve">)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نظر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بگیرد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تمام</w:t>
      </w:r>
      <w:r w:rsidRPr="00CA3AD7">
        <w:rPr>
          <w:rStyle w:val="rynqvb"/>
          <w:sz w:val="24"/>
          <w:szCs w:val="24"/>
          <w:rtl/>
          <w:lang w:bidi="fa-IR"/>
        </w:rPr>
        <w:t xml:space="preserve"> 15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دسته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همانطور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پروتکل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گازها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گلخانه</w:t>
      </w:r>
      <w:r w:rsidRPr="00E96B7E">
        <w:rPr>
          <w:rStyle w:val="rynqvb"/>
          <w:rFonts w:hint="eastAsia"/>
          <w:b/>
          <w:bCs/>
          <w:lang w:bidi="fa-IR"/>
        </w:rPr>
        <w:t>‌</w:t>
      </w:r>
      <w:r w:rsidRPr="00E96B7E">
        <w:rPr>
          <w:rStyle w:val="rynqvb"/>
          <w:rFonts w:hint="eastAsia"/>
          <w:b/>
          <w:bCs/>
          <w:rtl/>
          <w:lang w:bidi="fa-IR"/>
        </w:rPr>
        <w:t>ا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: </w:t>
      </w:r>
      <w:r w:rsidRPr="00E96B7E">
        <w:rPr>
          <w:rStyle w:val="rynqvb"/>
          <w:rFonts w:hint="eastAsia"/>
          <w:b/>
          <w:bCs/>
          <w:rtl/>
          <w:lang w:bidi="fa-IR"/>
        </w:rPr>
        <w:t>استاندارد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حسابدار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و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گزارشگر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زنج</w:t>
      </w:r>
      <w:r w:rsidRPr="00E96B7E">
        <w:rPr>
          <w:rStyle w:val="rynqvb"/>
          <w:rFonts w:hint="cs"/>
          <w:b/>
          <w:bCs/>
          <w:rtl/>
          <w:lang w:bidi="fa-IR"/>
        </w:rPr>
        <w:t>ی</w:t>
      </w:r>
      <w:r w:rsidRPr="00E96B7E">
        <w:rPr>
          <w:rStyle w:val="rynqvb"/>
          <w:rFonts w:hint="eastAsia"/>
          <w:b/>
          <w:bCs/>
          <w:rtl/>
          <w:lang w:bidi="fa-IR"/>
        </w:rPr>
        <w:t>ره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ارزش</w:t>
      </w:r>
      <w:r w:rsidRPr="00E96B7E">
        <w:rPr>
          <w:rStyle w:val="rynqvb"/>
          <w:b/>
          <w:bCs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rtl/>
          <w:lang w:bidi="fa-IR"/>
        </w:rPr>
        <w:t>شرکت</w:t>
      </w:r>
      <w:r w:rsidRPr="00E96B7E">
        <w:rPr>
          <w:rStyle w:val="rynqvb"/>
          <w:b/>
          <w:bCs/>
          <w:rtl/>
          <w:lang w:bidi="fa-IR"/>
        </w:rPr>
        <w:t xml:space="preserve"> (</w:t>
      </w:r>
      <w:r w:rsidRPr="00E96B7E">
        <w:rPr>
          <w:rStyle w:val="rynqvb"/>
          <w:rFonts w:hint="eastAsia"/>
          <w:b/>
          <w:bCs/>
          <w:rtl/>
          <w:lang w:bidi="fa-IR"/>
        </w:rPr>
        <w:t>محدوده</w:t>
      </w:r>
      <w:r w:rsidRPr="00E96B7E">
        <w:rPr>
          <w:rStyle w:val="rynqvb"/>
          <w:b/>
          <w:bCs/>
          <w:rtl/>
          <w:lang w:bidi="fa-IR"/>
        </w:rPr>
        <w:t xml:space="preserve"> 3) (2011)</w:t>
      </w:r>
      <w:r w:rsidRPr="00E96B7E">
        <w:rPr>
          <w:rStyle w:val="rynqvb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شرح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نظر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بگیرد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29(الف)(6)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افشا کند که کدامیک 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دسته‌ها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>
        <w:rPr>
          <w:rStyle w:val="rynqvb"/>
          <w:rFonts w:hint="cs"/>
          <w:sz w:val="24"/>
          <w:szCs w:val="24"/>
          <w:rtl/>
          <w:lang w:bidi="fa-IR"/>
        </w:rPr>
        <w:t>ها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لحاظ کرده است.</w:t>
      </w:r>
    </w:p>
    <w:p w14:paraId="3EB5903A" w14:textId="637DD407" w:rsidR="00502190" w:rsidRPr="00130AE0" w:rsidRDefault="00502190" w:rsidP="007B368D">
      <w:pPr>
        <w:ind w:left="738" w:hanging="454"/>
        <w:rPr>
          <w:rFonts w:ascii="Times New Roman" w:eastAsia="Times New Roman" w:hAnsi="Times New Roman"/>
          <w:b/>
          <w:bCs/>
          <w:color w:val="000000"/>
          <w:sz w:val="24"/>
          <w:szCs w:val="24"/>
          <w:rtl/>
          <w:lang w:bidi="fa-IR"/>
        </w:rPr>
      </w:pPr>
      <w:r w:rsidRPr="00130AE0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130AE0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33</w:t>
      </w:r>
      <w:r w:rsidRPr="00130AE0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130AE0">
        <w:rPr>
          <w:rStyle w:val="rynqvb"/>
          <w:sz w:val="24"/>
          <w:szCs w:val="24"/>
          <w:rtl/>
          <w:lang w:bidi="fa-IR"/>
        </w:rPr>
        <w:t xml:space="preserve"> </w:t>
      </w:r>
      <w:r w:rsidRPr="002C1915">
        <w:rPr>
          <w:rStyle w:val="rynqvb"/>
          <w:rFonts w:hint="eastAsia"/>
          <w:sz w:val="24"/>
          <w:szCs w:val="24"/>
          <w:rtl/>
          <w:lang w:bidi="fa-IR"/>
        </w:rPr>
        <w:t>لازم</w:t>
      </w:r>
      <w:r w:rsidRPr="002C1915">
        <w:rPr>
          <w:rStyle w:val="rynqvb"/>
          <w:sz w:val="24"/>
          <w:szCs w:val="24"/>
          <w:rtl/>
          <w:lang w:bidi="fa-IR"/>
        </w:rPr>
        <w:t xml:space="preserve"> به توض</w:t>
      </w:r>
      <w:r w:rsidRPr="002C1915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C1915">
        <w:rPr>
          <w:rStyle w:val="rynqvb"/>
          <w:rFonts w:hint="eastAsia"/>
          <w:sz w:val="24"/>
          <w:szCs w:val="24"/>
          <w:rtl/>
          <w:lang w:bidi="fa-IR"/>
        </w:rPr>
        <w:t>ح</w:t>
      </w:r>
      <w:r w:rsidRPr="002C1915">
        <w:rPr>
          <w:rStyle w:val="rynqvb"/>
          <w:sz w:val="24"/>
          <w:szCs w:val="24"/>
          <w:rtl/>
          <w:lang w:bidi="fa-IR"/>
        </w:rPr>
        <w:t xml:space="preserve"> است که</w:t>
      </w:r>
      <w:r w:rsidRPr="002C1915" w:rsidDel="002C1915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صرف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نظر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روشی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می‌کند،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A3327E" w:rsidRPr="007B368D">
        <w:rPr>
          <w:rFonts w:ascii="Times New Roman" w:eastAsia="Times New Roman" w:hAnsi="Times New Roman" w:hint="cs"/>
          <w:b/>
          <w:bCs/>
          <w:rtl/>
        </w:rPr>
        <w:t>دسته</w:t>
      </w:r>
      <w:r w:rsidR="00A3327E" w:rsidRPr="007B368D">
        <w:rPr>
          <w:rFonts w:ascii="Times New Roman" w:eastAsia="Times New Roman" w:hAnsi="Times New Roman" w:hint="eastAsia"/>
          <w:b/>
          <w:bCs/>
          <w:rtl/>
        </w:rPr>
        <w:t>‌</w:t>
      </w:r>
      <w:r w:rsidR="00A3327E" w:rsidRPr="007B368D">
        <w:rPr>
          <w:rFonts w:ascii="Times New Roman" w:eastAsia="Times New Roman" w:hAnsi="Times New Roman" w:hint="cs"/>
          <w:b/>
          <w:bCs/>
          <w:rtl/>
        </w:rPr>
        <w:t>بندی</w:t>
      </w:r>
      <w:r w:rsidR="00A3327E" w:rsidRPr="007B368D">
        <w:rPr>
          <w:rFonts w:ascii="Times New Roman" w:eastAsia="Times New Roman" w:hAnsi="Times New Roman" w:hint="eastAsia"/>
          <w:b/>
          <w:bCs/>
          <w:rtl/>
        </w:rPr>
        <w:t>‌</w:t>
      </w:r>
      <w:r w:rsidR="00A3327E" w:rsidRPr="007B368D">
        <w:rPr>
          <w:rFonts w:ascii="Times New Roman" w:eastAsia="Times New Roman" w:hAnsi="Times New Roman" w:hint="cs"/>
          <w:b/>
          <w:bCs/>
          <w:rtl/>
        </w:rPr>
        <w:t>های</w:t>
      </w:r>
      <w:r w:rsidR="00CE61CC"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لحاظ 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>
        <w:rPr>
          <w:rStyle w:val="rynqvb"/>
          <w:rFonts w:hint="cs"/>
          <w:sz w:val="24"/>
          <w:szCs w:val="24"/>
          <w:rtl/>
          <w:lang w:bidi="fa-IR"/>
        </w:rPr>
        <w:t>توصیف شده 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29(الف)(6)(1)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505CFD2B" w14:textId="589EE42C" w:rsidR="00502190" w:rsidRPr="00CA3AD7" w:rsidRDefault="00502190" w:rsidP="003C67EC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ED552F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ED552F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34</w:t>
      </w:r>
      <w:r w:rsidRPr="00ED552F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ED552F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ب11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استاندارد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افشا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proofErr w:type="spellEnd"/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پا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دار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1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صورت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وقوع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رویداد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یا تغییر عمده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شرایط،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دامنه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تمام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proofErr w:type="spellStart"/>
      <w:r w:rsidRPr="00CA3AD7">
        <w:rPr>
          <w:rStyle w:val="rynqvb"/>
          <w:rFonts w:hint="cs"/>
          <w:sz w:val="24"/>
          <w:szCs w:val="24"/>
          <w:rtl/>
          <w:lang w:bidi="fa-IR"/>
        </w:rPr>
        <w:t>ریسک‌ها</w:t>
      </w:r>
      <w:proofErr w:type="spellEnd"/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proofErr w:type="spellStart"/>
      <w:r w:rsidRPr="00CA3AD7">
        <w:rPr>
          <w:rStyle w:val="rynqvb"/>
          <w:rFonts w:hint="cs"/>
          <w:sz w:val="24"/>
          <w:szCs w:val="24"/>
          <w:rtl/>
          <w:lang w:bidi="fa-IR"/>
        </w:rPr>
        <w:t>فرصت‌های</w:t>
      </w:r>
      <w:proofErr w:type="spellEnd"/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متاثر از 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سراسر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مجددا ارزیابی کند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جمله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مجدد</w:t>
      </w:r>
      <w:r>
        <w:rPr>
          <w:rStyle w:val="rynqvb"/>
          <w:rFonts w:hint="cs"/>
          <w:sz w:val="24"/>
          <w:szCs w:val="24"/>
          <w:rtl/>
          <w:lang w:bidi="fa-IR"/>
        </w:rPr>
        <w:t>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ارزیابی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کند کدام </w:t>
      </w:r>
      <w:proofErr w:type="spellStart"/>
      <w:r w:rsidR="00ED69CE" w:rsidRPr="00ED69CE">
        <w:rPr>
          <w:rStyle w:val="rynqvb"/>
          <w:sz w:val="24"/>
          <w:szCs w:val="24"/>
          <w:rtl/>
          <w:lang w:bidi="fa-IR"/>
        </w:rPr>
        <w:t>دسته‌بند</w:t>
      </w:r>
      <w:r w:rsidR="00ED69CE" w:rsidRPr="00ED69CE">
        <w:rPr>
          <w:rStyle w:val="rynqvb"/>
          <w:rFonts w:hint="cs"/>
          <w:sz w:val="24"/>
          <w:szCs w:val="24"/>
          <w:rtl/>
          <w:lang w:bidi="fa-IR"/>
        </w:rPr>
        <w:t>ی‌</w:t>
      </w:r>
      <w:r w:rsidR="00ED69CE" w:rsidRPr="00ED69CE">
        <w:rPr>
          <w:rStyle w:val="rynqvb"/>
          <w:rFonts w:hint="eastAsia"/>
          <w:sz w:val="24"/>
          <w:szCs w:val="24"/>
          <w:rtl/>
          <w:lang w:bidi="fa-IR"/>
        </w:rPr>
        <w:t>ها</w:t>
      </w:r>
      <w:r w:rsidR="00ED69CE" w:rsidRPr="00ED69CE">
        <w:rPr>
          <w:rStyle w:val="rynqvb"/>
          <w:rFonts w:hint="cs"/>
          <w:sz w:val="24"/>
          <w:szCs w:val="24"/>
          <w:rtl/>
          <w:lang w:bidi="fa-IR"/>
        </w:rPr>
        <w:t>ی</w:t>
      </w:r>
      <w:proofErr w:type="spellEnd"/>
      <w:r w:rsidR="00ED69CE" w:rsidRPr="00ED69CE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محدوده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hwtze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سراسر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را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proofErr w:type="spellStart"/>
      <w:r w:rsidRPr="00CA3AD7">
        <w:rPr>
          <w:rStyle w:val="rynqvb"/>
          <w:rFonts w:hint="cs"/>
          <w:sz w:val="24"/>
          <w:szCs w:val="24"/>
          <w:rtl/>
          <w:lang w:bidi="fa-IR"/>
        </w:rPr>
        <w:t>اندازه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گیری</w:t>
      </w:r>
      <w:proofErr w:type="spellEnd"/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proofErr w:type="spellStart"/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proofErr w:type="spellEnd"/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لحاظ کند.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رویداد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تغییر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عمده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شرایط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proofErr w:type="spellStart"/>
      <w:r w:rsidRPr="00CA3AD7">
        <w:rPr>
          <w:rStyle w:val="rynqvb"/>
          <w:rFonts w:hint="cs"/>
          <w:sz w:val="24"/>
          <w:szCs w:val="24"/>
          <w:rtl/>
          <w:lang w:bidi="fa-IR"/>
        </w:rPr>
        <w:t>می‌تواند</w:t>
      </w:r>
      <w:proofErr w:type="spellEnd"/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بدون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دخالت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رویداد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تغییر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شرایط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نتیجه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تغییر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proofErr w:type="spellStart"/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استفاده‌کنندگان</w:t>
      </w:r>
      <w:proofErr w:type="spellEnd"/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proofErr w:type="spellStart"/>
      <w:r w:rsidRPr="00CA3AD7">
        <w:rPr>
          <w:rStyle w:val="rynqvb"/>
          <w:rFonts w:hint="cs"/>
          <w:sz w:val="24"/>
          <w:szCs w:val="24"/>
          <w:rtl/>
          <w:lang w:bidi="fa-IR"/>
        </w:rPr>
        <w:t>گزارش‌های</w:t>
      </w:r>
      <w:proofErr w:type="spellEnd"/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مقاصد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عمومی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مهم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ارزیابی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proofErr w:type="spellStart"/>
      <w:r w:rsidRPr="00CA3AD7">
        <w:rPr>
          <w:rStyle w:val="rynqvb"/>
          <w:rFonts w:hint="cs"/>
          <w:sz w:val="24"/>
          <w:szCs w:val="24"/>
          <w:rtl/>
          <w:lang w:bidi="fa-IR"/>
        </w:rPr>
        <w:t>می‌کند</w:t>
      </w:r>
      <w:proofErr w:type="spellEnd"/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رخ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دهد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مثال،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چنین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رویدادها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تغییرات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عمده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شرایط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موارد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باشد</w:t>
      </w:r>
      <w:r>
        <w:rPr>
          <w:rStyle w:val="rynqvb"/>
          <w:rFonts w:hint="cs"/>
          <w:sz w:val="24"/>
          <w:szCs w:val="24"/>
          <w:rtl/>
          <w:lang w:bidi="fa-IR"/>
        </w:rPr>
        <w:t>:</w:t>
      </w:r>
      <w:r w:rsidRPr="00CA3AD7">
        <w:rPr>
          <w:rStyle w:val="rynqvb"/>
          <w:sz w:val="24"/>
          <w:szCs w:val="24"/>
          <w:lang w:bidi="fa-IR"/>
        </w:rPr>
        <w:t xml:space="preserve"> </w:t>
      </w:r>
    </w:p>
    <w:p w14:paraId="1A694672" w14:textId="77777777" w:rsidR="00502190" w:rsidRPr="00CA3AD7" w:rsidRDefault="00502190" w:rsidP="00502190">
      <w:pPr>
        <w:rPr>
          <w:sz w:val="24"/>
          <w:szCs w:val="24"/>
          <w:rtl/>
        </w:rPr>
      </w:pPr>
      <w:r w:rsidRPr="00CA3AD7">
        <w:rPr>
          <w:rFonts w:hint="cs"/>
          <w:sz w:val="24"/>
          <w:szCs w:val="24"/>
          <w:rtl/>
        </w:rPr>
        <w:t>الف</w:t>
      </w:r>
      <w:r>
        <w:rPr>
          <w:rFonts w:hint="cs"/>
          <w:sz w:val="24"/>
          <w:szCs w:val="24"/>
          <w:rtl/>
        </w:rPr>
        <w:t>.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تغییر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عمده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زنجیره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ارزش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برای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مثال،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یک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تامین</w:t>
      </w:r>
      <w:r>
        <w:rPr>
          <w:rFonts w:hint="cs"/>
          <w:sz w:val="24"/>
          <w:szCs w:val="24"/>
          <w:rtl/>
        </w:rPr>
        <w:t>‌</w:t>
      </w:r>
      <w:r w:rsidRPr="00CA3AD7">
        <w:rPr>
          <w:rFonts w:hint="cs"/>
          <w:sz w:val="24"/>
          <w:szCs w:val="24"/>
          <w:rtl/>
        </w:rPr>
        <w:t>کننده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زنجیره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ارزش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تغییری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ایجاد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می‌کند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که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به‌طور عمده‌ای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انتشار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گازهای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گلخانه</w:t>
      </w:r>
      <w:r>
        <w:rPr>
          <w:rFonts w:hint="cs"/>
          <w:sz w:val="24"/>
          <w:szCs w:val="24"/>
          <w:rtl/>
        </w:rPr>
        <w:t>‌</w:t>
      </w:r>
      <w:r w:rsidRPr="00CA3AD7">
        <w:rPr>
          <w:rFonts w:hint="cs"/>
          <w:sz w:val="24"/>
          <w:szCs w:val="24"/>
          <w:rtl/>
        </w:rPr>
        <w:t>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تامین</w:t>
      </w:r>
      <w:r>
        <w:rPr>
          <w:rFonts w:hint="cs"/>
          <w:sz w:val="24"/>
          <w:szCs w:val="24"/>
          <w:rtl/>
        </w:rPr>
        <w:t>‌</w:t>
      </w:r>
      <w:r w:rsidRPr="00CA3AD7">
        <w:rPr>
          <w:rFonts w:hint="cs"/>
          <w:sz w:val="24"/>
          <w:szCs w:val="24"/>
          <w:rtl/>
        </w:rPr>
        <w:t>کننده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را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تغییر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می</w:t>
      </w:r>
      <w:r>
        <w:rPr>
          <w:sz w:val="24"/>
          <w:szCs w:val="24"/>
          <w:rtl/>
        </w:rPr>
        <w:softHyphen/>
      </w:r>
      <w:r w:rsidRPr="00CA3AD7">
        <w:rPr>
          <w:rFonts w:hint="cs"/>
          <w:sz w:val="24"/>
          <w:szCs w:val="24"/>
          <w:rtl/>
        </w:rPr>
        <w:t>دهد</w:t>
      </w:r>
      <w:r>
        <w:rPr>
          <w:rFonts w:hint="cs"/>
          <w:sz w:val="24"/>
          <w:szCs w:val="24"/>
          <w:rtl/>
        </w:rPr>
        <w:t>)؛</w:t>
      </w:r>
      <w:r w:rsidRPr="00CA3AD7">
        <w:rPr>
          <w:sz w:val="24"/>
          <w:szCs w:val="24"/>
        </w:rPr>
        <w:t xml:space="preserve"> </w:t>
      </w:r>
    </w:p>
    <w:p w14:paraId="53C04580" w14:textId="77777777" w:rsidR="00502190" w:rsidRPr="00CA3AD7" w:rsidRDefault="00502190" w:rsidP="00502190">
      <w:pPr>
        <w:rPr>
          <w:sz w:val="24"/>
          <w:szCs w:val="24"/>
          <w:rtl/>
        </w:rPr>
      </w:pPr>
      <w:r w:rsidRPr="00CA3AD7">
        <w:rPr>
          <w:rFonts w:hint="cs"/>
          <w:sz w:val="24"/>
          <w:szCs w:val="24"/>
          <w:rtl/>
        </w:rPr>
        <w:t>ب</w:t>
      </w:r>
      <w:r>
        <w:rPr>
          <w:rFonts w:hint="cs"/>
          <w:sz w:val="24"/>
          <w:szCs w:val="24"/>
          <w:rtl/>
        </w:rPr>
        <w:t>.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تغییر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عمده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مدل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کسب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کار،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فعالیت</w:t>
      </w:r>
      <w:r>
        <w:rPr>
          <w:sz w:val="24"/>
          <w:szCs w:val="24"/>
          <w:rtl/>
        </w:rPr>
        <w:softHyphen/>
      </w:r>
      <w:r w:rsidRPr="00CA3AD7">
        <w:rPr>
          <w:rFonts w:hint="cs"/>
          <w:sz w:val="24"/>
          <w:szCs w:val="24"/>
          <w:rtl/>
        </w:rPr>
        <w:t>ها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یا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ساختار</w:t>
      </w:r>
      <w:r>
        <w:rPr>
          <w:rFonts w:hint="cs"/>
          <w:sz w:val="24"/>
          <w:szCs w:val="24"/>
          <w:rtl/>
        </w:rPr>
        <w:t xml:space="preserve"> شرکتی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برای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مثال،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ادغام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یا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تحصیل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که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زنجیره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ارزش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را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گسترش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می‌دهد)؛</w:t>
      </w:r>
      <w:r w:rsidRPr="00CA3AD7">
        <w:rPr>
          <w:sz w:val="24"/>
          <w:szCs w:val="24"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</w:p>
    <w:p w14:paraId="12372149" w14:textId="3ECB82BA" w:rsidR="00502190" w:rsidRPr="00CA3AD7" w:rsidRDefault="00502190" w:rsidP="009B6C1D">
      <w:r>
        <w:rPr>
          <w:rFonts w:hint="cs"/>
          <w:sz w:val="24"/>
          <w:szCs w:val="24"/>
          <w:rtl/>
        </w:rPr>
        <w:t>پ.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تغییر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عمده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مواجهه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با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ریسک‌ها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فرصت‌های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مرتبط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با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اقلیم</w:t>
      </w:r>
      <w:r w:rsidRPr="00CA3AD7">
        <w:rPr>
          <w:sz w:val="24"/>
          <w:szCs w:val="24"/>
          <w:rtl/>
        </w:rPr>
        <w:t xml:space="preserve"> (</w:t>
      </w:r>
      <w:r w:rsidRPr="00CA3AD7">
        <w:rPr>
          <w:rFonts w:hint="cs"/>
          <w:sz w:val="24"/>
          <w:szCs w:val="24"/>
          <w:rtl/>
        </w:rPr>
        <w:t>برای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مثال،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تامین‌کننده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زنجیره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ارزش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تحت‌تاثیر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مقررات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جدید </w:t>
      </w:r>
      <w:r w:rsidRPr="00CA3AD7">
        <w:rPr>
          <w:rFonts w:hint="cs"/>
          <w:sz w:val="24"/>
          <w:szCs w:val="24"/>
          <w:rtl/>
        </w:rPr>
        <w:t>انتشار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گازهای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گلخانه‌ای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قرار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می‌گیرد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که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>
        <w:rPr>
          <w:rFonts w:hint="cs"/>
          <w:sz w:val="24"/>
          <w:szCs w:val="24"/>
          <w:rtl/>
        </w:rPr>
        <w:t xml:space="preserve"> آن را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پیش‌بینی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نکرده</w:t>
      </w:r>
      <w:r w:rsidRPr="00CA3AD7">
        <w:rPr>
          <w:sz w:val="24"/>
          <w:szCs w:val="24"/>
          <w:rtl/>
        </w:rPr>
        <w:t xml:space="preserve"> </w:t>
      </w:r>
      <w:r w:rsidR="005938CE">
        <w:rPr>
          <w:rFonts w:hint="cs"/>
          <w:sz w:val="24"/>
          <w:szCs w:val="24"/>
          <w:rtl/>
        </w:rPr>
        <w:t>است</w:t>
      </w:r>
      <w:r>
        <w:rPr>
          <w:rFonts w:hint="cs"/>
          <w:sz w:val="24"/>
          <w:szCs w:val="24"/>
          <w:rtl/>
        </w:rPr>
        <w:t>).</w:t>
      </w:r>
    </w:p>
    <w:p w14:paraId="115AE7CC" w14:textId="787BD279" w:rsidR="00502190" w:rsidRPr="00ED552F" w:rsidRDefault="00502190" w:rsidP="00502190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ED552F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ED552F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35</w:t>
      </w:r>
      <w:r w:rsidRPr="00ED552F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مجاز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اما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نیست،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دامنه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ریسک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فرصت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سراسر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به دفعات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بیشتر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938CE">
        <w:rPr>
          <w:rStyle w:val="rynqvb"/>
          <w:rFonts w:hint="cs"/>
          <w:sz w:val="24"/>
          <w:szCs w:val="24"/>
          <w:rtl/>
          <w:lang w:bidi="fa-IR"/>
        </w:rPr>
        <w:t xml:space="preserve">که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ب11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استاندارد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افشا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پا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دار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1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الزام 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مجدداً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ارزیابی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2C95C21E" w14:textId="7A5058B7" w:rsidR="00502190" w:rsidRPr="00ED552F" w:rsidRDefault="00502190" w:rsidP="009B6C1D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ED552F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ED552F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36</w:t>
      </w:r>
      <w:r w:rsidRPr="00ED552F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ب6(ب)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استاندارد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افشا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پا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دار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1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تعیین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دامنه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وسعت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ترکیب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تمام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معقول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C66C32" w:rsidRPr="00C66C32">
        <w:rPr>
          <w:rStyle w:val="rynqvb"/>
          <w:sz w:val="24"/>
          <w:szCs w:val="24"/>
          <w:rtl/>
          <w:lang w:bidi="fa-IR"/>
        </w:rPr>
        <w:t>دارا</w:t>
      </w:r>
      <w:r w:rsidR="00C66C32" w:rsidRPr="00C66C32">
        <w:rPr>
          <w:rStyle w:val="rynqvb"/>
          <w:rFonts w:hint="cs"/>
          <w:sz w:val="24"/>
          <w:szCs w:val="24"/>
          <w:rtl/>
          <w:lang w:bidi="fa-IR"/>
        </w:rPr>
        <w:t>ی</w:t>
      </w:r>
      <w:r w:rsidR="00C66C32" w:rsidRPr="00C66C32">
        <w:rPr>
          <w:rStyle w:val="rynqvb"/>
          <w:sz w:val="24"/>
          <w:szCs w:val="24"/>
          <w:rtl/>
          <w:lang w:bidi="fa-IR"/>
        </w:rPr>
        <w:t xml:space="preserve"> پشتوانه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بدون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224200">
        <w:rPr>
          <w:rStyle w:val="rynqvb"/>
          <w:rFonts w:hint="cs"/>
          <w:sz w:val="24"/>
          <w:szCs w:val="24"/>
          <w:rtl/>
          <w:lang w:bidi="fa-IR"/>
        </w:rPr>
        <w:t>هزینه یا تلاش غیرضرور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،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تاریخ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B73B36">
        <w:rPr>
          <w:rStyle w:val="rynqvb"/>
          <w:rFonts w:hint="cs"/>
          <w:sz w:val="24"/>
          <w:szCs w:val="24"/>
          <w:rtl/>
          <w:lang w:bidi="fa-IR"/>
        </w:rPr>
        <w:t>در دسترس واحد تجاری است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08577072" w14:textId="77777777" w:rsidR="00502190" w:rsidRPr="00ED552F" w:rsidRDefault="00502190" w:rsidP="00502190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ED552F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ED552F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37</w:t>
      </w:r>
      <w:r w:rsidRPr="00ED552F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تجار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چند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مدیریت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دارایی،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بانکداری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بیمه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مشارکت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>
        <w:rPr>
          <w:rStyle w:val="rynqvb"/>
          <w:rFonts w:hint="cs"/>
          <w:sz w:val="24"/>
          <w:szCs w:val="24"/>
          <w:rtl/>
          <w:lang w:bidi="fa-IR"/>
        </w:rPr>
        <w:t>ید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اطلاعات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اضافی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درباره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انتشار گازهای گلخانه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تامین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مالی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‌شده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به‌عنوان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بخشی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از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افشای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انتشارهای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CA3AD7">
        <w:rPr>
          <w:rStyle w:val="rynqvb"/>
          <w:sz w:val="24"/>
          <w:szCs w:val="24"/>
          <w:rtl/>
          <w:lang w:bidi="fa-IR"/>
        </w:rPr>
        <w:t xml:space="preserve"> (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بندهای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ب58 تا ب63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مراجعه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شود).</w:t>
      </w:r>
    </w:p>
    <w:p w14:paraId="099A84EE" w14:textId="77777777" w:rsidR="00502190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  <w:rtl/>
          <w:lang w:bidi="fa-IR"/>
        </w:rPr>
      </w:pPr>
      <w:r>
        <w:rPr>
          <w:rFonts w:ascii="Calibri Light" w:eastAsia="Times New Roman" w:hAnsi="Calibri Light" w:hint="cs"/>
          <w:b/>
          <w:bCs/>
          <w:color w:val="000000"/>
          <w:szCs w:val="24"/>
          <w:rtl/>
          <w:lang w:bidi="fa-IR"/>
        </w:rPr>
        <w:t>چارچوب اندازه</w:t>
      </w:r>
      <w:r>
        <w:rPr>
          <w:rFonts w:ascii="Calibri Light" w:eastAsia="Times New Roman" w:hAnsi="Calibri Light" w:hint="cs"/>
          <w:b/>
          <w:bCs/>
          <w:color w:val="000000"/>
          <w:szCs w:val="24"/>
          <w:rtl/>
          <w:lang w:bidi="fa-IR"/>
        </w:rPr>
        <w:softHyphen/>
        <w:t xml:space="preserve">گیری </w:t>
      </w: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 xml:space="preserve">محدوده 3 </w:t>
      </w:r>
    </w:p>
    <w:p w14:paraId="7360E4F9" w14:textId="7F39A4D6" w:rsidR="00502190" w:rsidRPr="000971B6" w:rsidRDefault="00502190" w:rsidP="003C67EC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0971B6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0971B6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38</w:t>
      </w:r>
      <w:r w:rsidRPr="000971B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گلخانه‌ا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توسط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B73B36">
        <w:rPr>
          <w:rStyle w:val="rynqvb"/>
          <w:rFonts w:hint="cs"/>
          <w:sz w:val="24"/>
          <w:szCs w:val="24"/>
          <w:rtl/>
          <w:lang w:bidi="fa-IR"/>
        </w:rPr>
        <w:t xml:space="preserve">صرفاً شامل </w:t>
      </w:r>
      <w:r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B73B36">
        <w:rPr>
          <w:rStyle w:val="rynqvb"/>
          <w:rFonts w:hint="cs"/>
          <w:sz w:val="24"/>
          <w:szCs w:val="24"/>
          <w:rtl/>
          <w:lang w:bidi="fa-IR"/>
        </w:rPr>
        <w:t xml:space="preserve"> مستقیم</w:t>
      </w:r>
      <w:r w:rsidRPr="000971B6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نیست و </w:t>
      </w:r>
      <w:r w:rsidR="00C66C32">
        <w:rPr>
          <w:rStyle w:val="rynqvb"/>
          <w:rFonts w:hint="cs"/>
          <w:sz w:val="24"/>
          <w:szCs w:val="24"/>
          <w:rtl/>
          <w:lang w:bidi="fa-IR"/>
        </w:rPr>
        <w:t>به احتمال زیاد</w:t>
      </w:r>
      <w:r w:rsidR="00C66C32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برآورد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می‌شود.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یک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ورودی‌ها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مفروضاتی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منجر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بیان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صادقانه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شود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>
        <w:rPr>
          <w:rStyle w:val="hwtze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چارچوب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تشریح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ب40 تا ب54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="00530EA6" w:rsidRPr="00530EA6">
        <w:rPr>
          <w:rStyle w:val="rynqvb"/>
          <w:sz w:val="24"/>
          <w:szCs w:val="24"/>
          <w:rtl/>
          <w:lang w:bidi="fa-IR"/>
        </w:rPr>
        <w:t>راهنما</w:t>
      </w:r>
      <w:r w:rsidR="00530EA6" w:rsidRP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30EA6">
        <w:rPr>
          <w:rStyle w:val="rynqvb"/>
          <w:rFonts w:hint="cs"/>
          <w:sz w:val="24"/>
          <w:szCs w:val="24"/>
          <w:rtl/>
          <w:lang w:bidi="fa-IR"/>
        </w:rPr>
        <w:t>ی</w:t>
      </w:r>
      <w:r w:rsidR="00530EA6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="00530EA6">
        <w:rPr>
          <w:rStyle w:val="rynqvb"/>
          <w:rFonts w:hint="cs"/>
          <w:sz w:val="24"/>
          <w:szCs w:val="24"/>
          <w:rtl/>
          <w:lang w:bidi="fa-IR"/>
        </w:rPr>
        <w:t>هایی</w:t>
      </w:r>
      <w:r w:rsidR="00530EA6" w:rsidRPr="00530EA6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ارائه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می‌دهد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CE61CC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="00CE61CC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گلخانه‌ا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73198ABE" w14:textId="49E94689" w:rsidR="00502190" w:rsidRPr="000971B6" w:rsidRDefault="00502190" w:rsidP="004B5478">
      <w:pPr>
        <w:ind w:left="738" w:hanging="45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rtl/>
          <w:lang w:bidi="fa-IR"/>
        </w:rPr>
      </w:pPr>
      <w:r w:rsidRPr="000971B6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0971B6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39</w:t>
      </w:r>
      <w:r w:rsidRPr="000971B6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0971B6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هنگام انتخاب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ورودی‌ها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مفروضاتی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گلخانه‌ا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می‌کند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باید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تمام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معقول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C66C32" w:rsidRPr="00C66C32">
        <w:rPr>
          <w:rStyle w:val="rynqvb"/>
          <w:sz w:val="24"/>
          <w:szCs w:val="24"/>
          <w:rtl/>
          <w:lang w:bidi="fa-IR"/>
        </w:rPr>
        <w:t>دارا</w:t>
      </w:r>
      <w:r w:rsidR="00C66C32" w:rsidRPr="00C66C32">
        <w:rPr>
          <w:rStyle w:val="rynqvb"/>
          <w:rFonts w:hint="cs"/>
          <w:sz w:val="24"/>
          <w:szCs w:val="24"/>
          <w:rtl/>
          <w:lang w:bidi="fa-IR"/>
        </w:rPr>
        <w:t>ی</w:t>
      </w:r>
      <w:r w:rsidR="00C66C32" w:rsidRPr="00C66C32">
        <w:rPr>
          <w:rStyle w:val="rynqvb"/>
          <w:sz w:val="24"/>
          <w:szCs w:val="24"/>
          <w:rtl/>
          <w:lang w:bidi="fa-IR"/>
        </w:rPr>
        <w:t xml:space="preserve"> پشتوانه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B73B36">
        <w:rPr>
          <w:rStyle w:val="rynqvb"/>
          <w:rFonts w:hint="cs"/>
          <w:sz w:val="24"/>
          <w:szCs w:val="24"/>
          <w:rtl/>
          <w:lang w:bidi="fa-IR"/>
        </w:rPr>
        <w:t xml:space="preserve">بدون </w:t>
      </w:r>
      <w:r w:rsidR="00224200">
        <w:rPr>
          <w:rStyle w:val="rynqvb"/>
          <w:rFonts w:hint="cs"/>
          <w:sz w:val="24"/>
          <w:szCs w:val="24"/>
          <w:rtl/>
          <w:lang w:bidi="fa-IR"/>
        </w:rPr>
        <w:t>هزینه یا تلاش غیرضرور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تاریخ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Pr="00AF5D8C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دسترس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4D8DDF51" w14:textId="77777777" w:rsidR="00502190" w:rsidRPr="00CA3AD7" w:rsidRDefault="00502190" w:rsidP="00502190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0971B6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0971B6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40</w:t>
      </w:r>
      <w:r w:rsidRPr="000971B6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0971B6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توسط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طیفی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ورودی‌ها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متکی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این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استاندارد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ورودی</w:t>
      </w:r>
      <w:r>
        <w:rPr>
          <w:rStyle w:val="rynqvb"/>
          <w:rFonts w:cs="Calibri" w:hint="cs"/>
          <w:sz w:val="24"/>
          <w:szCs w:val="24"/>
          <w:cs/>
          <w:lang w:bidi="fa-IR"/>
        </w:rPr>
        <w:t>‎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تجاری ملزم به استفاده از آن 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مشخص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نمی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اما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می‌کند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ورودی‌ها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مفروضات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ویژگی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مشخص زیر</w:t>
      </w:r>
      <w:r w:rsidRPr="00CA3AD7">
        <w:rPr>
          <w:rStyle w:val="rynqvb"/>
          <w:sz w:val="24"/>
          <w:szCs w:val="24"/>
          <w:rtl/>
          <w:lang w:bidi="fa-IR"/>
        </w:rPr>
        <w:t xml:space="preserve"> (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بدون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ترتیب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خاصی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فهرست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شده‌اند</w:t>
      </w:r>
      <w:r w:rsidRPr="00CA3AD7">
        <w:rPr>
          <w:rStyle w:val="rynqvb"/>
          <w:sz w:val="24"/>
          <w:szCs w:val="24"/>
          <w:rtl/>
          <w:lang w:bidi="fa-IR"/>
        </w:rPr>
        <w:t xml:space="preserve">) </w:t>
      </w:r>
      <w:r>
        <w:rPr>
          <w:rStyle w:val="rynqvb"/>
          <w:rFonts w:hint="cs"/>
          <w:sz w:val="24"/>
          <w:szCs w:val="24"/>
          <w:rtl/>
          <w:lang w:bidi="fa-IR"/>
        </w:rPr>
        <w:t>اولویت‌بندی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:</w:t>
      </w:r>
      <w:r w:rsidRPr="00CA3AD7">
        <w:rPr>
          <w:rStyle w:val="rynqvb"/>
          <w:sz w:val="24"/>
          <w:szCs w:val="24"/>
          <w:lang w:bidi="fa-IR"/>
        </w:rPr>
        <w:t xml:space="preserve"> </w:t>
      </w:r>
    </w:p>
    <w:p w14:paraId="56BCFC98" w14:textId="77777777" w:rsidR="00502190" w:rsidRPr="00CA3AD7" w:rsidRDefault="00502190" w:rsidP="00502190">
      <w:pPr>
        <w:rPr>
          <w:sz w:val="24"/>
          <w:szCs w:val="24"/>
          <w:rtl/>
        </w:rPr>
      </w:pPr>
      <w:r w:rsidRPr="00CA3AD7">
        <w:rPr>
          <w:rFonts w:hint="cs"/>
          <w:sz w:val="24"/>
          <w:szCs w:val="24"/>
          <w:rtl/>
        </w:rPr>
        <w:t>الف</w:t>
      </w:r>
      <w:r>
        <w:rPr>
          <w:rFonts w:hint="cs"/>
          <w:sz w:val="24"/>
          <w:szCs w:val="24"/>
          <w:rtl/>
        </w:rPr>
        <w:t>.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داده</w:t>
      </w:r>
      <w:r>
        <w:rPr>
          <w:rFonts w:hint="cs"/>
          <w:sz w:val="24"/>
          <w:szCs w:val="24"/>
          <w:rtl/>
        </w:rPr>
        <w:t>‌</w:t>
      </w:r>
      <w:r w:rsidRPr="00CA3AD7">
        <w:rPr>
          <w:rFonts w:hint="cs"/>
          <w:sz w:val="24"/>
          <w:szCs w:val="24"/>
          <w:rtl/>
        </w:rPr>
        <w:t>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مبتنی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بر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اندازه‌گیری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مستقیم</w:t>
      </w:r>
      <w:r w:rsidRPr="00CA3AD7">
        <w:rPr>
          <w:sz w:val="24"/>
          <w:szCs w:val="24"/>
          <w:rtl/>
        </w:rPr>
        <w:t xml:space="preserve"> (</w:t>
      </w:r>
      <w:r w:rsidRPr="00CA3AD7">
        <w:rPr>
          <w:rFonts w:hint="cs"/>
          <w:sz w:val="24"/>
          <w:szCs w:val="24"/>
          <w:rtl/>
        </w:rPr>
        <w:t>بندهای</w:t>
      </w:r>
      <w:r>
        <w:rPr>
          <w:rFonts w:hint="cs"/>
          <w:sz w:val="24"/>
          <w:szCs w:val="24"/>
          <w:rtl/>
        </w:rPr>
        <w:t xml:space="preserve"> ب43 تا ب45)؛</w:t>
      </w:r>
    </w:p>
    <w:p w14:paraId="2B3328B7" w14:textId="45680C12" w:rsidR="00502190" w:rsidRPr="00CA3AD7" w:rsidRDefault="00502190" w:rsidP="003C67EC">
      <w:pPr>
        <w:rPr>
          <w:sz w:val="24"/>
          <w:szCs w:val="24"/>
          <w:rtl/>
        </w:rPr>
      </w:pPr>
      <w:r w:rsidRPr="00CA3AD7">
        <w:rPr>
          <w:rFonts w:hint="cs"/>
          <w:sz w:val="24"/>
          <w:szCs w:val="24"/>
          <w:rtl/>
        </w:rPr>
        <w:t>ب</w:t>
      </w:r>
      <w:r>
        <w:rPr>
          <w:rFonts w:hint="cs"/>
          <w:sz w:val="24"/>
          <w:szCs w:val="24"/>
          <w:rtl/>
        </w:rPr>
        <w:t>.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داده‌های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مربوط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فعالیت‌های</w:t>
      </w:r>
      <w:r w:rsidRPr="00CA3AD7">
        <w:rPr>
          <w:sz w:val="24"/>
          <w:szCs w:val="24"/>
          <w:rtl/>
        </w:rPr>
        <w:t xml:space="preserve"> </w:t>
      </w:r>
      <w:r w:rsidR="00CE61CC">
        <w:rPr>
          <w:rFonts w:hint="cs"/>
          <w:sz w:val="24"/>
          <w:szCs w:val="24"/>
          <w:rtl/>
        </w:rPr>
        <w:t>مشخص</w:t>
      </w:r>
      <w:r w:rsidR="00CE61CC"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زنجیره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ارزش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(</w:t>
      </w:r>
      <w:r w:rsidRPr="00CA3AD7">
        <w:rPr>
          <w:rFonts w:hint="cs"/>
          <w:sz w:val="24"/>
          <w:szCs w:val="24"/>
          <w:rtl/>
        </w:rPr>
        <w:t>بندهای</w:t>
      </w:r>
      <w:r w:rsidRPr="00CA3AD7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>ب46 تا ب49)؛</w:t>
      </w:r>
    </w:p>
    <w:p w14:paraId="64ADB19F" w14:textId="5CB544C1" w:rsidR="00502190" w:rsidRPr="00CA3AD7" w:rsidRDefault="00502190" w:rsidP="00766720">
      <w:pPr>
        <w:rPr>
          <w:sz w:val="24"/>
          <w:szCs w:val="24"/>
          <w:rtl/>
        </w:rPr>
      </w:pPr>
      <w:r w:rsidRPr="00E96B7E">
        <w:rPr>
          <w:rFonts w:hint="eastAsia"/>
          <w:sz w:val="24"/>
          <w:szCs w:val="24"/>
          <w:rtl/>
        </w:rPr>
        <w:t>پ</w:t>
      </w:r>
      <w:r w:rsidRPr="00E96B7E">
        <w:rPr>
          <w:sz w:val="24"/>
          <w:szCs w:val="24"/>
          <w:rtl/>
        </w:rPr>
        <w:t xml:space="preserve">. </w:t>
      </w:r>
      <w:r w:rsidRPr="00E96B7E">
        <w:rPr>
          <w:rFonts w:hint="eastAsia"/>
          <w:sz w:val="24"/>
          <w:szCs w:val="24"/>
          <w:rtl/>
        </w:rPr>
        <w:t>داده</w:t>
      </w:r>
      <w:r w:rsidRPr="00E96B7E">
        <w:rPr>
          <w:rFonts w:hint="eastAsia"/>
          <w:sz w:val="24"/>
          <w:szCs w:val="24"/>
        </w:rPr>
        <w:t>‌</w:t>
      </w:r>
      <w:r w:rsidRPr="00E96B7E">
        <w:rPr>
          <w:rFonts w:hint="eastAsia"/>
          <w:sz w:val="24"/>
          <w:szCs w:val="24"/>
          <w:rtl/>
        </w:rPr>
        <w:t>ها</w:t>
      </w:r>
      <w:r w:rsidRPr="00E96B7E">
        <w:rPr>
          <w:rFonts w:hint="cs"/>
          <w:sz w:val="24"/>
          <w:szCs w:val="24"/>
          <w:rtl/>
        </w:rPr>
        <w:t>ی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به‌موقع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که</w:t>
      </w:r>
      <w:r w:rsidRPr="00E96B7E">
        <w:rPr>
          <w:sz w:val="24"/>
          <w:szCs w:val="24"/>
          <w:rtl/>
        </w:rPr>
        <w:t xml:space="preserve"> </w:t>
      </w:r>
      <w:r w:rsidRPr="000E6738">
        <w:rPr>
          <w:rFonts w:hint="eastAsia"/>
          <w:sz w:val="24"/>
          <w:szCs w:val="24"/>
          <w:rtl/>
        </w:rPr>
        <w:t>به‌طور</w:t>
      </w:r>
      <w:r w:rsidRPr="000E6738">
        <w:rPr>
          <w:sz w:val="24"/>
          <w:szCs w:val="24"/>
          <w:rtl/>
        </w:rPr>
        <w:t xml:space="preserve"> </w:t>
      </w:r>
      <w:r w:rsidRPr="000E6738">
        <w:rPr>
          <w:rFonts w:hint="eastAsia"/>
          <w:sz w:val="24"/>
          <w:szCs w:val="24"/>
          <w:rtl/>
        </w:rPr>
        <w:t>صادقانه</w:t>
      </w:r>
      <w:r w:rsidRPr="000E6738">
        <w:rPr>
          <w:sz w:val="24"/>
          <w:szCs w:val="24"/>
          <w:rtl/>
        </w:rPr>
        <w:t xml:space="preserve"> </w:t>
      </w:r>
      <w:r w:rsidRPr="000E6738">
        <w:rPr>
          <w:rFonts w:hint="eastAsia"/>
          <w:sz w:val="24"/>
          <w:szCs w:val="24"/>
          <w:rtl/>
        </w:rPr>
        <w:t>ب</w:t>
      </w:r>
      <w:r w:rsidRPr="000E6738">
        <w:rPr>
          <w:rFonts w:hint="cs"/>
          <w:sz w:val="24"/>
          <w:szCs w:val="24"/>
          <w:rtl/>
        </w:rPr>
        <w:t>ی</w:t>
      </w:r>
      <w:r w:rsidRPr="000E6738">
        <w:rPr>
          <w:rFonts w:hint="eastAsia"/>
          <w:sz w:val="24"/>
          <w:szCs w:val="24"/>
          <w:rtl/>
        </w:rPr>
        <w:t>انگر</w:t>
      </w:r>
      <w:r w:rsidRPr="000E6738">
        <w:rPr>
          <w:sz w:val="24"/>
          <w:szCs w:val="24"/>
          <w:rtl/>
        </w:rPr>
        <w:t xml:space="preserve"> </w:t>
      </w:r>
      <w:r w:rsidRPr="000E6738">
        <w:rPr>
          <w:rFonts w:hint="eastAsia"/>
          <w:sz w:val="24"/>
          <w:szCs w:val="24"/>
          <w:rtl/>
        </w:rPr>
        <w:t>حوزه</w:t>
      </w:r>
      <w:r w:rsidRPr="000E6738">
        <w:rPr>
          <w:sz w:val="24"/>
          <w:szCs w:val="24"/>
          <w:rtl/>
        </w:rPr>
        <w:t xml:space="preserve"> </w:t>
      </w:r>
      <w:r w:rsidRPr="000E6738">
        <w:rPr>
          <w:rFonts w:hint="eastAsia"/>
          <w:sz w:val="24"/>
          <w:szCs w:val="24"/>
          <w:rtl/>
        </w:rPr>
        <w:t>مقررات</w:t>
      </w:r>
      <w:r w:rsidRPr="000E6738">
        <w:rPr>
          <w:rFonts w:hint="cs"/>
          <w:sz w:val="24"/>
          <w:szCs w:val="24"/>
          <w:rtl/>
        </w:rPr>
        <w:t>ی</w:t>
      </w:r>
      <w:r w:rsidRPr="000E6738">
        <w:rPr>
          <w:sz w:val="24"/>
          <w:szCs w:val="24"/>
          <w:rtl/>
        </w:rPr>
        <w:t xml:space="preserve"> </w:t>
      </w:r>
      <w:r w:rsidRPr="000E6738">
        <w:rPr>
          <w:rFonts w:hint="eastAsia"/>
          <w:sz w:val="24"/>
          <w:szCs w:val="24"/>
          <w:rtl/>
        </w:rPr>
        <w:t>فعال</w:t>
      </w:r>
      <w:r w:rsidRPr="000E6738">
        <w:rPr>
          <w:rFonts w:hint="cs"/>
          <w:sz w:val="24"/>
          <w:szCs w:val="24"/>
          <w:rtl/>
        </w:rPr>
        <w:t>ی</w:t>
      </w:r>
      <w:r w:rsidRPr="000E6738">
        <w:rPr>
          <w:rFonts w:hint="eastAsia"/>
          <w:sz w:val="24"/>
          <w:szCs w:val="24"/>
          <w:rtl/>
        </w:rPr>
        <w:t>ت</w:t>
      </w:r>
      <w:r w:rsidRPr="000E6738">
        <w:rPr>
          <w:sz w:val="24"/>
          <w:szCs w:val="24"/>
          <w:rtl/>
        </w:rPr>
        <w:t xml:space="preserve"> </w:t>
      </w:r>
      <w:r w:rsidRPr="000E6738">
        <w:rPr>
          <w:rFonts w:hint="eastAsia"/>
          <w:sz w:val="24"/>
          <w:szCs w:val="24"/>
          <w:rtl/>
        </w:rPr>
        <w:t>زنج</w:t>
      </w:r>
      <w:r w:rsidRPr="000E6738">
        <w:rPr>
          <w:rFonts w:hint="cs"/>
          <w:sz w:val="24"/>
          <w:szCs w:val="24"/>
          <w:rtl/>
        </w:rPr>
        <w:t>ی</w:t>
      </w:r>
      <w:r w:rsidRPr="000E6738">
        <w:rPr>
          <w:rFonts w:hint="eastAsia"/>
          <w:sz w:val="24"/>
          <w:szCs w:val="24"/>
          <w:rtl/>
        </w:rPr>
        <w:t>ره</w:t>
      </w:r>
      <w:r w:rsidRPr="000E6738">
        <w:rPr>
          <w:sz w:val="24"/>
          <w:szCs w:val="24"/>
          <w:rtl/>
        </w:rPr>
        <w:t xml:space="preserve"> </w:t>
      </w:r>
      <w:r w:rsidRPr="000E6738">
        <w:rPr>
          <w:rFonts w:hint="eastAsia"/>
          <w:sz w:val="24"/>
          <w:szCs w:val="24"/>
          <w:rtl/>
        </w:rPr>
        <w:t>ارزش</w:t>
      </w:r>
      <w:r w:rsidRPr="000E6738">
        <w:rPr>
          <w:sz w:val="24"/>
          <w:szCs w:val="24"/>
          <w:rtl/>
        </w:rPr>
        <w:t xml:space="preserve"> </w:t>
      </w:r>
      <w:r w:rsidRPr="000E6738">
        <w:rPr>
          <w:rFonts w:hint="eastAsia"/>
          <w:sz w:val="24"/>
          <w:szCs w:val="24"/>
          <w:rtl/>
        </w:rPr>
        <w:t>و</w:t>
      </w:r>
      <w:r w:rsidRPr="000E6738">
        <w:rPr>
          <w:sz w:val="24"/>
          <w:szCs w:val="24"/>
          <w:rtl/>
        </w:rPr>
        <w:t xml:space="preserve"> </w:t>
      </w:r>
      <w:r w:rsidRPr="000E6738">
        <w:rPr>
          <w:rFonts w:hint="eastAsia"/>
          <w:sz w:val="24"/>
          <w:szCs w:val="24"/>
          <w:rtl/>
        </w:rPr>
        <w:t>فن‌آور</w:t>
      </w:r>
      <w:r w:rsidRPr="000E6738">
        <w:rPr>
          <w:rFonts w:hint="cs"/>
          <w:sz w:val="24"/>
          <w:szCs w:val="24"/>
          <w:rtl/>
        </w:rPr>
        <w:t>ی</w:t>
      </w:r>
      <w:r w:rsidRPr="000E6738">
        <w:rPr>
          <w:sz w:val="24"/>
          <w:szCs w:val="24"/>
          <w:rtl/>
        </w:rPr>
        <w:t xml:space="preserve"> </w:t>
      </w:r>
      <w:r w:rsidRPr="000E6738">
        <w:rPr>
          <w:rFonts w:hint="eastAsia"/>
          <w:sz w:val="24"/>
          <w:szCs w:val="24"/>
          <w:rtl/>
        </w:rPr>
        <w:t>مورد</w:t>
      </w:r>
      <w:r w:rsidRPr="000E6738">
        <w:rPr>
          <w:sz w:val="24"/>
          <w:szCs w:val="24"/>
          <w:rtl/>
        </w:rPr>
        <w:t xml:space="preserve"> </w:t>
      </w:r>
      <w:r w:rsidRPr="000E6738">
        <w:rPr>
          <w:rFonts w:hint="eastAsia"/>
          <w:sz w:val="24"/>
          <w:szCs w:val="24"/>
          <w:rtl/>
        </w:rPr>
        <w:t>استفاده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برا</w:t>
      </w:r>
      <w:r w:rsidRPr="00E96B7E">
        <w:rPr>
          <w:rFonts w:hint="cs"/>
          <w:sz w:val="24"/>
          <w:szCs w:val="24"/>
          <w:rtl/>
        </w:rPr>
        <w:t>ی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آن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و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انتشار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گازها</w:t>
      </w:r>
      <w:r w:rsidRPr="00E96B7E">
        <w:rPr>
          <w:rFonts w:hint="cs"/>
          <w:sz w:val="24"/>
          <w:szCs w:val="24"/>
          <w:rtl/>
        </w:rPr>
        <w:t>ی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گلخانه‌ا</w:t>
      </w:r>
      <w:r w:rsidRPr="00E96B7E">
        <w:rPr>
          <w:rFonts w:hint="cs"/>
          <w:sz w:val="24"/>
          <w:szCs w:val="24"/>
          <w:rtl/>
        </w:rPr>
        <w:t>ی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آن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است</w:t>
      </w:r>
      <w:r w:rsidRPr="00E96B7E">
        <w:rPr>
          <w:sz w:val="24"/>
          <w:szCs w:val="24"/>
          <w:rtl/>
        </w:rPr>
        <w:t xml:space="preserve"> (</w:t>
      </w:r>
      <w:r w:rsidRPr="00E96B7E">
        <w:rPr>
          <w:rFonts w:hint="eastAsia"/>
          <w:sz w:val="24"/>
          <w:szCs w:val="24"/>
          <w:rtl/>
        </w:rPr>
        <w:t>بندها</w:t>
      </w:r>
      <w:r w:rsidRPr="00E96B7E">
        <w:rPr>
          <w:rFonts w:hint="cs"/>
          <w:sz w:val="24"/>
          <w:szCs w:val="24"/>
          <w:rtl/>
        </w:rPr>
        <w:t>ی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ب</w:t>
      </w:r>
      <w:r w:rsidRPr="00E96B7E">
        <w:rPr>
          <w:sz w:val="24"/>
          <w:szCs w:val="24"/>
          <w:rtl/>
        </w:rPr>
        <w:t xml:space="preserve">50 </w:t>
      </w:r>
      <w:r w:rsidRPr="00E96B7E">
        <w:rPr>
          <w:rFonts w:hint="eastAsia"/>
          <w:sz w:val="24"/>
          <w:szCs w:val="24"/>
          <w:rtl/>
        </w:rPr>
        <w:t>تا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ب</w:t>
      </w:r>
      <w:r w:rsidRPr="00E96B7E">
        <w:rPr>
          <w:sz w:val="24"/>
          <w:szCs w:val="24"/>
          <w:rtl/>
        </w:rPr>
        <w:t>52)</w:t>
      </w:r>
      <w:r w:rsidRPr="00E96B7E">
        <w:rPr>
          <w:rFonts w:hint="eastAsia"/>
          <w:sz w:val="24"/>
          <w:szCs w:val="24"/>
          <w:rtl/>
        </w:rPr>
        <w:t>؛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و</w:t>
      </w:r>
    </w:p>
    <w:p w14:paraId="768402FD" w14:textId="11392D83" w:rsidR="00502190" w:rsidRPr="00CA3AD7" w:rsidRDefault="00502190" w:rsidP="00A838AB">
      <w:pPr>
        <w:rPr>
          <w:rtl/>
        </w:rPr>
      </w:pPr>
      <w:r>
        <w:rPr>
          <w:rFonts w:hint="cs"/>
          <w:sz w:val="24"/>
          <w:szCs w:val="24"/>
          <w:rtl/>
        </w:rPr>
        <w:t>ت.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داده</w:t>
      </w:r>
      <w:r>
        <w:rPr>
          <w:rFonts w:hint="cs"/>
          <w:sz w:val="24"/>
          <w:szCs w:val="24"/>
          <w:rtl/>
        </w:rPr>
        <w:t>‌</w:t>
      </w:r>
      <w:r w:rsidRPr="00CA3AD7">
        <w:rPr>
          <w:rFonts w:hint="cs"/>
          <w:sz w:val="24"/>
          <w:szCs w:val="24"/>
          <w:rtl/>
        </w:rPr>
        <w:t>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تأیید</w:t>
      </w:r>
      <w:r w:rsidRPr="00CA3AD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شده</w:t>
      </w:r>
      <w:r w:rsidRPr="00CA3AD7">
        <w:rPr>
          <w:sz w:val="24"/>
          <w:szCs w:val="24"/>
          <w:rtl/>
        </w:rPr>
        <w:t xml:space="preserve"> (</w:t>
      </w:r>
      <w:r w:rsidRPr="00CA3AD7">
        <w:rPr>
          <w:rFonts w:hint="cs"/>
          <w:sz w:val="24"/>
          <w:szCs w:val="24"/>
          <w:rtl/>
        </w:rPr>
        <w:t>بندهای</w:t>
      </w:r>
      <w:r w:rsidRPr="00CA3AD7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ب53 </w:t>
      </w:r>
      <w:r w:rsidR="00CE61CC">
        <w:rPr>
          <w:rFonts w:hint="cs"/>
          <w:sz w:val="24"/>
          <w:szCs w:val="24"/>
          <w:rtl/>
        </w:rPr>
        <w:t xml:space="preserve">و </w:t>
      </w:r>
      <w:r>
        <w:rPr>
          <w:rFonts w:hint="cs"/>
          <w:sz w:val="24"/>
          <w:szCs w:val="24"/>
          <w:rtl/>
        </w:rPr>
        <w:t>ب54).</w:t>
      </w:r>
    </w:p>
    <w:p w14:paraId="78E0470E" w14:textId="2AEF4602" w:rsidR="00502190" w:rsidRPr="000971B6" w:rsidRDefault="00502190" w:rsidP="00582AC5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0971B6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0971B6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41</w:t>
      </w:r>
      <w:r w:rsidRPr="000971B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اولویت‌بندی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ورودی‌ها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مفروضات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B02E37" w:rsidRPr="00CA3AD7">
        <w:rPr>
          <w:rStyle w:val="rynqvb"/>
          <w:rFonts w:hint="cs"/>
          <w:sz w:val="24"/>
          <w:szCs w:val="24"/>
          <w:rtl/>
          <w:lang w:bidi="fa-IR"/>
        </w:rPr>
        <w:t>چارچوب</w:t>
      </w:r>
      <w:r w:rsidR="00B02E37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B02E37"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="00B02E37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B02E37"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="00B02E37"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="00B02E37"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="00B02E37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B02E37">
        <w:rPr>
          <w:rStyle w:val="rynqvb"/>
          <w:rFonts w:hint="cs"/>
          <w:sz w:val="24"/>
          <w:szCs w:val="24"/>
          <w:rtl/>
          <w:lang w:bidi="fa-IR"/>
        </w:rPr>
        <w:t>بکار گیرد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حتی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زمانی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توسط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82AC5" w:rsidRPr="00582AC5">
        <w:rPr>
          <w:rStyle w:val="rynqvb"/>
          <w:sz w:val="24"/>
          <w:szCs w:val="24"/>
          <w:rtl/>
          <w:lang w:bidi="fa-IR"/>
        </w:rPr>
        <w:t>بورس اوراق بهادار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sz w:val="24"/>
          <w:szCs w:val="24"/>
          <w:rtl/>
          <w:lang w:bidi="fa-IR"/>
        </w:rPr>
        <w:t xml:space="preserve"> که واحد تجار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sz w:val="24"/>
          <w:szCs w:val="24"/>
          <w:rtl/>
          <w:lang w:bidi="fa-IR"/>
        </w:rPr>
        <w:t xml:space="preserve"> در آن پذ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rFonts w:hint="eastAsia"/>
          <w:sz w:val="24"/>
          <w:szCs w:val="24"/>
          <w:rtl/>
          <w:lang w:bidi="fa-IR"/>
        </w:rPr>
        <w:t>رفته</w:t>
      </w:r>
      <w:r w:rsidR="00582AC5" w:rsidRPr="00582AC5">
        <w:rPr>
          <w:rStyle w:val="rynqvb"/>
          <w:sz w:val="24"/>
          <w:szCs w:val="24"/>
          <w:rtl/>
          <w:lang w:bidi="fa-IR"/>
        </w:rPr>
        <w:t xml:space="preserve"> شده است 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="00582AC5" w:rsidRPr="00582AC5">
        <w:rPr>
          <w:rStyle w:val="rynqvb"/>
          <w:sz w:val="24"/>
          <w:szCs w:val="24"/>
          <w:rtl/>
          <w:lang w:bidi="fa-IR"/>
        </w:rPr>
        <w:t xml:space="preserve"> مرجع ذ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rFonts w:hint="eastAsia"/>
          <w:sz w:val="24"/>
          <w:szCs w:val="24"/>
          <w:rtl/>
          <w:lang w:bidi="fa-IR"/>
        </w:rPr>
        <w:t>صلاح</w:t>
      </w:r>
      <w:r w:rsidR="00582AC5" w:rsidRPr="00582AC5">
        <w:rPr>
          <w:rStyle w:val="rynqvb"/>
          <w:sz w:val="24"/>
          <w:szCs w:val="24"/>
          <w:rtl/>
          <w:lang w:bidi="fa-IR"/>
        </w:rPr>
        <w:t xml:space="preserve"> د</w:t>
      </w:r>
      <w:r w:rsidR="00582AC5" w:rsidRPr="00582AC5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>
        <w:rPr>
          <w:rStyle w:val="rynqvb"/>
          <w:rFonts w:hint="eastAsia"/>
          <w:sz w:val="24"/>
          <w:szCs w:val="24"/>
          <w:rtl/>
          <w:lang w:bidi="fa-IR"/>
        </w:rPr>
        <w:t>گر</w:t>
      </w:r>
      <w:r w:rsidR="005A003D">
        <w:rPr>
          <w:rStyle w:val="rynqvb"/>
          <w:rFonts w:hint="cs"/>
          <w:sz w:val="24"/>
          <w:szCs w:val="24"/>
          <w:rtl/>
          <w:lang w:bidi="fa-IR"/>
        </w:rPr>
        <w:t>ی</w:t>
      </w:r>
      <w:r w:rsidR="00582AC5" w:rsidRPr="00582AC5" w:rsidDel="00582AC5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روشی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غیر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پروتکل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گازها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گلخانه‌ا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: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استاندارد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گزارشگر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و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حسابدار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شرکت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(2004)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است</w:t>
      </w:r>
      <w:r w:rsidRPr="00CA3AD7">
        <w:rPr>
          <w:rStyle w:val="rynqvb"/>
          <w:sz w:val="24"/>
          <w:szCs w:val="24"/>
          <w:rtl/>
          <w:lang w:bidi="fa-IR"/>
        </w:rPr>
        <w:t xml:space="preserve"> (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بندهای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ب24 تا ب25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مراجعه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CA3AD7">
        <w:rPr>
          <w:rStyle w:val="rynqvb"/>
          <w:sz w:val="24"/>
          <w:szCs w:val="24"/>
          <w:rtl/>
          <w:lang w:bidi="fa-IR"/>
        </w:rPr>
        <w:t>)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تجاری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از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معافیت‌های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گذار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توصیف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پ4(الف)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می‌کند.</w:t>
      </w:r>
    </w:p>
    <w:p w14:paraId="4AAE4131" w14:textId="5993A406" w:rsidR="00502190" w:rsidRPr="0088380C" w:rsidRDefault="00502190" w:rsidP="003C67EC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88380C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88380C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42</w:t>
      </w:r>
      <w:r w:rsidRPr="0088380C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اولویت‌بندی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ورودی‌ها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مفروضات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توسط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ملاحظات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توازن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CA3AD7">
        <w:rPr>
          <w:rStyle w:val="rynqvb"/>
          <w:sz w:val="24"/>
          <w:szCs w:val="24"/>
          <w:rtl/>
          <w:lang w:bidi="fa-IR"/>
        </w:rPr>
        <w:t xml:space="preserve"> -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اساس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ویژگی‌های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ب40-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مدیریت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اعمال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قضاوت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نیاز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باشد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توازن بین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های به موقع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داده‌هایی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A003D">
        <w:rPr>
          <w:rStyle w:val="rynqvb"/>
          <w:rFonts w:hint="cs"/>
          <w:sz w:val="24"/>
          <w:szCs w:val="24"/>
          <w:rtl/>
          <w:lang w:bidi="fa-IR"/>
        </w:rPr>
        <w:t>بیان بهتری 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حوزه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مقرراتی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فن‌آوری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</w:t>
      </w:r>
      <w:r>
        <w:rPr>
          <w:rStyle w:val="rynqvb"/>
          <w:rFonts w:hint="cs"/>
          <w:sz w:val="24"/>
          <w:szCs w:val="24"/>
          <w:rtl/>
          <w:lang w:bidi="fa-IR"/>
        </w:rPr>
        <w:t>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فعالیت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زنجیره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ارزش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انتشار گازهای گلخانه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است، را در نظر بگیرد.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جدیدتر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جزئیات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کمتری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درباره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یک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خاص،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جمله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فن‌آوری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مکان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ارائه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دهد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>
        <w:rPr>
          <w:rStyle w:val="hwtze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سوی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دیگر،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قدیمی‌تری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0B59D1">
        <w:rPr>
          <w:rStyle w:val="rynqvb"/>
          <w:rFonts w:hint="cs"/>
          <w:sz w:val="24"/>
          <w:szCs w:val="24"/>
          <w:rtl/>
          <w:lang w:bidi="fa-IR"/>
        </w:rPr>
        <w:t>هر از گاهی</w:t>
      </w:r>
      <w:r w:rsidR="000B59D1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منتشر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می‌شوند،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A003D">
        <w:rPr>
          <w:rStyle w:val="rynqvb"/>
          <w:rFonts w:hint="cs"/>
          <w:sz w:val="24"/>
          <w:szCs w:val="24"/>
          <w:rtl/>
          <w:lang w:bidi="fa-IR"/>
        </w:rPr>
        <w:t>بیان بهتری از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یک</w:t>
      </w:r>
      <w:r w:rsidRPr="0088380C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خاص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باشند.</w:t>
      </w:r>
    </w:p>
    <w:p w14:paraId="3A21A925" w14:textId="7EE2450F" w:rsidR="00502190" w:rsidRPr="00CA3AD7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</w:pPr>
      <w:r w:rsidRPr="00CA3AD7">
        <w:rPr>
          <w:rFonts w:ascii="Calibri Light" w:eastAsia="Times New Roman" w:hAnsi="Calibri Light" w:hint="eastAsia"/>
          <w:i/>
          <w:iCs/>
          <w:color w:val="000000"/>
          <w:szCs w:val="24"/>
          <w:rtl/>
          <w:lang w:bidi="fa-IR"/>
        </w:rPr>
        <w:t>داده</w:t>
      </w:r>
      <w:r w:rsidR="00CE61CC"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>‌های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  <w:lang w:bidi="fa-IR"/>
        </w:rPr>
        <w:softHyphen/>
        <w:t xml:space="preserve"> </w:t>
      </w:r>
      <w:r w:rsidRPr="00CA3AD7">
        <w:rPr>
          <w:rFonts w:ascii="Calibri Light" w:eastAsia="Times New Roman" w:hAnsi="Calibri Light" w:hint="eastAsia"/>
          <w:i/>
          <w:iCs/>
          <w:color w:val="000000"/>
          <w:szCs w:val="24"/>
          <w:rtl/>
          <w:lang w:bidi="fa-IR"/>
        </w:rPr>
        <w:t>مبتن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>ی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  <w:lang w:bidi="fa-IR"/>
        </w:rPr>
        <w:t xml:space="preserve"> </w:t>
      </w:r>
      <w:r w:rsidRPr="00CA3AD7">
        <w:rPr>
          <w:rFonts w:ascii="Calibri Light" w:eastAsia="Times New Roman" w:hAnsi="Calibri Light" w:hint="eastAsia"/>
          <w:i/>
          <w:iCs/>
          <w:color w:val="000000"/>
          <w:szCs w:val="24"/>
          <w:rtl/>
          <w:lang w:bidi="fa-IR"/>
        </w:rPr>
        <w:t>بر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  <w:lang w:bidi="fa-IR"/>
        </w:rPr>
        <w:t xml:space="preserve"> </w:t>
      </w:r>
      <w:r w:rsidRPr="00CA3AD7">
        <w:rPr>
          <w:rFonts w:ascii="Calibri Light" w:eastAsia="Times New Roman" w:hAnsi="Calibri Light" w:hint="eastAsia"/>
          <w:i/>
          <w:iCs/>
          <w:color w:val="000000"/>
          <w:szCs w:val="24"/>
          <w:rtl/>
          <w:lang w:bidi="fa-IR"/>
        </w:rPr>
        <w:t>اندازه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  <w:lang w:bidi="fa-IR"/>
        </w:rPr>
        <w:softHyphen/>
      </w:r>
      <w:r w:rsidRPr="00CA3AD7">
        <w:rPr>
          <w:rFonts w:ascii="Calibri Light" w:eastAsia="Times New Roman" w:hAnsi="Calibri Light" w:hint="eastAsia"/>
          <w:i/>
          <w:iCs/>
          <w:color w:val="000000"/>
          <w:szCs w:val="24"/>
          <w:rtl/>
          <w:lang w:bidi="fa-IR"/>
        </w:rPr>
        <w:t>گ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>ی</w:t>
      </w:r>
      <w:r w:rsidRPr="00CA3AD7">
        <w:rPr>
          <w:rFonts w:ascii="Calibri Light" w:eastAsia="Times New Roman" w:hAnsi="Calibri Light" w:hint="eastAsia"/>
          <w:i/>
          <w:iCs/>
          <w:color w:val="000000"/>
          <w:szCs w:val="24"/>
          <w:rtl/>
          <w:lang w:bidi="fa-IR"/>
        </w:rPr>
        <w:t>ر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>ی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  <w:lang w:bidi="fa-IR"/>
        </w:rPr>
        <w:t xml:space="preserve"> </w:t>
      </w:r>
      <w:r w:rsidRPr="00CA3AD7">
        <w:rPr>
          <w:rFonts w:ascii="Calibri Light" w:eastAsia="Times New Roman" w:hAnsi="Calibri Light" w:hint="eastAsia"/>
          <w:i/>
          <w:iCs/>
          <w:color w:val="000000"/>
          <w:szCs w:val="24"/>
          <w:rtl/>
          <w:lang w:bidi="fa-IR"/>
        </w:rPr>
        <w:t>مستق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>ی</w:t>
      </w:r>
      <w:r w:rsidRPr="00CA3AD7">
        <w:rPr>
          <w:rFonts w:ascii="Calibri Light" w:eastAsia="Times New Roman" w:hAnsi="Calibri Light" w:hint="eastAsia"/>
          <w:i/>
          <w:iCs/>
          <w:color w:val="000000"/>
          <w:szCs w:val="24"/>
          <w:rtl/>
          <w:lang w:bidi="fa-IR"/>
        </w:rPr>
        <w:t>م</w:t>
      </w:r>
    </w:p>
    <w:p w14:paraId="2B4DC640" w14:textId="05D215E0" w:rsidR="00502190" w:rsidRPr="00215347" w:rsidRDefault="00502190" w:rsidP="00502190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215347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>
        <w:rPr>
          <w:rFonts w:ascii="Times New Roman" w:eastAsia="Times New Roman" w:hAnsi="Times New Roman" w:hint="cs"/>
          <w:b/>
          <w:bCs/>
          <w:sz w:val="24"/>
          <w:szCs w:val="24"/>
          <w:rtl/>
          <w:lang w:bidi="fa-IR"/>
        </w:rPr>
        <w:t>43</w:t>
      </w:r>
      <w:r w:rsidRPr="00215347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کّمی کردن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می‌شود</w:t>
      </w:r>
      <w:r w:rsidRPr="00CA3AD7">
        <w:rPr>
          <w:rStyle w:val="rynqvb"/>
          <w:sz w:val="24"/>
          <w:szCs w:val="24"/>
          <w:rtl/>
          <w:lang w:bidi="fa-IR"/>
        </w:rPr>
        <w:t xml:space="preserve">: </w:t>
      </w:r>
      <w:r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مستقیم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برآورد.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و </w:t>
      </w:r>
      <w:r w:rsidRPr="003A0739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3A0739">
        <w:rPr>
          <w:rStyle w:val="rynqvb"/>
          <w:sz w:val="24"/>
          <w:szCs w:val="24"/>
          <w:rtl/>
          <w:lang w:bidi="fa-IR"/>
        </w:rPr>
        <w:t xml:space="preserve"> </w:t>
      </w:r>
      <w:r w:rsidRPr="003A0739">
        <w:rPr>
          <w:rStyle w:val="rynqvb"/>
          <w:rFonts w:hint="cs"/>
          <w:sz w:val="24"/>
          <w:szCs w:val="24"/>
          <w:rtl/>
          <w:lang w:bidi="fa-IR"/>
        </w:rPr>
        <w:t>فرض</w:t>
      </w:r>
      <w:r w:rsidRPr="003A0739">
        <w:rPr>
          <w:rStyle w:val="rynqvb"/>
          <w:sz w:val="24"/>
          <w:szCs w:val="24"/>
          <w:rtl/>
          <w:lang w:bidi="fa-IR"/>
        </w:rPr>
        <w:t xml:space="preserve"> </w:t>
      </w:r>
      <w:r w:rsidRPr="003A0739">
        <w:rPr>
          <w:rStyle w:val="rynqvb"/>
          <w:rFonts w:hint="cs"/>
          <w:sz w:val="24"/>
          <w:szCs w:val="24"/>
          <w:rtl/>
          <w:lang w:bidi="fa-IR"/>
        </w:rPr>
        <w:t>یکسان</w:t>
      </w:r>
      <w:r w:rsidRPr="003A0739">
        <w:rPr>
          <w:rStyle w:val="rynqvb"/>
          <w:sz w:val="24"/>
          <w:szCs w:val="24"/>
          <w:rtl/>
          <w:lang w:bidi="fa-IR"/>
        </w:rPr>
        <w:t xml:space="preserve"> </w:t>
      </w:r>
      <w:r w:rsidRPr="003A0739">
        <w:rPr>
          <w:rStyle w:val="rynqvb"/>
          <w:rFonts w:hint="cs"/>
          <w:sz w:val="24"/>
          <w:szCs w:val="24"/>
          <w:rtl/>
          <w:lang w:bidi="fa-IR"/>
        </w:rPr>
        <w:t>بودن</w:t>
      </w:r>
      <w:r w:rsidRPr="003A0739">
        <w:rPr>
          <w:rStyle w:val="rynqvb"/>
          <w:sz w:val="24"/>
          <w:szCs w:val="24"/>
          <w:rtl/>
          <w:lang w:bidi="fa-IR"/>
        </w:rPr>
        <w:t xml:space="preserve"> </w:t>
      </w:r>
      <w:r w:rsidRPr="003A0739">
        <w:rPr>
          <w:rStyle w:val="rynqvb"/>
          <w:rFonts w:hint="cs"/>
          <w:sz w:val="24"/>
          <w:szCs w:val="24"/>
          <w:rtl/>
          <w:lang w:bidi="fa-IR"/>
        </w:rPr>
        <w:t>سایر</w:t>
      </w:r>
      <w:r w:rsidRPr="003A0739">
        <w:rPr>
          <w:rStyle w:val="rynqvb"/>
          <w:sz w:val="24"/>
          <w:szCs w:val="24"/>
          <w:rtl/>
          <w:lang w:bidi="fa-IR"/>
        </w:rPr>
        <w:t xml:space="preserve"> </w:t>
      </w:r>
      <w:r w:rsidRPr="003A0739">
        <w:rPr>
          <w:rStyle w:val="rynqvb"/>
          <w:rFonts w:hint="cs"/>
          <w:sz w:val="24"/>
          <w:szCs w:val="24"/>
          <w:rtl/>
          <w:lang w:bidi="fa-IR"/>
        </w:rPr>
        <w:t>شرایط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="005913D9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مستقیم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اولویت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قرار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دهد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07EB4E19" w14:textId="0AA81D13" w:rsidR="00502190" w:rsidRPr="00CA3AD7" w:rsidRDefault="00502190" w:rsidP="009B6C1D">
      <w:pPr>
        <w:ind w:left="738" w:hanging="454"/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</w:pPr>
      <w:r w:rsidRPr="00215347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>
        <w:rPr>
          <w:rFonts w:ascii="Times New Roman" w:eastAsia="Times New Roman" w:hAnsi="Times New Roman" w:hint="cs"/>
          <w:b/>
          <w:bCs/>
          <w:sz w:val="24"/>
          <w:szCs w:val="24"/>
          <w:rtl/>
          <w:lang w:bidi="fa-IR"/>
        </w:rPr>
        <w:t>44</w:t>
      </w:r>
      <w:r w:rsidRPr="00CA3AD7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.</w:t>
      </w:r>
      <w:r w:rsidRPr="00CA3AD7">
        <w:rPr>
          <w:rFonts w:ascii="Times New Roman" w:eastAsia="Times New Roman" w:hAnsi="Times New Roman"/>
          <w:b/>
          <w:bCs/>
          <w:rtl/>
        </w:rPr>
        <w:t xml:space="preserve"> </w:t>
      </w:r>
      <w:r>
        <w:rPr>
          <w:rFonts w:ascii="Times New Roman" w:eastAsia="Times New Roman" w:hAnsi="Times New Roman" w:hint="cs"/>
          <w:sz w:val="24"/>
          <w:szCs w:val="24"/>
          <w:rtl/>
        </w:rPr>
        <w:t>«اندازه‌گیری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مستقیم</w:t>
      </w:r>
      <w:r>
        <w:rPr>
          <w:rFonts w:ascii="Times New Roman" w:eastAsia="Times New Roman" w:hAnsi="Times New Roman" w:hint="cs"/>
          <w:sz w:val="24"/>
          <w:szCs w:val="24"/>
          <w:rtl/>
        </w:rPr>
        <w:t>»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به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hint="cs"/>
          <w:sz w:val="24"/>
          <w:szCs w:val="24"/>
          <w:rtl/>
        </w:rPr>
        <w:t>پایش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مستقیم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انتشار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گازهای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hint="cs"/>
          <w:sz w:val="24"/>
          <w:szCs w:val="24"/>
          <w:rtl/>
        </w:rPr>
        <w:t>گلخانه‌ا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ی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اشاره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دارد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و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در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تئوری،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دقیق</w:t>
      </w:r>
      <w:r>
        <w:rPr>
          <w:rFonts w:ascii="Times New Roman" w:eastAsia="Times New Roman" w:hAnsi="Times New Roman" w:hint="cs"/>
          <w:sz w:val="24"/>
          <w:szCs w:val="24"/>
          <w:rtl/>
        </w:rPr>
        <w:t>‌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ترین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شواهد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را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ارائه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hint="cs"/>
          <w:sz w:val="24"/>
          <w:szCs w:val="24"/>
          <w:rtl/>
        </w:rPr>
        <w:t>می‌دهد.</w:t>
      </w:r>
      <w:r w:rsidRPr="00CA3AD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hint="cs"/>
          <w:sz w:val="24"/>
          <w:szCs w:val="24"/>
          <w:rtl/>
        </w:rPr>
        <w:t>با وجود این</w:t>
      </w:r>
      <w:r>
        <w:rPr>
          <w:rFonts w:ascii="Times New Roman" w:eastAsia="Times New Roman" w:hAnsi="Times New Roman" w:hint="eastAsia"/>
          <w:sz w:val="24"/>
          <w:szCs w:val="24"/>
          <w:rtl/>
        </w:rPr>
        <w:t>،</w:t>
      </w:r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hint="eastAsia"/>
          <w:sz w:val="24"/>
          <w:szCs w:val="24"/>
          <w:rtl/>
        </w:rPr>
        <w:t>انتظار</w:t>
      </w:r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hint="eastAsia"/>
          <w:sz w:val="24"/>
          <w:szCs w:val="24"/>
          <w:rtl/>
        </w:rPr>
        <w:t>م</w:t>
      </w:r>
      <w:r>
        <w:rPr>
          <w:rFonts w:ascii="Times New Roman" w:eastAsia="Times New Roman" w:hAnsi="Times New Roman" w:hint="cs"/>
          <w:sz w:val="24"/>
          <w:szCs w:val="24"/>
          <w:rtl/>
        </w:rPr>
        <w:t>ی‌</w:t>
      </w:r>
      <w:r>
        <w:rPr>
          <w:rFonts w:ascii="Times New Roman" w:eastAsia="Times New Roman" w:hAnsi="Times New Roman" w:hint="eastAsia"/>
          <w:sz w:val="24"/>
          <w:szCs w:val="24"/>
          <w:rtl/>
        </w:rPr>
        <w:t>رود</w:t>
      </w:r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hint="cs"/>
          <w:sz w:val="24"/>
          <w:szCs w:val="24"/>
          <w:rtl/>
        </w:rPr>
        <w:t>به دلیل وجود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چالش‌های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مرتبط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با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اندازه‌گیری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مستقیم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انتشار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گازهای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گلخانه‌ای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محدوده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3</w:t>
      </w:r>
      <w:r>
        <w:rPr>
          <w:rFonts w:ascii="Times New Roman" w:eastAsia="Times New Roman" w:hAnsi="Times New Roman" w:hint="cs"/>
          <w:sz w:val="24"/>
          <w:szCs w:val="24"/>
          <w:rtl/>
        </w:rPr>
        <w:t>،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hint="eastAsia"/>
          <w:sz w:val="24"/>
          <w:szCs w:val="24"/>
          <w:rtl/>
        </w:rPr>
        <w:t>داده‌</w:t>
      </w:r>
      <w:r>
        <w:rPr>
          <w:rFonts w:ascii="Times New Roman" w:eastAsia="Times New Roman" w:hAnsi="Times New Roman" w:hint="cs"/>
          <w:sz w:val="24"/>
          <w:szCs w:val="24"/>
          <w:rtl/>
        </w:rPr>
        <w:t>‌های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5913D9">
        <w:rPr>
          <w:rFonts w:ascii="Times New Roman" w:eastAsia="Times New Roman" w:hAnsi="Times New Roman" w:hint="cs"/>
          <w:sz w:val="24"/>
          <w:szCs w:val="24"/>
          <w:rtl/>
        </w:rPr>
        <w:t>مربوط</w:t>
      </w:r>
      <w:r>
        <w:rPr>
          <w:rFonts w:ascii="Times New Roman" w:eastAsia="Times New Roman" w:hAnsi="Times New Roman" w:hint="cs"/>
          <w:sz w:val="24"/>
          <w:szCs w:val="24"/>
          <w:rtl/>
        </w:rPr>
        <w:t>،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شامل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برآورد</w:t>
      </w:r>
      <w:r w:rsidRPr="00CA3AD7"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Pr="00CA3AD7">
        <w:rPr>
          <w:rFonts w:ascii="Times New Roman" w:eastAsia="Times New Roman" w:hAnsi="Times New Roman" w:hint="cs"/>
          <w:sz w:val="24"/>
          <w:szCs w:val="24"/>
          <w:rtl/>
        </w:rPr>
        <w:t>باشد</w:t>
      </w:r>
      <w:r>
        <w:rPr>
          <w:rFonts w:ascii="Times New Roman" w:eastAsia="Times New Roman" w:hAnsi="Times New Roman" w:hint="cs"/>
          <w:sz w:val="24"/>
          <w:szCs w:val="24"/>
          <w:rtl/>
        </w:rPr>
        <w:t>.</w:t>
      </w:r>
    </w:p>
    <w:p w14:paraId="5AB3A736" w14:textId="06D48F4C" w:rsidR="00502190" w:rsidRDefault="00502190" w:rsidP="00502190">
      <w:pPr>
        <w:ind w:left="738" w:hanging="454"/>
        <w:jc w:val="both"/>
        <w:rPr>
          <w:rStyle w:val="rynqvb"/>
          <w:sz w:val="24"/>
          <w:szCs w:val="24"/>
          <w:lang w:bidi="fa-IR"/>
        </w:rPr>
      </w:pPr>
      <w:r w:rsidRPr="00215347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215347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4</w:t>
      </w:r>
      <w:r>
        <w:rPr>
          <w:rFonts w:ascii="Times New Roman" w:eastAsia="Times New Roman" w:hAnsi="Times New Roman" w:hint="cs"/>
          <w:b/>
          <w:bCs/>
          <w:sz w:val="24"/>
          <w:szCs w:val="24"/>
          <w:rtl/>
          <w:lang w:bidi="fa-IR"/>
        </w:rPr>
        <w:t>5</w:t>
      </w:r>
      <w:r w:rsidRPr="00215347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21534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برآورد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گلخانه‌ا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محاسبات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تقریبی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rFonts w:hint="cs"/>
          <w:sz w:val="24"/>
          <w:szCs w:val="24"/>
          <w:rtl/>
          <w:lang w:bidi="fa-IR"/>
        </w:rPr>
        <w:t>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اساس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مفروضات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ورودی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مناسب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 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گلخانه‌ا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برآورد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</w:t>
      </w:r>
      <w:r>
        <w:rPr>
          <w:rStyle w:val="rynqvb"/>
          <w:sz w:val="24"/>
          <w:szCs w:val="24"/>
          <w:rtl/>
          <w:lang w:bidi="fa-IR"/>
        </w:rPr>
        <w:softHyphen/>
      </w:r>
      <w:r>
        <w:rPr>
          <w:rStyle w:val="rynqvb"/>
          <w:rFonts w:hint="cs"/>
          <w:sz w:val="24"/>
          <w:szCs w:val="24"/>
          <w:rtl/>
          <w:lang w:bidi="fa-IR"/>
        </w:rPr>
        <w:t>گیری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می‌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احتمالا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نوع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ورودی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زیر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:</w:t>
      </w:r>
      <w:r w:rsidRPr="00CA3AD7">
        <w:rPr>
          <w:rStyle w:val="rynqvb"/>
          <w:sz w:val="24"/>
          <w:szCs w:val="24"/>
          <w:lang w:bidi="fa-IR"/>
        </w:rPr>
        <w:t xml:space="preserve"> </w:t>
      </w:r>
    </w:p>
    <w:p w14:paraId="39229DCE" w14:textId="77777777" w:rsidR="00502190" w:rsidRDefault="00502190" w:rsidP="00502190">
      <w:pPr>
        <w:ind w:left="738" w:hanging="454"/>
        <w:jc w:val="both"/>
        <w:rPr>
          <w:rStyle w:val="rynqvb"/>
          <w:sz w:val="24"/>
          <w:szCs w:val="24"/>
          <w:lang w:bidi="fa-IR"/>
        </w:rPr>
      </w:pPr>
      <w:r w:rsidRPr="00CA3AD7">
        <w:rPr>
          <w:rStyle w:val="rynqvb"/>
          <w:rFonts w:hint="cs"/>
          <w:sz w:val="24"/>
          <w:szCs w:val="24"/>
          <w:rtl/>
          <w:lang w:bidi="fa-IR"/>
        </w:rPr>
        <w:t>الف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داده‌هایی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که بیانگر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>
        <w:rPr>
          <w:rStyle w:val="rynqvb"/>
          <w:rFonts w:hint="cs"/>
          <w:sz w:val="24"/>
          <w:szCs w:val="24"/>
          <w:rtl/>
          <w:lang w:bidi="fa-IR"/>
        </w:rPr>
        <w:t>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منجر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توسط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است </w:t>
      </w:r>
      <w:r w:rsidRPr="00CA3AD7">
        <w:rPr>
          <w:rStyle w:val="rynqvb"/>
          <w:sz w:val="24"/>
          <w:szCs w:val="24"/>
          <w:rtl/>
          <w:lang w:bidi="fa-IR"/>
        </w:rPr>
        <w:t>(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>
        <w:rPr>
          <w:rStyle w:val="rynqvb"/>
          <w:rFonts w:hint="cs"/>
          <w:sz w:val="24"/>
          <w:szCs w:val="24"/>
          <w:rtl/>
          <w:lang w:bidi="fa-IR"/>
        </w:rPr>
        <w:t>).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مسافت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طی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عنوان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rFonts w:hint="cs"/>
          <w:sz w:val="24"/>
          <w:szCs w:val="24"/>
          <w:rtl/>
          <w:lang w:bidi="fa-IR"/>
        </w:rPr>
        <w:t>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نشان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حمل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نقل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کالا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rynqvb"/>
          <w:sz w:val="24"/>
          <w:szCs w:val="24"/>
          <w:lang w:bidi="fa-IR"/>
        </w:rPr>
        <w:t xml:space="preserve"> </w:t>
      </w:r>
    </w:p>
    <w:p w14:paraId="000CC3DA" w14:textId="6B3CF220" w:rsidR="00502190" w:rsidRPr="00215347" w:rsidRDefault="00502190" w:rsidP="009B6C1D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CA3AD7">
        <w:rPr>
          <w:rStyle w:val="rynqvb"/>
          <w:rFonts w:hint="cs"/>
          <w:sz w:val="24"/>
          <w:szCs w:val="24"/>
          <w:rtl/>
          <w:lang w:bidi="fa-IR"/>
        </w:rPr>
        <w:t>ب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F6636B">
        <w:rPr>
          <w:rStyle w:val="rynqvb"/>
          <w:rFonts w:hint="cs"/>
          <w:sz w:val="24"/>
          <w:szCs w:val="24"/>
          <w:rtl/>
          <w:lang w:bidi="fa-IR"/>
        </w:rPr>
        <w:t>ضرایب</w:t>
      </w:r>
      <w:r w:rsidRPr="00F6636B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rFonts w:hint="cs"/>
          <w:sz w:val="24"/>
          <w:szCs w:val="24"/>
          <w:rtl/>
          <w:lang w:bidi="fa-IR"/>
        </w:rPr>
        <w:t>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داده‌های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sz w:val="24"/>
          <w:szCs w:val="24"/>
          <w:rtl/>
          <w:lang w:bidi="fa-IR"/>
        </w:rPr>
        <w:softHyphen/>
      </w:r>
      <w:r>
        <w:rPr>
          <w:rStyle w:val="rynqvb"/>
          <w:rFonts w:hint="cs"/>
          <w:sz w:val="24"/>
          <w:szCs w:val="24"/>
          <w:rtl/>
          <w:lang w:bidi="fa-IR"/>
        </w:rPr>
        <w:t>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تبدیل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 تجاری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مسافت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طی‌شده</w:t>
      </w:r>
      <w:r>
        <w:rPr>
          <w:rStyle w:val="rynqvb"/>
          <w:sz w:val="24"/>
          <w:szCs w:val="24"/>
          <w:rtl/>
          <w:lang w:bidi="fa-IR"/>
        </w:rPr>
        <w:t xml:space="preserve"> (</w:t>
      </w:r>
      <w:r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CA3AD7">
        <w:rPr>
          <w:rStyle w:val="rynqvb"/>
          <w:sz w:val="24"/>
          <w:szCs w:val="24"/>
          <w:rtl/>
          <w:lang w:bidi="fa-IR"/>
        </w:rPr>
        <w:t xml:space="preserve">)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913D9">
        <w:rPr>
          <w:rStyle w:val="rynqvb"/>
          <w:rFonts w:hint="cs"/>
          <w:sz w:val="24"/>
          <w:szCs w:val="24"/>
          <w:rtl/>
          <w:lang w:bidi="fa-IR"/>
        </w:rPr>
        <w:t>ضرایب</w:t>
      </w:r>
      <w:r w:rsidR="005913D9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انتشار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تبدیل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215347">
        <w:rPr>
          <w:rStyle w:val="rynqvb"/>
          <w:sz w:val="24"/>
          <w:szCs w:val="24"/>
          <w:lang w:bidi="fa-IR"/>
        </w:rPr>
        <w:t xml:space="preserve"> </w:t>
      </w:r>
    </w:p>
    <w:p w14:paraId="29E2558A" w14:textId="2D1E57E0" w:rsidR="00502190" w:rsidRPr="00C61A03" w:rsidRDefault="00502190" w:rsidP="003C67EC">
      <w:pPr>
        <w:tabs>
          <w:tab w:val="clear" w:pos="284"/>
        </w:tabs>
        <w:ind w:left="0" w:right="-330" w:firstLine="0"/>
        <w:contextualSpacing/>
        <w:jc w:val="left"/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  <w:lang w:bidi="fa-IR"/>
        </w:rPr>
      </w:pPr>
      <w:r w:rsidRPr="00C61A03"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>داده</w:t>
      </w:r>
      <w:r w:rsidRPr="00C61A03"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softHyphen/>
      </w:r>
      <w:r>
        <w:rPr>
          <w:rFonts w:ascii="Calibri Light" w:eastAsia="Times New Roman" w:hAnsi="Calibri Light" w:hint="eastAsia"/>
          <w:i/>
          <w:iCs/>
          <w:color w:val="000000"/>
          <w:szCs w:val="24"/>
          <w:rtl/>
          <w:lang w:bidi="fa-IR"/>
        </w:rPr>
        <w:t>‌</w:t>
      </w:r>
      <w:r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>های ناشی از</w:t>
      </w:r>
      <w:r w:rsidRPr="00C61A03"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فعالیت‌های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="00CE61CC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 xml:space="preserve">مشخص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در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زنجیره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ارزش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واحد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تجاری</w:t>
      </w:r>
    </w:p>
    <w:p w14:paraId="0D320D23" w14:textId="77777777" w:rsidR="00502190" w:rsidRPr="00FB183D" w:rsidRDefault="00502190" w:rsidP="00502190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FB183D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FB183D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4</w:t>
      </w:r>
      <w:r>
        <w:rPr>
          <w:rFonts w:ascii="Times New Roman" w:eastAsia="Times New Roman" w:hAnsi="Times New Roman" w:hint="cs"/>
          <w:b/>
          <w:bCs/>
          <w:sz w:val="24"/>
          <w:szCs w:val="24"/>
          <w:rtl/>
          <w:lang w:bidi="fa-IR"/>
        </w:rPr>
        <w:t>6</w:t>
      </w:r>
      <w:r w:rsidRPr="00FB183D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</w:t>
      </w:r>
      <w:r w:rsidRPr="005125DD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توسط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اساس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مشخص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زنجیره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ارزش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تجاری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به‌طور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مستقیم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بدست آمده </w:t>
      </w:r>
      <w:r w:rsidRPr="00C61A03">
        <w:rPr>
          <w:rStyle w:val="rynqvb"/>
          <w:rFonts w:hint="cs"/>
          <w:sz w:val="24"/>
          <w:szCs w:val="24"/>
          <w:rtl/>
          <w:lang w:bidi="fa-IR"/>
        </w:rPr>
        <w:t>(</w:t>
      </w:r>
      <w:r w:rsidRPr="00C33EE8">
        <w:rPr>
          <w:rtl/>
        </w:rPr>
        <w:t>داده‌‌ها</w:t>
      </w:r>
      <w:r w:rsidRPr="00C33EE8">
        <w:rPr>
          <w:rFonts w:hint="cs"/>
          <w:rtl/>
        </w:rPr>
        <w:t>ی</w:t>
      </w:r>
      <w:r w:rsidRPr="00C33EE8">
        <w:rPr>
          <w:rtl/>
        </w:rPr>
        <w:t xml:space="preserve"> </w:t>
      </w:r>
      <w:r w:rsidRPr="00A675EA">
        <w:rPr>
          <w:rFonts w:hint="eastAsia"/>
          <w:rtl/>
        </w:rPr>
        <w:t>اول</w:t>
      </w:r>
      <w:r w:rsidRPr="00A675EA">
        <w:rPr>
          <w:rFonts w:hint="cs"/>
          <w:rtl/>
        </w:rPr>
        <w:t>ی</w:t>
      </w:r>
      <w:r w:rsidRPr="00A675EA">
        <w:rPr>
          <w:rFonts w:hint="eastAsia"/>
          <w:rtl/>
        </w:rPr>
        <w:t>ه</w:t>
      </w:r>
      <w:r w:rsidRPr="00C61A03">
        <w:rPr>
          <w:rStyle w:val="rynqvb"/>
          <w:rFonts w:hint="cs"/>
          <w:sz w:val="24"/>
          <w:szCs w:val="24"/>
          <w:rtl/>
          <w:lang w:bidi="fa-IR"/>
        </w:rPr>
        <w:t>)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است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به‌طور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مستقیم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>
        <w:rPr>
          <w:rStyle w:val="rynqvb"/>
          <w:sz w:val="24"/>
          <w:szCs w:val="24"/>
          <w:rtl/>
          <w:lang w:bidi="fa-IR"/>
        </w:rPr>
        <w:t xml:space="preserve">بدست </w:t>
      </w:r>
      <w:r>
        <w:rPr>
          <w:rStyle w:val="rynqvb"/>
          <w:rFonts w:hint="cs"/>
          <w:sz w:val="24"/>
          <w:szCs w:val="24"/>
          <w:rtl/>
          <w:lang w:bidi="fa-IR"/>
        </w:rPr>
        <w:t>نیا</w:t>
      </w:r>
      <w:r w:rsidRPr="00E84A4C">
        <w:rPr>
          <w:rStyle w:val="rynqvb"/>
          <w:sz w:val="24"/>
          <w:szCs w:val="24"/>
          <w:rtl/>
          <w:lang w:bidi="fa-IR"/>
        </w:rPr>
        <w:t xml:space="preserve">مده </w:t>
      </w:r>
      <w:r w:rsidRPr="00CA3AD7">
        <w:rPr>
          <w:rStyle w:val="rynqvb"/>
          <w:sz w:val="24"/>
          <w:szCs w:val="24"/>
          <w:rtl/>
          <w:lang w:bidi="fa-IR"/>
        </w:rPr>
        <w:t>(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ثانویه</w:t>
      </w:r>
      <w:r w:rsidRPr="00CA3AD7">
        <w:rPr>
          <w:rStyle w:val="rynqvb"/>
          <w:sz w:val="24"/>
          <w:szCs w:val="24"/>
          <w:rtl/>
          <w:lang w:bidi="fa-IR"/>
        </w:rPr>
        <w:t>)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ترکیبی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hwtze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دو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نوع این داده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ها می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باشد.</w:t>
      </w:r>
    </w:p>
    <w:p w14:paraId="5096CE6C" w14:textId="77777777" w:rsidR="00502190" w:rsidRPr="00FB183D" w:rsidRDefault="00502190" w:rsidP="00502190">
      <w:pPr>
        <w:ind w:left="738" w:hanging="454"/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</w:pPr>
      <w:r w:rsidRPr="00FB183D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FB183D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4</w:t>
      </w:r>
      <w:r>
        <w:rPr>
          <w:rFonts w:ascii="Times New Roman" w:eastAsia="Times New Roman" w:hAnsi="Times New Roman" w:hint="cs"/>
          <w:b/>
          <w:bCs/>
          <w:sz w:val="24"/>
          <w:szCs w:val="24"/>
          <w:rtl/>
          <w:lang w:bidi="fa-IR"/>
        </w:rPr>
        <w:t>7</w:t>
      </w:r>
      <w:r w:rsidRPr="00FB183D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.</w:t>
      </w:r>
      <w:r w:rsidRPr="00CA3AD7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توسط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تجاری،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داده‌‌های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اولیه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در مقایسه با </w:t>
      </w:r>
      <w:r w:rsidRPr="006E64DD"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 w:rsidRPr="006E64DD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ثانویه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احتمال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F6636B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Pr="00F6636B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F6636B">
        <w:rPr>
          <w:rStyle w:val="rynqvb"/>
          <w:rFonts w:hint="eastAsia"/>
          <w:sz w:val="24"/>
          <w:szCs w:val="24"/>
          <w:rtl/>
          <w:lang w:bidi="fa-IR"/>
        </w:rPr>
        <w:t>شتر</w:t>
      </w:r>
      <w:r w:rsidRPr="00F6636B">
        <w:rPr>
          <w:rStyle w:val="rynqvb"/>
          <w:rFonts w:hint="cs"/>
          <w:sz w:val="24"/>
          <w:szCs w:val="24"/>
          <w:rtl/>
          <w:lang w:bidi="fa-IR"/>
        </w:rPr>
        <w:t>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بیانگر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</w:t>
      </w:r>
      <w:r>
        <w:rPr>
          <w:rStyle w:val="rynqvb"/>
          <w:rFonts w:hint="cs"/>
          <w:sz w:val="24"/>
          <w:szCs w:val="24"/>
          <w:rtl/>
          <w:lang w:bidi="fa-IR"/>
        </w:rPr>
        <w:t>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آن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>
        <w:rPr>
          <w:rStyle w:val="hwtze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بنابراین،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اولیه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،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فرض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یکسان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بودن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سایر</w:t>
      </w:r>
      <w:r w:rsidRPr="00D20454">
        <w:rPr>
          <w:rStyle w:val="rynqvb"/>
          <w:sz w:val="24"/>
          <w:szCs w:val="24"/>
          <w:rtl/>
          <w:lang w:bidi="fa-IR"/>
        </w:rPr>
        <w:t xml:space="preserve"> </w:t>
      </w:r>
      <w:r w:rsidRPr="00D20454">
        <w:rPr>
          <w:rStyle w:val="rynqvb"/>
          <w:rFonts w:hint="cs"/>
          <w:sz w:val="24"/>
          <w:szCs w:val="24"/>
          <w:rtl/>
          <w:lang w:bidi="fa-IR"/>
        </w:rPr>
        <w:t>شرایط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Del="003A0739">
        <w:rPr>
          <w:rStyle w:val="rynqvb"/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در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اولویت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قرار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دهد.</w:t>
      </w:r>
    </w:p>
    <w:p w14:paraId="656EBC22" w14:textId="001DEEC4" w:rsidR="00502190" w:rsidRPr="000B500E" w:rsidRDefault="00502190" w:rsidP="003C67EC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0B500E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0B500E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4</w:t>
      </w:r>
      <w:r>
        <w:rPr>
          <w:rFonts w:ascii="Times New Roman" w:eastAsia="Times New Roman" w:hAnsi="Times New Roman" w:hint="cs"/>
          <w:b/>
          <w:bCs/>
          <w:sz w:val="24"/>
          <w:szCs w:val="24"/>
          <w:rtl/>
          <w:lang w:bidi="fa-IR"/>
        </w:rPr>
        <w:t>8</w:t>
      </w:r>
      <w:r w:rsidRPr="000B500E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اولیه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گلخانه‌ا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>
        <w:rPr>
          <w:rStyle w:val="rynqvb"/>
          <w:rFonts w:hint="cs"/>
          <w:sz w:val="24"/>
          <w:szCs w:val="24"/>
          <w:rtl/>
          <w:lang w:bidi="fa-IR"/>
        </w:rPr>
        <w:t>ی است 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در ارتباط 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مشخص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 w:rsidDel="004E46D0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توسط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تامین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کنندگان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سایر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واحدهای 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ارائه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می‌شود. برای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مثال،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 w:rsidRPr="003A0739"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 w:rsidRPr="003A0739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اولیه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می‌تواند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خواندن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کنتور،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صورتحساب‌های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آب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سایر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روش‌هایی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مشخصی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نشان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می‌دهند،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کسب شود.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3A0739"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 w:rsidRPr="003A0739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اولیه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توان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صورت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درون‌سازمانی</w:t>
      </w:r>
      <w:r w:rsidRPr="00CA3AD7">
        <w:rPr>
          <w:rStyle w:val="rynqvb"/>
          <w:sz w:val="24"/>
          <w:szCs w:val="24"/>
          <w:rtl/>
          <w:lang w:bidi="fa-IR"/>
        </w:rPr>
        <w:t xml:space="preserve"> (</w:t>
      </w:r>
      <w:r>
        <w:rPr>
          <w:rStyle w:val="rynqvb"/>
          <w:rFonts w:hint="cs"/>
          <w:sz w:val="24"/>
          <w:szCs w:val="24"/>
          <w:rtl/>
          <w:lang w:bidi="fa-IR"/>
        </w:rPr>
        <w:t>برای مثال،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طریق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سوابق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)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صورت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</w:t>
      </w:r>
      <w:r w:rsidRPr="005125DD">
        <w:rPr>
          <w:rStyle w:val="rynqvb"/>
          <w:rFonts w:hint="cs"/>
          <w:sz w:val="24"/>
          <w:szCs w:val="24"/>
          <w:rtl/>
          <w:lang w:bidi="fa-IR"/>
        </w:rPr>
        <w:t>رون‌سازمانی</w:t>
      </w:r>
      <w:r w:rsidRPr="005125DD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تأمین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کنندگان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سایر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شرکای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(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برای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F6636B">
        <w:rPr>
          <w:rStyle w:val="rynqvb"/>
          <w:rFonts w:hint="cs"/>
          <w:sz w:val="24"/>
          <w:szCs w:val="24"/>
          <w:rtl/>
          <w:lang w:bidi="fa-IR"/>
        </w:rPr>
        <w:t>ضرایب</w:t>
      </w:r>
      <w:r w:rsidRPr="00F6636B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خاص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تأمین</w:t>
      </w:r>
      <w:r>
        <w:rPr>
          <w:rStyle w:val="rynqvb"/>
          <w:sz w:val="24"/>
          <w:szCs w:val="24"/>
          <w:rtl/>
          <w:lang w:bidi="fa-IR"/>
        </w:rPr>
        <w:t>‌کننده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کالاها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خدمات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خریداری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) </w:t>
      </w:r>
      <w:r>
        <w:rPr>
          <w:rStyle w:val="rynqvb"/>
          <w:rFonts w:hint="cs"/>
          <w:sz w:val="24"/>
          <w:szCs w:val="24"/>
          <w:rtl/>
          <w:lang w:bidi="fa-IR"/>
        </w:rPr>
        <w:t>گرد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آوری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کرد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>
        <w:rPr>
          <w:rStyle w:val="hwtze"/>
          <w:rFonts w:hint="cs"/>
          <w:sz w:val="24"/>
          <w:szCs w:val="24"/>
          <w:rtl/>
          <w:lang w:bidi="fa-IR"/>
        </w:rPr>
        <w:t xml:space="preserve"> </w:t>
      </w:r>
      <w:r w:rsidRPr="003A0739"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 w:rsidRPr="003A0739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مشخص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به صورت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دقیق‌تری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بیانگر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فعالیت‌های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مشخص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بنابراین،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مبنای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مناسب‌تری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فراهم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4CC04505" w14:textId="77777777" w:rsidR="00502190" w:rsidRDefault="00502190" w:rsidP="00502190">
      <w:pPr>
        <w:ind w:left="738" w:hanging="454"/>
        <w:rPr>
          <w:rStyle w:val="rynqvb"/>
          <w:sz w:val="24"/>
          <w:szCs w:val="24"/>
          <w:rtl/>
          <w:lang w:bidi="fa-IR"/>
        </w:rPr>
      </w:pPr>
      <w:r w:rsidRPr="000B500E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0B500E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4</w:t>
      </w:r>
      <w:r>
        <w:rPr>
          <w:rFonts w:ascii="Times New Roman" w:eastAsia="Times New Roman" w:hAnsi="Times New Roman" w:hint="cs"/>
          <w:b/>
          <w:bCs/>
          <w:sz w:val="24"/>
          <w:szCs w:val="24"/>
          <w:rtl/>
          <w:lang w:bidi="fa-IR"/>
        </w:rPr>
        <w:t>9</w:t>
      </w:r>
      <w:r w:rsidRPr="000B500E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.</w:t>
      </w:r>
      <w:r w:rsidRPr="00CA3AD7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داده‌های‌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ثانویه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هستند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مستقیماً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مشخص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کسب نمی‌شوند.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E93B8F">
        <w:rPr>
          <w:rStyle w:val="rynqvb"/>
          <w:rFonts w:hint="cs"/>
          <w:sz w:val="24"/>
          <w:szCs w:val="24"/>
          <w:rtl/>
          <w:lang w:bidi="fa-IR"/>
        </w:rPr>
        <w:t>داده‌های‌</w:t>
      </w:r>
      <w:r w:rsidRPr="00E93B8F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ثانویه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اغلب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توسط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شخص ثالثی 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ارائه‌دهندگان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E93B8F">
        <w:rPr>
          <w:rStyle w:val="rynqvb"/>
          <w:rFonts w:hint="cs"/>
          <w:sz w:val="24"/>
          <w:szCs w:val="24"/>
          <w:rtl/>
          <w:lang w:bidi="fa-IR"/>
        </w:rPr>
        <w:t>داده‌ها‌</w:t>
      </w:r>
      <w:r w:rsidRPr="00E93B8F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تامین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می‌شوند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میانگین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صنعت</w:t>
      </w:r>
      <w:r w:rsidRPr="00CA3AD7">
        <w:rPr>
          <w:rStyle w:val="rynqvb"/>
          <w:sz w:val="24"/>
          <w:szCs w:val="24"/>
          <w:rtl/>
          <w:lang w:bidi="fa-IR"/>
        </w:rPr>
        <w:t xml:space="preserve"> (</w:t>
      </w:r>
      <w:r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پایگاه‌های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منتشر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آمار</w:t>
      </w:r>
      <w:r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دولتی،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مطالعات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پیشینه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انجمن‌های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صنعتی</w:t>
      </w:r>
      <w:r>
        <w:rPr>
          <w:rStyle w:val="rynqvb"/>
          <w:sz w:val="24"/>
          <w:szCs w:val="24"/>
          <w:rtl/>
          <w:lang w:bidi="fa-IR"/>
        </w:rPr>
        <w:t xml:space="preserve">) </w:t>
      </w:r>
      <w:r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sz w:val="24"/>
          <w:szCs w:val="24"/>
          <w:rtl/>
          <w:lang w:bidi="fa-IR"/>
        </w:rPr>
        <w:softHyphen/>
      </w:r>
      <w:r>
        <w:rPr>
          <w:rStyle w:val="rynqvb"/>
          <w:rFonts w:hint="cs"/>
          <w:sz w:val="24"/>
          <w:szCs w:val="24"/>
          <w:rtl/>
          <w:lang w:bidi="fa-IR"/>
        </w:rPr>
        <w:t>باش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E93B8F">
        <w:rPr>
          <w:rStyle w:val="rynqvb"/>
          <w:rFonts w:hint="cs"/>
          <w:sz w:val="24"/>
          <w:szCs w:val="24"/>
          <w:rtl/>
          <w:lang w:bidi="fa-IR"/>
        </w:rPr>
        <w:t>داده‌های‌</w:t>
      </w:r>
      <w:r w:rsidRPr="00E93B8F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ثانویه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تقریب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</w:t>
      </w:r>
      <w:r>
        <w:rPr>
          <w:rStyle w:val="rynqvb"/>
          <w:rFonts w:hint="cs"/>
          <w:sz w:val="24"/>
          <w:szCs w:val="24"/>
          <w:rtl/>
          <w:lang w:bidi="fa-IR"/>
        </w:rPr>
        <w:t>الیت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یا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 w:rsidRPr="00F6636B">
        <w:rPr>
          <w:rStyle w:val="rynqvb"/>
          <w:rFonts w:hint="cs"/>
          <w:sz w:val="24"/>
          <w:szCs w:val="24"/>
          <w:rtl/>
          <w:lang w:bidi="fa-IR"/>
        </w:rPr>
        <w:t>ضرایب</w:t>
      </w:r>
      <w:r w:rsidRPr="00F6636B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انتشار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استفاده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rFonts w:cs="Calibri" w:hint="cs"/>
          <w:sz w:val="24"/>
          <w:szCs w:val="24"/>
          <w:cs/>
          <w:lang w:bidi="fa-IR"/>
        </w:rPr>
        <w:t>‎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شود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افزون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این،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 w:rsidRPr="00E93B8F">
        <w:rPr>
          <w:rStyle w:val="rynqvb"/>
          <w:rFonts w:hint="cs"/>
          <w:sz w:val="24"/>
          <w:szCs w:val="24"/>
          <w:rtl/>
          <w:lang w:bidi="fa-IR"/>
        </w:rPr>
        <w:t>داده‌های‌</w:t>
      </w:r>
      <w:r w:rsidRPr="00E93B8F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ثانویه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اولیه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یک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فعالیت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مشخص</w:t>
      </w:r>
      <w:r>
        <w:rPr>
          <w:rStyle w:val="rynqvb"/>
          <w:sz w:val="24"/>
          <w:szCs w:val="24"/>
          <w:rtl/>
          <w:lang w:bidi="fa-IR"/>
        </w:rPr>
        <w:t xml:space="preserve"> (</w:t>
      </w:r>
      <w:r>
        <w:rPr>
          <w:rStyle w:val="rynqvb"/>
          <w:rFonts w:hint="cs"/>
          <w:sz w:val="24"/>
          <w:szCs w:val="24"/>
          <w:rtl/>
          <w:lang w:bidi="fa-IR"/>
        </w:rPr>
        <w:t>شاخص داده‌ها</w:t>
      </w:r>
      <w:r w:rsidRPr="00CA3AD7">
        <w:rPr>
          <w:rStyle w:val="rynqvb"/>
          <w:sz w:val="24"/>
          <w:szCs w:val="24"/>
          <w:rtl/>
          <w:lang w:bidi="fa-IR"/>
        </w:rPr>
        <w:t xml:space="preserve">)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برآورد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به منظور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دیگر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می‌شود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>
        <w:rPr>
          <w:rStyle w:val="hwtze"/>
          <w:rFonts w:hint="cs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اگر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تجاری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از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 w:rsidRPr="00E93B8F">
        <w:rPr>
          <w:rStyle w:val="rynqvb"/>
          <w:rFonts w:hint="cs"/>
          <w:sz w:val="24"/>
          <w:szCs w:val="24"/>
          <w:rtl/>
          <w:lang w:bidi="fa-IR"/>
        </w:rPr>
        <w:t>داده‌های‌</w:t>
      </w:r>
      <w:r w:rsidRPr="00E93B8F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ثانویه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در نظر داشته باشد که 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میزان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به‌طور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صادقانه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بیانگر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است.</w:t>
      </w:r>
    </w:p>
    <w:p w14:paraId="3CF22E53" w14:textId="48BE3A98" w:rsidR="00502190" w:rsidRPr="00CA3AD7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Calibri Light" w:eastAsia="Times New Roman" w:hAnsi="Calibri Light"/>
          <w:i/>
          <w:iCs/>
          <w:color w:val="000000"/>
          <w:szCs w:val="24"/>
          <w:rtl/>
          <w:lang w:bidi="fa-IR"/>
        </w:rPr>
      </w:pPr>
      <w:r w:rsidRPr="00C61A03"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>داده</w:t>
      </w:r>
      <w:r w:rsidRPr="00C61A03"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softHyphen/>
      </w:r>
      <w:r w:rsidR="00CE61CC">
        <w:rPr>
          <w:rFonts w:ascii="Calibri Light" w:eastAsia="Times New Roman" w:hAnsi="Calibri Light" w:hint="eastAsia"/>
          <w:i/>
          <w:iCs/>
          <w:color w:val="000000"/>
          <w:szCs w:val="24"/>
          <w:rtl/>
          <w:lang w:bidi="fa-IR"/>
        </w:rPr>
        <w:t>‌های</w:t>
      </w:r>
      <w:r w:rsidRPr="00C61A03"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به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موقع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که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 xml:space="preserve">به‌طور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صادقانه</w:t>
      </w:r>
      <w:r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 xml:space="preserve"> بیانگر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حوزه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مقرراتی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و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فن‌آوری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مورد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استفاده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برای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فعالیت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زنجیره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ارزش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و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انتشار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گازهای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گلخانه‌ا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ی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 w:rsidRPr="00CA3AD7"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آن</w:t>
      </w:r>
      <w:r w:rsidRPr="00CA3AD7">
        <w:rPr>
          <w:rFonts w:ascii="Calibri Light" w:eastAsia="Times New Roman" w:hAnsi="Calibri Light"/>
          <w:i/>
          <w:iCs/>
          <w:color w:val="000000"/>
          <w:szCs w:val="24"/>
          <w:rtl/>
        </w:rPr>
        <w:t xml:space="preserve"> </w:t>
      </w:r>
      <w:r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است</w:t>
      </w:r>
    </w:p>
    <w:p w14:paraId="454AD96E" w14:textId="77777777" w:rsidR="00502190" w:rsidRPr="003F3206" w:rsidRDefault="00502190" w:rsidP="00502190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621C17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621C17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50</w:t>
      </w:r>
      <w:r w:rsidRPr="00621C17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اگر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داده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‌های‌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ثانو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ه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کند،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د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داده‌ها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فعال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 xml:space="preserve"> در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اولو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 xml:space="preserve"> قرار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دهد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مبتن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بر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، یا بیانگر،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فن‌آوری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مورد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استفاده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فعال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زنج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ره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ارزش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E6738">
        <w:rPr>
          <w:rStyle w:val="rynqvb"/>
          <w:sz w:val="24"/>
          <w:szCs w:val="24"/>
          <w:rtl/>
          <w:lang w:bidi="fa-IR"/>
        </w:rPr>
        <w:t xml:space="preserve"> است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داده‌ها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قصد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ان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آن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Pr="000E6738">
        <w:rPr>
          <w:rStyle w:val="rynqvb"/>
          <w:sz w:val="24"/>
          <w:szCs w:val="24"/>
          <w:rtl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دارند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.</w:t>
      </w:r>
      <w:r w:rsidRPr="00621C17">
        <w:rPr>
          <w:rStyle w:val="hwtze"/>
          <w:sz w:val="24"/>
          <w:szCs w:val="24"/>
          <w:lang w:bidi="fa-IR"/>
        </w:rPr>
        <w:t xml:space="preserve"> </w:t>
      </w:r>
      <w:r w:rsidRPr="000E6738">
        <w:rPr>
          <w:rStyle w:val="rynqvb"/>
          <w:rFonts w:hint="eastAsia"/>
          <w:sz w:val="24"/>
          <w:szCs w:val="24"/>
          <w:rtl/>
          <w:lang w:bidi="fa-IR"/>
        </w:rPr>
        <w:t>برا</w:t>
      </w:r>
      <w:r w:rsidRPr="000E6738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داده‌های‌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اولیه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621C17">
        <w:rPr>
          <w:rStyle w:val="rynqvb"/>
          <w:sz w:val="24"/>
          <w:szCs w:val="24"/>
          <w:rtl/>
          <w:lang w:bidi="fa-IR"/>
        </w:rPr>
        <w:softHyphen/>
      </w:r>
      <w:r w:rsidRPr="00621C1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دست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آورد</w:t>
      </w:r>
      <w:r w:rsidRPr="00621C17">
        <w:rPr>
          <w:rStyle w:val="rynqvb"/>
          <w:sz w:val="24"/>
          <w:szCs w:val="24"/>
          <w:rtl/>
          <w:lang w:bidi="fa-IR"/>
        </w:rPr>
        <w:t xml:space="preserve"> (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به عنوان مثال،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مدل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هواپیمای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خاص،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مسافت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طی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کلاس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سفر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کارکنان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هنگام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سفر</w:t>
      </w:r>
      <w:r w:rsidRPr="00621C17">
        <w:rPr>
          <w:rStyle w:val="rynqvb"/>
          <w:sz w:val="24"/>
          <w:szCs w:val="24"/>
          <w:rtl/>
          <w:lang w:bidi="fa-IR"/>
        </w:rPr>
        <w:t xml:space="preserve">)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سپس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داده‌های‌ ثانویه</w:t>
      </w:r>
      <w:r w:rsidRPr="00621C17">
        <w:rPr>
          <w:rFonts w:hint="cs"/>
          <w:rtl/>
        </w:rPr>
        <w:t>ای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بیانگر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گلخانه</w:t>
      </w:r>
      <w:r w:rsidRPr="00621C17">
        <w:rPr>
          <w:rStyle w:val="rynqvb"/>
          <w:sz w:val="24"/>
          <w:szCs w:val="24"/>
          <w:rtl/>
          <w:lang w:bidi="fa-IR"/>
        </w:rPr>
        <w:softHyphen/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ناشی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621C17">
        <w:rPr>
          <w:rStyle w:val="rynqvb"/>
          <w:sz w:val="24"/>
          <w:szCs w:val="24"/>
          <w:rtl/>
          <w:lang w:bidi="fa-IR"/>
        </w:rPr>
        <w:softHyphen/>
      </w:r>
      <w:r w:rsidRPr="00621C17">
        <w:rPr>
          <w:rStyle w:val="rynqvb"/>
          <w:rFonts w:hint="cs"/>
          <w:sz w:val="24"/>
          <w:szCs w:val="24"/>
          <w:rtl/>
          <w:lang w:bidi="fa-IR"/>
        </w:rPr>
        <w:t>ها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است برای تبدیل داده‌های‌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اولیه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برآوردی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گلخانه</w:t>
      </w:r>
      <w:r w:rsidRPr="00621C17">
        <w:rPr>
          <w:rStyle w:val="rynqvb"/>
          <w:sz w:val="24"/>
          <w:szCs w:val="24"/>
          <w:rtl/>
          <w:lang w:bidi="fa-IR"/>
        </w:rPr>
        <w:softHyphen/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ای خود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سفرهای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هوایی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621C17">
        <w:rPr>
          <w:rStyle w:val="rynqvb"/>
          <w:sz w:val="24"/>
          <w:szCs w:val="24"/>
          <w:rtl/>
          <w:lang w:bidi="fa-IR"/>
        </w:rPr>
        <w:t xml:space="preserve"> </w:t>
      </w:r>
      <w:r w:rsidRPr="00621C17">
        <w:rPr>
          <w:rStyle w:val="rynqvb"/>
          <w:rFonts w:hint="cs"/>
          <w:sz w:val="24"/>
          <w:szCs w:val="24"/>
          <w:rtl/>
          <w:lang w:bidi="fa-IR"/>
        </w:rPr>
        <w:t>کند.</w:t>
      </w:r>
    </w:p>
    <w:p w14:paraId="4A894C6B" w14:textId="77777777" w:rsidR="00502190" w:rsidRPr="003F3206" w:rsidRDefault="00502190" w:rsidP="00502190">
      <w:pPr>
        <w:ind w:left="738" w:hanging="454"/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</w:pPr>
      <w:r w:rsidRPr="003F3206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3F3206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51.</w:t>
      </w:r>
      <w:r w:rsidRPr="003F3206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ث</w:t>
      </w:r>
      <w:r>
        <w:rPr>
          <w:rStyle w:val="rynqvb"/>
          <w:rFonts w:hint="cs"/>
          <w:sz w:val="24"/>
          <w:szCs w:val="24"/>
          <w:rtl/>
          <w:lang w:bidi="fa-IR"/>
        </w:rPr>
        <w:t>انویه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استفاده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کند،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باید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داده‌</w:t>
      </w:r>
      <w:r>
        <w:rPr>
          <w:rFonts w:hint="cs"/>
          <w:rtl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اساس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حوزه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مقرراتی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بیانگر آن است،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در اولویت قرار دهد.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ضرایب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حوزه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مقرراتی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فعالیت می</w:t>
      </w:r>
      <w:r>
        <w:rPr>
          <w:rStyle w:val="rynqvb"/>
          <w:rFonts w:hint="eastAsia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حوزه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مقرراتی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که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</w:t>
      </w:r>
      <w:r>
        <w:rPr>
          <w:rStyle w:val="rynqvb"/>
          <w:rFonts w:hint="cs"/>
          <w:sz w:val="24"/>
          <w:szCs w:val="24"/>
          <w:rtl/>
          <w:lang w:bidi="fa-IR"/>
        </w:rPr>
        <w:t>لیت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در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آن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واقع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شده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است، را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در اولویت</w:t>
      </w:r>
      <w:r>
        <w:rPr>
          <w:rStyle w:val="rynqvb"/>
          <w:rFonts w:cs="Calibri" w:hint="cs"/>
          <w:sz w:val="24"/>
          <w:szCs w:val="24"/>
          <w:cs/>
          <w:lang w:bidi="fa-IR"/>
        </w:rPr>
        <w:t>‎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قرار دهد.</w:t>
      </w:r>
    </w:p>
    <w:p w14:paraId="2C5FB49D" w14:textId="61F74018" w:rsidR="00502190" w:rsidRPr="003F3206" w:rsidRDefault="00502190" w:rsidP="003C67EC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3F3206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3F3206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52</w:t>
      </w:r>
      <w:r w:rsidRPr="003F3206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>
        <w:rPr>
          <w:rStyle w:val="rynqvb"/>
          <w:rFonts w:hint="cs"/>
          <w:sz w:val="24"/>
          <w:szCs w:val="24"/>
          <w:rtl/>
          <w:lang w:bidi="fa-IR"/>
        </w:rPr>
        <w:t>اگر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تجاری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از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 w:rsidRPr="00ED51EB"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>
        <w:rPr>
          <w:rStyle w:val="rynqvb"/>
          <w:rFonts w:ascii="Cambria" w:hAnsi="Cambria" w:cs="Cambria"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ثانویه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</w:t>
      </w:r>
      <w:r>
        <w:rPr>
          <w:rStyle w:val="rynqvb"/>
          <w:rFonts w:hint="cs"/>
          <w:sz w:val="24"/>
          <w:szCs w:val="24"/>
          <w:rtl/>
          <w:lang w:bidi="fa-IR"/>
        </w:rPr>
        <w:t>اده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‌کند،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موقع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است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بیانگر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طول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دوره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گزارش</w:t>
      </w:r>
      <w:r>
        <w:rPr>
          <w:rStyle w:val="rynqvb"/>
          <w:rFonts w:hint="cs"/>
          <w:sz w:val="24"/>
          <w:szCs w:val="24"/>
          <w:rtl/>
          <w:lang w:bidi="fa-IR"/>
        </w:rPr>
        <w:t>گری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rFonts w:hint="eastAsia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در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اولویت</w:t>
      </w:r>
      <w:r>
        <w:rPr>
          <w:rStyle w:val="rynqvb"/>
          <w:rFonts w:hint="cs"/>
          <w:sz w:val="24"/>
          <w:szCs w:val="24"/>
          <w:rtl/>
          <w:lang w:bidi="fa-IR"/>
        </w:rPr>
        <w:t>‏ قرار دهد.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برخی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از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حوزه‌های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مقرراتی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برخی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فن‌آوری‌ها،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داده‌های‌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ثانویه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سالانه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جمع‌آوری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می‌شوند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بنابراین،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احتمالاً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بیانگر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عملکرد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هستند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.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وجود</w:t>
      </w:r>
      <w:r w:rsidRPr="00AC4516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برخی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منابع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rFonts w:hint="cs"/>
          <w:sz w:val="24"/>
          <w:szCs w:val="24"/>
          <w:rtl/>
          <w:lang w:bidi="fa-IR"/>
        </w:rPr>
        <w:t>‌های‌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ثانویه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جمع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آوری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دوره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متکی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هستند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متفاوت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دوره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240A6C76" w14:textId="77777777" w:rsidR="00502190" w:rsidRPr="00C61A03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Calibri Light" w:eastAsia="Times New Roman" w:hAnsi="Calibri Light"/>
          <w:i/>
          <w:iCs/>
          <w:color w:val="000000"/>
          <w:szCs w:val="24"/>
          <w:rtl/>
          <w:lang w:bidi="fa-IR"/>
        </w:rPr>
      </w:pPr>
      <w:bookmarkStart w:id="64" w:name="_Hlk156991670"/>
      <w:r w:rsidRPr="00C61A03"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>داده</w:t>
      </w:r>
      <w:r>
        <w:rPr>
          <w:rFonts w:ascii="Calibri Light" w:eastAsia="Times New Roman" w:hAnsi="Calibri Light" w:hint="eastAsia"/>
          <w:i/>
          <w:iCs/>
          <w:color w:val="000000"/>
          <w:szCs w:val="24"/>
          <w:rtl/>
          <w:lang w:bidi="fa-IR"/>
        </w:rPr>
        <w:t>‌</w:t>
      </w:r>
      <w:r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>های</w:t>
      </w:r>
      <w:r w:rsidRPr="00C61A03"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softHyphen/>
        <w:t xml:space="preserve"> </w:t>
      </w:r>
      <w:bookmarkEnd w:id="64"/>
      <w:r>
        <w:rPr>
          <w:rFonts w:ascii="Calibri Light" w:eastAsia="Times New Roman" w:hAnsi="Calibri Light" w:hint="cs"/>
          <w:i/>
          <w:iCs/>
          <w:color w:val="000000"/>
          <w:szCs w:val="24"/>
          <w:rtl/>
        </w:rPr>
        <w:t>تایید شده</w:t>
      </w:r>
    </w:p>
    <w:p w14:paraId="69962011" w14:textId="77777777" w:rsidR="00502190" w:rsidRPr="00EE4B98" w:rsidRDefault="00502190" w:rsidP="000E6738">
      <w:pPr>
        <w:ind w:left="738" w:hanging="454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EE4B98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EE4B98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53</w:t>
      </w:r>
      <w:r w:rsidRPr="00EE4B98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>
        <w:rPr>
          <w:rStyle w:val="rynqvb"/>
          <w:rFonts w:hint="cs"/>
          <w:sz w:val="24"/>
          <w:szCs w:val="24"/>
          <w:rtl/>
          <w:lang w:bidi="fa-IR"/>
        </w:rPr>
        <w:t>واحد 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rFonts w:hint="cs"/>
          <w:sz w:val="24"/>
          <w:szCs w:val="24"/>
          <w:rtl/>
          <w:lang w:bidi="fa-IR"/>
        </w:rPr>
        <w:t>‌های‌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rFonts w:cs="Calibri" w:hint="cs"/>
          <w:sz w:val="24"/>
          <w:szCs w:val="24"/>
          <w:cs/>
          <w:lang w:bidi="fa-IR"/>
        </w:rPr>
        <w:t>‎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تأیید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در اولویت‌ قرار دهد.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تایید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می‌تواند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استفاده‌کنندگان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گزارش‌های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مقاصد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عمومی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اطمینان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دهد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کامل،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بی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طرفانه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صحیح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هستند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09FDBD73" w14:textId="1E4241A7" w:rsidR="00502190" w:rsidRPr="00EE4B98" w:rsidRDefault="00502190" w:rsidP="009B6C1D">
      <w:pPr>
        <w:ind w:left="738" w:hanging="454"/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</w:pPr>
      <w:r w:rsidRPr="00EE4B98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EE4B98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54.</w:t>
      </w:r>
      <w:r w:rsidRPr="00EE4B98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داده‌های‌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تأیید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صورت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درون‌سازمانی یا برون‌سازمانی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تأیید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>
        <w:rPr>
          <w:rStyle w:val="hwtze"/>
          <w:rFonts w:hint="cs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تایید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می‌تواند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روش‌های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مختلفی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شود،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جمله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بررسی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محل،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بررسی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محاسبات،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بررسی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متقابل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داده‌ها</w:t>
      </w:r>
      <w:r>
        <w:rPr>
          <w:rStyle w:val="rynqvb"/>
          <w:rFonts w:hint="cs"/>
          <w:sz w:val="24"/>
          <w:szCs w:val="24"/>
          <w:rtl/>
          <w:lang w:bidi="fa-IR"/>
        </w:rPr>
        <w:t>ی حاصل 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منابع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دیگر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وجود</w:t>
      </w:r>
      <w:r w:rsidRPr="00AC4516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برخی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موارد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نتواند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بدون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224200">
        <w:rPr>
          <w:rStyle w:val="rynqvb"/>
          <w:rFonts w:hint="cs"/>
          <w:sz w:val="24"/>
          <w:szCs w:val="24"/>
          <w:rtl/>
          <w:lang w:bidi="fa-IR"/>
        </w:rPr>
        <w:t>هزینه یا تلاش غیرضرور</w:t>
      </w:r>
      <w:r w:rsidR="00B277B8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تأیید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دلیل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حجم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دلیل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واحدهایی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به‌دست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می‌آیند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توسط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سطوح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زیادی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گزارشگر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جدا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شده‌اند،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یعنی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واحدهای 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hwtze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گزارشگر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مستقیماً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تعامل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ندارد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991129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امکان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دستیابی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مجموعه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کاملی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تأیید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 xml:space="preserve">شده </w:t>
      </w:r>
      <w:r>
        <w:rPr>
          <w:rStyle w:val="rynqvb"/>
          <w:rFonts w:hint="cs"/>
          <w:sz w:val="24"/>
          <w:szCs w:val="24"/>
          <w:rtl/>
          <w:lang w:bidi="fa-IR"/>
        </w:rPr>
        <w:t>را نداشته باشد.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چنین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مواردی،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 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نیاز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تایید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داشته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باشد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169A42A2" w14:textId="77777777" w:rsidR="00502190" w:rsidRPr="00C61A03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Calibri Light" w:eastAsia="Times New Roman" w:hAnsi="Calibri Light"/>
          <w:i/>
          <w:iCs/>
          <w:color w:val="000000"/>
          <w:szCs w:val="24"/>
          <w:rtl/>
          <w:lang w:bidi="fa-IR"/>
        </w:rPr>
      </w:pPr>
      <w:r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>افشای ورودی</w:t>
      </w:r>
      <w:r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softHyphen/>
        <w:t>ها برای انتشار گازهای گلخانه</w:t>
      </w:r>
      <w:r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softHyphen/>
        <w:t>ای</w:t>
      </w:r>
      <w:r w:rsidRPr="00473249"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 xml:space="preserve"> </w:t>
      </w:r>
      <w:r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>محدوده 3</w:t>
      </w:r>
    </w:p>
    <w:p w14:paraId="6AFA0C0C" w14:textId="77777777" w:rsidR="00502190" w:rsidRPr="00473249" w:rsidRDefault="00502190" w:rsidP="00502190">
      <w:pPr>
        <w:ind w:left="738" w:hanging="454"/>
        <w:rPr>
          <w:rStyle w:val="rynqvb"/>
          <w:sz w:val="24"/>
          <w:szCs w:val="24"/>
          <w:rtl/>
          <w:lang w:bidi="fa-IR"/>
        </w:rPr>
      </w:pPr>
      <w:r w:rsidRPr="00473249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473249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55</w:t>
      </w:r>
      <w:r w:rsidRPr="00473249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درباره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ورودی‌ها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مفروضاتی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می‌کند،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29(الف)(3)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ویژگی</w:t>
      </w:r>
      <w:r>
        <w:rPr>
          <w:rStyle w:val="rynqvb"/>
          <w:rFonts w:cs="Calibri" w:hint="cs"/>
          <w:sz w:val="24"/>
          <w:szCs w:val="24"/>
          <w:cs/>
          <w:lang w:bidi="fa-IR"/>
        </w:rPr>
        <w:t>‎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 xml:space="preserve">های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ورودی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باشد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ب40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توصیف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هدف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ارائه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نحوه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اولویت‌بندی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بالاترین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کیفیت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موجود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توسط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استفاده‌کنندگان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گزارش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مقاصد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عمومی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به‌طور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صادقانه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بیانگر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rFonts w:hint="cs"/>
          <w:sz w:val="24"/>
          <w:szCs w:val="24"/>
          <w:rtl/>
          <w:lang w:bidi="fa-IR"/>
        </w:rPr>
        <w:t>‏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همچنین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استفاده‌کنندگان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گزارش‌های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مقاصد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عمومی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کمک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درک کنند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چرا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رویکرد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ورودی‌ها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مفروضاتی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برآورد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می‌کند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هستند.</w:t>
      </w:r>
    </w:p>
    <w:p w14:paraId="2050A603" w14:textId="553E49D7" w:rsidR="00502190" w:rsidRPr="00CA3AD7" w:rsidRDefault="00502190" w:rsidP="009B6C1D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473249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473249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56</w:t>
      </w:r>
      <w:r w:rsidRPr="00473249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473249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عنوان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بخشی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الزام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29(الف)(3)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انعکاس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چگونه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طبق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چارچوب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اندازه</w:t>
      </w:r>
      <w:r>
        <w:rPr>
          <w:rStyle w:val="rynqvb"/>
          <w:rFonts w:cs="Calibri" w:hint="cs"/>
          <w:sz w:val="24"/>
          <w:szCs w:val="24"/>
          <w:cs/>
          <w:lang w:bidi="fa-IR"/>
        </w:rPr>
        <w:t>‎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A2799" w:rsidRPr="00CA3AD7">
        <w:rPr>
          <w:rStyle w:val="rynqvb"/>
          <w:rFonts w:hint="cs"/>
          <w:sz w:val="24"/>
          <w:szCs w:val="24"/>
          <w:rtl/>
          <w:lang w:bidi="fa-IR"/>
        </w:rPr>
        <w:t>تعیین</w:t>
      </w:r>
      <w:r w:rsidR="005A2799"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بندهای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ب40 تا ب54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اولویت</w:t>
      </w:r>
      <w:r>
        <w:rPr>
          <w:rStyle w:val="rynqvb"/>
          <w:rFonts w:hint="cs"/>
          <w:sz w:val="24"/>
          <w:szCs w:val="24"/>
          <w:rtl/>
          <w:lang w:bidi="fa-IR"/>
        </w:rPr>
        <w:t>‏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rFonts w:hint="cs"/>
          <w:sz w:val="24"/>
          <w:szCs w:val="24"/>
          <w:rtl/>
          <w:lang w:bidi="fa-IR"/>
        </w:rPr>
        <w:t>‏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استفاده‌کنندگان گزارش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های مالی 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مقاصد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عمومی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بتوانند موارد زیر را درک کنند:</w:t>
      </w:r>
    </w:p>
    <w:p w14:paraId="50FD8367" w14:textId="21574C8B" w:rsidR="00502190" w:rsidRPr="00CA3AD7" w:rsidRDefault="00502190" w:rsidP="00502190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CA3AD7">
        <w:rPr>
          <w:rStyle w:val="rynqvb"/>
          <w:rFonts w:hint="cs"/>
          <w:sz w:val="24"/>
          <w:szCs w:val="24"/>
          <w:rtl/>
          <w:lang w:bidi="fa-IR"/>
        </w:rPr>
        <w:t>الف</w:t>
      </w:r>
      <w:r w:rsidRPr="00CA3AD7">
        <w:rPr>
          <w:rStyle w:val="rynqvb"/>
          <w:sz w:val="24"/>
          <w:szCs w:val="24"/>
          <w:rtl/>
          <w:lang w:bidi="fa-IR"/>
        </w:rPr>
        <w:t xml:space="preserve">.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میزان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ورودی‌های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مشخص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شده است؛ و</w:t>
      </w:r>
    </w:p>
    <w:p w14:paraId="28A6D6BE" w14:textId="2D202EEA" w:rsidR="00502190" w:rsidRPr="00473249" w:rsidRDefault="00502190" w:rsidP="00502190">
      <w:pPr>
        <w:ind w:left="738" w:hanging="454"/>
        <w:jc w:val="both"/>
        <w:rPr>
          <w:rStyle w:val="rynqvb"/>
          <w:sz w:val="24"/>
          <w:szCs w:val="24"/>
          <w:lang w:bidi="fa-IR"/>
        </w:rPr>
      </w:pPr>
      <w:r w:rsidRPr="00CA3AD7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CA3AD7">
        <w:rPr>
          <w:rStyle w:val="rynqvb"/>
          <w:sz w:val="24"/>
          <w:szCs w:val="24"/>
          <w:rtl/>
          <w:lang w:bidi="fa-IR"/>
        </w:rPr>
        <w:t xml:space="preserve">.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میزان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ورودی‌های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تأیید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شده است.</w:t>
      </w:r>
    </w:p>
    <w:p w14:paraId="4C2D6323" w14:textId="252C7458" w:rsidR="00502190" w:rsidRDefault="00502190" w:rsidP="00502190">
      <w:pPr>
        <w:ind w:left="738" w:hanging="454"/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</w:pPr>
      <w:r w:rsidRPr="00473249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473249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57.</w:t>
      </w:r>
      <w:r w:rsidRPr="00473249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استاندارد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پیش‌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فرض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گلخانه‌ا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توان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به‌طور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قابل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اتکا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</w:t>
      </w:r>
      <w:r>
        <w:rPr>
          <w:rStyle w:val="rynqvb"/>
          <w:rFonts w:hint="cs"/>
          <w:sz w:val="24"/>
          <w:szCs w:val="24"/>
          <w:rtl/>
          <w:lang w:bidi="fa-IR"/>
        </w:rPr>
        <w:t>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ثانویه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میانگین</w:t>
      </w:r>
      <w:r>
        <w:rPr>
          <w:rStyle w:val="rynqvb"/>
          <w:rFonts w:cs="Calibri" w:hint="cs"/>
          <w:sz w:val="24"/>
          <w:szCs w:val="24"/>
          <w:cs/>
          <w:lang w:bidi="fa-IR"/>
        </w:rPr>
        <w:t>‎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صنعت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برآورد کرد.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موارد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نادری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تشخیص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دهد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برآورد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غیرعملی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نحوه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مدیریت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="00530EA6">
        <w:rPr>
          <w:rStyle w:val="rynqvb"/>
          <w:rFonts w:hint="cs"/>
          <w:sz w:val="24"/>
          <w:szCs w:val="24"/>
          <w:rtl/>
          <w:lang w:bidi="fa-IR"/>
        </w:rPr>
        <w:t>به‌کار</w:t>
      </w:r>
      <w:r>
        <w:rPr>
          <w:rStyle w:val="rynqvb"/>
          <w:rFonts w:hint="cs"/>
          <w:sz w:val="24"/>
          <w:szCs w:val="24"/>
          <w:rtl/>
          <w:lang w:bidi="fa-IR"/>
        </w:rPr>
        <w:t>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الزام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زمانی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غیرعملی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نتواند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پس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هر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گونه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تلاش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معقول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اعمال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52AAC420" w14:textId="77777777" w:rsidR="00502190" w:rsidRPr="00CA3AD7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</w:pPr>
      <w:r w:rsidRPr="00CA3AD7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انتشار</w:t>
      </w:r>
      <w:r w:rsidRPr="00CA3AD7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t xml:space="preserve"> </w:t>
      </w:r>
      <w:r w:rsidRPr="00CA3AD7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گازها</w:t>
      </w:r>
      <w:r w:rsidRPr="00CA3AD7">
        <w:rPr>
          <w:rFonts w:ascii="Calibri Light" w:eastAsia="Times New Roman" w:hAnsi="Calibri Light" w:hint="cs"/>
          <w:b/>
          <w:bCs/>
          <w:color w:val="000000"/>
          <w:szCs w:val="24"/>
          <w:rtl/>
          <w:lang w:bidi="fa-IR"/>
        </w:rPr>
        <w:t>ی</w:t>
      </w:r>
      <w:r w:rsidRPr="00CA3AD7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t xml:space="preserve"> </w:t>
      </w:r>
      <w:r w:rsidRPr="00CA3AD7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گلخانه</w:t>
      </w:r>
      <w:r w:rsidRPr="00CA3AD7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softHyphen/>
      </w:r>
      <w:r w:rsidRPr="00CA3AD7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ا</w:t>
      </w:r>
      <w:r w:rsidRPr="00CA3AD7">
        <w:rPr>
          <w:rFonts w:ascii="Calibri Light" w:eastAsia="Times New Roman" w:hAnsi="Calibri Light" w:hint="cs"/>
          <w:b/>
          <w:bCs/>
          <w:color w:val="000000"/>
          <w:szCs w:val="24"/>
          <w:rtl/>
          <w:lang w:bidi="fa-IR"/>
        </w:rPr>
        <w:t>ی</w:t>
      </w:r>
      <w:r w:rsidRPr="00CA3AD7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t xml:space="preserve"> </w:t>
      </w:r>
      <w:r w:rsidRPr="00CA3AD7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تام</w:t>
      </w:r>
      <w:r w:rsidRPr="00CA3AD7">
        <w:rPr>
          <w:rFonts w:ascii="Calibri Light" w:eastAsia="Times New Roman" w:hAnsi="Calibri Light" w:hint="cs"/>
          <w:b/>
          <w:bCs/>
          <w:color w:val="000000"/>
          <w:szCs w:val="24"/>
          <w:rtl/>
          <w:lang w:bidi="fa-IR"/>
        </w:rPr>
        <w:t>ی</w:t>
      </w:r>
      <w:r w:rsidRPr="00CA3AD7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ن</w:t>
      </w:r>
      <w:r w:rsidRPr="00CA3AD7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t xml:space="preserve"> </w:t>
      </w:r>
      <w:r w:rsidRPr="00CA3AD7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مال</w:t>
      </w:r>
      <w:r w:rsidRPr="00CA3AD7">
        <w:rPr>
          <w:rFonts w:ascii="Calibri Light" w:eastAsia="Times New Roman" w:hAnsi="Calibri Light" w:hint="cs"/>
          <w:b/>
          <w:bCs/>
          <w:color w:val="000000"/>
          <w:szCs w:val="24"/>
          <w:rtl/>
          <w:lang w:bidi="fa-IR"/>
        </w:rPr>
        <w:t>ی</w:t>
      </w:r>
      <w:r w:rsidRPr="00CA3AD7"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  <w:t xml:space="preserve"> </w:t>
      </w:r>
      <w:r w:rsidRPr="00CA3AD7">
        <w:rPr>
          <w:rFonts w:ascii="Calibri Light" w:eastAsia="Times New Roman" w:hAnsi="Calibri Light" w:hint="eastAsia"/>
          <w:b/>
          <w:bCs/>
          <w:color w:val="000000"/>
          <w:szCs w:val="24"/>
          <w:rtl/>
          <w:lang w:bidi="fa-IR"/>
        </w:rPr>
        <w:t>شده</w:t>
      </w:r>
    </w:p>
    <w:p w14:paraId="35A73FD9" w14:textId="590FBFE2" w:rsidR="00502190" w:rsidRPr="00EC6419" w:rsidRDefault="00502190" w:rsidP="009B6C1D">
      <w:pPr>
        <w:ind w:left="738" w:hanging="454"/>
        <w:rPr>
          <w:rStyle w:val="rynqvb"/>
          <w:sz w:val="24"/>
          <w:szCs w:val="24"/>
          <w:rtl/>
          <w:lang w:bidi="fa-IR"/>
        </w:rPr>
      </w:pPr>
      <w:r w:rsidRPr="00EC6419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EC6419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58</w:t>
      </w:r>
      <w:r w:rsidRPr="00EC6419">
        <w:rPr>
          <w:rFonts w:ascii="Times New Roman" w:eastAsia="Times New Roman" w:hAnsi="Times New Roman"/>
          <w:sz w:val="24"/>
          <w:szCs w:val="24"/>
          <w:rtl/>
          <w:lang w:bidi="fa-IR"/>
        </w:rPr>
        <w:t xml:space="preserve">.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تجاری 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D2599">
        <w:rPr>
          <w:rStyle w:val="rynqvb"/>
          <w:sz w:val="24"/>
          <w:szCs w:val="24"/>
          <w:rtl/>
          <w:lang w:bidi="fa-IR"/>
        </w:rPr>
        <w:t xml:space="preserve">مشارکت </w:t>
      </w:r>
      <w:r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کنند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ریسک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فرصت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مربوط 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مواجه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هستند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طرف‌ها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قرارداد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وام</w:t>
      </w:r>
      <w:r w:rsidRPr="00766BD2">
        <w:rPr>
          <w:rStyle w:val="rynqvb"/>
          <w:sz w:val="24"/>
          <w:szCs w:val="24"/>
          <w:rtl/>
          <w:lang w:bidi="fa-IR"/>
        </w:rPr>
        <w:softHyphen/>
      </w:r>
      <w:r w:rsidRPr="00766BD2">
        <w:rPr>
          <w:rStyle w:val="rynqvb"/>
          <w:rFonts w:hint="cs"/>
          <w:sz w:val="24"/>
          <w:szCs w:val="24"/>
          <w:rtl/>
          <w:lang w:bidi="fa-IR"/>
        </w:rPr>
        <w:t>گیرندگان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سرمایه‌پذیران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بالاتر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معرض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ریسک‌های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تغییرات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فن‌آوری،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تغییر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عرضه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تقاضا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تغییر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سیاست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قرار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گیرند،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نوبه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می‌تواند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مؤسسه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ارائه‌دهنده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خدمات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واحدها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تحت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تأثیر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قرار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دهد</w:t>
      </w:r>
      <w:r w:rsidRPr="00766BD2">
        <w:rPr>
          <w:rStyle w:val="rynqvb"/>
          <w:sz w:val="24"/>
          <w:szCs w:val="24"/>
          <w:rtl/>
          <w:lang w:bidi="fa-IR"/>
        </w:rPr>
        <w:t>.</w:t>
      </w:r>
      <w:r w:rsidRPr="00766BD2">
        <w:rPr>
          <w:rStyle w:val="hwtze"/>
          <w:sz w:val="24"/>
          <w:szCs w:val="24"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ریسک</w:t>
      </w:r>
      <w:r w:rsidRPr="00766BD2">
        <w:rPr>
          <w:rStyle w:val="rynqvb"/>
          <w:rFonts w:cs="Calibri"/>
          <w:sz w:val="24"/>
          <w:szCs w:val="24"/>
          <w:cs/>
          <w:lang w:bidi="fa-IR"/>
        </w:rPr>
        <w:t>‎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ها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فرصت</w:t>
      </w:r>
      <w:r w:rsidRPr="00766BD2">
        <w:rPr>
          <w:rStyle w:val="rynqvb"/>
          <w:rFonts w:cs="Calibri"/>
          <w:sz w:val="24"/>
          <w:szCs w:val="24"/>
          <w:cs/>
          <w:lang w:bidi="fa-IR"/>
        </w:rPr>
        <w:t>‎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ها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می‌توانند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قالب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ریسک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اعتباری،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ریسک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بازار،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ریسک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شهرت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سایر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ریسک</w:t>
      </w:r>
      <w:r w:rsidRPr="00766BD2">
        <w:rPr>
          <w:rStyle w:val="rynqvb"/>
          <w:sz w:val="24"/>
          <w:szCs w:val="24"/>
          <w:rtl/>
          <w:lang w:bidi="fa-IR"/>
        </w:rPr>
        <w:softHyphen/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عملیاتی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ایجاد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شوند</w:t>
      </w:r>
      <w:r w:rsidRPr="00766BD2">
        <w:rPr>
          <w:rStyle w:val="rynqvb"/>
          <w:sz w:val="24"/>
          <w:szCs w:val="24"/>
          <w:rtl/>
          <w:lang w:bidi="fa-IR"/>
        </w:rPr>
        <w:t>.</w:t>
      </w:r>
      <w:r w:rsidRPr="00766BD2">
        <w:rPr>
          <w:rStyle w:val="hwtze"/>
          <w:sz w:val="24"/>
          <w:szCs w:val="24"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ریسک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اعتباری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رابطه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تأمین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مشتریانی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تحت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تأثیر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مالیات‌های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بسیار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سخت‌گیرانه‌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کربن،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مقررات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بهینه‌سازی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سوخت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سایر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سیاست‌ها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قرار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دارند،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ایجاد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شود؛</w:t>
      </w:r>
      <w:r w:rsidRPr="00766BD2">
        <w:rPr>
          <w:rStyle w:val="hwtze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ریسک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اعتباری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طریق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تغییرات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فن‌آوری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نیز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ایجاد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766BD2">
        <w:rPr>
          <w:rStyle w:val="rynqvb"/>
          <w:sz w:val="24"/>
          <w:szCs w:val="24"/>
          <w:rtl/>
          <w:lang w:bidi="fa-IR"/>
        </w:rPr>
        <w:t>.</w:t>
      </w:r>
      <w:r w:rsidRPr="00766BD2">
        <w:rPr>
          <w:rStyle w:val="hwtze"/>
          <w:sz w:val="24"/>
          <w:szCs w:val="24"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ریسک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شهرت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تامین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پروژه‌های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سوخت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فسیلی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ناشی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شود</w:t>
      </w:r>
      <w:r w:rsidRPr="00766BD2">
        <w:rPr>
          <w:rStyle w:val="rynqvb"/>
          <w:sz w:val="24"/>
          <w:szCs w:val="24"/>
          <w:rtl/>
          <w:lang w:bidi="fa-IR"/>
        </w:rPr>
        <w:t>.</w:t>
      </w:r>
      <w:r w:rsidRPr="00766BD2">
        <w:rPr>
          <w:rStyle w:val="hwtze"/>
          <w:sz w:val="24"/>
          <w:szCs w:val="24"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واحدهای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مشارکت‌کننده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فعالیت‌های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مالی،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بانک‌های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تجاری،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واحدهای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تامین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سرما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ه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واحدها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مد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دارا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واحدهای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بیمه،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به‌طور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فزاینده‌ای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766BD2">
        <w:rPr>
          <w:rStyle w:val="rynqvb"/>
          <w:sz w:val="24"/>
          <w:szCs w:val="24"/>
          <w:rtl/>
          <w:lang w:bidi="fa-IR"/>
        </w:rPr>
        <w:t xml:space="preserve"> </w:t>
      </w:r>
      <w:r w:rsidRPr="00766BD2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تأمین</w:t>
      </w:r>
      <w:r w:rsidR="005A2799">
        <w:rPr>
          <w:rStyle w:val="rynqvb"/>
          <w:rFonts w:ascii="Arial" w:hAnsi="Arial" w:cs="Arial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>مالی</w:t>
      </w:r>
      <w:r w:rsidR="005A2799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1531F6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گونه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ریسک‌ها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پایش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مدیریت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می‌کنند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به‌عنوان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شاخصی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قرار گرفتن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در معرض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ریسک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فرصت‌های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چگونه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نیاز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5A2799">
        <w:rPr>
          <w:rStyle w:val="rynqvb"/>
          <w:rFonts w:hint="cs"/>
          <w:sz w:val="24"/>
          <w:szCs w:val="24"/>
          <w:rtl/>
          <w:lang w:bidi="fa-IR"/>
        </w:rPr>
        <w:t>سازگاری</w:t>
      </w:r>
      <w:r w:rsidR="005A2799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طول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زمان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داشته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باشد،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7FFE7B8A" w14:textId="161B877F" w:rsidR="00502190" w:rsidRPr="00CA3AD7" w:rsidRDefault="00502190" w:rsidP="003C67EC">
      <w:pPr>
        <w:ind w:left="738" w:hanging="454"/>
        <w:jc w:val="both"/>
        <w:rPr>
          <w:rStyle w:val="rynqvb"/>
          <w:sz w:val="24"/>
          <w:szCs w:val="24"/>
          <w:lang w:bidi="fa-IR"/>
        </w:rPr>
      </w:pPr>
      <w:r w:rsidRPr="00EC6419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EC6419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59</w:t>
      </w:r>
      <w:r w:rsidRPr="00EC6419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EC6419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طبق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29(الف)(1)(3)،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به افشای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CE61CC" w:rsidRPr="00CA3AD7">
        <w:rPr>
          <w:rStyle w:val="rynqvb"/>
          <w:rFonts w:hint="cs"/>
          <w:sz w:val="24"/>
          <w:szCs w:val="24"/>
          <w:rtl/>
          <w:lang w:bidi="fa-IR"/>
        </w:rPr>
        <w:t>ناخالص</w:t>
      </w:r>
      <w:r w:rsidR="00CE61CC">
        <w:rPr>
          <w:rStyle w:val="rynqvb"/>
          <w:rFonts w:hint="cs"/>
          <w:sz w:val="24"/>
          <w:szCs w:val="24"/>
          <w:rtl/>
          <w:lang w:bidi="fa-IR"/>
        </w:rPr>
        <w:t xml:space="preserve"> مطلق</w:t>
      </w:r>
      <w:r w:rsidR="00CE61CC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تولید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طی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دوره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گزارشگری،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شامل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انتشارهای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بالادستی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پایین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دستی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چند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مشارکت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می‌کند،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</w:t>
      </w:r>
      <w:r>
        <w:rPr>
          <w:rStyle w:val="rynqvb"/>
          <w:rFonts w:hint="cs"/>
          <w:sz w:val="24"/>
          <w:szCs w:val="24"/>
          <w:rtl/>
          <w:lang w:bidi="fa-IR"/>
        </w:rPr>
        <w:t>عات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Pr="003A5D62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شتر</w:t>
      </w:r>
      <w:r w:rsidRPr="00CA33BD">
        <w:rPr>
          <w:rStyle w:val="rynqvb"/>
          <w:sz w:val="24"/>
          <w:szCs w:val="24"/>
          <w:rtl/>
          <w:lang w:bidi="fa-IR"/>
        </w:rPr>
        <w:t xml:space="preserve"> </w:t>
      </w:r>
      <w:r w:rsidRPr="00CA33BD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3BD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ویژه در مورد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انتشارهای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ED69CE">
        <w:rPr>
          <w:rStyle w:val="rynqvb"/>
          <w:rFonts w:hint="cs"/>
          <w:sz w:val="24"/>
          <w:szCs w:val="24"/>
          <w:rtl/>
          <w:lang w:bidi="fa-IR"/>
        </w:rPr>
        <w:t>دسته</w:t>
      </w:r>
      <w:r>
        <w:rPr>
          <w:rStyle w:val="rynqvb"/>
          <w:sz w:val="24"/>
          <w:szCs w:val="24"/>
          <w:rtl/>
          <w:lang w:bidi="fa-IR"/>
        </w:rPr>
        <w:t xml:space="preserve"> 15 </w:t>
      </w:r>
      <w:r>
        <w:rPr>
          <w:rStyle w:val="rynqvb"/>
          <w:rFonts w:hint="cs"/>
          <w:sz w:val="24"/>
          <w:szCs w:val="24"/>
          <w:rtl/>
          <w:lang w:bidi="fa-IR"/>
        </w:rPr>
        <w:t>یا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انتشارهای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مرتبط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با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سرمایه‌گذاری‌های 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عنوان</w:t>
      </w:r>
      <w:r w:rsidRPr="00CA3AD7">
        <w:rPr>
          <w:rStyle w:val="rynqvb"/>
          <w:sz w:val="24"/>
          <w:szCs w:val="24"/>
          <w:rtl/>
          <w:lang w:bidi="fa-IR"/>
        </w:rPr>
        <w:t xml:space="preserve"> «</w:t>
      </w:r>
      <w:r w:rsidR="00D37920" w:rsidRPr="00D37920">
        <w:rPr>
          <w:rStyle w:val="rynqvb"/>
          <w:sz w:val="24"/>
          <w:szCs w:val="24"/>
          <w:rtl/>
          <w:lang w:bidi="fa-IR"/>
        </w:rPr>
        <w:t>انتشار گازها</w:t>
      </w:r>
      <w:r w:rsidR="00D37920" w:rsidRPr="00D37920">
        <w:rPr>
          <w:rStyle w:val="rynqvb"/>
          <w:rFonts w:hint="cs"/>
          <w:sz w:val="24"/>
          <w:szCs w:val="24"/>
          <w:rtl/>
          <w:lang w:bidi="fa-IR"/>
        </w:rPr>
        <w:t>ی</w:t>
      </w:r>
      <w:r w:rsidR="00D37920" w:rsidRPr="00D37920">
        <w:rPr>
          <w:rStyle w:val="rynqvb"/>
          <w:sz w:val="24"/>
          <w:szCs w:val="24"/>
          <w:rtl/>
          <w:lang w:bidi="fa-IR"/>
        </w:rPr>
        <w:t xml:space="preserve"> گلخانه‌ا</w:t>
      </w:r>
      <w:r w:rsidR="00D37920" w:rsidRPr="00D37920">
        <w:rPr>
          <w:rStyle w:val="rynqvb"/>
          <w:rFonts w:hint="cs"/>
          <w:sz w:val="24"/>
          <w:szCs w:val="24"/>
          <w:rtl/>
          <w:lang w:bidi="fa-IR"/>
        </w:rPr>
        <w:t>ی</w:t>
      </w:r>
      <w:r w:rsidR="00D37920" w:rsidRPr="00D37920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تأمین</w:t>
      </w:r>
      <w:r>
        <w:rPr>
          <w:rStyle w:val="rynqvb"/>
          <w:rFonts w:hint="cs"/>
          <w:sz w:val="24"/>
          <w:szCs w:val="24"/>
          <w:rtl/>
          <w:lang w:bidi="fa-IR"/>
        </w:rPr>
        <w:t>‌مالی</w:t>
      </w:r>
      <w:r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‌شده</w:t>
      </w:r>
      <w:r w:rsidRPr="00CA3AD7">
        <w:rPr>
          <w:rStyle w:val="rynqvb"/>
          <w:rFonts w:hint="eastAsia"/>
          <w:sz w:val="24"/>
          <w:szCs w:val="24"/>
          <w:rtl/>
          <w:lang w:bidi="fa-IR"/>
        </w:rPr>
        <w:t>»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نیز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شناخته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می‌شود</w:t>
      </w:r>
      <w:r>
        <w:rPr>
          <w:rStyle w:val="rynqvb"/>
          <w:rFonts w:hint="cs"/>
          <w:sz w:val="24"/>
          <w:szCs w:val="24"/>
          <w:rtl/>
          <w:lang w:bidi="fa-IR"/>
        </w:rPr>
        <w:t>:</w:t>
      </w:r>
      <w:r w:rsidRPr="00CA3AD7">
        <w:rPr>
          <w:rStyle w:val="rynqvb"/>
          <w:sz w:val="24"/>
          <w:szCs w:val="24"/>
          <w:lang w:bidi="fa-IR"/>
        </w:rPr>
        <w:t xml:space="preserve"> </w:t>
      </w:r>
    </w:p>
    <w:p w14:paraId="60D64E33" w14:textId="77777777" w:rsidR="00502190" w:rsidRPr="00CA3AD7" w:rsidRDefault="00502190" w:rsidP="00502190">
      <w:pPr>
        <w:ind w:left="738" w:hanging="454"/>
        <w:jc w:val="both"/>
        <w:rPr>
          <w:rStyle w:val="rynqvb"/>
          <w:sz w:val="24"/>
          <w:szCs w:val="24"/>
          <w:lang w:bidi="fa-IR"/>
        </w:rPr>
      </w:pPr>
      <w:r w:rsidRPr="00CA3AD7">
        <w:rPr>
          <w:rStyle w:val="rynqvb"/>
          <w:rFonts w:hint="cs"/>
          <w:sz w:val="24"/>
          <w:szCs w:val="24"/>
          <w:rtl/>
          <w:lang w:bidi="fa-IR"/>
        </w:rPr>
        <w:t>الف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مدیریت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دارایی</w:t>
      </w:r>
      <w:r w:rsidRPr="00CA3AD7">
        <w:rPr>
          <w:rStyle w:val="rynqvb"/>
          <w:sz w:val="24"/>
          <w:szCs w:val="24"/>
          <w:rtl/>
          <w:lang w:bidi="fa-IR"/>
        </w:rPr>
        <w:t xml:space="preserve"> (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ب61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مراجعه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شود)؛</w:t>
      </w:r>
      <w:r w:rsidRPr="00CA3AD7">
        <w:rPr>
          <w:rStyle w:val="rynqvb"/>
          <w:sz w:val="24"/>
          <w:szCs w:val="24"/>
          <w:lang w:bidi="fa-IR"/>
        </w:rPr>
        <w:t xml:space="preserve"> </w:t>
      </w:r>
    </w:p>
    <w:p w14:paraId="1882D81E" w14:textId="77777777" w:rsidR="00502190" w:rsidRPr="00CA3AD7" w:rsidRDefault="00502190" w:rsidP="00502190">
      <w:pPr>
        <w:ind w:left="738" w:hanging="454"/>
        <w:jc w:val="both"/>
        <w:rPr>
          <w:rStyle w:val="rynqvb"/>
          <w:sz w:val="24"/>
          <w:szCs w:val="24"/>
          <w:lang w:bidi="fa-IR"/>
        </w:rPr>
      </w:pPr>
      <w:r w:rsidRPr="00CA3AD7">
        <w:rPr>
          <w:rStyle w:val="rynqvb"/>
          <w:rFonts w:hint="cs"/>
          <w:sz w:val="24"/>
          <w:szCs w:val="24"/>
          <w:rtl/>
          <w:lang w:bidi="fa-IR"/>
        </w:rPr>
        <w:t>ب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بانکداری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(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ب62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مراجعه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شود)؛</w:t>
      </w:r>
      <w:r w:rsidRPr="00CA3AD7">
        <w:rPr>
          <w:rStyle w:val="rynqvb"/>
          <w:sz w:val="24"/>
          <w:szCs w:val="24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</w:p>
    <w:p w14:paraId="6EA9A55A" w14:textId="0D375FFD" w:rsidR="00502190" w:rsidRPr="0082235A" w:rsidRDefault="00502190" w:rsidP="003C67EC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>
        <w:rPr>
          <w:rStyle w:val="rynqvb"/>
          <w:rFonts w:hint="cs"/>
          <w:sz w:val="24"/>
          <w:szCs w:val="24"/>
          <w:rtl/>
          <w:lang w:bidi="fa-IR"/>
        </w:rPr>
        <w:t>پ.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بیمه</w:t>
      </w:r>
      <w:r w:rsidRPr="00CA3AD7">
        <w:rPr>
          <w:rStyle w:val="rynqvb"/>
          <w:sz w:val="24"/>
          <w:szCs w:val="24"/>
          <w:rtl/>
          <w:lang w:bidi="fa-IR"/>
        </w:rPr>
        <w:t xml:space="preserve"> (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ب63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مراجعه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CE61CC">
        <w:rPr>
          <w:rStyle w:val="rynqvb"/>
          <w:rFonts w:hint="cs"/>
          <w:sz w:val="24"/>
          <w:szCs w:val="24"/>
          <w:rtl/>
          <w:lang w:bidi="fa-IR"/>
        </w:rPr>
        <w:t>شود</w:t>
      </w:r>
      <w:r>
        <w:rPr>
          <w:rStyle w:val="rynqvb"/>
          <w:rFonts w:hint="cs"/>
          <w:sz w:val="24"/>
          <w:szCs w:val="24"/>
          <w:rtl/>
          <w:lang w:bidi="fa-IR"/>
        </w:rPr>
        <w:t>).</w:t>
      </w:r>
    </w:p>
    <w:p w14:paraId="1CC271D6" w14:textId="2C56E38B" w:rsidR="00502190" w:rsidRPr="00EC6419" w:rsidRDefault="00502190" w:rsidP="009B6C1D">
      <w:pPr>
        <w:ind w:left="738" w:hanging="454"/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</w:pPr>
      <w:r w:rsidRPr="00EC6419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EC6419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60.</w:t>
      </w:r>
      <w:r w:rsidRPr="00EC6419">
        <w:rPr>
          <w:rFonts w:ascii="Times New Roman" w:eastAsia="Times New Roman" w:hAnsi="Times New Roman"/>
          <w:b/>
          <w:bCs/>
          <w:sz w:val="24"/>
          <w:szCs w:val="24"/>
          <w:rtl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الزامات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29 (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الف</w:t>
      </w:r>
      <w:r w:rsidRPr="00CA3AD7">
        <w:rPr>
          <w:rStyle w:val="rynqvb"/>
          <w:sz w:val="24"/>
          <w:szCs w:val="24"/>
          <w:rtl/>
          <w:lang w:bidi="fa-IR"/>
        </w:rPr>
        <w:t xml:space="preserve">)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هنگام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افشای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اطلاعات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مربوط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 w:rsidR="00D37920">
        <w:rPr>
          <w:rStyle w:val="rynqvb"/>
          <w:rFonts w:hint="cs"/>
          <w:sz w:val="24"/>
          <w:szCs w:val="24"/>
          <w:rtl/>
          <w:lang w:bidi="fa-IR"/>
        </w:rPr>
        <w:t>انتشار گازهای گلخانه</w:t>
      </w:r>
      <w:r w:rsidR="00D37920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="00D37920">
        <w:rPr>
          <w:rStyle w:val="rynqvb"/>
          <w:rFonts w:hint="cs"/>
          <w:sz w:val="24"/>
          <w:szCs w:val="24"/>
          <w:rtl/>
          <w:lang w:bidi="fa-IR"/>
        </w:rPr>
        <w:t>ای</w:t>
      </w:r>
      <w:r w:rsidR="00D37920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D37920" w:rsidRPr="00CA3AD7">
        <w:rPr>
          <w:rStyle w:val="rynqvb"/>
          <w:rFonts w:hint="cs"/>
          <w:sz w:val="24"/>
          <w:szCs w:val="24"/>
          <w:rtl/>
          <w:lang w:bidi="fa-IR"/>
        </w:rPr>
        <w:t>تامین</w:t>
      </w:r>
      <w:r w:rsidR="00D37920">
        <w:rPr>
          <w:rStyle w:val="rynqvb"/>
          <w:rFonts w:hint="cs"/>
          <w:sz w:val="24"/>
          <w:szCs w:val="24"/>
          <w:rtl/>
          <w:lang w:bidi="fa-IR"/>
        </w:rPr>
        <w:t>‌</w:t>
      </w:r>
      <w:r w:rsidR="00D37920"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="00D37920">
        <w:rPr>
          <w:rStyle w:val="rynqvb"/>
          <w:rFonts w:hint="eastAsia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به‌کار بگیرد.</w:t>
      </w:r>
    </w:p>
    <w:p w14:paraId="159C673F" w14:textId="77777777" w:rsidR="00502190" w:rsidRPr="00C61A03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Calibri Light" w:eastAsia="Times New Roman" w:hAnsi="Calibri Light"/>
          <w:i/>
          <w:iCs/>
          <w:color w:val="000000"/>
          <w:szCs w:val="24"/>
          <w:rtl/>
          <w:lang w:bidi="fa-IR"/>
        </w:rPr>
      </w:pPr>
      <w:r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>مدیریت دارایی</w:t>
      </w:r>
    </w:p>
    <w:p w14:paraId="72AFB4C7" w14:textId="206A2F13" w:rsidR="00502190" w:rsidRPr="00CA3AD7" w:rsidRDefault="00502190" w:rsidP="00502190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397B79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397B79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61</w:t>
      </w:r>
      <w:r w:rsidRPr="00397B79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397B79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فعالیت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مدیریت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دارایی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مشارکت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موارد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:</w:t>
      </w:r>
      <w:r w:rsidRPr="00CA3AD7">
        <w:rPr>
          <w:rStyle w:val="rynqvb"/>
          <w:sz w:val="24"/>
          <w:szCs w:val="24"/>
          <w:lang w:bidi="fa-IR"/>
        </w:rPr>
        <w:t xml:space="preserve"> </w:t>
      </w:r>
    </w:p>
    <w:p w14:paraId="59B72EED" w14:textId="0A1A524E" w:rsidR="00502190" w:rsidRPr="00CA3AD7" w:rsidRDefault="00502190" w:rsidP="003C67EC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CA3AD7">
        <w:rPr>
          <w:rStyle w:val="rynqvb"/>
          <w:rFonts w:hint="cs"/>
          <w:sz w:val="24"/>
          <w:szCs w:val="24"/>
          <w:rtl/>
          <w:lang w:bidi="fa-IR"/>
        </w:rPr>
        <w:t>الف</w:t>
      </w:r>
      <w:r w:rsidRPr="00CA3AD7">
        <w:rPr>
          <w:rStyle w:val="rynqvb"/>
          <w:sz w:val="24"/>
          <w:szCs w:val="24"/>
          <w:rtl/>
          <w:lang w:bidi="fa-IR"/>
        </w:rPr>
        <w:t xml:space="preserve">.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="00CE61CC">
        <w:rPr>
          <w:rStyle w:val="rynqvb"/>
          <w:rFonts w:hint="cs"/>
          <w:sz w:val="24"/>
          <w:szCs w:val="24"/>
          <w:rtl/>
          <w:lang w:bidi="fa-IR"/>
        </w:rPr>
        <w:t xml:space="preserve"> ناخالص مطلق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Pr="003A5D62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گلخانه‌ا</w:t>
      </w:r>
      <w:r w:rsidRPr="003A5D62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="00CE61CC">
        <w:rPr>
          <w:rStyle w:val="rynqvb"/>
          <w:rFonts w:hint="cs"/>
          <w:sz w:val="24"/>
          <w:szCs w:val="24"/>
          <w:rtl/>
          <w:lang w:bidi="fa-IR"/>
        </w:rPr>
        <w:t>تأمین</w:t>
      </w:r>
      <w:r w:rsidR="00C66C32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="00CE61CC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="00C66C32">
        <w:rPr>
          <w:rStyle w:val="rynqvb"/>
          <w:rFonts w:hint="cs"/>
          <w:sz w:val="24"/>
          <w:szCs w:val="24"/>
          <w:rtl/>
          <w:lang w:bidi="fa-IR"/>
        </w:rPr>
        <w:t>‌</w:t>
      </w:r>
      <w:r w:rsidR="00CE61CC">
        <w:rPr>
          <w:rStyle w:val="rynqvb"/>
          <w:rFonts w:hint="cs"/>
          <w:sz w:val="24"/>
          <w:szCs w:val="24"/>
          <w:rtl/>
          <w:lang w:bidi="fa-IR"/>
        </w:rPr>
        <w:t xml:space="preserve">شده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به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تفکیک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1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2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محدوده</w:t>
      </w:r>
      <w:r w:rsidRPr="00CA3AD7">
        <w:rPr>
          <w:rStyle w:val="rynqvb"/>
          <w:sz w:val="24"/>
          <w:szCs w:val="24"/>
          <w:rtl/>
          <w:lang w:bidi="fa-IR"/>
        </w:rPr>
        <w:t xml:space="preserve"> 3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rynqvb"/>
          <w:sz w:val="24"/>
          <w:szCs w:val="24"/>
          <w:lang w:bidi="fa-IR"/>
        </w:rPr>
        <w:t xml:space="preserve"> </w:t>
      </w:r>
    </w:p>
    <w:p w14:paraId="63902505" w14:textId="1CA95957" w:rsidR="00502190" w:rsidRPr="00CA3AD7" w:rsidRDefault="00502190" w:rsidP="00766720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CA3AD7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CA3AD7">
        <w:rPr>
          <w:rStyle w:val="rynqvb"/>
          <w:sz w:val="24"/>
          <w:szCs w:val="24"/>
          <w:rtl/>
          <w:lang w:bidi="fa-IR"/>
        </w:rPr>
        <w:t xml:space="preserve">.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اقلام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تفکیک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ب61(الف)،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دارایی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تحت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مدیریت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که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در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افشای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انتشار گازهای گلخانه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تامین</w:t>
      </w:r>
      <w:r w:rsidR="00D37920">
        <w:rPr>
          <w:rStyle w:val="rynqvb"/>
          <w:rFonts w:hint="cs"/>
          <w:sz w:val="24"/>
          <w:szCs w:val="24"/>
          <w:rtl/>
          <w:lang w:bidi="fa-IR"/>
        </w:rPr>
        <w:t>‌</w:t>
      </w:r>
      <w:r w:rsidR="00D37920"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="00D37920"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لحاظ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 حسب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پول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C66C32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="00C66C32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B14212" w:rsidRPr="00CA3AD7">
        <w:rPr>
          <w:rStyle w:val="rynqvb"/>
          <w:rFonts w:hint="cs"/>
          <w:sz w:val="24"/>
          <w:szCs w:val="24"/>
          <w:rtl/>
          <w:lang w:bidi="fa-IR"/>
        </w:rPr>
        <w:t>صورت</w:t>
      </w:r>
      <w:r w:rsidR="00B14212"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rynqvb"/>
          <w:sz w:val="24"/>
          <w:szCs w:val="24"/>
          <w:lang w:bidi="fa-IR"/>
        </w:rPr>
        <w:t xml:space="preserve"> </w:t>
      </w:r>
    </w:p>
    <w:p w14:paraId="2BE91260" w14:textId="241626E4" w:rsidR="00502190" w:rsidRPr="00CA3AD7" w:rsidRDefault="00502190" w:rsidP="0037581B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>
        <w:rPr>
          <w:rStyle w:val="rynqvb"/>
          <w:rFonts w:hint="cs"/>
          <w:sz w:val="24"/>
          <w:szCs w:val="24"/>
          <w:rtl/>
          <w:lang w:bidi="fa-IR"/>
        </w:rPr>
        <w:t>پ</w:t>
      </w:r>
      <w:r w:rsidRPr="00CA3AD7">
        <w:rPr>
          <w:rStyle w:val="rynqvb"/>
          <w:sz w:val="24"/>
          <w:szCs w:val="24"/>
          <w:rtl/>
          <w:lang w:bidi="fa-IR"/>
        </w:rPr>
        <w:t xml:space="preserve">.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درصدی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>کل دارایی</w:t>
      </w:r>
      <w:r>
        <w:rPr>
          <w:rStyle w:val="rynqvb"/>
          <w:sz w:val="24"/>
          <w:szCs w:val="24"/>
          <w:rtl/>
          <w:lang w:bidi="fa-IR"/>
        </w:rPr>
        <w:softHyphen/>
      </w:r>
      <w:r w:rsidRPr="0082235A">
        <w:rPr>
          <w:rStyle w:val="rynqvb"/>
          <w:rFonts w:hint="cs"/>
          <w:sz w:val="24"/>
          <w:szCs w:val="24"/>
          <w:rtl/>
          <w:lang w:bidi="fa-IR"/>
        </w:rPr>
        <w:t>های تحت مدیریت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که در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محاسبه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 w:rsidR="00D37920" w:rsidRPr="00D37920">
        <w:rPr>
          <w:rStyle w:val="rynqvb"/>
          <w:sz w:val="24"/>
          <w:szCs w:val="24"/>
          <w:rtl/>
          <w:lang w:bidi="fa-IR"/>
        </w:rPr>
        <w:t>انتشار گازها</w:t>
      </w:r>
      <w:r w:rsidR="00D37920" w:rsidRPr="00D37920">
        <w:rPr>
          <w:rStyle w:val="rynqvb"/>
          <w:rFonts w:hint="cs"/>
          <w:sz w:val="24"/>
          <w:szCs w:val="24"/>
          <w:rtl/>
          <w:lang w:bidi="fa-IR"/>
        </w:rPr>
        <w:t>ی</w:t>
      </w:r>
      <w:r w:rsidR="00D37920" w:rsidRPr="00D37920">
        <w:rPr>
          <w:rStyle w:val="rynqvb"/>
          <w:sz w:val="24"/>
          <w:szCs w:val="24"/>
          <w:rtl/>
          <w:lang w:bidi="fa-IR"/>
        </w:rPr>
        <w:t xml:space="preserve"> گلخانه‌ا</w:t>
      </w:r>
      <w:r w:rsidR="00D37920" w:rsidRPr="00D37920">
        <w:rPr>
          <w:rStyle w:val="rynqvb"/>
          <w:rFonts w:hint="cs"/>
          <w:sz w:val="24"/>
          <w:szCs w:val="24"/>
          <w:rtl/>
          <w:lang w:bidi="fa-IR"/>
        </w:rPr>
        <w:t>ی</w:t>
      </w:r>
      <w:r w:rsidR="00D37920" w:rsidRPr="00D37920">
        <w:rPr>
          <w:rStyle w:val="rynqvb"/>
          <w:sz w:val="24"/>
          <w:szCs w:val="24"/>
          <w:rtl/>
          <w:lang w:bidi="fa-IR"/>
        </w:rPr>
        <w:t xml:space="preserve"> </w:t>
      </w:r>
      <w:r w:rsidR="00D37920" w:rsidRPr="00CA3AD7">
        <w:rPr>
          <w:rStyle w:val="rynqvb"/>
          <w:rFonts w:hint="cs"/>
          <w:sz w:val="24"/>
          <w:szCs w:val="24"/>
          <w:rtl/>
          <w:lang w:bidi="fa-IR"/>
        </w:rPr>
        <w:t>تامین</w:t>
      </w:r>
      <w:r w:rsidR="00D37920">
        <w:rPr>
          <w:rStyle w:val="rynqvb"/>
          <w:rFonts w:hint="eastAsia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مالی </w:t>
      </w:r>
      <w:r w:rsidR="00D37920"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لحاظ شده است.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درصد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کمتر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100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درصد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باشد،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D2599">
        <w:rPr>
          <w:rStyle w:val="rynqvb"/>
          <w:rFonts w:hint="cs"/>
          <w:sz w:val="24"/>
          <w:szCs w:val="24"/>
          <w:rtl/>
          <w:lang w:bidi="fa-IR"/>
        </w:rPr>
        <w:t>موارد</w:t>
      </w:r>
      <w:r w:rsidRPr="00CD2599">
        <w:rPr>
          <w:rStyle w:val="rynqvb"/>
          <w:sz w:val="24"/>
          <w:szCs w:val="24"/>
          <w:rtl/>
          <w:lang w:bidi="fa-IR"/>
        </w:rPr>
        <w:t xml:space="preserve"> </w:t>
      </w:r>
      <w:r w:rsidRPr="00CD2599">
        <w:rPr>
          <w:rStyle w:val="rynqvb"/>
          <w:rFonts w:hint="cs"/>
          <w:sz w:val="24"/>
          <w:szCs w:val="24"/>
          <w:rtl/>
          <w:lang w:bidi="fa-IR"/>
        </w:rPr>
        <w:t>مستثنی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توضیح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می‌دهد،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انواع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دارایی‌ها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مبلغ مرتبط با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>کل دارایی</w:t>
      </w:r>
      <w:r>
        <w:rPr>
          <w:rStyle w:val="rynqvb"/>
          <w:sz w:val="24"/>
          <w:szCs w:val="24"/>
          <w:rtl/>
          <w:lang w:bidi="fa-IR"/>
        </w:rPr>
        <w:softHyphen/>
      </w:r>
      <w:r w:rsidRPr="0082235A">
        <w:rPr>
          <w:rStyle w:val="rynqvb"/>
          <w:rFonts w:hint="cs"/>
          <w:sz w:val="24"/>
          <w:szCs w:val="24"/>
          <w:rtl/>
          <w:lang w:bidi="fa-IR"/>
        </w:rPr>
        <w:t>های تحت مدیریت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2772B362" w14:textId="5F3BDD7F" w:rsidR="00502190" w:rsidRPr="00397B79" w:rsidRDefault="00502190" w:rsidP="00423DB7">
      <w:pPr>
        <w:ind w:left="738" w:hanging="454"/>
        <w:jc w:val="both"/>
        <w:rPr>
          <w:rStyle w:val="rynqvb"/>
          <w:sz w:val="24"/>
          <w:szCs w:val="24"/>
          <w:lang w:bidi="fa-IR"/>
        </w:rPr>
      </w:pPr>
      <w:r>
        <w:rPr>
          <w:rStyle w:val="rynqvb"/>
          <w:rFonts w:hint="cs"/>
          <w:sz w:val="24"/>
          <w:szCs w:val="24"/>
          <w:rtl/>
          <w:lang w:bidi="fa-IR"/>
        </w:rPr>
        <w:t>ت</w:t>
      </w:r>
      <w:r w:rsidRPr="00CA3AD7">
        <w:rPr>
          <w:rStyle w:val="rynqvb"/>
          <w:sz w:val="24"/>
          <w:szCs w:val="24"/>
          <w:rtl/>
          <w:lang w:bidi="fa-IR"/>
        </w:rPr>
        <w:t xml:space="preserve">.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</w:t>
      </w:r>
      <w:r>
        <w:rPr>
          <w:rStyle w:val="rynqvb"/>
          <w:rFonts w:hint="cs"/>
          <w:sz w:val="24"/>
          <w:szCs w:val="24"/>
          <w:rtl/>
          <w:lang w:bidi="fa-IR"/>
        </w:rPr>
        <w:t>ورد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استفاده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محاسبه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انتشار گازهای گلخانه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تامین</w:t>
      </w:r>
      <w:r w:rsidR="00D37920">
        <w:rPr>
          <w:rStyle w:val="rynqvb"/>
          <w:rFonts w:hint="eastAsia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>مالی</w:t>
      </w:r>
      <w:r w:rsidR="00D37920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‌شده،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شامل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تخصیصی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انتساب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سهم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رابطه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سرمایه‌گذاری‌ها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کرده است</w:t>
      </w:r>
      <w:r w:rsidRPr="00CA3AD7">
        <w:rPr>
          <w:rStyle w:val="rynqvb"/>
          <w:sz w:val="24"/>
          <w:szCs w:val="24"/>
          <w:lang w:bidi="fa-IR"/>
        </w:rPr>
        <w:t>.</w:t>
      </w:r>
    </w:p>
    <w:p w14:paraId="3E39F5C4" w14:textId="77777777" w:rsidR="00502190" w:rsidRPr="00C61A03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Calibri Light" w:eastAsia="Times New Roman" w:hAnsi="Calibri Light"/>
          <w:i/>
          <w:iCs/>
          <w:color w:val="000000"/>
          <w:szCs w:val="24"/>
          <w:rtl/>
          <w:lang w:bidi="fa-IR"/>
        </w:rPr>
      </w:pPr>
      <w:r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>بانکداری تجاری</w:t>
      </w:r>
    </w:p>
    <w:p w14:paraId="0E49D096" w14:textId="77777777" w:rsidR="00502190" w:rsidRPr="0082235A" w:rsidRDefault="00502190" w:rsidP="00502190">
      <w:pPr>
        <w:ind w:left="738" w:hanging="454"/>
        <w:rPr>
          <w:rStyle w:val="rynqvb"/>
          <w:sz w:val="24"/>
          <w:szCs w:val="24"/>
          <w:rtl/>
          <w:lang w:bidi="fa-IR"/>
        </w:rPr>
      </w:pPr>
      <w:r w:rsidRPr="0082235A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82235A">
        <w:rPr>
          <w:rFonts w:ascii="Times New Roman" w:eastAsia="Times New Roman" w:hAnsi="Times New Roman" w:hint="cs"/>
          <w:b/>
          <w:bCs/>
          <w:sz w:val="24"/>
          <w:szCs w:val="24"/>
          <w:rtl/>
          <w:lang w:bidi="fa-IR"/>
        </w:rPr>
        <w:t>62</w:t>
      </w:r>
      <w:r w:rsidRPr="0082235A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82235A">
        <w:rPr>
          <w:rStyle w:val="rynqvb"/>
          <w:sz w:val="24"/>
          <w:szCs w:val="24"/>
          <w:rtl/>
          <w:lang w:bidi="fa-IR"/>
        </w:rPr>
        <w:t xml:space="preserve"> 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>واحد تجاری که در فعالیت</w:t>
      </w:r>
      <w:r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های بانکداری تجاری </w:t>
      </w:r>
      <w:r>
        <w:rPr>
          <w:rStyle w:val="rynqvb"/>
          <w:rFonts w:hint="cs"/>
          <w:sz w:val="24"/>
          <w:szCs w:val="24"/>
          <w:rtl/>
          <w:lang w:bidi="fa-IR"/>
        </w:rPr>
        <w:t>مشارکت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می</w:t>
      </w:r>
      <w:r>
        <w:rPr>
          <w:rStyle w:val="rynqvb"/>
          <w:sz w:val="24"/>
          <w:szCs w:val="24"/>
          <w:rtl/>
          <w:lang w:bidi="fa-IR"/>
        </w:rPr>
        <w:softHyphen/>
      </w:r>
      <w:r w:rsidRPr="0082235A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باید موارد زیر را افشا کند</w:t>
      </w:r>
      <w:r>
        <w:rPr>
          <w:rStyle w:val="rynqvb"/>
          <w:rFonts w:hint="cs"/>
          <w:sz w:val="24"/>
          <w:szCs w:val="24"/>
          <w:rtl/>
          <w:lang w:bidi="fa-IR"/>
        </w:rPr>
        <w:t>:</w:t>
      </w:r>
    </w:p>
    <w:p w14:paraId="40D3B188" w14:textId="3338D8D0" w:rsidR="00502190" w:rsidRPr="0082235A" w:rsidRDefault="00502190" w:rsidP="009B6C1D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الف.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="00A838AB" w:rsidRPr="003A5D62">
        <w:rPr>
          <w:rStyle w:val="rynqvb"/>
          <w:rFonts w:hint="eastAsia"/>
          <w:sz w:val="24"/>
          <w:szCs w:val="24"/>
          <w:rtl/>
          <w:lang w:bidi="fa-IR"/>
        </w:rPr>
        <w:t>ناخالص</w:t>
      </w:r>
      <w:r w:rsidR="00A838AB"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="00A838AB" w:rsidRPr="003A5D62">
        <w:rPr>
          <w:rStyle w:val="rynqvb"/>
          <w:rFonts w:hint="eastAsia"/>
          <w:sz w:val="24"/>
          <w:szCs w:val="24"/>
          <w:rtl/>
          <w:lang w:bidi="fa-IR"/>
        </w:rPr>
        <w:t>مطلق</w:t>
      </w:r>
      <w:r w:rsidR="00A838AB" w:rsidRPr="0082235A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Pr="003A5D62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گلخانه‌ا</w:t>
      </w:r>
      <w:r w:rsidRPr="003A5D62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="00D37920" w:rsidRPr="003A5D62">
        <w:rPr>
          <w:rStyle w:val="rynqvb"/>
          <w:rFonts w:hint="eastAsia"/>
          <w:sz w:val="24"/>
          <w:szCs w:val="24"/>
          <w:rtl/>
          <w:lang w:bidi="fa-IR"/>
        </w:rPr>
        <w:t>تام</w:t>
      </w:r>
      <w:r w:rsidR="00D37920" w:rsidRPr="003A5D62">
        <w:rPr>
          <w:rStyle w:val="rynqvb"/>
          <w:rFonts w:hint="cs"/>
          <w:sz w:val="24"/>
          <w:szCs w:val="24"/>
          <w:rtl/>
          <w:lang w:bidi="fa-IR"/>
        </w:rPr>
        <w:t>ی</w:t>
      </w:r>
      <w:r w:rsidR="00D37920" w:rsidRPr="003A5D62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="00D37920">
        <w:rPr>
          <w:rStyle w:val="rynqvb"/>
          <w:rFonts w:hint="cs"/>
          <w:sz w:val="24"/>
          <w:szCs w:val="24"/>
          <w:rtl/>
          <w:lang w:bidi="fa-IR"/>
        </w:rPr>
        <w:t>‌</w:t>
      </w:r>
      <w:r w:rsidR="00D37920" w:rsidRPr="003A5D62">
        <w:rPr>
          <w:rStyle w:val="rynqvb"/>
          <w:rFonts w:hint="eastAsia"/>
          <w:sz w:val="24"/>
          <w:szCs w:val="24"/>
          <w:rtl/>
          <w:lang w:bidi="fa-IR"/>
        </w:rPr>
        <w:t>مال</w:t>
      </w:r>
      <w:r w:rsidR="00D37920" w:rsidRPr="003A5D62">
        <w:rPr>
          <w:rStyle w:val="rynqvb"/>
          <w:rFonts w:hint="cs"/>
          <w:sz w:val="24"/>
          <w:szCs w:val="24"/>
          <w:rtl/>
          <w:lang w:bidi="fa-IR"/>
        </w:rPr>
        <w:t>ی</w:t>
      </w:r>
      <w:r w:rsidR="00D37920"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شده</w:t>
      </w:r>
      <w:r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آن،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به تفکیک 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انتشار گازهای </w:t>
      </w:r>
      <w:r>
        <w:rPr>
          <w:rStyle w:val="rynqvb"/>
          <w:rFonts w:hint="cs"/>
          <w:sz w:val="24"/>
          <w:szCs w:val="24"/>
          <w:rtl/>
          <w:lang w:bidi="fa-IR"/>
        </w:rPr>
        <w:t>گلخانه‌ا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>ی محدوده 1، محدوده 2 و محدوده 3 برای هر صنعت بر اساس طبقه دارایی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به شرح زیر:</w:t>
      </w:r>
    </w:p>
    <w:p w14:paraId="144E7A3D" w14:textId="77777777" w:rsidR="00502190" w:rsidRPr="0082235A" w:rsidRDefault="00502190" w:rsidP="00502190">
      <w:pPr>
        <w:ind w:left="851"/>
        <w:rPr>
          <w:sz w:val="24"/>
          <w:szCs w:val="24"/>
          <w:rtl/>
        </w:rPr>
      </w:pPr>
      <w:r w:rsidRPr="0082235A">
        <w:rPr>
          <w:rFonts w:hint="cs"/>
          <w:sz w:val="24"/>
          <w:szCs w:val="24"/>
          <w:rtl/>
        </w:rPr>
        <w:t xml:space="preserve">1. </w:t>
      </w:r>
      <w:r>
        <w:rPr>
          <w:rFonts w:hint="cs"/>
          <w:sz w:val="24"/>
          <w:szCs w:val="24"/>
          <w:rtl/>
        </w:rPr>
        <w:t xml:space="preserve">در مورد </w:t>
      </w:r>
      <w:r w:rsidRPr="0082235A">
        <w:rPr>
          <w:rFonts w:hint="cs"/>
          <w:sz w:val="24"/>
          <w:szCs w:val="24"/>
          <w:rtl/>
        </w:rPr>
        <w:t xml:space="preserve">صنعت </w:t>
      </w:r>
      <w:r w:rsidRPr="0082235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82235A">
        <w:rPr>
          <w:rFonts w:hint="cs"/>
          <w:sz w:val="24"/>
          <w:szCs w:val="24"/>
          <w:rtl/>
        </w:rPr>
        <w:t xml:space="preserve"> واحد تجاری باید از </w:t>
      </w:r>
      <w:r w:rsidRPr="00E96B7E">
        <w:rPr>
          <w:rFonts w:hint="eastAsia"/>
          <w:sz w:val="24"/>
          <w:szCs w:val="24"/>
          <w:rtl/>
        </w:rPr>
        <w:t>کد</w:t>
      </w:r>
      <w:r w:rsidRPr="00E96B7E">
        <w:rPr>
          <w:sz w:val="24"/>
          <w:szCs w:val="24"/>
          <w:rtl/>
        </w:rPr>
        <w:t xml:space="preserve"> 6 </w:t>
      </w:r>
      <w:r w:rsidRPr="00E96B7E">
        <w:rPr>
          <w:rFonts w:hint="eastAsia"/>
          <w:sz w:val="24"/>
          <w:szCs w:val="24"/>
          <w:rtl/>
        </w:rPr>
        <w:t>رقم</w:t>
      </w:r>
      <w:r w:rsidRPr="00E96B7E">
        <w:rPr>
          <w:rFonts w:hint="cs"/>
          <w:sz w:val="24"/>
          <w:szCs w:val="24"/>
          <w:rtl/>
        </w:rPr>
        <w:t>ی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استاندارد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طبقه‌بند</w:t>
      </w:r>
      <w:r w:rsidRPr="00E96B7E">
        <w:rPr>
          <w:rFonts w:hint="cs"/>
          <w:sz w:val="24"/>
          <w:szCs w:val="24"/>
          <w:rtl/>
        </w:rPr>
        <w:t>ی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صنعت</w:t>
      </w:r>
      <w:r w:rsidRPr="00E96B7E">
        <w:rPr>
          <w:sz w:val="24"/>
          <w:szCs w:val="24"/>
          <w:rtl/>
        </w:rPr>
        <w:t xml:space="preserve"> </w:t>
      </w:r>
      <w:r w:rsidRPr="00E96B7E">
        <w:rPr>
          <w:rFonts w:hint="eastAsia"/>
          <w:sz w:val="24"/>
          <w:szCs w:val="24"/>
          <w:rtl/>
        </w:rPr>
        <w:t>جهان</w:t>
      </w:r>
      <w:r w:rsidRPr="00E96B7E">
        <w:rPr>
          <w:rFonts w:hint="cs"/>
          <w:sz w:val="24"/>
          <w:szCs w:val="24"/>
          <w:rtl/>
        </w:rPr>
        <w:t>ی</w:t>
      </w:r>
      <w:r w:rsidRPr="00E96B7E">
        <w:rPr>
          <w:sz w:val="24"/>
          <w:szCs w:val="24"/>
        </w:rPr>
        <w:t xml:space="preserve"> </w:t>
      </w:r>
      <w:r w:rsidRPr="00E96B7E">
        <w:rPr>
          <w:sz w:val="24"/>
          <w:szCs w:val="24"/>
          <w:rtl/>
        </w:rPr>
        <w:t>(</w:t>
      </w:r>
      <w:r w:rsidRPr="00E96B7E">
        <w:rPr>
          <w:rFonts w:asciiTheme="majorBidi" w:hAnsiTheme="majorBidi" w:cstheme="majorBidi"/>
          <w:sz w:val="20"/>
          <w:szCs w:val="20"/>
        </w:rPr>
        <w:t>GICS</w:t>
      </w:r>
      <w:r w:rsidRPr="00E96B7E">
        <w:rPr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</w:rPr>
        <w:t xml:space="preserve"> </w:t>
      </w:r>
      <w:r w:rsidRPr="0082235A">
        <w:rPr>
          <w:rFonts w:hint="cs"/>
          <w:sz w:val="24"/>
          <w:szCs w:val="24"/>
          <w:rtl/>
        </w:rPr>
        <w:t xml:space="preserve">برای طبقه‌بندی طرف‌های </w:t>
      </w:r>
      <w:r>
        <w:rPr>
          <w:rFonts w:hint="cs"/>
          <w:sz w:val="24"/>
          <w:szCs w:val="24"/>
          <w:rtl/>
        </w:rPr>
        <w:t>قرارداد</w:t>
      </w:r>
      <w:r w:rsidRPr="0082235A">
        <w:rPr>
          <w:rFonts w:hint="cs"/>
          <w:sz w:val="24"/>
          <w:szCs w:val="24"/>
          <w:rtl/>
        </w:rPr>
        <w:t xml:space="preserve"> استفاده کند که منعکس‌کننده آخرین نسخه سیستم طبقه‌بندی موجود در تاریخ گزارش</w:t>
      </w:r>
      <w:r>
        <w:rPr>
          <w:rFonts w:hint="cs"/>
          <w:sz w:val="24"/>
          <w:szCs w:val="24"/>
          <w:rtl/>
        </w:rPr>
        <w:t>گری</w:t>
      </w:r>
      <w:r w:rsidRPr="0082235A">
        <w:rPr>
          <w:rFonts w:hint="cs"/>
          <w:sz w:val="24"/>
          <w:szCs w:val="24"/>
          <w:rtl/>
        </w:rPr>
        <w:t xml:space="preserve"> است</w:t>
      </w:r>
      <w:r>
        <w:rPr>
          <w:rFonts w:hint="cs"/>
          <w:sz w:val="24"/>
          <w:szCs w:val="24"/>
          <w:rtl/>
        </w:rPr>
        <w:t>.</w:t>
      </w:r>
    </w:p>
    <w:p w14:paraId="21B422BF" w14:textId="3E257AAA" w:rsidR="00502190" w:rsidRPr="0082235A" w:rsidRDefault="00502190" w:rsidP="009B6C1D">
      <w:pPr>
        <w:ind w:left="851"/>
        <w:rPr>
          <w:sz w:val="24"/>
          <w:szCs w:val="24"/>
          <w:rtl/>
        </w:rPr>
      </w:pPr>
      <w:r w:rsidRPr="0082235A">
        <w:rPr>
          <w:rFonts w:hint="cs"/>
          <w:sz w:val="24"/>
          <w:szCs w:val="24"/>
          <w:rtl/>
        </w:rPr>
        <w:t xml:space="preserve">2. </w:t>
      </w:r>
      <w:r>
        <w:rPr>
          <w:rFonts w:hint="cs"/>
          <w:sz w:val="24"/>
          <w:szCs w:val="24"/>
          <w:rtl/>
        </w:rPr>
        <w:t xml:space="preserve">در مورد </w:t>
      </w:r>
      <w:r w:rsidRPr="0082235A">
        <w:rPr>
          <w:rFonts w:hint="cs"/>
          <w:sz w:val="24"/>
          <w:szCs w:val="24"/>
          <w:rtl/>
        </w:rPr>
        <w:t xml:space="preserve">طبقه دارایی - افشا باید </w:t>
      </w:r>
      <w:r>
        <w:rPr>
          <w:rFonts w:hint="cs"/>
          <w:sz w:val="24"/>
          <w:szCs w:val="24"/>
          <w:rtl/>
        </w:rPr>
        <w:t>در مورد</w:t>
      </w:r>
      <w:r w:rsidRPr="0082235A">
        <w:rPr>
          <w:rFonts w:hint="cs"/>
          <w:sz w:val="24"/>
          <w:szCs w:val="24"/>
          <w:rtl/>
        </w:rPr>
        <w:t xml:space="preserve"> وام‌ها، تامین مالی پروژه، اوراق </w:t>
      </w:r>
      <w:r w:rsidRPr="00D67015">
        <w:rPr>
          <w:rFonts w:hint="cs"/>
          <w:sz w:val="24"/>
          <w:szCs w:val="24"/>
          <w:rtl/>
        </w:rPr>
        <w:t>مشارکت</w:t>
      </w:r>
      <w:r w:rsidRPr="0082235A">
        <w:rPr>
          <w:rFonts w:hint="cs"/>
          <w:sz w:val="24"/>
          <w:szCs w:val="24"/>
          <w:rtl/>
        </w:rPr>
        <w:t xml:space="preserve">، سرمایه‌گذاری‌های </w:t>
      </w:r>
      <w:r>
        <w:rPr>
          <w:rFonts w:hint="cs"/>
          <w:sz w:val="24"/>
          <w:szCs w:val="24"/>
          <w:rtl/>
        </w:rPr>
        <w:t>مالکانه</w:t>
      </w:r>
      <w:r w:rsidRPr="0082235A">
        <w:rPr>
          <w:rFonts w:hint="cs"/>
          <w:sz w:val="24"/>
          <w:szCs w:val="24"/>
          <w:rtl/>
        </w:rPr>
        <w:t xml:space="preserve"> و </w:t>
      </w:r>
      <w:r w:rsidRPr="003A5D62">
        <w:rPr>
          <w:rFonts w:hint="eastAsia"/>
          <w:sz w:val="24"/>
          <w:szCs w:val="24"/>
          <w:rtl/>
        </w:rPr>
        <w:t>تعهدات</w:t>
      </w:r>
      <w:r w:rsidRPr="003A5D62">
        <w:rPr>
          <w:sz w:val="24"/>
          <w:szCs w:val="24"/>
          <w:rtl/>
        </w:rPr>
        <w:t xml:space="preserve"> </w:t>
      </w:r>
      <w:r w:rsidRPr="003A5D62">
        <w:rPr>
          <w:rFonts w:hint="eastAsia"/>
          <w:sz w:val="24"/>
          <w:szCs w:val="24"/>
          <w:rtl/>
        </w:rPr>
        <w:t>وام</w:t>
      </w:r>
      <w:r w:rsidRPr="003A5D62">
        <w:rPr>
          <w:sz w:val="24"/>
          <w:szCs w:val="24"/>
          <w:rtl/>
        </w:rPr>
        <w:t xml:space="preserve"> </w:t>
      </w:r>
      <w:r w:rsidRPr="003A5D62">
        <w:rPr>
          <w:rFonts w:hint="eastAsia"/>
          <w:sz w:val="24"/>
          <w:szCs w:val="24"/>
          <w:rtl/>
        </w:rPr>
        <w:t>استفاده</w:t>
      </w:r>
      <w:r w:rsidRPr="003A5D62">
        <w:rPr>
          <w:sz w:val="24"/>
          <w:szCs w:val="24"/>
          <w:rtl/>
        </w:rPr>
        <w:t xml:space="preserve"> </w:t>
      </w:r>
      <w:r w:rsidRPr="003A5D62">
        <w:rPr>
          <w:rFonts w:hint="eastAsia"/>
          <w:sz w:val="24"/>
          <w:szCs w:val="24"/>
          <w:rtl/>
        </w:rPr>
        <w:t>‌نشده</w:t>
      </w:r>
      <w:r w:rsidRPr="00D67015">
        <w:rPr>
          <w:sz w:val="24"/>
          <w:szCs w:val="24"/>
          <w:rtl/>
        </w:rPr>
        <w:t xml:space="preserve"> </w:t>
      </w:r>
      <w:r w:rsidRPr="00D67015">
        <w:rPr>
          <w:rFonts w:hint="cs"/>
          <w:sz w:val="24"/>
          <w:szCs w:val="24"/>
          <w:rtl/>
        </w:rPr>
        <w:t>صورت</w:t>
      </w:r>
      <w:r>
        <w:rPr>
          <w:rFonts w:hint="cs"/>
          <w:sz w:val="24"/>
          <w:szCs w:val="24"/>
          <w:rtl/>
        </w:rPr>
        <w:t xml:space="preserve"> گیرد.</w:t>
      </w:r>
      <w:r w:rsidRPr="0082235A">
        <w:rPr>
          <w:rFonts w:hint="cs"/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>اگر واحد تجاری انتشار گازهای گلخانه</w:t>
      </w:r>
      <w:r>
        <w:rPr>
          <w:rFonts w:hint="cs"/>
          <w:sz w:val="24"/>
          <w:szCs w:val="24"/>
          <w:rtl/>
        </w:rPr>
        <w:softHyphen/>
        <w:t>ای</w:t>
      </w:r>
      <w:r w:rsidRPr="0082235A">
        <w:rPr>
          <w:rFonts w:hint="cs"/>
          <w:sz w:val="24"/>
          <w:szCs w:val="24"/>
          <w:rtl/>
        </w:rPr>
        <w:t xml:space="preserve"> تامین</w:t>
      </w:r>
      <w:r w:rsidR="00D37920">
        <w:rPr>
          <w:rFonts w:hint="eastAsia"/>
          <w:sz w:val="24"/>
          <w:szCs w:val="24"/>
          <w:rtl/>
        </w:rPr>
        <w:t>‌</w:t>
      </w:r>
      <w:r w:rsidRPr="0082235A">
        <w:rPr>
          <w:rFonts w:hint="cs"/>
          <w:sz w:val="24"/>
          <w:szCs w:val="24"/>
          <w:rtl/>
        </w:rPr>
        <w:t>مالی</w:t>
      </w:r>
      <w:r w:rsidR="00D37920">
        <w:rPr>
          <w:rFonts w:hint="eastAsia"/>
          <w:sz w:val="24"/>
          <w:szCs w:val="24"/>
          <w:rtl/>
        </w:rPr>
        <w:t>‌</w:t>
      </w:r>
      <w:r w:rsidRPr="0082235A">
        <w:rPr>
          <w:rFonts w:hint="cs"/>
          <w:sz w:val="24"/>
          <w:szCs w:val="24"/>
          <w:rtl/>
        </w:rPr>
        <w:t xml:space="preserve">شده را برای سایر طبقات دارایی محاسبه و افشا کند، باید توضیحی در مورد </w:t>
      </w:r>
      <w:r>
        <w:rPr>
          <w:rFonts w:hint="cs"/>
          <w:sz w:val="24"/>
          <w:szCs w:val="24"/>
          <w:rtl/>
        </w:rPr>
        <w:t>چرایی</w:t>
      </w:r>
      <w:r w:rsidRPr="0082235A">
        <w:rPr>
          <w:rFonts w:hint="cs"/>
          <w:sz w:val="24"/>
          <w:szCs w:val="24"/>
          <w:rtl/>
        </w:rPr>
        <w:t xml:space="preserve"> گنجاندن آن دسته از دارایی</w:t>
      </w:r>
      <w:r>
        <w:rPr>
          <w:sz w:val="24"/>
          <w:szCs w:val="24"/>
          <w:rtl/>
        </w:rPr>
        <w:softHyphen/>
      </w:r>
      <w:r w:rsidRPr="0082235A">
        <w:rPr>
          <w:rFonts w:hint="cs"/>
          <w:sz w:val="24"/>
          <w:szCs w:val="24"/>
          <w:rtl/>
        </w:rPr>
        <w:t>های اضافی</w:t>
      </w:r>
      <w:r>
        <w:rPr>
          <w:rFonts w:hint="cs"/>
          <w:sz w:val="24"/>
          <w:szCs w:val="24"/>
          <w:rtl/>
        </w:rPr>
        <w:t xml:space="preserve"> ارائه کند و</w:t>
      </w:r>
      <w:r w:rsidRPr="0082235A">
        <w:rPr>
          <w:rFonts w:hint="cs"/>
          <w:sz w:val="24"/>
          <w:szCs w:val="24"/>
          <w:rtl/>
        </w:rPr>
        <w:t xml:space="preserve"> اطلاعات مربوط را </w:t>
      </w:r>
      <w:r>
        <w:rPr>
          <w:rFonts w:hint="cs"/>
          <w:sz w:val="24"/>
          <w:szCs w:val="24"/>
          <w:rtl/>
        </w:rPr>
        <w:t>برای</w:t>
      </w:r>
      <w:r w:rsidRPr="0082235A">
        <w:rPr>
          <w:rFonts w:hint="cs"/>
          <w:sz w:val="24"/>
          <w:szCs w:val="24"/>
          <w:rtl/>
        </w:rPr>
        <w:t xml:space="preserve"> استفاده</w:t>
      </w:r>
      <w:r w:rsidR="00D37920">
        <w:rPr>
          <w:rFonts w:hint="eastAsia"/>
          <w:sz w:val="24"/>
          <w:szCs w:val="24"/>
          <w:rtl/>
        </w:rPr>
        <w:t>‌</w:t>
      </w:r>
      <w:r w:rsidRPr="0082235A">
        <w:rPr>
          <w:rFonts w:hint="cs"/>
          <w:sz w:val="24"/>
          <w:szCs w:val="24"/>
          <w:rtl/>
        </w:rPr>
        <w:t>کنندگان گزارش</w:t>
      </w:r>
      <w:r>
        <w:rPr>
          <w:sz w:val="24"/>
          <w:szCs w:val="24"/>
          <w:rtl/>
        </w:rPr>
        <w:softHyphen/>
      </w:r>
      <w:r w:rsidRPr="0082235A">
        <w:rPr>
          <w:rFonts w:hint="cs"/>
          <w:sz w:val="24"/>
          <w:szCs w:val="24"/>
          <w:rtl/>
        </w:rPr>
        <w:t xml:space="preserve">های مالی با مقاصد عمومی </w:t>
      </w:r>
      <w:r>
        <w:rPr>
          <w:rFonts w:hint="cs"/>
          <w:sz w:val="24"/>
          <w:szCs w:val="24"/>
          <w:rtl/>
        </w:rPr>
        <w:t>ارائه کند.</w:t>
      </w:r>
    </w:p>
    <w:p w14:paraId="0D3D7BD4" w14:textId="6D3817B1" w:rsidR="00502190" w:rsidRPr="005D7C78" w:rsidRDefault="00502190" w:rsidP="003C67EC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ب.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آس</w:t>
      </w:r>
      <w:r w:rsidRPr="003A5D62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ب</w:t>
      </w:r>
      <w:r w:rsidRPr="003A5D62">
        <w:rPr>
          <w:rStyle w:val="rynqvb"/>
          <w:rFonts w:hint="eastAsia"/>
          <w:sz w:val="24"/>
          <w:szCs w:val="24"/>
          <w:lang w:bidi="fa-IR"/>
        </w:rPr>
        <w:t>‌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پذ</w:t>
      </w:r>
      <w:r w:rsidRPr="003A5D62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3A5D62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ناخالص</w:t>
      </w:r>
      <w:r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ناش</w:t>
      </w:r>
      <w:r w:rsidRPr="003A5D62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از</w:t>
      </w:r>
      <w:r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تام</w:t>
      </w:r>
      <w:r w:rsidRPr="003A5D62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مال</w:t>
      </w:r>
      <w:r w:rsidRPr="003A5D62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هر</w:t>
      </w:r>
      <w:r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صنعت</w:t>
      </w:r>
      <w:r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بر</w:t>
      </w:r>
      <w:r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اساس</w:t>
      </w:r>
      <w:r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طبقه</w:t>
      </w:r>
      <w:r w:rsidRPr="003A5D62">
        <w:rPr>
          <w:rStyle w:val="rynqvb"/>
          <w:sz w:val="24"/>
          <w:szCs w:val="24"/>
          <w:rtl/>
          <w:lang w:bidi="fa-IR"/>
        </w:rPr>
        <w:t xml:space="preserve"> </w:t>
      </w:r>
      <w:r w:rsidRPr="003A5D62">
        <w:rPr>
          <w:rStyle w:val="rynqvb"/>
          <w:rFonts w:hint="eastAsia"/>
          <w:sz w:val="24"/>
          <w:szCs w:val="24"/>
          <w:rtl/>
          <w:lang w:bidi="fa-IR"/>
        </w:rPr>
        <w:t>دارا</w:t>
      </w:r>
      <w:r w:rsidRPr="003A5D62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5D7C78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5D7C78">
        <w:rPr>
          <w:rStyle w:val="rynqvb"/>
          <w:sz w:val="24"/>
          <w:szCs w:val="24"/>
          <w:rtl/>
          <w:lang w:bidi="fa-IR"/>
        </w:rPr>
        <w:t xml:space="preserve"> </w:t>
      </w:r>
      <w:r w:rsidRPr="005D7C78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5D7C78">
        <w:rPr>
          <w:rStyle w:val="rynqvb"/>
          <w:sz w:val="24"/>
          <w:szCs w:val="24"/>
          <w:rtl/>
          <w:lang w:bidi="fa-IR"/>
        </w:rPr>
        <w:t xml:space="preserve"> </w:t>
      </w:r>
      <w:r w:rsidRPr="005D7C78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5D7C78">
        <w:rPr>
          <w:rStyle w:val="rynqvb"/>
          <w:sz w:val="24"/>
          <w:szCs w:val="24"/>
          <w:rtl/>
          <w:lang w:bidi="fa-IR"/>
        </w:rPr>
        <w:t xml:space="preserve"> </w:t>
      </w:r>
      <w:r w:rsidRPr="005D7C78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5D7C78">
        <w:rPr>
          <w:rStyle w:val="rynqvb"/>
          <w:sz w:val="24"/>
          <w:szCs w:val="24"/>
          <w:rtl/>
          <w:lang w:bidi="fa-IR"/>
        </w:rPr>
        <w:t xml:space="preserve"> </w:t>
      </w:r>
      <w:r w:rsidRPr="005D7C78">
        <w:rPr>
          <w:rStyle w:val="rynqvb"/>
          <w:rFonts w:hint="cs"/>
          <w:sz w:val="24"/>
          <w:szCs w:val="24"/>
          <w:rtl/>
          <w:lang w:bidi="fa-IR"/>
        </w:rPr>
        <w:t>پول</w:t>
      </w:r>
      <w:r w:rsidRPr="005D7C78">
        <w:rPr>
          <w:rStyle w:val="rynqvb"/>
          <w:sz w:val="24"/>
          <w:szCs w:val="24"/>
          <w:rtl/>
          <w:lang w:bidi="fa-IR"/>
        </w:rPr>
        <w:t xml:space="preserve"> </w:t>
      </w:r>
      <w:r w:rsidRPr="005D7C78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Pr="005D7C78">
        <w:rPr>
          <w:rStyle w:val="rynqvb"/>
          <w:sz w:val="24"/>
          <w:szCs w:val="24"/>
          <w:rtl/>
          <w:lang w:bidi="fa-IR"/>
        </w:rPr>
        <w:t xml:space="preserve"> </w:t>
      </w:r>
      <w:r w:rsidRPr="005D7C78">
        <w:rPr>
          <w:rStyle w:val="rynqvb"/>
          <w:rFonts w:hint="cs"/>
          <w:sz w:val="24"/>
          <w:szCs w:val="24"/>
          <w:rtl/>
          <w:lang w:bidi="fa-IR"/>
        </w:rPr>
        <w:t>صورت</w:t>
      </w:r>
      <w:r w:rsidRPr="005D7C78">
        <w:rPr>
          <w:rStyle w:val="rynqvb"/>
          <w:rFonts w:hint="cs"/>
          <w:sz w:val="24"/>
          <w:szCs w:val="24"/>
          <w:lang w:bidi="fa-IR"/>
        </w:rPr>
        <w:t>‌</w:t>
      </w:r>
      <w:r w:rsidRPr="005D7C78">
        <w:rPr>
          <w:rStyle w:val="rynqvb"/>
          <w:rFonts w:hint="cs"/>
          <w:sz w:val="24"/>
          <w:szCs w:val="24"/>
          <w:rtl/>
          <w:lang w:bidi="fa-IR"/>
        </w:rPr>
        <w:t>های</w:t>
      </w:r>
      <w:r w:rsidRPr="005D7C78">
        <w:rPr>
          <w:rStyle w:val="rynqvb"/>
          <w:sz w:val="24"/>
          <w:szCs w:val="24"/>
          <w:rtl/>
          <w:lang w:bidi="fa-IR"/>
        </w:rPr>
        <w:t xml:space="preserve"> </w:t>
      </w:r>
      <w:r w:rsidRPr="005D7C78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5D7C78">
        <w:rPr>
          <w:rStyle w:val="rynqvb"/>
          <w:sz w:val="24"/>
          <w:szCs w:val="24"/>
          <w:rtl/>
          <w:lang w:bidi="fa-IR"/>
        </w:rPr>
        <w:t xml:space="preserve"> </w:t>
      </w:r>
      <w:r w:rsidRPr="005D7C78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5D7C78">
        <w:rPr>
          <w:rStyle w:val="rynqvb"/>
          <w:sz w:val="24"/>
          <w:szCs w:val="24"/>
          <w:rtl/>
          <w:lang w:bidi="fa-IR"/>
        </w:rPr>
        <w:t xml:space="preserve"> </w:t>
      </w:r>
      <w:r w:rsidRPr="005D7C78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5D7C78">
        <w:rPr>
          <w:rStyle w:val="rynqvb"/>
          <w:sz w:val="24"/>
          <w:szCs w:val="24"/>
          <w:rtl/>
          <w:lang w:bidi="fa-IR"/>
        </w:rPr>
        <w:t xml:space="preserve"> </w:t>
      </w:r>
      <w:r w:rsidRPr="005D7C78">
        <w:rPr>
          <w:rStyle w:val="rynqvb"/>
          <w:rFonts w:hint="cs"/>
          <w:sz w:val="24"/>
          <w:szCs w:val="24"/>
          <w:rtl/>
          <w:lang w:bidi="fa-IR"/>
        </w:rPr>
        <w:t>بیان</w:t>
      </w:r>
      <w:r w:rsidRPr="005D7C78">
        <w:rPr>
          <w:rStyle w:val="rynqvb"/>
          <w:sz w:val="24"/>
          <w:szCs w:val="24"/>
          <w:rtl/>
          <w:lang w:bidi="fa-IR"/>
        </w:rPr>
        <w:t xml:space="preserve"> </w:t>
      </w:r>
      <w:r w:rsidRPr="005D7C78">
        <w:rPr>
          <w:rStyle w:val="rynqvb"/>
          <w:rFonts w:hint="cs"/>
          <w:sz w:val="24"/>
          <w:szCs w:val="24"/>
          <w:rtl/>
          <w:lang w:bidi="fa-IR"/>
        </w:rPr>
        <w:t>می‌شود</w:t>
      </w:r>
      <w:r w:rsidRPr="005D7C78">
        <w:rPr>
          <w:rStyle w:val="rynqvb"/>
          <w:sz w:val="24"/>
          <w:szCs w:val="24"/>
          <w:rtl/>
          <w:lang w:bidi="fa-IR"/>
        </w:rPr>
        <w:t>.</w:t>
      </w:r>
      <w:r w:rsidRPr="005D7C78">
        <w:rPr>
          <w:rStyle w:val="hwtze"/>
          <w:sz w:val="24"/>
          <w:szCs w:val="24"/>
          <w:lang w:bidi="fa-IR"/>
        </w:rPr>
        <w:t xml:space="preserve"> </w:t>
      </w:r>
      <w:r w:rsidRPr="005D7C78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5D7C78">
        <w:rPr>
          <w:rStyle w:val="rynqvb"/>
          <w:sz w:val="24"/>
          <w:szCs w:val="24"/>
          <w:rtl/>
          <w:lang w:bidi="fa-IR"/>
        </w:rPr>
        <w:t>:</w:t>
      </w:r>
    </w:p>
    <w:p w14:paraId="0AC42985" w14:textId="17149BEE" w:rsidR="00502190" w:rsidRPr="005D7C78" w:rsidRDefault="00502190" w:rsidP="009B6C1D">
      <w:pPr>
        <w:ind w:left="851"/>
        <w:rPr>
          <w:sz w:val="24"/>
          <w:szCs w:val="24"/>
          <w:rtl/>
        </w:rPr>
      </w:pPr>
      <w:r w:rsidRPr="005D7C78">
        <w:rPr>
          <w:sz w:val="24"/>
          <w:szCs w:val="24"/>
          <w:rtl/>
        </w:rPr>
        <w:t xml:space="preserve">1. </w:t>
      </w:r>
      <w:r w:rsidRPr="005D7C78">
        <w:rPr>
          <w:rFonts w:hint="cs"/>
          <w:sz w:val="24"/>
          <w:szCs w:val="24"/>
          <w:rtl/>
        </w:rPr>
        <w:t>مبالغ</w:t>
      </w:r>
      <w:r w:rsidRPr="005D7C78">
        <w:rPr>
          <w:sz w:val="24"/>
          <w:szCs w:val="24"/>
          <w:rtl/>
        </w:rPr>
        <w:t xml:space="preserve"> </w:t>
      </w:r>
      <w:r w:rsidR="00B3560F" w:rsidRPr="005D7C78">
        <w:rPr>
          <w:rFonts w:hint="cs"/>
          <w:sz w:val="24"/>
          <w:szCs w:val="24"/>
          <w:rtl/>
        </w:rPr>
        <w:t>تأمین</w:t>
      </w:r>
      <w:r w:rsidR="00B3560F">
        <w:rPr>
          <w:rFonts w:hint="cs"/>
          <w:sz w:val="24"/>
          <w:szCs w:val="24"/>
          <w:rtl/>
        </w:rPr>
        <w:t>‌</w:t>
      </w:r>
      <w:r w:rsidR="00B3560F" w:rsidRPr="005D7C78">
        <w:rPr>
          <w:rFonts w:hint="cs"/>
          <w:sz w:val="24"/>
          <w:szCs w:val="24"/>
          <w:rtl/>
        </w:rPr>
        <w:t>مالی</w:t>
      </w:r>
      <w:r w:rsidR="00B3560F">
        <w:rPr>
          <w:rFonts w:hint="cs"/>
          <w:sz w:val="24"/>
          <w:szCs w:val="24"/>
          <w:rtl/>
        </w:rPr>
        <w:t>‌</w:t>
      </w:r>
      <w:r w:rsidRPr="005D7C78">
        <w:rPr>
          <w:rFonts w:hint="cs"/>
          <w:sz w:val="24"/>
          <w:szCs w:val="24"/>
          <w:rtl/>
        </w:rPr>
        <w:t>‌شده</w:t>
      </w:r>
      <w:r w:rsidRPr="005D7C78">
        <w:rPr>
          <w:rFonts w:ascii="Times New Roman" w:hAnsi="Times New Roman" w:cs="Times New Roman" w:hint="eastAsia"/>
          <w:sz w:val="24"/>
          <w:szCs w:val="24"/>
          <w:rtl/>
        </w:rPr>
        <w:t>–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آسیب‌پذیری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ناخالص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باید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معادل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مبالغ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دفتری</w:t>
      </w:r>
      <w:r w:rsidRPr="005D7C78">
        <w:rPr>
          <w:sz w:val="24"/>
          <w:szCs w:val="24"/>
          <w:rtl/>
        </w:rPr>
        <w:t xml:space="preserve"> </w:t>
      </w:r>
      <w:r w:rsidR="00B3560F" w:rsidRPr="005D7C78">
        <w:rPr>
          <w:rFonts w:hint="cs"/>
          <w:sz w:val="24"/>
          <w:szCs w:val="24"/>
          <w:rtl/>
        </w:rPr>
        <w:t>تأمین</w:t>
      </w:r>
      <w:r w:rsidR="00B3560F">
        <w:rPr>
          <w:rFonts w:hint="eastAsia"/>
          <w:sz w:val="24"/>
          <w:szCs w:val="24"/>
          <w:rtl/>
        </w:rPr>
        <w:t>‌</w:t>
      </w:r>
      <w:r w:rsidR="00B3560F" w:rsidRPr="005D7C78">
        <w:rPr>
          <w:rFonts w:hint="cs"/>
          <w:sz w:val="24"/>
          <w:szCs w:val="24"/>
          <w:rtl/>
        </w:rPr>
        <w:t>مالی</w:t>
      </w:r>
      <w:r w:rsidR="00B3560F">
        <w:rPr>
          <w:rFonts w:hint="cs"/>
          <w:sz w:val="24"/>
          <w:szCs w:val="24"/>
          <w:rtl/>
        </w:rPr>
        <w:t>‌</w:t>
      </w:r>
      <w:r w:rsidRPr="005D7C78">
        <w:rPr>
          <w:rFonts w:hint="cs"/>
          <w:sz w:val="24"/>
          <w:szCs w:val="24"/>
          <w:rtl/>
        </w:rPr>
        <w:t>شده</w:t>
      </w:r>
      <w:r w:rsidRPr="005D7C78">
        <w:rPr>
          <w:sz w:val="24"/>
          <w:szCs w:val="24"/>
          <w:rtl/>
        </w:rPr>
        <w:t xml:space="preserve"> (</w:t>
      </w:r>
      <w:r w:rsidRPr="005D7C78">
        <w:rPr>
          <w:rFonts w:hint="cs"/>
          <w:sz w:val="24"/>
          <w:szCs w:val="24"/>
          <w:rtl/>
        </w:rPr>
        <w:t>قبل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از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کسر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ذخایر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زیان،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در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صورت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لزوم</w:t>
      </w:r>
      <w:r w:rsidRPr="005D7C78">
        <w:rPr>
          <w:sz w:val="24"/>
          <w:szCs w:val="24"/>
          <w:rtl/>
        </w:rPr>
        <w:t xml:space="preserve">) </w:t>
      </w:r>
      <w:r w:rsidRPr="005D7C78">
        <w:rPr>
          <w:rFonts w:hint="cs"/>
          <w:sz w:val="24"/>
          <w:szCs w:val="24"/>
          <w:rtl/>
        </w:rPr>
        <w:t>در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نظر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گرفته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شود</w:t>
      </w:r>
      <w:r w:rsidRPr="005D7C78">
        <w:rPr>
          <w:sz w:val="24"/>
          <w:szCs w:val="24"/>
          <w:rtl/>
        </w:rPr>
        <w:t>.</w:t>
      </w:r>
    </w:p>
    <w:p w14:paraId="22797AF5" w14:textId="10D86042" w:rsidR="00502190" w:rsidRPr="0082235A" w:rsidRDefault="00502190" w:rsidP="0037581B">
      <w:pPr>
        <w:ind w:left="851"/>
        <w:rPr>
          <w:sz w:val="24"/>
          <w:szCs w:val="24"/>
          <w:rtl/>
        </w:rPr>
      </w:pPr>
      <w:r w:rsidRPr="005D7C78">
        <w:rPr>
          <w:sz w:val="24"/>
          <w:szCs w:val="24"/>
          <w:rtl/>
        </w:rPr>
        <w:t>2.</w:t>
      </w:r>
      <w:r w:rsidR="00283F21">
        <w:rPr>
          <w:sz w:val="24"/>
          <w:szCs w:val="24"/>
          <w:rtl/>
        </w:rPr>
        <w:t xml:space="preserve"> </w:t>
      </w:r>
      <w:r w:rsidRPr="003A5D62">
        <w:rPr>
          <w:rFonts w:hint="eastAsia"/>
          <w:sz w:val="24"/>
          <w:szCs w:val="24"/>
          <w:rtl/>
        </w:rPr>
        <w:t>تعهدات</w:t>
      </w:r>
      <w:r w:rsidRPr="003A5D62">
        <w:rPr>
          <w:sz w:val="24"/>
          <w:szCs w:val="24"/>
          <w:rtl/>
        </w:rPr>
        <w:t xml:space="preserve"> </w:t>
      </w:r>
      <w:r w:rsidRPr="003A5D62">
        <w:rPr>
          <w:rFonts w:hint="eastAsia"/>
          <w:sz w:val="24"/>
          <w:szCs w:val="24"/>
          <w:rtl/>
        </w:rPr>
        <w:t>وام</w:t>
      </w:r>
      <w:r w:rsidRPr="003A5D62">
        <w:rPr>
          <w:sz w:val="24"/>
          <w:szCs w:val="24"/>
          <w:rtl/>
        </w:rPr>
        <w:t xml:space="preserve"> </w:t>
      </w:r>
      <w:r w:rsidRPr="003A5D62">
        <w:rPr>
          <w:rFonts w:hint="eastAsia"/>
          <w:sz w:val="24"/>
          <w:szCs w:val="24"/>
          <w:rtl/>
        </w:rPr>
        <w:t>استفاده</w:t>
      </w:r>
      <w:r w:rsidRPr="003A5D62">
        <w:rPr>
          <w:sz w:val="24"/>
          <w:szCs w:val="24"/>
          <w:rtl/>
        </w:rPr>
        <w:t xml:space="preserve"> </w:t>
      </w:r>
      <w:r w:rsidRPr="003A5D62">
        <w:rPr>
          <w:rFonts w:hint="eastAsia"/>
          <w:sz w:val="24"/>
          <w:szCs w:val="24"/>
          <w:rtl/>
        </w:rPr>
        <w:t>نشده</w:t>
      </w:r>
      <w:r w:rsidRPr="0082235A">
        <w:rPr>
          <w:rFonts w:hint="cs"/>
          <w:sz w:val="24"/>
          <w:szCs w:val="24"/>
          <w:rtl/>
        </w:rPr>
        <w:t xml:space="preserve"> - واحد تجاری باید مبلغ کامل تعهد را جدا از قسمت </w:t>
      </w:r>
      <w:r w:rsidR="00B3560F">
        <w:rPr>
          <w:rFonts w:hint="cs"/>
          <w:sz w:val="24"/>
          <w:szCs w:val="24"/>
          <w:rtl/>
        </w:rPr>
        <w:t>استفاده</w:t>
      </w:r>
      <w:r w:rsidR="00B3560F">
        <w:rPr>
          <w:rFonts w:hint="eastAsia"/>
          <w:sz w:val="24"/>
          <w:szCs w:val="24"/>
          <w:rtl/>
        </w:rPr>
        <w:t>‌</w:t>
      </w:r>
      <w:r w:rsidRPr="0082235A">
        <w:rPr>
          <w:rFonts w:hint="cs"/>
          <w:sz w:val="24"/>
          <w:szCs w:val="24"/>
          <w:rtl/>
        </w:rPr>
        <w:t>شده تعهدات وام افشا کند</w:t>
      </w:r>
      <w:r>
        <w:rPr>
          <w:rFonts w:hint="cs"/>
          <w:sz w:val="24"/>
          <w:szCs w:val="24"/>
          <w:rtl/>
        </w:rPr>
        <w:t>.</w:t>
      </w:r>
      <w:r w:rsidRPr="0082235A">
        <w:rPr>
          <w:rFonts w:hint="cs"/>
          <w:sz w:val="24"/>
          <w:szCs w:val="24"/>
        </w:rPr>
        <w:t xml:space="preserve"> </w:t>
      </w:r>
    </w:p>
    <w:p w14:paraId="00B787BA" w14:textId="6A608F02" w:rsidR="00502190" w:rsidRPr="0082235A" w:rsidRDefault="00502190" w:rsidP="009B6C1D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پ. درصدی از </w:t>
      </w:r>
      <w:r w:rsidRPr="004A77B5">
        <w:rPr>
          <w:sz w:val="24"/>
          <w:szCs w:val="24"/>
          <w:rtl/>
        </w:rPr>
        <w:t>آس</w:t>
      </w:r>
      <w:r w:rsidRPr="004A77B5">
        <w:rPr>
          <w:rFonts w:hint="cs"/>
          <w:sz w:val="24"/>
          <w:szCs w:val="24"/>
          <w:rtl/>
        </w:rPr>
        <w:t>ی</w:t>
      </w:r>
      <w:r w:rsidRPr="004A77B5">
        <w:rPr>
          <w:rFonts w:hint="eastAsia"/>
          <w:sz w:val="24"/>
          <w:szCs w:val="24"/>
          <w:rtl/>
        </w:rPr>
        <w:t>ب‌پذ</w:t>
      </w:r>
      <w:r w:rsidRPr="004A77B5">
        <w:rPr>
          <w:rFonts w:hint="cs"/>
          <w:sz w:val="24"/>
          <w:szCs w:val="24"/>
          <w:rtl/>
        </w:rPr>
        <w:t>ی</w:t>
      </w:r>
      <w:r w:rsidRPr="004A77B5">
        <w:rPr>
          <w:rFonts w:hint="eastAsia"/>
          <w:sz w:val="24"/>
          <w:szCs w:val="24"/>
          <w:rtl/>
        </w:rPr>
        <w:t>ر</w:t>
      </w:r>
      <w:r w:rsidRPr="004A77B5">
        <w:rPr>
          <w:rFonts w:hint="cs"/>
          <w:sz w:val="24"/>
          <w:szCs w:val="24"/>
          <w:rtl/>
        </w:rPr>
        <w:t>ی</w:t>
      </w:r>
      <w:r w:rsidRPr="004A77B5">
        <w:rPr>
          <w:sz w:val="24"/>
          <w:szCs w:val="24"/>
          <w:rtl/>
        </w:rPr>
        <w:t xml:space="preserve"> </w:t>
      </w:r>
      <w:r w:rsidRPr="003A5D62">
        <w:rPr>
          <w:rFonts w:hint="eastAsia"/>
          <w:sz w:val="24"/>
          <w:szCs w:val="24"/>
          <w:rtl/>
        </w:rPr>
        <w:t>ناخالص</w:t>
      </w:r>
      <w:r w:rsidRPr="0082235A">
        <w:rPr>
          <w:rFonts w:hint="cs"/>
          <w:sz w:val="24"/>
          <w:szCs w:val="24"/>
          <w:rtl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 تجاری که در محاسبه انتشارگازهای گلخانه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ای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="00B3560F" w:rsidRPr="0082235A">
        <w:rPr>
          <w:rStyle w:val="rynqvb"/>
          <w:rFonts w:hint="cs"/>
          <w:sz w:val="24"/>
          <w:szCs w:val="24"/>
          <w:rtl/>
          <w:lang w:bidi="fa-IR"/>
        </w:rPr>
        <w:t>تامین</w:t>
      </w:r>
      <w:r w:rsidR="00B3560F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="00B3560F" w:rsidRPr="0082235A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="00B3560F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شده </w:t>
      </w:r>
      <w:r>
        <w:rPr>
          <w:rStyle w:val="rynqvb"/>
          <w:rFonts w:hint="cs"/>
          <w:sz w:val="24"/>
          <w:szCs w:val="24"/>
          <w:rtl/>
          <w:lang w:bidi="fa-IR"/>
        </w:rPr>
        <w:t>لحاظ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شده است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82235A">
        <w:rPr>
          <w:rStyle w:val="hwtze"/>
          <w:rFonts w:hint="cs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 تجاری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باید</w:t>
      </w:r>
      <w:r>
        <w:rPr>
          <w:rStyle w:val="rynqvb"/>
          <w:rFonts w:hint="cs"/>
          <w:sz w:val="24"/>
          <w:szCs w:val="24"/>
          <w:rtl/>
          <w:lang w:bidi="fa-IR"/>
        </w:rPr>
        <w:t>:</w:t>
      </w:r>
    </w:p>
    <w:p w14:paraId="1BDE89AB" w14:textId="5C282A7B" w:rsidR="00502190" w:rsidRPr="0082235A" w:rsidRDefault="00502190" w:rsidP="009B6C1D">
      <w:pPr>
        <w:ind w:left="851"/>
        <w:rPr>
          <w:sz w:val="24"/>
          <w:szCs w:val="24"/>
          <w:rtl/>
        </w:rPr>
      </w:pPr>
      <w:r w:rsidRPr="0082235A">
        <w:rPr>
          <w:rFonts w:hint="cs"/>
          <w:sz w:val="24"/>
          <w:szCs w:val="24"/>
          <w:rtl/>
        </w:rPr>
        <w:t xml:space="preserve">1. </w:t>
      </w:r>
      <w:r>
        <w:rPr>
          <w:rFonts w:hint="cs"/>
          <w:sz w:val="24"/>
          <w:szCs w:val="24"/>
          <w:rtl/>
        </w:rPr>
        <w:t>چنانچه</w:t>
      </w:r>
      <w:r w:rsidRPr="0082235A">
        <w:rPr>
          <w:rFonts w:hint="cs"/>
          <w:sz w:val="24"/>
          <w:szCs w:val="24"/>
          <w:rtl/>
        </w:rPr>
        <w:t xml:space="preserve"> درصد </w:t>
      </w:r>
      <w:r w:rsidRPr="004A77B5">
        <w:rPr>
          <w:sz w:val="24"/>
          <w:szCs w:val="24"/>
          <w:rtl/>
        </w:rPr>
        <w:t>آس</w:t>
      </w:r>
      <w:r w:rsidRPr="004A77B5">
        <w:rPr>
          <w:rFonts w:hint="cs"/>
          <w:sz w:val="24"/>
          <w:szCs w:val="24"/>
          <w:rtl/>
        </w:rPr>
        <w:t>ی</w:t>
      </w:r>
      <w:r w:rsidRPr="004A77B5">
        <w:rPr>
          <w:rFonts w:hint="eastAsia"/>
          <w:sz w:val="24"/>
          <w:szCs w:val="24"/>
          <w:rtl/>
        </w:rPr>
        <w:t>ب‌پذ</w:t>
      </w:r>
      <w:r w:rsidRPr="004A77B5">
        <w:rPr>
          <w:rFonts w:hint="cs"/>
          <w:sz w:val="24"/>
          <w:szCs w:val="24"/>
          <w:rtl/>
        </w:rPr>
        <w:t>ی</w:t>
      </w:r>
      <w:r w:rsidRPr="004A77B5">
        <w:rPr>
          <w:rFonts w:hint="eastAsia"/>
          <w:sz w:val="24"/>
          <w:szCs w:val="24"/>
          <w:rtl/>
        </w:rPr>
        <w:t>ر</w:t>
      </w:r>
      <w:r w:rsidRPr="004A77B5">
        <w:rPr>
          <w:rFonts w:hint="cs"/>
          <w:sz w:val="24"/>
          <w:szCs w:val="24"/>
          <w:rtl/>
        </w:rPr>
        <w:t>ی</w:t>
      </w:r>
      <w:r w:rsidRPr="004A77B5">
        <w:rPr>
          <w:sz w:val="24"/>
          <w:szCs w:val="24"/>
          <w:rtl/>
        </w:rPr>
        <w:t xml:space="preserve"> </w:t>
      </w:r>
      <w:r w:rsidRPr="003A5D62">
        <w:rPr>
          <w:rFonts w:hint="eastAsia"/>
          <w:sz w:val="24"/>
          <w:szCs w:val="24"/>
          <w:rtl/>
        </w:rPr>
        <w:t>ناخالص</w:t>
      </w:r>
      <w:r w:rsidRPr="0082235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واحد تجاری که در محاسبه انتشارهای</w:t>
      </w:r>
      <w:r w:rsidRPr="0082235A">
        <w:rPr>
          <w:rFonts w:hint="cs"/>
          <w:sz w:val="24"/>
          <w:szCs w:val="24"/>
          <w:rtl/>
        </w:rPr>
        <w:t xml:space="preserve"> </w:t>
      </w:r>
      <w:r w:rsidR="00B3560F" w:rsidRPr="0082235A">
        <w:rPr>
          <w:rFonts w:hint="cs"/>
          <w:sz w:val="24"/>
          <w:szCs w:val="24"/>
          <w:rtl/>
        </w:rPr>
        <w:t>تأمین</w:t>
      </w:r>
      <w:r w:rsidR="00B3560F">
        <w:rPr>
          <w:rFonts w:hint="eastAsia"/>
          <w:sz w:val="24"/>
          <w:szCs w:val="24"/>
          <w:rtl/>
        </w:rPr>
        <w:t>‌</w:t>
      </w:r>
      <w:r w:rsidR="00B3560F" w:rsidRPr="0082235A">
        <w:rPr>
          <w:rFonts w:hint="cs"/>
          <w:sz w:val="24"/>
          <w:szCs w:val="24"/>
          <w:rtl/>
        </w:rPr>
        <w:t>مالی</w:t>
      </w:r>
      <w:r w:rsidR="00B3560F">
        <w:rPr>
          <w:rFonts w:hint="eastAsia"/>
          <w:sz w:val="24"/>
          <w:szCs w:val="24"/>
          <w:rtl/>
        </w:rPr>
        <w:t>‌</w:t>
      </w:r>
      <w:r w:rsidRPr="0082235A">
        <w:rPr>
          <w:rFonts w:hint="cs"/>
          <w:sz w:val="24"/>
          <w:szCs w:val="24"/>
          <w:rtl/>
        </w:rPr>
        <w:t xml:space="preserve">شده </w:t>
      </w:r>
      <w:r>
        <w:rPr>
          <w:rFonts w:hint="cs"/>
          <w:sz w:val="24"/>
          <w:szCs w:val="24"/>
          <w:rtl/>
        </w:rPr>
        <w:t xml:space="preserve">لحاظ شده است، </w:t>
      </w:r>
      <w:r w:rsidRPr="0082235A">
        <w:rPr>
          <w:rFonts w:hint="cs"/>
          <w:sz w:val="24"/>
          <w:szCs w:val="24"/>
          <w:rtl/>
        </w:rPr>
        <w:t xml:space="preserve">کمتر از 100 درصد باشد، اطلاعاتی را افشا </w:t>
      </w:r>
      <w:r>
        <w:rPr>
          <w:rFonts w:hint="cs"/>
          <w:sz w:val="24"/>
          <w:szCs w:val="24"/>
          <w:rtl/>
        </w:rPr>
        <w:t>کند</w:t>
      </w:r>
      <w:r w:rsidRPr="0082235A">
        <w:rPr>
          <w:rFonts w:hint="cs"/>
          <w:sz w:val="24"/>
          <w:szCs w:val="24"/>
          <w:rtl/>
        </w:rPr>
        <w:t xml:space="preserve"> که </w:t>
      </w:r>
      <w:r w:rsidRPr="004A77B5">
        <w:rPr>
          <w:sz w:val="24"/>
          <w:szCs w:val="24"/>
          <w:rtl/>
        </w:rPr>
        <w:t xml:space="preserve">موارد </w:t>
      </w:r>
      <w:r w:rsidR="00B3560F" w:rsidRPr="004A77B5">
        <w:rPr>
          <w:sz w:val="24"/>
          <w:szCs w:val="24"/>
          <w:rtl/>
        </w:rPr>
        <w:t>مستثن</w:t>
      </w:r>
      <w:r w:rsidR="00B3560F" w:rsidRPr="004A77B5">
        <w:rPr>
          <w:rFonts w:hint="cs"/>
          <w:sz w:val="24"/>
          <w:szCs w:val="24"/>
          <w:rtl/>
        </w:rPr>
        <w:t>ی</w:t>
      </w:r>
      <w:r w:rsidR="00B3560F">
        <w:rPr>
          <w:rFonts w:hint="cs"/>
          <w:sz w:val="24"/>
          <w:szCs w:val="24"/>
          <w:rtl/>
        </w:rPr>
        <w:t>‌</w:t>
      </w:r>
      <w:r w:rsidRPr="004A77B5">
        <w:rPr>
          <w:sz w:val="24"/>
          <w:szCs w:val="24"/>
          <w:rtl/>
        </w:rPr>
        <w:t xml:space="preserve">شده </w:t>
      </w:r>
      <w:r w:rsidRPr="0082235A">
        <w:rPr>
          <w:rFonts w:hint="cs"/>
          <w:sz w:val="24"/>
          <w:szCs w:val="24"/>
          <w:rtl/>
        </w:rPr>
        <w:t xml:space="preserve">را توضیح می‌دهد، </w:t>
      </w:r>
      <w:r>
        <w:rPr>
          <w:rFonts w:hint="cs"/>
          <w:sz w:val="24"/>
          <w:szCs w:val="24"/>
          <w:rtl/>
        </w:rPr>
        <w:t>شامل</w:t>
      </w:r>
      <w:r w:rsidRPr="0082235A">
        <w:rPr>
          <w:rFonts w:hint="cs"/>
          <w:sz w:val="24"/>
          <w:szCs w:val="24"/>
          <w:rtl/>
        </w:rPr>
        <w:t xml:space="preserve"> نوع دارایی‌های</w:t>
      </w:r>
      <w:r>
        <w:rPr>
          <w:rFonts w:hint="cs"/>
          <w:sz w:val="24"/>
          <w:szCs w:val="24"/>
          <w:rtl/>
        </w:rPr>
        <w:t>ی که</w:t>
      </w:r>
      <w:r w:rsidRPr="0082235A">
        <w:rPr>
          <w:rFonts w:hint="cs"/>
          <w:sz w:val="24"/>
          <w:szCs w:val="24"/>
          <w:rtl/>
        </w:rPr>
        <w:t xml:space="preserve"> مستثنی شده</w:t>
      </w:r>
      <w:r>
        <w:rPr>
          <w:rFonts w:hint="cs"/>
          <w:sz w:val="24"/>
          <w:szCs w:val="24"/>
          <w:rtl/>
        </w:rPr>
        <w:t xml:space="preserve"> است.</w:t>
      </w:r>
    </w:p>
    <w:p w14:paraId="43542736" w14:textId="6729DBAC" w:rsidR="00502190" w:rsidRPr="0082235A" w:rsidRDefault="00502190" w:rsidP="009B6C1D">
      <w:pPr>
        <w:ind w:left="851"/>
        <w:rPr>
          <w:sz w:val="24"/>
          <w:szCs w:val="24"/>
          <w:rtl/>
        </w:rPr>
      </w:pPr>
      <w:r w:rsidRPr="0082235A">
        <w:rPr>
          <w:rFonts w:hint="cs"/>
          <w:sz w:val="24"/>
          <w:szCs w:val="24"/>
          <w:rtl/>
        </w:rPr>
        <w:t>2.</w:t>
      </w:r>
      <w:r w:rsidR="00283F21">
        <w:rPr>
          <w:rFonts w:hint="cs"/>
          <w:sz w:val="24"/>
          <w:szCs w:val="24"/>
          <w:rtl/>
        </w:rPr>
        <w:t xml:space="preserve"> </w:t>
      </w:r>
      <w:r w:rsidRPr="0082235A">
        <w:rPr>
          <w:rFonts w:hint="cs"/>
          <w:sz w:val="24"/>
          <w:szCs w:val="24"/>
          <w:rtl/>
        </w:rPr>
        <w:t xml:space="preserve">برای مبالغ </w:t>
      </w:r>
      <w:r w:rsidR="00B3560F" w:rsidRPr="0082235A">
        <w:rPr>
          <w:rFonts w:hint="cs"/>
          <w:sz w:val="24"/>
          <w:szCs w:val="24"/>
          <w:rtl/>
        </w:rPr>
        <w:t>تأمین</w:t>
      </w:r>
      <w:r w:rsidR="00B3560F">
        <w:rPr>
          <w:rFonts w:hint="eastAsia"/>
          <w:sz w:val="24"/>
          <w:szCs w:val="24"/>
          <w:rtl/>
        </w:rPr>
        <w:t>‌</w:t>
      </w:r>
      <w:r w:rsidR="00B3560F">
        <w:rPr>
          <w:rFonts w:hint="cs"/>
          <w:sz w:val="24"/>
          <w:szCs w:val="24"/>
          <w:rtl/>
        </w:rPr>
        <w:t>مالی</w:t>
      </w:r>
      <w:r w:rsidR="00B3560F">
        <w:rPr>
          <w:rFonts w:hint="eastAsia"/>
          <w:sz w:val="24"/>
          <w:szCs w:val="24"/>
          <w:rtl/>
        </w:rPr>
        <w:t>‌</w:t>
      </w:r>
      <w:r w:rsidRPr="0082235A">
        <w:rPr>
          <w:rFonts w:hint="cs"/>
          <w:sz w:val="24"/>
          <w:szCs w:val="24"/>
          <w:rtl/>
        </w:rPr>
        <w:t xml:space="preserve">‌شده، همه </w:t>
      </w:r>
      <w:r w:rsidRPr="00766BD2">
        <w:rPr>
          <w:rFonts w:hint="cs"/>
          <w:sz w:val="24"/>
          <w:szCs w:val="24"/>
          <w:rtl/>
        </w:rPr>
        <w:t>آثار</w:t>
      </w:r>
      <w:r w:rsidRPr="0082235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تقلیل</w:t>
      </w:r>
      <w:r>
        <w:rPr>
          <w:rFonts w:hint="eastAsia"/>
          <w:sz w:val="24"/>
          <w:szCs w:val="24"/>
          <w:rtl/>
        </w:rPr>
        <w:t>‌</w:t>
      </w:r>
      <w:r w:rsidRPr="0082235A">
        <w:rPr>
          <w:rFonts w:hint="cs"/>
          <w:sz w:val="24"/>
          <w:szCs w:val="24"/>
          <w:rtl/>
        </w:rPr>
        <w:t xml:space="preserve">‌دهنده‌های </w:t>
      </w:r>
      <w:r>
        <w:rPr>
          <w:rFonts w:hint="cs"/>
          <w:sz w:val="24"/>
          <w:szCs w:val="24"/>
          <w:rtl/>
        </w:rPr>
        <w:t>ریسک</w:t>
      </w:r>
      <w:r w:rsidRPr="0082235A">
        <w:rPr>
          <w:rFonts w:hint="cs"/>
          <w:sz w:val="24"/>
          <w:szCs w:val="24"/>
          <w:rtl/>
        </w:rPr>
        <w:t xml:space="preserve"> را</w:t>
      </w:r>
      <w:r>
        <w:rPr>
          <w:rFonts w:hint="cs"/>
          <w:sz w:val="24"/>
          <w:szCs w:val="24"/>
          <w:rtl/>
        </w:rPr>
        <w:t>،</w:t>
      </w:r>
      <w:r w:rsidRPr="0082235A">
        <w:rPr>
          <w:rFonts w:hint="cs"/>
          <w:sz w:val="24"/>
          <w:szCs w:val="24"/>
          <w:rtl/>
        </w:rPr>
        <w:t xml:space="preserve"> در صورت </w:t>
      </w:r>
      <w:r>
        <w:rPr>
          <w:rFonts w:hint="cs"/>
          <w:sz w:val="24"/>
          <w:szCs w:val="24"/>
          <w:rtl/>
        </w:rPr>
        <w:t>وجود</w:t>
      </w:r>
      <w:r w:rsidRPr="0082235A">
        <w:rPr>
          <w:rFonts w:hint="cs"/>
          <w:sz w:val="24"/>
          <w:szCs w:val="24"/>
          <w:rtl/>
        </w:rPr>
        <w:t xml:space="preserve">، از </w:t>
      </w:r>
      <w:r w:rsidRPr="004448BD">
        <w:rPr>
          <w:sz w:val="24"/>
          <w:szCs w:val="24"/>
          <w:rtl/>
        </w:rPr>
        <w:t>آس</w:t>
      </w:r>
      <w:r w:rsidRPr="004448BD">
        <w:rPr>
          <w:rFonts w:hint="cs"/>
          <w:sz w:val="24"/>
          <w:szCs w:val="24"/>
          <w:rtl/>
        </w:rPr>
        <w:t>ی</w:t>
      </w:r>
      <w:r w:rsidRPr="004448BD">
        <w:rPr>
          <w:rFonts w:hint="eastAsia"/>
          <w:sz w:val="24"/>
          <w:szCs w:val="24"/>
          <w:rtl/>
        </w:rPr>
        <w:t>ب‌پذ</w:t>
      </w:r>
      <w:r w:rsidRPr="004448BD">
        <w:rPr>
          <w:rFonts w:hint="cs"/>
          <w:sz w:val="24"/>
          <w:szCs w:val="24"/>
          <w:rtl/>
        </w:rPr>
        <w:t>ی</w:t>
      </w:r>
      <w:r w:rsidRPr="004448BD">
        <w:rPr>
          <w:rFonts w:hint="eastAsia"/>
          <w:sz w:val="24"/>
          <w:szCs w:val="24"/>
          <w:rtl/>
        </w:rPr>
        <w:t>ر</w:t>
      </w:r>
      <w:r w:rsidRPr="004448BD">
        <w:rPr>
          <w:rFonts w:hint="cs"/>
          <w:sz w:val="24"/>
          <w:szCs w:val="24"/>
          <w:rtl/>
        </w:rPr>
        <w:t>ی</w:t>
      </w:r>
      <w:r w:rsidRPr="004448BD">
        <w:rPr>
          <w:sz w:val="24"/>
          <w:szCs w:val="24"/>
          <w:rtl/>
        </w:rPr>
        <w:t xml:space="preserve"> </w:t>
      </w:r>
      <w:r w:rsidRPr="003A5D62">
        <w:rPr>
          <w:rFonts w:hint="eastAsia"/>
          <w:sz w:val="24"/>
          <w:szCs w:val="24"/>
          <w:rtl/>
        </w:rPr>
        <w:t>ناخالص</w:t>
      </w:r>
      <w:r w:rsidRPr="0082235A">
        <w:rPr>
          <w:rFonts w:hint="cs"/>
          <w:sz w:val="24"/>
          <w:szCs w:val="24"/>
          <w:rtl/>
        </w:rPr>
        <w:t xml:space="preserve"> حذف کند</w:t>
      </w:r>
      <w:r>
        <w:rPr>
          <w:rFonts w:hint="cs"/>
          <w:sz w:val="24"/>
          <w:szCs w:val="24"/>
          <w:rtl/>
        </w:rPr>
        <w:t>.</w:t>
      </w:r>
    </w:p>
    <w:p w14:paraId="0E71098A" w14:textId="289FFB43" w:rsidR="00502190" w:rsidRPr="0082235A" w:rsidRDefault="00502190" w:rsidP="0037581B">
      <w:pPr>
        <w:ind w:left="851"/>
        <w:rPr>
          <w:sz w:val="24"/>
          <w:szCs w:val="24"/>
          <w:rtl/>
        </w:rPr>
      </w:pPr>
      <w:r w:rsidRPr="0082235A">
        <w:rPr>
          <w:rFonts w:hint="cs"/>
          <w:sz w:val="24"/>
          <w:szCs w:val="24"/>
          <w:rtl/>
        </w:rPr>
        <w:t xml:space="preserve">3. درصد تعهدات وام </w:t>
      </w:r>
      <w:r w:rsidR="00B3560F">
        <w:rPr>
          <w:rFonts w:hint="cs"/>
          <w:sz w:val="24"/>
          <w:szCs w:val="24"/>
          <w:rtl/>
        </w:rPr>
        <w:t>استفاده</w:t>
      </w:r>
      <w:r w:rsidR="00B3560F">
        <w:rPr>
          <w:rFonts w:hint="eastAsia"/>
          <w:sz w:val="24"/>
          <w:szCs w:val="24"/>
          <w:rtl/>
        </w:rPr>
        <w:t>‌</w:t>
      </w:r>
      <w:r w:rsidRPr="0082235A">
        <w:rPr>
          <w:rFonts w:hint="cs"/>
          <w:sz w:val="24"/>
          <w:szCs w:val="24"/>
          <w:rtl/>
        </w:rPr>
        <w:t xml:space="preserve">نشده خود که در محاسبه انتشار گازهای گلخانه‌ای </w:t>
      </w:r>
      <w:r w:rsidR="00B3560F" w:rsidRPr="0082235A">
        <w:rPr>
          <w:rFonts w:hint="cs"/>
          <w:sz w:val="24"/>
          <w:szCs w:val="24"/>
          <w:rtl/>
        </w:rPr>
        <w:t>تأمین</w:t>
      </w:r>
      <w:r w:rsidR="00B3560F">
        <w:rPr>
          <w:rFonts w:hint="eastAsia"/>
          <w:sz w:val="24"/>
          <w:szCs w:val="24"/>
          <w:rtl/>
        </w:rPr>
        <w:t>‌</w:t>
      </w:r>
      <w:r w:rsidR="00B3560F">
        <w:rPr>
          <w:rFonts w:hint="cs"/>
          <w:sz w:val="24"/>
          <w:szCs w:val="24"/>
          <w:rtl/>
        </w:rPr>
        <w:t>مالی</w:t>
      </w:r>
      <w:r w:rsidR="00B3560F">
        <w:rPr>
          <w:rFonts w:hint="eastAsia"/>
          <w:sz w:val="24"/>
          <w:szCs w:val="24"/>
          <w:rtl/>
        </w:rPr>
        <w:t>‌</w:t>
      </w:r>
      <w:r w:rsidRPr="0082235A">
        <w:rPr>
          <w:rFonts w:hint="cs"/>
          <w:sz w:val="24"/>
          <w:szCs w:val="24"/>
          <w:rtl/>
        </w:rPr>
        <w:t xml:space="preserve">‌شده </w:t>
      </w:r>
      <w:r>
        <w:rPr>
          <w:rFonts w:hint="cs"/>
          <w:sz w:val="24"/>
          <w:szCs w:val="24"/>
          <w:rtl/>
        </w:rPr>
        <w:t>لحاظ</w:t>
      </w:r>
      <w:r w:rsidRPr="0082235A">
        <w:rPr>
          <w:rFonts w:hint="cs"/>
          <w:sz w:val="24"/>
          <w:szCs w:val="24"/>
          <w:rtl/>
        </w:rPr>
        <w:t xml:space="preserve"> شده است، را جداگانه افشا کند</w:t>
      </w:r>
      <w:r>
        <w:rPr>
          <w:rFonts w:hint="cs"/>
          <w:sz w:val="24"/>
          <w:szCs w:val="24"/>
          <w:rtl/>
        </w:rPr>
        <w:t>.</w:t>
      </w:r>
      <w:r w:rsidRPr="0082235A">
        <w:rPr>
          <w:rFonts w:hint="cs"/>
          <w:sz w:val="24"/>
          <w:szCs w:val="24"/>
        </w:rPr>
        <w:t xml:space="preserve"> </w:t>
      </w:r>
    </w:p>
    <w:p w14:paraId="6E7F4447" w14:textId="7D4149A5" w:rsidR="00502190" w:rsidRDefault="00502190" w:rsidP="009B6C1D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6D1B38">
        <w:rPr>
          <w:rStyle w:val="rynqvb"/>
          <w:rFonts w:hint="cs"/>
          <w:sz w:val="24"/>
          <w:szCs w:val="24"/>
          <w:rtl/>
          <w:lang w:bidi="fa-IR"/>
        </w:rPr>
        <w:t>ت</w:t>
      </w:r>
      <w:r w:rsidRPr="006D1B38">
        <w:rPr>
          <w:rStyle w:val="rynqvb"/>
          <w:sz w:val="24"/>
          <w:szCs w:val="24"/>
          <w:rtl/>
          <w:lang w:bidi="fa-IR"/>
        </w:rPr>
        <w:t>.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روشی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تجاری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محاسبه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انتشار گازهای گلخانه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B3560F" w:rsidRPr="00CA3AD7">
        <w:rPr>
          <w:rStyle w:val="rynqvb"/>
          <w:rFonts w:hint="cs"/>
          <w:sz w:val="24"/>
          <w:szCs w:val="24"/>
          <w:rtl/>
          <w:lang w:bidi="fa-IR"/>
        </w:rPr>
        <w:t>تأمین</w:t>
      </w:r>
      <w:r w:rsidR="00B3560F">
        <w:rPr>
          <w:rStyle w:val="rynqvb"/>
          <w:rFonts w:hint="cs"/>
          <w:sz w:val="24"/>
          <w:szCs w:val="24"/>
          <w:rtl/>
          <w:lang w:bidi="fa-IR"/>
        </w:rPr>
        <w:t>‌</w:t>
      </w:r>
      <w:r w:rsidR="00B3560F"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="00B3560F"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کرد</w:t>
      </w:r>
      <w:r>
        <w:rPr>
          <w:rStyle w:val="rynqvb"/>
          <w:rFonts w:hint="cs"/>
          <w:sz w:val="24"/>
          <w:szCs w:val="24"/>
          <w:rtl/>
          <w:lang w:bidi="fa-IR"/>
        </w:rPr>
        <w:t>ه است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روش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تخصیصی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</w:t>
      </w:r>
      <w:r>
        <w:rPr>
          <w:rStyle w:val="rynqvb"/>
          <w:rFonts w:hint="cs"/>
          <w:sz w:val="24"/>
          <w:szCs w:val="24"/>
          <w:rtl/>
          <w:lang w:bidi="fa-IR"/>
        </w:rPr>
        <w:t>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انتساب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سهم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خود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از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انتشارها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رابطه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F7487D">
        <w:rPr>
          <w:sz w:val="24"/>
          <w:szCs w:val="24"/>
          <w:rtl/>
        </w:rPr>
        <w:t>آس</w:t>
      </w:r>
      <w:r w:rsidRPr="00F7487D">
        <w:rPr>
          <w:rFonts w:hint="cs"/>
          <w:sz w:val="24"/>
          <w:szCs w:val="24"/>
          <w:rtl/>
        </w:rPr>
        <w:t>ی</w:t>
      </w:r>
      <w:r w:rsidRPr="00F7487D">
        <w:rPr>
          <w:rFonts w:hint="eastAsia"/>
          <w:sz w:val="24"/>
          <w:szCs w:val="24"/>
          <w:rtl/>
        </w:rPr>
        <w:t>ب‌پذ</w:t>
      </w:r>
      <w:r w:rsidRPr="00F7487D">
        <w:rPr>
          <w:rFonts w:hint="cs"/>
          <w:sz w:val="24"/>
          <w:szCs w:val="24"/>
          <w:rtl/>
        </w:rPr>
        <w:t>ی</w:t>
      </w:r>
      <w:r w:rsidRPr="00F7487D">
        <w:rPr>
          <w:rFonts w:hint="eastAsia"/>
          <w:sz w:val="24"/>
          <w:szCs w:val="24"/>
          <w:rtl/>
        </w:rPr>
        <w:t>ر</w:t>
      </w:r>
      <w:r w:rsidRPr="00F7487D">
        <w:rPr>
          <w:rFonts w:hint="cs"/>
          <w:sz w:val="24"/>
          <w:szCs w:val="24"/>
          <w:rtl/>
        </w:rPr>
        <w:t>ی</w:t>
      </w:r>
      <w:r w:rsidRPr="00F7487D">
        <w:rPr>
          <w:sz w:val="24"/>
          <w:szCs w:val="24"/>
          <w:rtl/>
        </w:rPr>
        <w:t xml:space="preserve"> </w:t>
      </w:r>
      <w:r w:rsidRPr="003A5D62">
        <w:rPr>
          <w:rFonts w:hint="eastAsia"/>
          <w:sz w:val="24"/>
          <w:szCs w:val="24"/>
          <w:rtl/>
        </w:rPr>
        <w:t>ناخالص</w:t>
      </w:r>
      <w:r w:rsidRPr="006D1B38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کرد</w:t>
      </w:r>
      <w:r>
        <w:rPr>
          <w:rStyle w:val="rynqvb"/>
          <w:rFonts w:hint="cs"/>
          <w:sz w:val="24"/>
          <w:szCs w:val="24"/>
          <w:rtl/>
          <w:lang w:bidi="fa-IR"/>
        </w:rPr>
        <w:t>ه است</w:t>
      </w:r>
      <w:r w:rsidRPr="00CA3AD7">
        <w:rPr>
          <w:rStyle w:val="rynqvb"/>
          <w:sz w:val="24"/>
          <w:szCs w:val="24"/>
          <w:lang w:bidi="fa-IR"/>
        </w:rPr>
        <w:t>.</w:t>
      </w:r>
    </w:p>
    <w:p w14:paraId="6E091F1F" w14:textId="77777777" w:rsidR="00502190" w:rsidRPr="00C61A03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Calibri Light" w:eastAsia="Times New Roman" w:hAnsi="Calibri Light"/>
          <w:i/>
          <w:iCs/>
          <w:color w:val="000000"/>
          <w:szCs w:val="24"/>
          <w:rtl/>
          <w:lang w:bidi="fa-IR"/>
        </w:rPr>
      </w:pPr>
      <w:r>
        <w:rPr>
          <w:rFonts w:ascii="Calibri Light" w:eastAsia="Times New Roman" w:hAnsi="Calibri Light" w:hint="cs"/>
          <w:i/>
          <w:iCs/>
          <w:color w:val="000000"/>
          <w:szCs w:val="24"/>
          <w:rtl/>
          <w:lang w:bidi="fa-IR"/>
        </w:rPr>
        <w:t>بیمه</w:t>
      </w:r>
    </w:p>
    <w:p w14:paraId="71E9655C" w14:textId="77777777" w:rsidR="00502190" w:rsidRPr="0082235A" w:rsidRDefault="00502190" w:rsidP="00502190">
      <w:pPr>
        <w:ind w:left="738" w:hanging="454"/>
        <w:jc w:val="both"/>
        <w:rPr>
          <w:rStyle w:val="rynqvb"/>
          <w:sz w:val="24"/>
          <w:szCs w:val="24"/>
          <w:lang w:bidi="fa-IR"/>
        </w:rPr>
      </w:pPr>
      <w:r w:rsidRPr="0082235A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82235A">
        <w:rPr>
          <w:rFonts w:ascii="Times New Roman" w:eastAsia="Times New Roman" w:hAnsi="Times New Roman" w:hint="cs"/>
          <w:b/>
          <w:bCs/>
          <w:sz w:val="24"/>
          <w:szCs w:val="24"/>
          <w:rtl/>
          <w:lang w:bidi="fa-IR"/>
        </w:rPr>
        <w:t>63</w:t>
      </w:r>
      <w:r w:rsidRPr="0082235A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82235A">
        <w:rPr>
          <w:rStyle w:val="rynqvb"/>
          <w:sz w:val="24"/>
          <w:szCs w:val="24"/>
          <w:rtl/>
          <w:lang w:bidi="fa-IR"/>
        </w:rPr>
        <w:t xml:space="preserve"> 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>واحد تجاری که در فعالیت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های مالی مرتبط با صنعت بیمه </w:t>
      </w:r>
      <w:r>
        <w:rPr>
          <w:rStyle w:val="rynqvb"/>
          <w:rFonts w:hint="cs"/>
          <w:sz w:val="24"/>
          <w:szCs w:val="24"/>
          <w:rtl/>
          <w:lang w:bidi="fa-IR"/>
        </w:rPr>
        <w:t>مشارکت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می</w:t>
      </w:r>
      <w:r>
        <w:rPr>
          <w:rStyle w:val="rynqvb"/>
          <w:sz w:val="24"/>
          <w:szCs w:val="24"/>
          <w:rtl/>
          <w:lang w:bidi="fa-IR"/>
        </w:rPr>
        <w:softHyphen/>
      </w:r>
      <w:r w:rsidRPr="0082235A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باید موارد زیر را افشا کند</w:t>
      </w:r>
      <w:r>
        <w:rPr>
          <w:rStyle w:val="rynqvb"/>
          <w:rFonts w:hint="cs"/>
          <w:sz w:val="24"/>
          <w:szCs w:val="24"/>
          <w:rtl/>
          <w:lang w:bidi="fa-IR"/>
        </w:rPr>
        <w:t>:</w:t>
      </w:r>
      <w:r w:rsidRPr="0082235A">
        <w:rPr>
          <w:rStyle w:val="rynqvb"/>
          <w:rFonts w:hint="cs"/>
          <w:sz w:val="24"/>
          <w:szCs w:val="24"/>
          <w:lang w:bidi="fa-IR"/>
        </w:rPr>
        <w:t xml:space="preserve"> </w:t>
      </w:r>
    </w:p>
    <w:p w14:paraId="21E281D2" w14:textId="3CBD8917" w:rsidR="00502190" w:rsidRPr="0082235A" w:rsidRDefault="00502190" w:rsidP="003C67EC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الف. </w:t>
      </w:r>
      <w:r w:rsidRPr="00CA4C94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Pr="00CA4C94">
        <w:rPr>
          <w:rStyle w:val="rynqvb"/>
          <w:sz w:val="24"/>
          <w:szCs w:val="24"/>
          <w:rtl/>
          <w:lang w:bidi="fa-IR"/>
        </w:rPr>
        <w:t xml:space="preserve"> </w:t>
      </w:r>
      <w:r w:rsidR="00CE61CC">
        <w:rPr>
          <w:rStyle w:val="rynqvb"/>
          <w:rFonts w:hint="cs"/>
          <w:sz w:val="24"/>
          <w:szCs w:val="24"/>
          <w:rtl/>
          <w:lang w:bidi="fa-IR"/>
        </w:rPr>
        <w:t xml:space="preserve">ناخالص مطلق </w:t>
      </w:r>
      <w:r w:rsidRPr="00CA4C94">
        <w:rPr>
          <w:rStyle w:val="rynqvb"/>
          <w:sz w:val="24"/>
          <w:szCs w:val="24"/>
          <w:rtl/>
          <w:lang w:bidi="fa-IR"/>
        </w:rPr>
        <w:t>گازها</w:t>
      </w:r>
      <w:r w:rsidRPr="00B860D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CA4C94">
        <w:rPr>
          <w:rStyle w:val="rynqvb"/>
          <w:sz w:val="24"/>
          <w:szCs w:val="24"/>
          <w:rtl/>
          <w:lang w:bidi="fa-IR"/>
        </w:rPr>
        <w:t xml:space="preserve"> </w:t>
      </w:r>
      <w:r w:rsidRPr="00CA4C94">
        <w:rPr>
          <w:rStyle w:val="rynqvb"/>
          <w:rFonts w:hint="eastAsia"/>
          <w:sz w:val="24"/>
          <w:szCs w:val="24"/>
          <w:rtl/>
          <w:lang w:bidi="fa-IR"/>
        </w:rPr>
        <w:t>گلخانه‌ا</w:t>
      </w:r>
      <w:r w:rsidRPr="00CA4C9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4C94">
        <w:rPr>
          <w:rStyle w:val="rynqvb"/>
          <w:sz w:val="24"/>
          <w:szCs w:val="24"/>
          <w:rtl/>
          <w:lang w:bidi="fa-IR"/>
        </w:rPr>
        <w:t xml:space="preserve"> تام</w:t>
      </w:r>
      <w:r w:rsidRPr="00CA4C94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4C94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="00B3560F">
        <w:rPr>
          <w:rStyle w:val="rynqvb"/>
          <w:rFonts w:ascii="Arial" w:hAnsi="Arial" w:cs="Arial" w:hint="cs"/>
          <w:sz w:val="24"/>
          <w:szCs w:val="24"/>
          <w:rtl/>
          <w:lang w:bidi="fa-IR"/>
        </w:rPr>
        <w:t>‌</w:t>
      </w:r>
      <w:r w:rsidR="00B3560F" w:rsidRPr="00CA4C94">
        <w:rPr>
          <w:rStyle w:val="rynqvb"/>
          <w:sz w:val="24"/>
          <w:szCs w:val="24"/>
          <w:rtl/>
          <w:lang w:bidi="fa-IR"/>
        </w:rPr>
        <w:t>مال</w:t>
      </w:r>
      <w:r w:rsidR="00B3560F" w:rsidRPr="00CA4C94">
        <w:rPr>
          <w:rStyle w:val="rynqvb"/>
          <w:rFonts w:hint="cs"/>
          <w:sz w:val="24"/>
          <w:szCs w:val="24"/>
          <w:rtl/>
          <w:lang w:bidi="fa-IR"/>
        </w:rPr>
        <w:t>ی</w:t>
      </w:r>
      <w:r w:rsidR="00B3560F"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4C94">
        <w:rPr>
          <w:rStyle w:val="rynqvb"/>
          <w:sz w:val="24"/>
          <w:szCs w:val="24"/>
          <w:rtl/>
          <w:lang w:bidi="fa-IR"/>
        </w:rPr>
        <w:t xml:space="preserve">شده 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آن، </w:t>
      </w:r>
      <w:r w:rsidRPr="00954179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954179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تفکیک 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>انتشار گازهای گلخانه</w:t>
      </w:r>
      <w:r>
        <w:rPr>
          <w:rStyle w:val="rynqvb"/>
          <w:sz w:val="24"/>
          <w:szCs w:val="24"/>
          <w:rtl/>
          <w:lang w:bidi="fa-IR"/>
        </w:rPr>
        <w:softHyphen/>
      </w:r>
      <w:r w:rsidRPr="0082235A">
        <w:rPr>
          <w:rStyle w:val="rynqvb"/>
          <w:rFonts w:hint="cs"/>
          <w:sz w:val="24"/>
          <w:szCs w:val="24"/>
          <w:rtl/>
          <w:lang w:bidi="fa-IR"/>
        </w:rPr>
        <w:t>ای محدوده 1، محدوده 2 و محدوده 3 برای هر صنعت بر اساس طبقه دارایی</w:t>
      </w:r>
      <w:r w:rsidRPr="0082235A">
        <w:rPr>
          <w:rStyle w:val="hwtze"/>
          <w:rFonts w:hint="cs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به شرح زیر:</w:t>
      </w:r>
    </w:p>
    <w:p w14:paraId="099B1176" w14:textId="77777777" w:rsidR="00502190" w:rsidRPr="0082235A" w:rsidRDefault="00502190" w:rsidP="00502190">
      <w:pPr>
        <w:ind w:left="851"/>
        <w:rPr>
          <w:sz w:val="24"/>
          <w:szCs w:val="24"/>
          <w:rtl/>
        </w:rPr>
      </w:pPr>
      <w:r w:rsidRPr="0082235A">
        <w:rPr>
          <w:rFonts w:hint="cs"/>
          <w:sz w:val="24"/>
          <w:szCs w:val="24"/>
          <w:rtl/>
        </w:rPr>
        <w:t xml:space="preserve">1. </w:t>
      </w:r>
      <w:r w:rsidRPr="00954179">
        <w:rPr>
          <w:rFonts w:hint="cs"/>
          <w:sz w:val="24"/>
          <w:szCs w:val="24"/>
          <w:rtl/>
        </w:rPr>
        <w:t>در</w:t>
      </w:r>
      <w:r w:rsidRPr="00954179">
        <w:rPr>
          <w:sz w:val="24"/>
          <w:szCs w:val="24"/>
          <w:rtl/>
        </w:rPr>
        <w:t xml:space="preserve"> </w:t>
      </w:r>
      <w:r w:rsidRPr="00954179">
        <w:rPr>
          <w:rFonts w:hint="cs"/>
          <w:sz w:val="24"/>
          <w:szCs w:val="24"/>
          <w:rtl/>
        </w:rPr>
        <w:t>مورد</w:t>
      </w:r>
      <w:r w:rsidRPr="00954179">
        <w:rPr>
          <w:sz w:val="24"/>
          <w:szCs w:val="24"/>
          <w:rtl/>
        </w:rPr>
        <w:t xml:space="preserve"> </w:t>
      </w:r>
      <w:r w:rsidRPr="0082235A">
        <w:rPr>
          <w:rFonts w:hint="cs"/>
          <w:sz w:val="24"/>
          <w:szCs w:val="24"/>
          <w:rtl/>
        </w:rPr>
        <w:t xml:space="preserve">صنعت </w:t>
      </w:r>
      <w:r w:rsidRPr="0082235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82235A">
        <w:rPr>
          <w:rFonts w:hint="cs"/>
          <w:sz w:val="24"/>
          <w:szCs w:val="24"/>
          <w:rtl/>
        </w:rPr>
        <w:t xml:space="preserve"> واحد تجاری باید از کد 6 رقمی استاندارد طبقه‌بندی صنعت جهانی</w:t>
      </w:r>
      <w:r w:rsidRPr="0082235A">
        <w:rPr>
          <w:rFonts w:hint="cs"/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>(</w:t>
      </w:r>
      <w:r w:rsidRPr="0082235A">
        <w:rPr>
          <w:rFonts w:asciiTheme="majorBidi" w:hAnsiTheme="majorBidi" w:cstheme="majorBidi"/>
          <w:sz w:val="20"/>
          <w:szCs w:val="20"/>
        </w:rPr>
        <w:t>GICS</w:t>
      </w:r>
      <w:r>
        <w:rPr>
          <w:rFonts w:hint="cs"/>
          <w:sz w:val="24"/>
          <w:szCs w:val="24"/>
          <w:rtl/>
        </w:rPr>
        <w:t>) -</w:t>
      </w:r>
      <w:r w:rsidRPr="0082235A">
        <w:rPr>
          <w:rFonts w:hint="cs"/>
          <w:sz w:val="24"/>
          <w:szCs w:val="24"/>
        </w:rPr>
        <w:t xml:space="preserve"> </w:t>
      </w:r>
      <w:r w:rsidRPr="0082235A">
        <w:rPr>
          <w:rFonts w:hint="cs"/>
          <w:sz w:val="24"/>
          <w:szCs w:val="24"/>
          <w:rtl/>
        </w:rPr>
        <w:t>برای طبقه‌بندی طرف‌های مقابل استفاده کند که منعکس‌کننده آخرین نسخه سیستم طبقه‌بندی موجود در تاریخ گزارش</w:t>
      </w:r>
      <w:r>
        <w:rPr>
          <w:rFonts w:hint="cs"/>
          <w:sz w:val="24"/>
          <w:szCs w:val="24"/>
          <w:rtl/>
        </w:rPr>
        <w:t>گری</w:t>
      </w:r>
      <w:r w:rsidRPr="0082235A">
        <w:rPr>
          <w:rFonts w:hint="cs"/>
          <w:sz w:val="24"/>
          <w:szCs w:val="24"/>
          <w:rtl/>
        </w:rPr>
        <w:t xml:space="preserve"> است</w:t>
      </w:r>
      <w:r>
        <w:rPr>
          <w:rFonts w:hint="cs"/>
          <w:sz w:val="24"/>
          <w:szCs w:val="24"/>
          <w:rtl/>
        </w:rPr>
        <w:t>.</w:t>
      </w:r>
    </w:p>
    <w:p w14:paraId="1CF989E0" w14:textId="3F6FC3DF" w:rsidR="00502190" w:rsidRPr="0082235A" w:rsidRDefault="00502190" w:rsidP="009B6C1D">
      <w:pPr>
        <w:ind w:left="851"/>
        <w:rPr>
          <w:sz w:val="24"/>
          <w:szCs w:val="24"/>
          <w:rtl/>
        </w:rPr>
      </w:pPr>
      <w:r w:rsidRPr="0082235A">
        <w:rPr>
          <w:rFonts w:hint="cs"/>
          <w:sz w:val="24"/>
          <w:szCs w:val="24"/>
          <w:rtl/>
        </w:rPr>
        <w:t xml:space="preserve">2. </w:t>
      </w:r>
      <w:r w:rsidRPr="00954179">
        <w:rPr>
          <w:rFonts w:hint="cs"/>
          <w:sz w:val="24"/>
          <w:szCs w:val="24"/>
          <w:rtl/>
        </w:rPr>
        <w:t>در</w:t>
      </w:r>
      <w:r w:rsidRPr="00954179">
        <w:rPr>
          <w:sz w:val="24"/>
          <w:szCs w:val="24"/>
          <w:rtl/>
        </w:rPr>
        <w:t xml:space="preserve"> </w:t>
      </w:r>
      <w:r w:rsidRPr="00954179">
        <w:rPr>
          <w:rFonts w:hint="cs"/>
          <w:sz w:val="24"/>
          <w:szCs w:val="24"/>
          <w:rtl/>
        </w:rPr>
        <w:t>مورد</w:t>
      </w:r>
      <w:r w:rsidRPr="00954179">
        <w:rPr>
          <w:sz w:val="24"/>
          <w:szCs w:val="24"/>
          <w:rtl/>
        </w:rPr>
        <w:t xml:space="preserve"> </w:t>
      </w:r>
      <w:r w:rsidRPr="0082235A">
        <w:rPr>
          <w:rFonts w:hint="cs"/>
          <w:sz w:val="24"/>
          <w:szCs w:val="24"/>
          <w:rtl/>
        </w:rPr>
        <w:t xml:space="preserve">طبقه دارایی - افشا باید </w:t>
      </w:r>
      <w:r w:rsidRPr="00954179">
        <w:rPr>
          <w:rFonts w:hint="cs"/>
          <w:sz w:val="24"/>
          <w:szCs w:val="24"/>
          <w:rtl/>
        </w:rPr>
        <w:t>در</w:t>
      </w:r>
      <w:r w:rsidRPr="00954179">
        <w:rPr>
          <w:sz w:val="24"/>
          <w:szCs w:val="24"/>
          <w:rtl/>
        </w:rPr>
        <w:t xml:space="preserve"> </w:t>
      </w:r>
      <w:r w:rsidRPr="00954179">
        <w:rPr>
          <w:rFonts w:hint="cs"/>
          <w:sz w:val="24"/>
          <w:szCs w:val="24"/>
          <w:rtl/>
        </w:rPr>
        <w:t>مورد</w:t>
      </w:r>
      <w:r w:rsidRPr="00954179">
        <w:rPr>
          <w:sz w:val="24"/>
          <w:szCs w:val="24"/>
          <w:rtl/>
        </w:rPr>
        <w:t xml:space="preserve"> </w:t>
      </w:r>
      <w:r w:rsidRPr="0082235A">
        <w:rPr>
          <w:rFonts w:hint="cs"/>
          <w:sz w:val="24"/>
          <w:szCs w:val="24"/>
          <w:rtl/>
        </w:rPr>
        <w:t xml:space="preserve">وام‌ها، اوراق </w:t>
      </w:r>
      <w:r w:rsidRPr="00954179">
        <w:rPr>
          <w:rFonts w:hint="cs"/>
          <w:sz w:val="24"/>
          <w:szCs w:val="24"/>
          <w:rtl/>
        </w:rPr>
        <w:t>مشارکت</w:t>
      </w:r>
      <w:r w:rsidRPr="0082235A">
        <w:rPr>
          <w:rFonts w:hint="cs"/>
          <w:sz w:val="24"/>
          <w:szCs w:val="24"/>
          <w:rtl/>
        </w:rPr>
        <w:t xml:space="preserve">، سرمایه‌گذاری‌های </w:t>
      </w:r>
      <w:r>
        <w:rPr>
          <w:rFonts w:hint="cs"/>
          <w:sz w:val="24"/>
          <w:szCs w:val="24"/>
          <w:rtl/>
        </w:rPr>
        <w:t>مالکانه</w:t>
      </w:r>
      <w:r w:rsidRPr="0082235A">
        <w:rPr>
          <w:rFonts w:hint="cs"/>
          <w:sz w:val="24"/>
          <w:szCs w:val="24"/>
          <w:rtl/>
        </w:rPr>
        <w:t xml:space="preserve"> و </w:t>
      </w:r>
      <w:r w:rsidRPr="00CA4C94">
        <w:rPr>
          <w:rFonts w:hint="eastAsia"/>
          <w:sz w:val="24"/>
          <w:szCs w:val="24"/>
          <w:rtl/>
        </w:rPr>
        <w:t>تعهدات</w:t>
      </w:r>
      <w:r w:rsidRPr="00CA4C94">
        <w:rPr>
          <w:sz w:val="24"/>
          <w:szCs w:val="24"/>
          <w:rtl/>
        </w:rPr>
        <w:t xml:space="preserve"> وام </w:t>
      </w:r>
      <w:r w:rsidRPr="00CA4C94">
        <w:rPr>
          <w:rFonts w:hint="eastAsia"/>
          <w:sz w:val="24"/>
          <w:szCs w:val="24"/>
          <w:rtl/>
        </w:rPr>
        <w:t>استفاده</w:t>
      </w:r>
      <w:r w:rsidRPr="00CA4C94">
        <w:rPr>
          <w:sz w:val="24"/>
          <w:szCs w:val="24"/>
          <w:rtl/>
        </w:rPr>
        <w:t xml:space="preserve"> </w:t>
      </w:r>
      <w:r w:rsidR="00CE61CC">
        <w:rPr>
          <w:rFonts w:hint="cs"/>
          <w:sz w:val="24"/>
          <w:szCs w:val="24"/>
          <w:rtl/>
        </w:rPr>
        <w:t>ن</w:t>
      </w:r>
      <w:r w:rsidR="00B3560F">
        <w:rPr>
          <w:rFonts w:hint="cs"/>
          <w:sz w:val="24"/>
          <w:szCs w:val="24"/>
          <w:rtl/>
        </w:rPr>
        <w:t xml:space="preserve">شده </w:t>
      </w:r>
      <w:r w:rsidRPr="00954179">
        <w:rPr>
          <w:rFonts w:hint="cs"/>
          <w:sz w:val="24"/>
          <w:szCs w:val="24"/>
          <w:rtl/>
        </w:rPr>
        <w:t>صورت</w:t>
      </w:r>
      <w:r w:rsidRPr="00954179">
        <w:rPr>
          <w:sz w:val="24"/>
          <w:szCs w:val="24"/>
          <w:rtl/>
        </w:rPr>
        <w:t xml:space="preserve"> </w:t>
      </w:r>
      <w:r w:rsidRPr="00954179">
        <w:rPr>
          <w:rFonts w:hint="cs"/>
          <w:sz w:val="24"/>
          <w:szCs w:val="24"/>
          <w:rtl/>
        </w:rPr>
        <w:t>گیرد</w:t>
      </w:r>
      <w:r>
        <w:rPr>
          <w:rFonts w:hint="cs"/>
          <w:sz w:val="24"/>
          <w:szCs w:val="24"/>
          <w:rtl/>
        </w:rPr>
        <w:t>.</w:t>
      </w:r>
      <w:r w:rsidRPr="0082235A">
        <w:rPr>
          <w:rFonts w:hint="cs"/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>اگر واحد تجاری انتشار گازهای گلخانه</w:t>
      </w:r>
      <w:r>
        <w:rPr>
          <w:rFonts w:hint="cs"/>
          <w:sz w:val="24"/>
          <w:szCs w:val="24"/>
          <w:rtl/>
        </w:rPr>
        <w:softHyphen/>
        <w:t>ای</w:t>
      </w:r>
      <w:r w:rsidRPr="0082235A">
        <w:rPr>
          <w:rFonts w:hint="cs"/>
          <w:sz w:val="24"/>
          <w:szCs w:val="24"/>
          <w:rtl/>
        </w:rPr>
        <w:t xml:space="preserve"> تامین</w:t>
      </w:r>
      <w:r w:rsidR="00B3560F">
        <w:rPr>
          <w:rFonts w:hint="eastAsia"/>
          <w:sz w:val="24"/>
          <w:szCs w:val="24"/>
          <w:rtl/>
        </w:rPr>
        <w:t>‌</w:t>
      </w:r>
      <w:r w:rsidRPr="0082235A">
        <w:rPr>
          <w:rFonts w:hint="cs"/>
          <w:sz w:val="24"/>
          <w:szCs w:val="24"/>
          <w:rtl/>
        </w:rPr>
        <w:t>مالی</w:t>
      </w:r>
      <w:r w:rsidR="00B3560F">
        <w:rPr>
          <w:rFonts w:hint="eastAsia"/>
          <w:sz w:val="24"/>
          <w:szCs w:val="24"/>
          <w:rtl/>
        </w:rPr>
        <w:t>‌</w:t>
      </w:r>
      <w:r w:rsidRPr="0082235A">
        <w:rPr>
          <w:rFonts w:hint="cs"/>
          <w:sz w:val="24"/>
          <w:szCs w:val="24"/>
          <w:rtl/>
        </w:rPr>
        <w:t xml:space="preserve">شده را برای سایر طبقات دارایی محاسبه و افشا کند، باید توضیحی در مورد </w:t>
      </w:r>
      <w:r>
        <w:rPr>
          <w:rFonts w:hint="cs"/>
          <w:sz w:val="24"/>
          <w:szCs w:val="24"/>
          <w:rtl/>
        </w:rPr>
        <w:t>چرایی</w:t>
      </w:r>
      <w:r w:rsidRPr="0082235A">
        <w:rPr>
          <w:rFonts w:hint="cs"/>
          <w:sz w:val="24"/>
          <w:szCs w:val="24"/>
          <w:rtl/>
        </w:rPr>
        <w:t xml:space="preserve"> گنجاندن آن دسته از دارایی</w:t>
      </w:r>
      <w:r>
        <w:rPr>
          <w:sz w:val="24"/>
          <w:szCs w:val="24"/>
          <w:rtl/>
        </w:rPr>
        <w:softHyphen/>
      </w:r>
      <w:r w:rsidRPr="0082235A">
        <w:rPr>
          <w:rFonts w:hint="cs"/>
          <w:sz w:val="24"/>
          <w:szCs w:val="24"/>
          <w:rtl/>
        </w:rPr>
        <w:t>های اضافی</w:t>
      </w:r>
      <w:r>
        <w:rPr>
          <w:rFonts w:hint="cs"/>
          <w:sz w:val="24"/>
          <w:szCs w:val="24"/>
          <w:rtl/>
        </w:rPr>
        <w:t xml:space="preserve"> ارائه کند و</w:t>
      </w:r>
      <w:r w:rsidRPr="0082235A">
        <w:rPr>
          <w:rFonts w:hint="cs"/>
          <w:sz w:val="24"/>
          <w:szCs w:val="24"/>
          <w:rtl/>
        </w:rPr>
        <w:t xml:space="preserve"> اطلاعات مربوط را </w:t>
      </w:r>
      <w:r w:rsidRPr="00954179">
        <w:rPr>
          <w:rFonts w:hint="cs"/>
          <w:sz w:val="24"/>
          <w:szCs w:val="24"/>
          <w:rtl/>
        </w:rPr>
        <w:t>برای</w:t>
      </w:r>
      <w:r w:rsidRPr="00954179">
        <w:rPr>
          <w:sz w:val="24"/>
          <w:szCs w:val="24"/>
          <w:rtl/>
        </w:rPr>
        <w:t xml:space="preserve"> </w:t>
      </w:r>
      <w:r w:rsidRPr="0082235A">
        <w:rPr>
          <w:rFonts w:hint="cs"/>
          <w:sz w:val="24"/>
          <w:szCs w:val="24"/>
          <w:rtl/>
        </w:rPr>
        <w:t>استفاده</w:t>
      </w:r>
      <w:r>
        <w:rPr>
          <w:rFonts w:hint="cs"/>
          <w:sz w:val="24"/>
          <w:szCs w:val="24"/>
          <w:rtl/>
        </w:rPr>
        <w:t>‌</w:t>
      </w:r>
      <w:r w:rsidRPr="0082235A">
        <w:rPr>
          <w:rFonts w:hint="cs"/>
          <w:sz w:val="24"/>
          <w:szCs w:val="24"/>
          <w:rtl/>
        </w:rPr>
        <w:t>کنندگان گزارش</w:t>
      </w:r>
      <w:r>
        <w:rPr>
          <w:sz w:val="24"/>
          <w:szCs w:val="24"/>
          <w:rtl/>
        </w:rPr>
        <w:softHyphen/>
      </w:r>
      <w:r w:rsidRPr="0082235A">
        <w:rPr>
          <w:rFonts w:hint="cs"/>
          <w:sz w:val="24"/>
          <w:szCs w:val="24"/>
          <w:rtl/>
        </w:rPr>
        <w:t xml:space="preserve">های مالی با مقاصد عمومی </w:t>
      </w:r>
      <w:r w:rsidRPr="00954179">
        <w:rPr>
          <w:rFonts w:hint="cs"/>
          <w:sz w:val="24"/>
          <w:szCs w:val="24"/>
          <w:rtl/>
        </w:rPr>
        <w:t>ارائه</w:t>
      </w:r>
      <w:r w:rsidRPr="00954179">
        <w:rPr>
          <w:sz w:val="24"/>
          <w:szCs w:val="24"/>
          <w:rtl/>
        </w:rPr>
        <w:t xml:space="preserve"> </w:t>
      </w:r>
      <w:r w:rsidRPr="00954179">
        <w:rPr>
          <w:rFonts w:hint="cs"/>
          <w:sz w:val="24"/>
          <w:szCs w:val="24"/>
          <w:rtl/>
        </w:rPr>
        <w:t>کند</w:t>
      </w:r>
      <w:r w:rsidRPr="00954179">
        <w:rPr>
          <w:sz w:val="24"/>
          <w:szCs w:val="24"/>
          <w:rtl/>
        </w:rPr>
        <w:t>.</w:t>
      </w:r>
    </w:p>
    <w:p w14:paraId="23E1539B" w14:textId="119F2C24" w:rsidR="00502190" w:rsidRPr="0082235A" w:rsidRDefault="00502190" w:rsidP="003C67EC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ب. </w:t>
      </w:r>
      <w:r w:rsidRPr="0068422D">
        <w:rPr>
          <w:rStyle w:val="rynqvb"/>
          <w:rFonts w:hint="cs"/>
          <w:sz w:val="24"/>
          <w:szCs w:val="24"/>
          <w:rtl/>
          <w:lang w:bidi="fa-IR"/>
        </w:rPr>
        <w:t>آسیب</w:t>
      </w:r>
      <w:r w:rsidRPr="0068422D">
        <w:rPr>
          <w:rStyle w:val="rynqvb"/>
          <w:rFonts w:hint="cs"/>
          <w:sz w:val="24"/>
          <w:szCs w:val="24"/>
          <w:lang w:bidi="fa-IR"/>
        </w:rPr>
        <w:t>‌</w:t>
      </w:r>
      <w:r w:rsidRPr="0068422D">
        <w:rPr>
          <w:rStyle w:val="rynqvb"/>
          <w:rFonts w:hint="cs"/>
          <w:sz w:val="24"/>
          <w:szCs w:val="24"/>
          <w:rtl/>
          <w:lang w:bidi="fa-IR"/>
        </w:rPr>
        <w:t>پذیری</w:t>
      </w:r>
      <w:r w:rsidRPr="0068422D">
        <w:rPr>
          <w:rStyle w:val="rynqvb"/>
          <w:sz w:val="24"/>
          <w:szCs w:val="24"/>
          <w:rtl/>
          <w:lang w:bidi="fa-IR"/>
        </w:rPr>
        <w:t xml:space="preserve"> </w:t>
      </w:r>
      <w:r w:rsidRPr="0068422D">
        <w:rPr>
          <w:rStyle w:val="rynqvb"/>
          <w:rFonts w:hint="cs"/>
          <w:sz w:val="24"/>
          <w:szCs w:val="24"/>
          <w:rtl/>
          <w:lang w:bidi="fa-IR"/>
        </w:rPr>
        <w:t>ناخالص</w:t>
      </w:r>
      <w:r w:rsidRPr="0068422D">
        <w:rPr>
          <w:rStyle w:val="rynqvb"/>
          <w:sz w:val="24"/>
          <w:szCs w:val="24"/>
          <w:rtl/>
          <w:lang w:bidi="fa-IR"/>
        </w:rPr>
        <w:t xml:space="preserve"> </w:t>
      </w:r>
      <w:r w:rsidRPr="0068422D">
        <w:rPr>
          <w:rStyle w:val="rynqvb"/>
          <w:rFonts w:hint="cs"/>
          <w:sz w:val="24"/>
          <w:szCs w:val="24"/>
          <w:rtl/>
          <w:lang w:bidi="fa-IR"/>
        </w:rPr>
        <w:t>ناشی</w:t>
      </w:r>
      <w:r w:rsidRPr="0068422D">
        <w:rPr>
          <w:rStyle w:val="rynqvb"/>
          <w:sz w:val="24"/>
          <w:szCs w:val="24"/>
          <w:rtl/>
          <w:lang w:bidi="fa-IR"/>
        </w:rPr>
        <w:t xml:space="preserve"> </w:t>
      </w:r>
      <w:r w:rsidRPr="0068422D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68422D">
        <w:rPr>
          <w:rStyle w:val="rynqvb"/>
          <w:sz w:val="24"/>
          <w:szCs w:val="24"/>
          <w:rtl/>
          <w:lang w:bidi="fa-IR"/>
        </w:rPr>
        <w:t xml:space="preserve"> </w:t>
      </w:r>
      <w:r w:rsidR="00B3560F" w:rsidRPr="0068422D">
        <w:rPr>
          <w:rStyle w:val="rynqvb"/>
          <w:rFonts w:hint="cs"/>
          <w:sz w:val="24"/>
          <w:szCs w:val="24"/>
          <w:rtl/>
          <w:lang w:bidi="fa-IR"/>
        </w:rPr>
        <w:t>تامین</w:t>
      </w:r>
      <w:r w:rsidR="00B3560F"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68422D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68422D">
        <w:rPr>
          <w:rStyle w:val="rynqvb"/>
          <w:sz w:val="24"/>
          <w:szCs w:val="24"/>
          <w:rtl/>
          <w:lang w:bidi="fa-IR"/>
        </w:rPr>
        <w:t xml:space="preserve"> </w:t>
      </w:r>
      <w:r w:rsidRPr="00CA4C94">
        <w:rPr>
          <w:rStyle w:val="rynqvb"/>
          <w:rFonts w:hint="eastAsia"/>
          <w:sz w:val="24"/>
          <w:szCs w:val="24"/>
          <w:rtl/>
          <w:lang w:bidi="fa-IR"/>
        </w:rPr>
        <w:t>هر</w:t>
      </w:r>
      <w:r w:rsidRPr="00CA4C94">
        <w:rPr>
          <w:rStyle w:val="rynqvb"/>
          <w:sz w:val="24"/>
          <w:szCs w:val="24"/>
          <w:rtl/>
          <w:lang w:bidi="fa-IR"/>
        </w:rPr>
        <w:t xml:space="preserve"> </w:t>
      </w:r>
      <w:r w:rsidRPr="00CA4C94">
        <w:rPr>
          <w:rStyle w:val="rynqvb"/>
          <w:rFonts w:hint="eastAsia"/>
          <w:sz w:val="24"/>
          <w:szCs w:val="24"/>
          <w:rtl/>
          <w:lang w:bidi="fa-IR"/>
        </w:rPr>
        <w:t>صنعت</w:t>
      </w:r>
      <w:r w:rsidRPr="00CA4C94">
        <w:rPr>
          <w:rStyle w:val="rynqvb"/>
          <w:sz w:val="24"/>
          <w:szCs w:val="24"/>
          <w:rtl/>
          <w:lang w:bidi="fa-IR"/>
        </w:rPr>
        <w:t xml:space="preserve"> </w:t>
      </w:r>
      <w:r w:rsidRPr="00CA4C94">
        <w:rPr>
          <w:rStyle w:val="rynqvb"/>
          <w:rFonts w:hint="eastAsia"/>
          <w:sz w:val="24"/>
          <w:szCs w:val="24"/>
          <w:rtl/>
          <w:lang w:bidi="fa-IR"/>
        </w:rPr>
        <w:t>بر</w:t>
      </w:r>
      <w:r w:rsidRPr="00CA4C94">
        <w:rPr>
          <w:rStyle w:val="rynqvb"/>
          <w:sz w:val="24"/>
          <w:szCs w:val="24"/>
          <w:rtl/>
          <w:lang w:bidi="fa-IR"/>
        </w:rPr>
        <w:t xml:space="preserve"> </w:t>
      </w:r>
      <w:r w:rsidRPr="00CA4C94">
        <w:rPr>
          <w:rStyle w:val="rynqvb"/>
          <w:rFonts w:hint="eastAsia"/>
          <w:sz w:val="24"/>
          <w:szCs w:val="24"/>
          <w:rtl/>
          <w:lang w:bidi="fa-IR"/>
        </w:rPr>
        <w:t>اساس</w:t>
      </w:r>
      <w:r w:rsidRPr="00CA4C94">
        <w:rPr>
          <w:rStyle w:val="rynqvb"/>
          <w:sz w:val="24"/>
          <w:szCs w:val="24"/>
          <w:rtl/>
          <w:lang w:bidi="fa-IR"/>
        </w:rPr>
        <w:t xml:space="preserve"> </w:t>
      </w:r>
      <w:r w:rsidRPr="00CA4C94">
        <w:rPr>
          <w:rStyle w:val="rynqvb"/>
          <w:rFonts w:hint="eastAsia"/>
          <w:sz w:val="24"/>
          <w:szCs w:val="24"/>
          <w:rtl/>
          <w:lang w:bidi="fa-IR"/>
        </w:rPr>
        <w:t>طبقه</w:t>
      </w:r>
      <w:r w:rsidRPr="00CA4C94">
        <w:rPr>
          <w:rStyle w:val="rynqvb"/>
          <w:sz w:val="24"/>
          <w:szCs w:val="24"/>
          <w:rtl/>
          <w:lang w:bidi="fa-IR"/>
        </w:rPr>
        <w:t xml:space="preserve"> </w:t>
      </w:r>
      <w:r w:rsidRPr="00CA4C94">
        <w:rPr>
          <w:rStyle w:val="rynqvb"/>
          <w:rFonts w:hint="eastAsia"/>
          <w:sz w:val="24"/>
          <w:szCs w:val="24"/>
          <w:rtl/>
          <w:lang w:bidi="fa-IR"/>
        </w:rPr>
        <w:t>دارا</w:t>
      </w:r>
      <w:r w:rsidRPr="00CA4C94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68422D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که به واحد پول </w:t>
      </w:r>
      <w:r w:rsidRPr="005D7C78">
        <w:rPr>
          <w:rStyle w:val="rynqvb"/>
          <w:rFonts w:hint="cs"/>
          <w:sz w:val="24"/>
          <w:szCs w:val="24"/>
          <w:rtl/>
          <w:lang w:bidi="fa-IR"/>
        </w:rPr>
        <w:t>گزارشگری</w:t>
      </w:r>
      <w:r w:rsidRPr="005D7C78">
        <w:rPr>
          <w:rStyle w:val="rynqvb"/>
          <w:sz w:val="24"/>
          <w:szCs w:val="24"/>
          <w:rtl/>
          <w:lang w:bidi="fa-IR"/>
        </w:rPr>
        <w:t xml:space="preserve"> 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>صورت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های مالی واحد تجاری بیان </w:t>
      </w:r>
      <w:r>
        <w:rPr>
          <w:rStyle w:val="rynqvb"/>
          <w:rFonts w:hint="cs"/>
          <w:sz w:val="24"/>
          <w:szCs w:val="24"/>
          <w:rtl/>
          <w:lang w:bidi="fa-IR"/>
        </w:rPr>
        <w:t>می‌شود.</w:t>
      </w:r>
      <w:r w:rsidRPr="0082235A">
        <w:rPr>
          <w:rStyle w:val="hwtze"/>
          <w:rFonts w:hint="cs"/>
          <w:sz w:val="24"/>
          <w:szCs w:val="24"/>
          <w:lang w:bidi="fa-IR"/>
        </w:rPr>
        <w:t xml:space="preserve"> 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>برای</w:t>
      </w:r>
      <w:r>
        <w:rPr>
          <w:rStyle w:val="rynqvb"/>
          <w:rFonts w:hint="cs"/>
          <w:sz w:val="24"/>
          <w:szCs w:val="24"/>
          <w:rtl/>
          <w:lang w:bidi="fa-IR"/>
        </w:rPr>
        <w:t>:</w:t>
      </w:r>
    </w:p>
    <w:p w14:paraId="1651354E" w14:textId="4AEC261C" w:rsidR="00502190" w:rsidRPr="0082235A" w:rsidRDefault="00502190" w:rsidP="009B6C1D">
      <w:pPr>
        <w:ind w:left="851"/>
        <w:rPr>
          <w:sz w:val="24"/>
          <w:szCs w:val="24"/>
          <w:rtl/>
        </w:rPr>
      </w:pPr>
      <w:r w:rsidRPr="0082235A">
        <w:rPr>
          <w:rFonts w:hint="cs"/>
          <w:sz w:val="24"/>
          <w:szCs w:val="24"/>
          <w:rtl/>
        </w:rPr>
        <w:t xml:space="preserve">1. مبالغ </w:t>
      </w:r>
      <w:r w:rsidR="00B3560F" w:rsidRPr="005D7C78">
        <w:rPr>
          <w:rFonts w:hint="cs"/>
          <w:sz w:val="24"/>
          <w:szCs w:val="24"/>
          <w:rtl/>
        </w:rPr>
        <w:t>تأمین</w:t>
      </w:r>
      <w:r w:rsidR="00B3560F">
        <w:rPr>
          <w:rFonts w:hint="cs"/>
          <w:sz w:val="24"/>
          <w:szCs w:val="24"/>
          <w:rtl/>
        </w:rPr>
        <w:t>‌</w:t>
      </w:r>
      <w:r w:rsidR="00B3560F" w:rsidRPr="005D7C78">
        <w:rPr>
          <w:rFonts w:hint="cs"/>
          <w:sz w:val="24"/>
          <w:szCs w:val="24"/>
          <w:rtl/>
        </w:rPr>
        <w:t>مالی</w:t>
      </w:r>
      <w:r w:rsidR="00B3560F">
        <w:rPr>
          <w:rFonts w:hint="cs"/>
          <w:sz w:val="24"/>
          <w:szCs w:val="24"/>
          <w:rtl/>
        </w:rPr>
        <w:t>‌</w:t>
      </w:r>
      <w:r w:rsidRPr="005D7C78">
        <w:rPr>
          <w:rFonts w:hint="cs"/>
          <w:sz w:val="24"/>
          <w:szCs w:val="24"/>
          <w:rtl/>
        </w:rPr>
        <w:t>‌شده</w:t>
      </w:r>
      <w:r w:rsidRPr="0082235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82235A">
        <w:rPr>
          <w:rFonts w:hint="cs"/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آسیب‌پذیری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ناخالص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باید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معادل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مبالغ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دفتری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تأمین‌</w:t>
      </w:r>
      <w:r w:rsidR="00B3560F">
        <w:rPr>
          <w:rFonts w:hint="eastAsia"/>
          <w:sz w:val="24"/>
          <w:szCs w:val="24"/>
          <w:rtl/>
        </w:rPr>
        <w:t>‌</w:t>
      </w:r>
      <w:r w:rsidRPr="005D7C78">
        <w:rPr>
          <w:sz w:val="24"/>
          <w:szCs w:val="24"/>
          <w:rtl/>
        </w:rPr>
        <w:t xml:space="preserve"> </w:t>
      </w:r>
      <w:r w:rsidR="00B3560F" w:rsidRPr="005D7C78">
        <w:rPr>
          <w:rFonts w:hint="cs"/>
          <w:sz w:val="24"/>
          <w:szCs w:val="24"/>
          <w:rtl/>
        </w:rPr>
        <w:t>مالی</w:t>
      </w:r>
      <w:r w:rsidR="00B3560F">
        <w:rPr>
          <w:rFonts w:hint="cs"/>
          <w:sz w:val="24"/>
          <w:szCs w:val="24"/>
          <w:rtl/>
        </w:rPr>
        <w:t>‌</w:t>
      </w:r>
      <w:r w:rsidRPr="005D7C78">
        <w:rPr>
          <w:rFonts w:hint="cs"/>
          <w:sz w:val="24"/>
          <w:szCs w:val="24"/>
          <w:rtl/>
        </w:rPr>
        <w:t>شده</w:t>
      </w:r>
      <w:r w:rsidRPr="005D7C78">
        <w:rPr>
          <w:sz w:val="24"/>
          <w:szCs w:val="24"/>
          <w:rtl/>
        </w:rPr>
        <w:t xml:space="preserve"> (</w:t>
      </w:r>
      <w:r w:rsidRPr="005D7C78">
        <w:rPr>
          <w:rFonts w:hint="cs"/>
          <w:sz w:val="24"/>
          <w:szCs w:val="24"/>
          <w:rtl/>
        </w:rPr>
        <w:t>قبل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از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کسر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ذخایر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زیان،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در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صورت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لزوم</w:t>
      </w:r>
      <w:r w:rsidRPr="005D7C78">
        <w:rPr>
          <w:sz w:val="24"/>
          <w:szCs w:val="24"/>
          <w:rtl/>
        </w:rPr>
        <w:t xml:space="preserve">) </w:t>
      </w:r>
      <w:r w:rsidRPr="005D7C78">
        <w:rPr>
          <w:rFonts w:hint="cs"/>
          <w:sz w:val="24"/>
          <w:szCs w:val="24"/>
          <w:rtl/>
        </w:rPr>
        <w:t>در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نظر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گرفته</w:t>
      </w:r>
      <w:r w:rsidRPr="005D7C78">
        <w:rPr>
          <w:sz w:val="24"/>
          <w:szCs w:val="24"/>
          <w:rtl/>
        </w:rPr>
        <w:t xml:space="preserve"> </w:t>
      </w:r>
      <w:r w:rsidRPr="005D7C78">
        <w:rPr>
          <w:rFonts w:hint="cs"/>
          <w:sz w:val="24"/>
          <w:szCs w:val="24"/>
          <w:rtl/>
        </w:rPr>
        <w:t>شود</w:t>
      </w:r>
      <w:r w:rsidRPr="005D7C78">
        <w:rPr>
          <w:sz w:val="24"/>
          <w:szCs w:val="24"/>
          <w:rtl/>
        </w:rPr>
        <w:t>.</w:t>
      </w:r>
    </w:p>
    <w:p w14:paraId="4476BC90" w14:textId="7FF18EDF" w:rsidR="00502190" w:rsidRPr="0082235A" w:rsidRDefault="00502190" w:rsidP="0037581B">
      <w:pPr>
        <w:ind w:left="851"/>
        <w:rPr>
          <w:sz w:val="24"/>
          <w:szCs w:val="24"/>
          <w:rtl/>
        </w:rPr>
      </w:pPr>
      <w:r w:rsidRPr="0082235A">
        <w:rPr>
          <w:rFonts w:hint="cs"/>
          <w:sz w:val="24"/>
          <w:szCs w:val="24"/>
          <w:rtl/>
        </w:rPr>
        <w:t>2.</w:t>
      </w:r>
      <w:r w:rsidR="00283F21">
        <w:rPr>
          <w:rFonts w:hint="cs"/>
          <w:sz w:val="24"/>
          <w:szCs w:val="24"/>
          <w:rtl/>
        </w:rPr>
        <w:t xml:space="preserve"> </w:t>
      </w:r>
      <w:r w:rsidRPr="00CA4C94">
        <w:rPr>
          <w:rFonts w:hint="eastAsia"/>
          <w:sz w:val="24"/>
          <w:szCs w:val="24"/>
          <w:rtl/>
        </w:rPr>
        <w:t>تعهدات</w:t>
      </w:r>
      <w:r w:rsidRPr="00CA4C94">
        <w:rPr>
          <w:sz w:val="24"/>
          <w:szCs w:val="24"/>
          <w:rtl/>
        </w:rPr>
        <w:t xml:space="preserve"> وام </w:t>
      </w:r>
      <w:r w:rsidR="00B3560F" w:rsidRPr="0068422D">
        <w:rPr>
          <w:rFonts w:hint="eastAsia"/>
          <w:sz w:val="24"/>
          <w:szCs w:val="24"/>
          <w:rtl/>
        </w:rPr>
        <w:t>استفاده</w:t>
      </w:r>
      <w:r w:rsidR="00B3560F">
        <w:rPr>
          <w:rFonts w:hint="cs"/>
          <w:sz w:val="24"/>
          <w:szCs w:val="24"/>
          <w:rtl/>
        </w:rPr>
        <w:t>‌</w:t>
      </w:r>
      <w:r w:rsidRPr="00CA4C94">
        <w:rPr>
          <w:rFonts w:hint="eastAsia"/>
          <w:sz w:val="24"/>
          <w:szCs w:val="24"/>
          <w:rtl/>
        </w:rPr>
        <w:t>نشده</w:t>
      </w:r>
      <w:r w:rsidRPr="0082235A">
        <w:rPr>
          <w:rFonts w:hint="cs"/>
          <w:sz w:val="24"/>
          <w:szCs w:val="24"/>
          <w:rtl/>
        </w:rPr>
        <w:t xml:space="preserve"> - واحد تجاری باید مبلغ کامل تعهد را جدا از قسمت </w:t>
      </w:r>
      <w:r>
        <w:rPr>
          <w:rFonts w:hint="cs"/>
          <w:sz w:val="24"/>
          <w:szCs w:val="24"/>
          <w:rtl/>
        </w:rPr>
        <w:t>استفاده</w:t>
      </w:r>
      <w:r w:rsidRPr="0082235A">
        <w:rPr>
          <w:rFonts w:hint="cs"/>
          <w:sz w:val="24"/>
          <w:szCs w:val="24"/>
          <w:rtl/>
        </w:rPr>
        <w:t xml:space="preserve"> شده تعهدات وام افشا کند</w:t>
      </w:r>
      <w:r>
        <w:rPr>
          <w:rFonts w:hint="cs"/>
          <w:sz w:val="24"/>
          <w:szCs w:val="24"/>
          <w:rtl/>
        </w:rPr>
        <w:t>.</w:t>
      </w:r>
      <w:r w:rsidRPr="0082235A">
        <w:rPr>
          <w:rFonts w:hint="cs"/>
          <w:sz w:val="24"/>
          <w:szCs w:val="24"/>
        </w:rPr>
        <w:t xml:space="preserve"> </w:t>
      </w:r>
    </w:p>
    <w:p w14:paraId="78AB3C7B" w14:textId="1F14C475" w:rsidR="00502190" w:rsidRPr="0082235A" w:rsidRDefault="00502190" w:rsidP="00502190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پ. درصدی از </w:t>
      </w:r>
      <w:r w:rsidRPr="004A77B5">
        <w:rPr>
          <w:sz w:val="24"/>
          <w:szCs w:val="24"/>
          <w:rtl/>
        </w:rPr>
        <w:t>آس</w:t>
      </w:r>
      <w:r w:rsidRPr="004A77B5">
        <w:rPr>
          <w:rFonts w:hint="cs"/>
          <w:sz w:val="24"/>
          <w:szCs w:val="24"/>
          <w:rtl/>
        </w:rPr>
        <w:t>ی</w:t>
      </w:r>
      <w:r w:rsidRPr="004A77B5">
        <w:rPr>
          <w:rFonts w:hint="eastAsia"/>
          <w:sz w:val="24"/>
          <w:szCs w:val="24"/>
          <w:rtl/>
        </w:rPr>
        <w:t>ب‌پذ</w:t>
      </w:r>
      <w:r w:rsidRPr="004A77B5">
        <w:rPr>
          <w:rFonts w:hint="cs"/>
          <w:sz w:val="24"/>
          <w:szCs w:val="24"/>
          <w:rtl/>
        </w:rPr>
        <w:t>ی</w:t>
      </w:r>
      <w:r w:rsidRPr="004A77B5">
        <w:rPr>
          <w:rFonts w:hint="eastAsia"/>
          <w:sz w:val="24"/>
          <w:szCs w:val="24"/>
          <w:rtl/>
        </w:rPr>
        <w:t>ر</w:t>
      </w:r>
      <w:r w:rsidRPr="004A77B5">
        <w:rPr>
          <w:rFonts w:hint="cs"/>
          <w:sz w:val="24"/>
          <w:szCs w:val="24"/>
          <w:rtl/>
        </w:rPr>
        <w:t>ی</w:t>
      </w:r>
      <w:r w:rsidRPr="004A77B5">
        <w:rPr>
          <w:sz w:val="24"/>
          <w:szCs w:val="24"/>
          <w:rtl/>
        </w:rPr>
        <w:t xml:space="preserve"> </w:t>
      </w:r>
      <w:r w:rsidRPr="00CA4C94">
        <w:rPr>
          <w:rFonts w:hint="eastAsia"/>
          <w:sz w:val="24"/>
          <w:szCs w:val="24"/>
          <w:rtl/>
        </w:rPr>
        <w:t>ناخالص</w:t>
      </w:r>
      <w:r w:rsidRPr="0082235A">
        <w:rPr>
          <w:rFonts w:hint="cs"/>
          <w:sz w:val="24"/>
          <w:szCs w:val="24"/>
          <w:rtl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 تجاری که در محاسبه انتشار</w:t>
      </w:r>
      <w:r w:rsidR="00B3560F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گازهای گلخانه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ای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تامین مالی شده </w:t>
      </w:r>
      <w:r>
        <w:rPr>
          <w:rStyle w:val="rynqvb"/>
          <w:rFonts w:hint="cs"/>
          <w:sz w:val="24"/>
          <w:szCs w:val="24"/>
          <w:rtl/>
          <w:lang w:bidi="fa-IR"/>
        </w:rPr>
        <w:t>لحاظ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شده است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82235A">
        <w:rPr>
          <w:rStyle w:val="hwtze"/>
          <w:rFonts w:hint="cs"/>
          <w:sz w:val="24"/>
          <w:szCs w:val="24"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 تجاری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باید</w:t>
      </w:r>
      <w:r>
        <w:rPr>
          <w:rStyle w:val="rynqvb"/>
          <w:rFonts w:hint="cs"/>
          <w:sz w:val="24"/>
          <w:szCs w:val="24"/>
          <w:rtl/>
          <w:lang w:bidi="fa-IR"/>
        </w:rPr>
        <w:t>:</w:t>
      </w:r>
    </w:p>
    <w:p w14:paraId="5C3C22E8" w14:textId="77777777" w:rsidR="00502190" w:rsidRPr="0082235A" w:rsidRDefault="00502190" w:rsidP="00502190">
      <w:pPr>
        <w:ind w:left="851"/>
        <w:rPr>
          <w:sz w:val="24"/>
          <w:szCs w:val="24"/>
          <w:rtl/>
        </w:rPr>
      </w:pPr>
      <w:r w:rsidRPr="0082235A">
        <w:rPr>
          <w:rFonts w:hint="cs"/>
          <w:sz w:val="24"/>
          <w:szCs w:val="24"/>
          <w:rtl/>
        </w:rPr>
        <w:t xml:space="preserve">1. </w:t>
      </w:r>
      <w:r>
        <w:rPr>
          <w:rFonts w:hint="cs"/>
          <w:sz w:val="24"/>
          <w:szCs w:val="24"/>
          <w:rtl/>
        </w:rPr>
        <w:t>چنانچه</w:t>
      </w:r>
      <w:r w:rsidRPr="0082235A">
        <w:rPr>
          <w:rFonts w:hint="cs"/>
          <w:sz w:val="24"/>
          <w:szCs w:val="24"/>
          <w:rtl/>
        </w:rPr>
        <w:t xml:space="preserve"> درصد </w:t>
      </w:r>
      <w:r w:rsidRPr="004A77B5">
        <w:rPr>
          <w:sz w:val="24"/>
          <w:szCs w:val="24"/>
          <w:rtl/>
        </w:rPr>
        <w:t>آس</w:t>
      </w:r>
      <w:r w:rsidRPr="004A77B5">
        <w:rPr>
          <w:rFonts w:hint="cs"/>
          <w:sz w:val="24"/>
          <w:szCs w:val="24"/>
          <w:rtl/>
        </w:rPr>
        <w:t>ی</w:t>
      </w:r>
      <w:r w:rsidRPr="004A77B5">
        <w:rPr>
          <w:rFonts w:hint="eastAsia"/>
          <w:sz w:val="24"/>
          <w:szCs w:val="24"/>
          <w:rtl/>
        </w:rPr>
        <w:t>ب‌پذ</w:t>
      </w:r>
      <w:r w:rsidRPr="004A77B5">
        <w:rPr>
          <w:rFonts w:hint="cs"/>
          <w:sz w:val="24"/>
          <w:szCs w:val="24"/>
          <w:rtl/>
        </w:rPr>
        <w:t>ی</w:t>
      </w:r>
      <w:r w:rsidRPr="004A77B5">
        <w:rPr>
          <w:rFonts w:hint="eastAsia"/>
          <w:sz w:val="24"/>
          <w:szCs w:val="24"/>
          <w:rtl/>
        </w:rPr>
        <w:t>ر</w:t>
      </w:r>
      <w:r w:rsidRPr="004A77B5">
        <w:rPr>
          <w:rFonts w:hint="cs"/>
          <w:sz w:val="24"/>
          <w:szCs w:val="24"/>
          <w:rtl/>
        </w:rPr>
        <w:t>ی</w:t>
      </w:r>
      <w:r w:rsidRPr="004A77B5">
        <w:rPr>
          <w:sz w:val="24"/>
          <w:szCs w:val="24"/>
          <w:rtl/>
        </w:rPr>
        <w:t xml:space="preserve"> </w:t>
      </w:r>
      <w:r w:rsidRPr="00CA4C94">
        <w:rPr>
          <w:rFonts w:hint="eastAsia"/>
          <w:sz w:val="24"/>
          <w:szCs w:val="24"/>
          <w:rtl/>
        </w:rPr>
        <w:t>ناخالص</w:t>
      </w:r>
      <w:r w:rsidRPr="0082235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واحد تجاری که در محاسبه انتشارهای</w:t>
      </w:r>
      <w:r w:rsidRPr="0082235A">
        <w:rPr>
          <w:rFonts w:hint="cs"/>
          <w:sz w:val="24"/>
          <w:szCs w:val="24"/>
          <w:rtl/>
        </w:rPr>
        <w:t xml:space="preserve"> تأمین مالی شده </w:t>
      </w:r>
      <w:r>
        <w:rPr>
          <w:rFonts w:hint="cs"/>
          <w:sz w:val="24"/>
          <w:szCs w:val="24"/>
          <w:rtl/>
        </w:rPr>
        <w:t xml:space="preserve">لحاظ شده است، </w:t>
      </w:r>
      <w:r w:rsidRPr="0082235A">
        <w:rPr>
          <w:rFonts w:hint="cs"/>
          <w:sz w:val="24"/>
          <w:szCs w:val="24"/>
          <w:rtl/>
        </w:rPr>
        <w:t xml:space="preserve">کمتر از 100 درصد باشد، اطلاعاتی را افشا کند که </w:t>
      </w:r>
      <w:r w:rsidRPr="004A77B5">
        <w:rPr>
          <w:sz w:val="24"/>
          <w:szCs w:val="24"/>
          <w:rtl/>
        </w:rPr>
        <w:t>موارد مستثن</w:t>
      </w:r>
      <w:r w:rsidRPr="004A77B5">
        <w:rPr>
          <w:rFonts w:hint="cs"/>
          <w:sz w:val="24"/>
          <w:szCs w:val="24"/>
          <w:rtl/>
        </w:rPr>
        <w:t>ی</w:t>
      </w:r>
      <w:r w:rsidRPr="004A77B5">
        <w:rPr>
          <w:sz w:val="24"/>
          <w:szCs w:val="24"/>
          <w:rtl/>
        </w:rPr>
        <w:t xml:space="preserve"> شده </w:t>
      </w:r>
      <w:r w:rsidRPr="0082235A">
        <w:rPr>
          <w:rFonts w:hint="cs"/>
          <w:sz w:val="24"/>
          <w:szCs w:val="24"/>
          <w:rtl/>
        </w:rPr>
        <w:t xml:space="preserve">را توضیح می‌دهد، </w:t>
      </w:r>
      <w:r>
        <w:rPr>
          <w:rFonts w:hint="cs"/>
          <w:sz w:val="24"/>
          <w:szCs w:val="24"/>
          <w:rtl/>
        </w:rPr>
        <w:t>شامل</w:t>
      </w:r>
      <w:r w:rsidRPr="0082235A">
        <w:rPr>
          <w:rFonts w:hint="cs"/>
          <w:sz w:val="24"/>
          <w:szCs w:val="24"/>
          <w:rtl/>
        </w:rPr>
        <w:t xml:space="preserve"> نوع دارایی‌های</w:t>
      </w:r>
      <w:r>
        <w:rPr>
          <w:rFonts w:hint="cs"/>
          <w:sz w:val="24"/>
          <w:szCs w:val="24"/>
          <w:rtl/>
        </w:rPr>
        <w:t>ی که</w:t>
      </w:r>
      <w:r w:rsidRPr="0082235A">
        <w:rPr>
          <w:rFonts w:hint="cs"/>
          <w:sz w:val="24"/>
          <w:szCs w:val="24"/>
          <w:rtl/>
        </w:rPr>
        <w:t xml:space="preserve"> مستثنی شده</w:t>
      </w:r>
      <w:r>
        <w:rPr>
          <w:rFonts w:hint="cs"/>
          <w:sz w:val="24"/>
          <w:szCs w:val="24"/>
          <w:rtl/>
        </w:rPr>
        <w:t xml:space="preserve"> است.</w:t>
      </w:r>
    </w:p>
    <w:p w14:paraId="0A141199" w14:textId="1B9769A0" w:rsidR="00502190" w:rsidRPr="0082235A" w:rsidRDefault="00502190" w:rsidP="009B6C1D">
      <w:pPr>
        <w:ind w:left="851"/>
        <w:rPr>
          <w:sz w:val="24"/>
          <w:szCs w:val="24"/>
          <w:rtl/>
        </w:rPr>
      </w:pPr>
      <w:r w:rsidRPr="0082235A">
        <w:rPr>
          <w:rFonts w:hint="cs"/>
          <w:sz w:val="24"/>
          <w:szCs w:val="24"/>
          <w:rtl/>
        </w:rPr>
        <w:t>2.</w:t>
      </w:r>
      <w:r w:rsidR="00283F21">
        <w:rPr>
          <w:rFonts w:hint="cs"/>
          <w:sz w:val="24"/>
          <w:szCs w:val="24"/>
          <w:rtl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درصد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تعهدات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B3560F">
        <w:rPr>
          <w:rStyle w:val="rynqvb"/>
          <w:rFonts w:hint="cs"/>
          <w:sz w:val="24"/>
          <w:szCs w:val="24"/>
          <w:rtl/>
          <w:lang w:bidi="fa-IR"/>
        </w:rPr>
        <w:t>استفاده‌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محاسبه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تأمین</w:t>
      </w:r>
      <w:r w:rsidR="00B3560F">
        <w:rPr>
          <w:rStyle w:val="rynqvb"/>
          <w:rFonts w:hint="eastAsia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>مالی</w:t>
      </w:r>
      <w:r w:rsidR="00B3560F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‌شده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</w:rPr>
        <w:t>لحاظ</w:t>
      </w:r>
      <w:r w:rsidRPr="0082235A">
        <w:rPr>
          <w:rFonts w:hint="cs"/>
          <w:sz w:val="24"/>
          <w:szCs w:val="24"/>
          <w:rtl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را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جداگانه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2D56E30A" w14:textId="6BFBEE27" w:rsidR="00502190" w:rsidRDefault="00502190" w:rsidP="009B6C1D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CA3AD7">
        <w:rPr>
          <w:rStyle w:val="rynqvb"/>
          <w:rFonts w:hint="cs"/>
          <w:sz w:val="24"/>
          <w:szCs w:val="24"/>
          <w:rtl/>
          <w:lang w:bidi="fa-IR"/>
        </w:rPr>
        <w:t>ت</w:t>
      </w:r>
      <w:r w:rsidRPr="00CA3AD7">
        <w:rPr>
          <w:rStyle w:val="rynqvb"/>
          <w:sz w:val="24"/>
          <w:szCs w:val="24"/>
          <w:rtl/>
          <w:lang w:bidi="fa-IR"/>
        </w:rPr>
        <w:t xml:space="preserve">. 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>روشی که واحد تجاری برای محاسبه انتشار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گازهای گلخانه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ای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تأمین</w:t>
      </w:r>
      <w:r w:rsidR="00B3560F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="00B3560F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شده خود استفاده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کرد</w:t>
      </w:r>
      <w:r>
        <w:rPr>
          <w:rStyle w:val="rynqvb"/>
          <w:rFonts w:hint="cs"/>
          <w:sz w:val="24"/>
          <w:szCs w:val="24"/>
          <w:rtl/>
          <w:lang w:bidi="fa-IR"/>
        </w:rPr>
        <w:t>ه است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، </w:t>
      </w:r>
      <w:r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روش تخصیصی که واحد تجاری برای </w:t>
      </w:r>
      <w:r>
        <w:rPr>
          <w:rStyle w:val="rynqvb"/>
          <w:rFonts w:hint="cs"/>
          <w:sz w:val="24"/>
          <w:szCs w:val="24"/>
          <w:rtl/>
          <w:lang w:bidi="fa-IR"/>
        </w:rPr>
        <w:t>انتساب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>سهم خود از انتشار</w:t>
      </w:r>
      <w:r>
        <w:rPr>
          <w:rStyle w:val="rynqvb"/>
          <w:rFonts w:hint="cs"/>
          <w:sz w:val="24"/>
          <w:szCs w:val="24"/>
          <w:rtl/>
          <w:lang w:bidi="fa-IR"/>
        </w:rPr>
        <w:t>ها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در رابطه با اندازه </w:t>
      </w:r>
      <w:r w:rsidRPr="00F7487D">
        <w:rPr>
          <w:sz w:val="24"/>
          <w:szCs w:val="24"/>
          <w:rtl/>
        </w:rPr>
        <w:t>آس</w:t>
      </w:r>
      <w:r w:rsidRPr="00F7487D">
        <w:rPr>
          <w:rFonts w:hint="cs"/>
          <w:sz w:val="24"/>
          <w:szCs w:val="24"/>
          <w:rtl/>
        </w:rPr>
        <w:t>ی</w:t>
      </w:r>
      <w:r w:rsidRPr="00F7487D">
        <w:rPr>
          <w:rFonts w:hint="eastAsia"/>
          <w:sz w:val="24"/>
          <w:szCs w:val="24"/>
          <w:rtl/>
        </w:rPr>
        <w:t>ب‌پذ</w:t>
      </w:r>
      <w:r w:rsidRPr="00F7487D">
        <w:rPr>
          <w:rFonts w:hint="cs"/>
          <w:sz w:val="24"/>
          <w:szCs w:val="24"/>
          <w:rtl/>
        </w:rPr>
        <w:t>ی</w:t>
      </w:r>
      <w:r w:rsidRPr="00F7487D">
        <w:rPr>
          <w:rFonts w:hint="eastAsia"/>
          <w:sz w:val="24"/>
          <w:szCs w:val="24"/>
          <w:rtl/>
        </w:rPr>
        <w:t>ر</w:t>
      </w:r>
      <w:r w:rsidRPr="00F7487D">
        <w:rPr>
          <w:rFonts w:hint="cs"/>
          <w:sz w:val="24"/>
          <w:szCs w:val="24"/>
          <w:rtl/>
        </w:rPr>
        <w:t>ی</w:t>
      </w:r>
      <w:r w:rsidRPr="00F7487D">
        <w:rPr>
          <w:sz w:val="24"/>
          <w:szCs w:val="24"/>
          <w:rtl/>
        </w:rPr>
        <w:t xml:space="preserve"> </w:t>
      </w:r>
      <w:r w:rsidRPr="00481056">
        <w:rPr>
          <w:rFonts w:hint="eastAsia"/>
          <w:sz w:val="24"/>
          <w:szCs w:val="24"/>
          <w:rtl/>
        </w:rPr>
        <w:t>ناخالص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خود استفاده </w:t>
      </w:r>
      <w:r w:rsidRPr="00CB6655">
        <w:rPr>
          <w:rStyle w:val="rynqvb"/>
          <w:rFonts w:hint="cs"/>
          <w:sz w:val="24"/>
          <w:szCs w:val="24"/>
          <w:rtl/>
          <w:lang w:bidi="fa-IR"/>
        </w:rPr>
        <w:t>کرده</w:t>
      </w:r>
      <w:r w:rsidRPr="00CB6655">
        <w:rPr>
          <w:rStyle w:val="rynqvb"/>
          <w:sz w:val="24"/>
          <w:szCs w:val="24"/>
          <w:rtl/>
          <w:lang w:bidi="fa-IR"/>
        </w:rPr>
        <w:t xml:space="preserve"> </w:t>
      </w:r>
      <w:r w:rsidRPr="00CB6655">
        <w:rPr>
          <w:rStyle w:val="rynqvb"/>
          <w:rFonts w:hint="cs"/>
          <w:sz w:val="24"/>
          <w:szCs w:val="24"/>
          <w:rtl/>
          <w:lang w:bidi="fa-IR"/>
        </w:rPr>
        <w:t>است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07F249F9" w14:textId="530973A6" w:rsidR="00502190" w:rsidRPr="0088380C" w:rsidRDefault="00502190" w:rsidP="005C34E3">
      <w:pPr>
        <w:pStyle w:val="Heading1"/>
        <w:pBdr>
          <w:bottom w:val="single" w:sz="4" w:space="1" w:color="auto"/>
        </w:pBdr>
        <w:rPr>
          <w:rFonts w:eastAsia="Calibri"/>
          <w:b w:val="0"/>
          <w:rtl/>
          <w:lang w:bidi="fa-IR"/>
        </w:rPr>
      </w:pPr>
      <w:bookmarkStart w:id="65" w:name="_Toc159450455"/>
      <w:bookmarkStart w:id="66" w:name="_Toc159451022"/>
      <w:bookmarkStart w:id="67" w:name="_Toc159451159"/>
      <w:bookmarkStart w:id="68" w:name="_Toc227401328"/>
      <w:r>
        <w:rPr>
          <w:rFonts w:eastAsia="Calibri" w:hint="cs"/>
          <w:b w:val="0"/>
          <w:rtl/>
          <w:lang w:bidi="fa-IR"/>
        </w:rPr>
        <w:t>طبقات معیارهای فراصنعتی (بند 29(ب) تا (چ))</w:t>
      </w:r>
      <w:bookmarkEnd w:id="65"/>
      <w:bookmarkEnd w:id="66"/>
      <w:bookmarkEnd w:id="67"/>
      <w:bookmarkEnd w:id="68"/>
    </w:p>
    <w:p w14:paraId="00687B77" w14:textId="2CA68D82" w:rsidR="00502190" w:rsidRPr="006D0EE3" w:rsidRDefault="00502190" w:rsidP="00502190">
      <w:pPr>
        <w:ind w:left="738" w:hanging="454"/>
        <w:jc w:val="both"/>
        <w:rPr>
          <w:sz w:val="24"/>
          <w:szCs w:val="24"/>
        </w:rPr>
      </w:pPr>
      <w:r w:rsidRPr="006D0EE3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6D0EE3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64</w:t>
      </w:r>
      <w:r w:rsidRPr="006D0EE3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6D0EE3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تجاری،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علاوه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ملزم به افشای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طبقات معیارهای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فرا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صنعتی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تعیین 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۲۹ (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CA3AD7">
        <w:rPr>
          <w:rStyle w:val="rynqvb"/>
          <w:sz w:val="24"/>
          <w:szCs w:val="24"/>
          <w:rtl/>
          <w:lang w:bidi="fa-IR"/>
        </w:rPr>
        <w:t xml:space="preserve">)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CA3AD7">
        <w:rPr>
          <w:rStyle w:val="rynqvb"/>
          <w:sz w:val="24"/>
          <w:szCs w:val="24"/>
          <w:rtl/>
          <w:lang w:bidi="fa-IR"/>
        </w:rPr>
        <w:t xml:space="preserve"> (</w:t>
      </w:r>
      <w:r>
        <w:rPr>
          <w:rStyle w:val="rynqvb"/>
          <w:rFonts w:hint="cs"/>
          <w:sz w:val="24"/>
          <w:szCs w:val="24"/>
          <w:rtl/>
          <w:lang w:bidi="fa-IR"/>
        </w:rPr>
        <w:t>چ</w:t>
      </w:r>
      <w:r w:rsidRPr="00CA3AD7">
        <w:rPr>
          <w:rStyle w:val="rynqvb"/>
          <w:sz w:val="24"/>
          <w:szCs w:val="24"/>
          <w:rtl/>
          <w:lang w:bidi="fa-IR"/>
        </w:rPr>
        <w:t xml:space="preserve">) </w:t>
      </w:r>
      <w:r>
        <w:rPr>
          <w:rStyle w:val="rynqvb"/>
          <w:rFonts w:hint="cs"/>
          <w:sz w:val="24"/>
          <w:szCs w:val="24"/>
          <w:rtl/>
          <w:lang w:bidi="fa-IR"/>
        </w:rPr>
        <w:t>است.</w:t>
      </w:r>
    </w:p>
    <w:p w14:paraId="01602985" w14:textId="35F5084E" w:rsidR="00502190" w:rsidRPr="00CA3AD7" w:rsidRDefault="00502190" w:rsidP="003C67EC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6D0EE3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6D0EE3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65</w:t>
      </w:r>
      <w:r w:rsidRPr="006D0EE3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6D0EE3">
        <w:rPr>
          <w:rStyle w:val="rynqvb"/>
          <w:sz w:val="24"/>
          <w:szCs w:val="24"/>
          <w:rtl/>
          <w:lang w:bidi="fa-IR"/>
        </w:rPr>
        <w:t xml:space="preserve"> </w:t>
      </w:r>
      <w:r w:rsidR="009B6C1D"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="009B6C1D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9B6C1D"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="009B6C1D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CE61CC">
        <w:rPr>
          <w:rStyle w:val="rynqvb"/>
          <w:rFonts w:hint="cs"/>
          <w:sz w:val="24"/>
          <w:szCs w:val="24"/>
          <w:rtl/>
          <w:lang w:bidi="fa-IR"/>
        </w:rPr>
        <w:t>انجام</w:t>
      </w:r>
      <w:r w:rsidR="00CE61CC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افشاها</w:t>
      </w:r>
      <w:r w:rsidR="00283F21">
        <w:rPr>
          <w:rStyle w:val="rynqvb"/>
          <w:sz w:val="24"/>
          <w:szCs w:val="24"/>
          <w:rtl/>
          <w:lang w:bidi="fa-IR"/>
        </w:rPr>
        <w:t xml:space="preserve"> </w:t>
      </w:r>
      <w:r w:rsidR="009B6C1D">
        <w:rPr>
          <w:rStyle w:val="rynqvb"/>
          <w:rFonts w:hint="cs"/>
          <w:sz w:val="24"/>
          <w:szCs w:val="24"/>
          <w:rtl/>
          <w:lang w:bidi="fa-IR"/>
        </w:rPr>
        <w:t>برای تامین</w:t>
      </w:r>
      <w:r w:rsidR="009B6C1D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الزامات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۲۹ (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CA3AD7">
        <w:rPr>
          <w:rStyle w:val="rynqvb"/>
          <w:sz w:val="24"/>
          <w:szCs w:val="24"/>
          <w:rtl/>
          <w:lang w:bidi="fa-IR"/>
        </w:rPr>
        <w:t xml:space="preserve">)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CA3AD7">
        <w:rPr>
          <w:rStyle w:val="rynqvb"/>
          <w:sz w:val="24"/>
          <w:szCs w:val="24"/>
          <w:rtl/>
          <w:lang w:bidi="fa-IR"/>
        </w:rPr>
        <w:t xml:space="preserve"> (</w:t>
      </w:r>
      <w:r>
        <w:rPr>
          <w:rStyle w:val="rynqvb"/>
          <w:rFonts w:hint="cs"/>
          <w:sz w:val="24"/>
          <w:szCs w:val="24"/>
          <w:rtl/>
          <w:lang w:bidi="fa-IR"/>
        </w:rPr>
        <w:t>چ</w:t>
      </w:r>
      <w:r w:rsidRPr="00CA3AD7">
        <w:rPr>
          <w:rStyle w:val="rynqvb"/>
          <w:sz w:val="24"/>
          <w:szCs w:val="24"/>
          <w:rtl/>
          <w:lang w:bidi="fa-IR"/>
        </w:rPr>
        <w:t>)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موارد زیر را مدنظر قرار دهد:</w:t>
      </w:r>
      <w:r w:rsidRPr="00CA3AD7">
        <w:rPr>
          <w:rStyle w:val="rynqvb"/>
          <w:sz w:val="24"/>
          <w:szCs w:val="24"/>
          <w:lang w:bidi="fa-IR"/>
        </w:rPr>
        <w:t xml:space="preserve"> </w:t>
      </w:r>
    </w:p>
    <w:p w14:paraId="61259494" w14:textId="655922B9" w:rsidR="00502190" w:rsidRPr="00CA3AD7" w:rsidRDefault="00502190" w:rsidP="00766720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CA3AD7">
        <w:rPr>
          <w:rStyle w:val="rynqvb"/>
          <w:rFonts w:hint="cs"/>
          <w:sz w:val="24"/>
          <w:szCs w:val="24"/>
          <w:rtl/>
          <w:lang w:bidi="fa-IR"/>
        </w:rPr>
        <w:t>الف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10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زمانی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طی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به‌طور معقول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انتظار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می‌رود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آثار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ریسک‌ها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فرصت‌های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اقلیم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رخ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دهد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rynqvb"/>
          <w:sz w:val="24"/>
          <w:szCs w:val="24"/>
          <w:lang w:bidi="fa-IR"/>
        </w:rPr>
        <w:t xml:space="preserve"> </w:t>
      </w:r>
    </w:p>
    <w:p w14:paraId="79C1D39F" w14:textId="1B6823CD" w:rsidR="00502190" w:rsidRPr="00CA3AD7" w:rsidRDefault="00502190" w:rsidP="0037581B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 w:rsidRPr="00CA3AD7">
        <w:rPr>
          <w:rStyle w:val="rynqvb"/>
          <w:rFonts w:hint="cs"/>
          <w:sz w:val="24"/>
          <w:szCs w:val="24"/>
          <w:rtl/>
          <w:lang w:bidi="fa-IR"/>
        </w:rPr>
        <w:t>ب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ریسک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ها و فرصت</w:t>
      </w:r>
      <w:r>
        <w:rPr>
          <w:rStyle w:val="rynqvb"/>
          <w:sz w:val="24"/>
          <w:szCs w:val="24"/>
          <w:rtl/>
          <w:lang w:bidi="fa-IR"/>
        </w:rPr>
        <w:softHyphen/>
      </w:r>
      <w:r>
        <w:rPr>
          <w:rStyle w:val="rynqvb"/>
          <w:rFonts w:hint="cs"/>
          <w:sz w:val="24"/>
          <w:szCs w:val="24"/>
          <w:rtl/>
          <w:lang w:bidi="fa-IR"/>
        </w:rPr>
        <w:t>های مرتبط با اقلیم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3B0660">
        <w:rPr>
          <w:rFonts w:hint="cs"/>
          <w:sz w:val="24"/>
          <w:szCs w:val="24"/>
          <w:rtl/>
        </w:rPr>
        <w:t>کدام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بخش</w:t>
      </w:r>
      <w:r w:rsidRPr="003B0660">
        <w:rPr>
          <w:sz w:val="24"/>
          <w:szCs w:val="24"/>
          <w:rtl/>
        </w:rPr>
        <w:t xml:space="preserve"> </w:t>
      </w:r>
      <w:r w:rsidRPr="003B0660">
        <w:rPr>
          <w:rFonts w:hint="cs"/>
          <w:sz w:val="24"/>
          <w:szCs w:val="24"/>
          <w:rtl/>
        </w:rPr>
        <w:t>از</w:t>
      </w:r>
      <w:r w:rsidRPr="003B0660">
        <w:rPr>
          <w:sz w:val="24"/>
          <w:szCs w:val="24"/>
          <w:rtl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مدل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کسب و کار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sz w:val="24"/>
          <w:szCs w:val="24"/>
          <w:rtl/>
          <w:lang w:bidi="fa-IR"/>
        </w:rPr>
        <w:t>(</w:t>
      </w:r>
      <w:r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مناطق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جغرافیایی،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9B6C1D">
        <w:rPr>
          <w:rStyle w:val="rynqvb"/>
          <w:rFonts w:hint="cs"/>
          <w:sz w:val="24"/>
          <w:szCs w:val="24"/>
          <w:rtl/>
          <w:lang w:bidi="fa-IR"/>
        </w:rPr>
        <w:t>امکانات</w:t>
      </w:r>
      <w:r w:rsidR="009B6C1D" w:rsidRPr="00D90EF4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انواع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9B6C1D" w:rsidRPr="00CA3AD7">
        <w:rPr>
          <w:rStyle w:val="rynqvb"/>
          <w:rFonts w:hint="cs"/>
          <w:sz w:val="24"/>
          <w:szCs w:val="24"/>
          <w:rtl/>
          <w:lang w:bidi="fa-IR"/>
        </w:rPr>
        <w:t>دارایی</w:t>
      </w:r>
      <w:r w:rsidR="009B6C1D"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ها</w:t>
      </w:r>
      <w:r w:rsidRPr="00CA3AD7">
        <w:rPr>
          <w:rStyle w:val="rynqvb"/>
          <w:sz w:val="24"/>
          <w:szCs w:val="24"/>
          <w:rtl/>
          <w:lang w:bidi="fa-IR"/>
        </w:rPr>
        <w:t xml:space="preserve">) </w:t>
      </w:r>
      <w:r>
        <w:rPr>
          <w:rStyle w:val="rynqvb"/>
          <w:rFonts w:hint="cs"/>
          <w:sz w:val="24"/>
          <w:szCs w:val="24"/>
          <w:rtl/>
          <w:lang w:bidi="fa-IR"/>
        </w:rPr>
        <w:t>متمرکز شده است</w:t>
      </w:r>
      <w:r w:rsidRPr="00CA3AD7">
        <w:rPr>
          <w:rStyle w:val="rynqvb"/>
          <w:sz w:val="24"/>
          <w:szCs w:val="24"/>
          <w:rtl/>
          <w:lang w:bidi="fa-IR"/>
        </w:rPr>
        <w:t xml:space="preserve"> (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13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مراجعه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شود).</w:t>
      </w:r>
      <w:r w:rsidRPr="00D90EF4">
        <w:rPr>
          <w:rFonts w:hint="cs"/>
          <w:sz w:val="24"/>
          <w:szCs w:val="24"/>
          <w:rtl/>
        </w:rPr>
        <w:t xml:space="preserve"> </w:t>
      </w:r>
    </w:p>
    <w:p w14:paraId="1BE0689C" w14:textId="1AD4783C" w:rsidR="00502190" w:rsidRPr="00CA3AD7" w:rsidRDefault="00502190" w:rsidP="003C67EC">
      <w:pPr>
        <w:ind w:left="738" w:hanging="454"/>
        <w:jc w:val="both"/>
        <w:rPr>
          <w:rStyle w:val="rynqvb"/>
          <w:sz w:val="24"/>
          <w:szCs w:val="24"/>
          <w:rtl/>
          <w:lang w:bidi="fa-IR"/>
        </w:rPr>
      </w:pPr>
      <w:r>
        <w:rPr>
          <w:rStyle w:val="rynqvb"/>
          <w:rFonts w:hint="cs"/>
          <w:sz w:val="24"/>
          <w:szCs w:val="24"/>
          <w:rtl/>
          <w:lang w:bidi="fa-IR"/>
        </w:rPr>
        <w:t>پ.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16(الف)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CE61CC">
        <w:rPr>
          <w:rStyle w:val="rynqvb"/>
          <w:rFonts w:hint="cs"/>
          <w:sz w:val="24"/>
          <w:szCs w:val="24"/>
          <w:rtl/>
          <w:lang w:bidi="fa-IR"/>
        </w:rPr>
        <w:t>و</w:t>
      </w:r>
      <w:r w:rsidR="00CE61CC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sz w:val="24"/>
          <w:szCs w:val="24"/>
          <w:rtl/>
          <w:lang w:bidi="fa-IR"/>
        </w:rPr>
        <w:t>(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CA3AD7">
        <w:rPr>
          <w:rStyle w:val="rynqvb"/>
          <w:sz w:val="24"/>
          <w:szCs w:val="24"/>
          <w:rtl/>
          <w:lang w:bidi="fa-IR"/>
        </w:rPr>
        <w:t xml:space="preserve">)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رابطه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آثار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ریسک‌ها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فرصت‌های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وضعیت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مالی،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عملکرد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جریان‌های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نقدی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دوره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گزارشگری.</w:t>
      </w:r>
      <w:r w:rsidRPr="00CA3AD7">
        <w:rPr>
          <w:rStyle w:val="rynqvb"/>
          <w:sz w:val="24"/>
          <w:szCs w:val="24"/>
          <w:lang w:bidi="fa-IR"/>
        </w:rPr>
        <w:t xml:space="preserve"> </w:t>
      </w:r>
    </w:p>
    <w:p w14:paraId="0B19E73E" w14:textId="77777777" w:rsidR="00502190" w:rsidRDefault="00502190" w:rsidP="00502190">
      <w:pPr>
        <w:ind w:left="738" w:hanging="454"/>
        <w:jc w:val="both"/>
        <w:rPr>
          <w:sz w:val="24"/>
          <w:szCs w:val="24"/>
          <w:rtl/>
          <w:lang w:bidi="fa-IR"/>
        </w:rPr>
      </w:pPr>
      <w:r>
        <w:rPr>
          <w:rStyle w:val="rynqvb"/>
          <w:rFonts w:hint="cs"/>
          <w:sz w:val="24"/>
          <w:szCs w:val="24"/>
          <w:rtl/>
          <w:lang w:bidi="fa-IR"/>
        </w:rPr>
        <w:t>ت.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طبق توصیف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32</w:t>
      </w:r>
      <w:r>
        <w:rPr>
          <w:rStyle w:val="rynqvb"/>
          <w:rFonts w:hint="cs"/>
          <w:sz w:val="24"/>
          <w:szCs w:val="24"/>
          <w:rtl/>
          <w:lang w:bidi="fa-IR"/>
        </w:rPr>
        <w:t>، می</w:t>
      </w:r>
      <w:r>
        <w:rPr>
          <w:rStyle w:val="rynqvb"/>
          <w:rFonts w:hint="eastAsia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>توان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از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معیارهای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مبتنی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صنعت</w:t>
      </w:r>
      <w:r w:rsidRPr="00CA3AD7">
        <w:rPr>
          <w:rStyle w:val="rynqvb"/>
          <w:sz w:val="24"/>
          <w:szCs w:val="24"/>
          <w:rtl/>
          <w:lang w:bidi="fa-IR"/>
        </w:rPr>
        <w:t xml:space="preserve"> - </w:t>
      </w:r>
      <w:r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معیارهایی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یک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استاندارد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افشا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پا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دار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تعریف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شده‌اند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معیارهایی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به طریقی دیگر منطبق با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الزامات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مندرج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استاندارد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افشا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پا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دار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هستند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رعایت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کامل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الزامات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034A9B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034A9B">
        <w:rPr>
          <w:rStyle w:val="rynqvb"/>
          <w:rFonts w:hint="eastAsia"/>
          <w:sz w:val="24"/>
          <w:szCs w:val="24"/>
          <w:rtl/>
          <w:lang w:bidi="fa-IR"/>
        </w:rPr>
        <w:t>ا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بخشی از آنها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کرد.</w:t>
      </w:r>
      <w:r w:rsidRPr="00CA3AD7">
        <w:rPr>
          <w:rStyle w:val="rynqvb"/>
          <w:sz w:val="24"/>
          <w:szCs w:val="24"/>
          <w:lang w:bidi="fa-IR"/>
        </w:rPr>
        <w:t xml:space="preserve"> </w:t>
      </w:r>
    </w:p>
    <w:p w14:paraId="7BC8DC55" w14:textId="380DA362" w:rsidR="00502190" w:rsidRPr="006D0EE3" w:rsidRDefault="00502190" w:rsidP="00502190">
      <w:pPr>
        <w:ind w:left="738" w:hanging="454"/>
        <w:jc w:val="both"/>
        <w:rPr>
          <w:sz w:val="24"/>
          <w:szCs w:val="24"/>
        </w:rPr>
      </w:pPr>
      <w:r>
        <w:rPr>
          <w:rStyle w:val="rynqvb"/>
          <w:rFonts w:hint="cs"/>
          <w:sz w:val="24"/>
          <w:szCs w:val="24"/>
          <w:rtl/>
          <w:lang w:bidi="fa-IR"/>
        </w:rPr>
        <w:t>ث.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ارتباط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رعایت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الزامات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29 (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CA3AD7">
        <w:rPr>
          <w:rStyle w:val="rynqvb"/>
          <w:sz w:val="24"/>
          <w:szCs w:val="24"/>
          <w:rtl/>
          <w:lang w:bidi="fa-IR"/>
        </w:rPr>
        <w:t xml:space="preserve">)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CA3AD7">
        <w:rPr>
          <w:rStyle w:val="rynqvb"/>
          <w:sz w:val="24"/>
          <w:szCs w:val="24"/>
          <w:rtl/>
          <w:lang w:bidi="fa-IR"/>
        </w:rPr>
        <w:t xml:space="preserve"> (</w:t>
      </w:r>
      <w:r>
        <w:rPr>
          <w:rStyle w:val="rynqvb"/>
          <w:rFonts w:hint="cs"/>
          <w:sz w:val="24"/>
          <w:szCs w:val="24"/>
          <w:rtl/>
          <w:lang w:bidi="fa-IR"/>
        </w:rPr>
        <w:t>چ</w:t>
      </w:r>
      <w:r w:rsidRPr="00CA3AD7">
        <w:rPr>
          <w:rStyle w:val="rynqvb"/>
          <w:sz w:val="24"/>
          <w:szCs w:val="24"/>
          <w:rtl/>
          <w:lang w:bidi="fa-IR"/>
        </w:rPr>
        <w:t xml:space="preserve">)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صورت‌های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مربوط،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21(ب)(2)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استاندارد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افشا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پا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دار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1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ارتباط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شامل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سازگاری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داده‌ها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مفروضات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-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امکان</w:t>
      </w:r>
      <w:r w:rsidRPr="00CA3AD7">
        <w:rPr>
          <w:rStyle w:val="rynqvb"/>
          <w:sz w:val="24"/>
          <w:szCs w:val="24"/>
          <w:rtl/>
          <w:lang w:bidi="fa-IR"/>
        </w:rPr>
        <w:t xml:space="preserve"> -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ارتباط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مبالغ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>29 (ب) تا (</w:t>
      </w:r>
      <w:r>
        <w:rPr>
          <w:rStyle w:val="rynqvb"/>
          <w:rFonts w:hint="cs"/>
          <w:sz w:val="24"/>
          <w:szCs w:val="24"/>
          <w:rtl/>
          <w:lang w:bidi="fa-IR"/>
        </w:rPr>
        <w:t>چ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)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مبالغ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شناسایی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صورت‌های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بررسی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مبلغ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دفتری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دارایی‌های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مبالغ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مندرج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صورت‌های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621C17">
        <w:rPr>
          <w:rStyle w:val="rynqvb"/>
          <w:rFonts w:hint="cs"/>
          <w:sz w:val="24"/>
          <w:szCs w:val="24"/>
          <w:rtl/>
          <w:lang w:bidi="fa-IR"/>
        </w:rPr>
        <w:t>مطابقت</w:t>
      </w:r>
      <w:r w:rsidR="00621C17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دارد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خیر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ارتباط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موجود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مبالغ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موجود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صورت‌های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مالی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توضیح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می‌دهد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651C966D" w14:textId="77777777" w:rsidR="00502190" w:rsidRPr="0088380C" w:rsidRDefault="00502190" w:rsidP="00502190">
      <w:pPr>
        <w:pStyle w:val="Heading1"/>
        <w:pBdr>
          <w:bottom w:val="single" w:sz="4" w:space="1" w:color="auto"/>
        </w:pBdr>
        <w:rPr>
          <w:rFonts w:eastAsia="Calibri"/>
          <w:b w:val="0"/>
          <w:rtl/>
          <w:lang w:bidi="fa-IR"/>
        </w:rPr>
      </w:pPr>
      <w:bookmarkStart w:id="69" w:name="_Toc159450456"/>
      <w:bookmarkStart w:id="70" w:name="_Toc159451023"/>
      <w:bookmarkStart w:id="71" w:name="_Toc159451160"/>
      <w:bookmarkStart w:id="72" w:name="_Toc227401329"/>
      <w:r>
        <w:rPr>
          <w:rFonts w:eastAsia="Calibri" w:hint="cs"/>
          <w:b w:val="0"/>
          <w:rtl/>
          <w:lang w:bidi="fa-IR"/>
        </w:rPr>
        <w:t>اهداف مرتبط با اقلیم</w:t>
      </w:r>
      <w:r w:rsidRPr="0082235A">
        <w:rPr>
          <w:rFonts w:eastAsia="Calibri"/>
          <w:b w:val="0"/>
          <w:rtl/>
          <w:lang w:bidi="fa-IR"/>
        </w:rPr>
        <w:t xml:space="preserve"> (</w:t>
      </w:r>
      <w:r w:rsidRPr="0082235A">
        <w:rPr>
          <w:rFonts w:eastAsia="Calibri" w:hint="cs"/>
          <w:b w:val="0"/>
          <w:rtl/>
          <w:lang w:bidi="fa-IR"/>
        </w:rPr>
        <w:t>بند</w:t>
      </w:r>
      <w:r>
        <w:rPr>
          <w:rFonts w:eastAsia="Calibri" w:hint="cs"/>
          <w:b w:val="0"/>
          <w:rtl/>
          <w:lang w:bidi="fa-IR"/>
        </w:rPr>
        <w:t>های 33 تا 37)</w:t>
      </w:r>
      <w:bookmarkEnd w:id="69"/>
      <w:bookmarkEnd w:id="70"/>
      <w:bookmarkEnd w:id="71"/>
      <w:bookmarkEnd w:id="72"/>
    </w:p>
    <w:p w14:paraId="3331C43B" w14:textId="77777777" w:rsidR="00502190" w:rsidRPr="0088380C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Calibri Light" w:eastAsia="Times New Roman" w:hAnsi="Calibri Light"/>
          <w:b/>
          <w:bCs/>
          <w:color w:val="000000"/>
          <w:szCs w:val="24"/>
          <w:rtl/>
        </w:rPr>
      </w:pP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ویژگی</w:t>
      </w:r>
      <w:r>
        <w:rPr>
          <w:rFonts w:ascii="Calibri Light" w:eastAsia="Times New Roman" w:hAnsi="Calibri Light"/>
          <w:b/>
          <w:bCs/>
          <w:color w:val="000000"/>
          <w:szCs w:val="24"/>
          <w:rtl/>
        </w:rPr>
        <w:softHyphen/>
      </w:r>
      <w:r>
        <w:rPr>
          <w:rFonts w:ascii="Calibri Light" w:eastAsia="Times New Roman" w:hAnsi="Calibri Light" w:hint="cs"/>
          <w:b/>
          <w:bCs/>
          <w:color w:val="000000"/>
          <w:szCs w:val="24"/>
          <w:rtl/>
        </w:rPr>
        <w:t>های یک هدف مرتبط با اقلیم</w:t>
      </w:r>
    </w:p>
    <w:p w14:paraId="3C5F654F" w14:textId="3864448C" w:rsidR="00502190" w:rsidRDefault="00502190" w:rsidP="003C67EC">
      <w:pPr>
        <w:ind w:left="738" w:hanging="454"/>
        <w:jc w:val="both"/>
        <w:rPr>
          <w:rStyle w:val="hwtze"/>
          <w:sz w:val="24"/>
          <w:szCs w:val="24"/>
          <w:rtl/>
          <w:lang w:bidi="fa-IR"/>
        </w:rPr>
      </w:pPr>
      <w:r w:rsidRPr="00511435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511435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6</w:t>
      </w:r>
      <w:r>
        <w:rPr>
          <w:rFonts w:ascii="Times New Roman" w:eastAsia="Times New Roman" w:hAnsi="Times New Roman" w:hint="cs"/>
          <w:b/>
          <w:bCs/>
          <w:sz w:val="24"/>
          <w:szCs w:val="24"/>
          <w:rtl/>
          <w:lang w:bidi="fa-IR"/>
        </w:rPr>
        <w:t>6</w:t>
      </w:r>
      <w:r w:rsidRPr="00511435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511435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33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می‌کند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اهداف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کم</w:t>
      </w:r>
      <w:r>
        <w:rPr>
          <w:rStyle w:val="rynqvb"/>
          <w:rFonts w:hint="cs"/>
          <w:sz w:val="24"/>
          <w:szCs w:val="24"/>
          <w:rtl/>
          <w:lang w:bidi="fa-IR"/>
        </w:rPr>
        <w:t>ّ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کیفی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تعیین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کرده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اهدافی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CE61CC">
        <w:rPr>
          <w:rStyle w:val="rynqvb"/>
          <w:rFonts w:hint="cs"/>
          <w:sz w:val="24"/>
          <w:szCs w:val="24"/>
          <w:rtl/>
          <w:lang w:bidi="fa-IR"/>
        </w:rPr>
        <w:t>قوانین</w:t>
      </w:r>
      <w:r w:rsidR="00CE61CC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مقررات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6F30EA">
        <w:rPr>
          <w:rStyle w:val="rynqvb"/>
          <w:sz w:val="24"/>
          <w:szCs w:val="24"/>
          <w:rtl/>
          <w:lang w:bidi="fa-IR"/>
        </w:rPr>
        <w:t>دست</w:t>
      </w:r>
      <w:r w:rsidRPr="006F30EA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6F30EA">
        <w:rPr>
          <w:rStyle w:val="rynqvb"/>
          <w:rFonts w:hint="eastAsia"/>
          <w:sz w:val="24"/>
          <w:szCs w:val="24"/>
          <w:rtl/>
          <w:lang w:bidi="fa-IR"/>
        </w:rPr>
        <w:t>اب</w:t>
      </w:r>
      <w:r w:rsidRPr="006F30EA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6F30EA">
        <w:rPr>
          <w:rStyle w:val="rynqvb"/>
          <w:sz w:val="24"/>
          <w:szCs w:val="24"/>
          <w:rtl/>
          <w:lang w:bidi="fa-IR"/>
        </w:rPr>
        <w:t xml:space="preserve"> به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6F30EA">
        <w:rPr>
          <w:rStyle w:val="rynqvb"/>
          <w:sz w:val="24"/>
          <w:szCs w:val="24"/>
          <w:rtl/>
          <w:lang w:bidi="fa-IR"/>
        </w:rPr>
        <w:t xml:space="preserve">از جمله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اهداف</w:t>
      </w:r>
      <w:r w:rsidRPr="006F30EA">
        <w:rPr>
          <w:rStyle w:val="hwtze"/>
          <w:sz w:val="24"/>
          <w:szCs w:val="24"/>
          <w:rtl/>
          <w:lang w:bidi="fa-IR"/>
        </w:rPr>
        <w:t xml:space="preserve"> مرتبط 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اهداف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F4DEE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>همانطور که در بند 33 (</w:t>
      </w:r>
      <w:r>
        <w:rPr>
          <w:rStyle w:val="rynqvb"/>
          <w:rFonts w:hint="cs"/>
          <w:sz w:val="24"/>
          <w:szCs w:val="24"/>
          <w:rtl/>
          <w:lang w:bidi="fa-IR"/>
        </w:rPr>
        <w:t>الف) تا (ح) توضیح داده شده است، ملزم به افشای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درباره ویژگی‌های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این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اهداف می</w:t>
      </w:r>
      <w:r>
        <w:rPr>
          <w:rStyle w:val="rynqvb"/>
          <w:rFonts w:hint="cs"/>
          <w:sz w:val="24"/>
          <w:szCs w:val="24"/>
          <w:rtl/>
          <w:lang w:bidi="fa-IR"/>
        </w:rPr>
        <w:softHyphen/>
        <w:t>باشد.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هدف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کم</w:t>
      </w:r>
      <w:r>
        <w:rPr>
          <w:rStyle w:val="rynqvb"/>
          <w:rFonts w:hint="cs"/>
          <w:sz w:val="24"/>
          <w:szCs w:val="24"/>
          <w:rtl/>
          <w:lang w:bidi="fa-IR"/>
        </w:rPr>
        <w:t>ّ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باشد،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 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0B14AF">
        <w:rPr>
          <w:rFonts w:hint="eastAsia"/>
          <w:sz w:val="24"/>
          <w:szCs w:val="24"/>
          <w:rtl/>
        </w:rPr>
        <w:t>مطلق</w:t>
      </w:r>
      <w:r>
        <w:rPr>
          <w:rFonts w:hint="cs"/>
          <w:sz w:val="24"/>
          <w:szCs w:val="24"/>
          <w:rtl/>
        </w:rPr>
        <w:t xml:space="preserve"> یا</w:t>
      </w:r>
      <w:r w:rsidRPr="000B14AF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نسبی بودن آن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را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توصیف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هدف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مطلق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عنوان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مقدار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گیری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شده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تغییر</w:t>
      </w:r>
      <w:r w:rsidR="00670849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آن</w:t>
      </w:r>
      <w:r w:rsidR="00670849">
        <w:rPr>
          <w:rStyle w:val="rynqvb"/>
          <w:rFonts w:hint="cs"/>
          <w:sz w:val="24"/>
          <w:szCs w:val="24"/>
          <w:rtl/>
          <w:lang w:bidi="fa-IR"/>
        </w:rPr>
        <w:t xml:space="preserve"> مقدار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تعریف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می‌شود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B671EC">
        <w:rPr>
          <w:rStyle w:val="rynqvb"/>
          <w:sz w:val="24"/>
          <w:szCs w:val="24"/>
          <w:rtl/>
          <w:lang w:bidi="fa-IR"/>
        </w:rPr>
        <w:t xml:space="preserve"> 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حال</w:t>
      </w:r>
      <w:r w:rsidRPr="00B671EC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671EC">
        <w:rPr>
          <w:rStyle w:val="rynqvb"/>
          <w:sz w:val="24"/>
          <w:szCs w:val="24"/>
          <w:rtl/>
          <w:lang w:bidi="fa-IR"/>
        </w:rPr>
        <w:t xml:space="preserve"> 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B671EC">
        <w:rPr>
          <w:rStyle w:val="rynqvb"/>
          <w:sz w:val="24"/>
          <w:szCs w:val="24"/>
          <w:rtl/>
          <w:lang w:bidi="fa-IR"/>
        </w:rPr>
        <w:t xml:space="preserve"> 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هدف</w:t>
      </w:r>
      <w:r w:rsidRPr="00B671EC">
        <w:rPr>
          <w:rStyle w:val="rynqvb"/>
          <w:sz w:val="24"/>
          <w:szCs w:val="24"/>
          <w:rtl/>
          <w:lang w:bidi="fa-IR"/>
        </w:rPr>
        <w:t xml:space="preserve"> 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نسب</w:t>
      </w:r>
      <w:r w:rsidRPr="00B671EC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B671EC">
        <w:rPr>
          <w:rStyle w:val="rynqvb"/>
          <w:sz w:val="24"/>
          <w:szCs w:val="24"/>
          <w:rtl/>
          <w:lang w:bidi="fa-IR"/>
        </w:rPr>
        <w:t xml:space="preserve"> 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B671EC">
        <w:rPr>
          <w:rStyle w:val="rynqvb"/>
          <w:sz w:val="24"/>
          <w:szCs w:val="24"/>
          <w:rtl/>
          <w:lang w:bidi="fa-IR"/>
        </w:rPr>
        <w:t xml:space="preserve"> 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عنوان</w:t>
      </w:r>
      <w:r w:rsidRPr="00B671EC">
        <w:rPr>
          <w:rStyle w:val="rynqvb"/>
          <w:sz w:val="24"/>
          <w:szCs w:val="24"/>
          <w:rtl/>
          <w:lang w:bidi="fa-IR"/>
        </w:rPr>
        <w:t xml:space="preserve"> 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نسبت</w:t>
      </w:r>
      <w:r w:rsidRPr="00481056">
        <w:rPr>
          <w:rStyle w:val="rynqvb"/>
          <w:sz w:val="24"/>
          <w:szCs w:val="24"/>
          <w:rtl/>
          <w:lang w:bidi="fa-IR"/>
        </w:rPr>
        <w:t xml:space="preserve"> مقدار اندازه</w:t>
      </w:r>
      <w:r w:rsidRPr="00481056">
        <w:rPr>
          <w:rStyle w:val="rynqvb"/>
          <w:rFonts w:hint="eastAsia"/>
          <w:sz w:val="24"/>
          <w:szCs w:val="24"/>
          <w:lang w:bidi="fa-IR"/>
        </w:rPr>
        <w:t>‌</w:t>
      </w:r>
      <w:r w:rsidRPr="00481056">
        <w:rPr>
          <w:rStyle w:val="rynqvb"/>
          <w:rFonts w:hint="eastAsia"/>
          <w:sz w:val="24"/>
          <w:szCs w:val="24"/>
          <w:rtl/>
          <w:lang w:bidi="fa-IR"/>
        </w:rPr>
        <w:t>گ</w:t>
      </w:r>
      <w:r w:rsidRPr="0048105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481056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Pr="0048105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481056">
        <w:rPr>
          <w:rStyle w:val="rynqvb"/>
          <w:sz w:val="24"/>
          <w:szCs w:val="24"/>
          <w:rtl/>
          <w:lang w:bidi="fa-IR"/>
        </w:rPr>
        <w:t xml:space="preserve"> شده به </w:t>
      </w:r>
      <w:r w:rsidRPr="0048105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481056">
        <w:rPr>
          <w:rStyle w:val="rynqvb"/>
          <w:rFonts w:hint="eastAsia"/>
          <w:sz w:val="24"/>
          <w:szCs w:val="24"/>
          <w:rtl/>
          <w:lang w:bidi="fa-IR"/>
        </w:rPr>
        <w:t>ک</w:t>
      </w:r>
      <w:r w:rsidRPr="00481056">
        <w:rPr>
          <w:rStyle w:val="rynqvb"/>
          <w:sz w:val="24"/>
          <w:szCs w:val="24"/>
          <w:rtl/>
          <w:lang w:bidi="fa-IR"/>
        </w:rPr>
        <w:t xml:space="preserve"> </w:t>
      </w:r>
      <w:r w:rsidRPr="00481056">
        <w:rPr>
          <w:rStyle w:val="rynqvb"/>
          <w:rFonts w:hint="eastAsia"/>
          <w:sz w:val="24"/>
          <w:szCs w:val="24"/>
          <w:rtl/>
          <w:lang w:bidi="fa-IR"/>
        </w:rPr>
        <w:t>مع</w:t>
      </w:r>
      <w:r w:rsidRPr="0048105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481056">
        <w:rPr>
          <w:rStyle w:val="rynqvb"/>
          <w:rFonts w:hint="eastAsia"/>
          <w:sz w:val="24"/>
          <w:szCs w:val="24"/>
          <w:rtl/>
          <w:lang w:bidi="fa-IR"/>
        </w:rPr>
        <w:t>ار</w:t>
      </w:r>
      <w:r w:rsidRPr="00481056">
        <w:rPr>
          <w:rStyle w:val="rynqvb"/>
          <w:sz w:val="24"/>
          <w:szCs w:val="24"/>
          <w:rtl/>
          <w:lang w:bidi="fa-IR"/>
        </w:rPr>
        <w:t xml:space="preserve"> </w:t>
      </w:r>
      <w:r w:rsidRPr="00481056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481056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،</w:t>
      </w:r>
      <w:r w:rsidRPr="00B671EC">
        <w:rPr>
          <w:rStyle w:val="rynqvb"/>
          <w:sz w:val="24"/>
          <w:szCs w:val="24"/>
          <w:rtl/>
          <w:lang w:bidi="fa-IR"/>
        </w:rPr>
        <w:t xml:space="preserve"> </w:t>
      </w:r>
      <w:r w:rsidRPr="00B671EC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B671EC">
        <w:rPr>
          <w:rStyle w:val="rynqvb"/>
          <w:sz w:val="24"/>
          <w:szCs w:val="24"/>
          <w:rtl/>
          <w:lang w:bidi="fa-IR"/>
        </w:rPr>
        <w:t xml:space="preserve"> 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تغ</w:t>
      </w:r>
      <w:r w:rsidRPr="00B671EC">
        <w:rPr>
          <w:rStyle w:val="rynqvb"/>
          <w:rFonts w:hint="cs"/>
          <w:sz w:val="24"/>
          <w:szCs w:val="24"/>
          <w:rtl/>
          <w:lang w:bidi="fa-IR"/>
        </w:rPr>
        <w:t>یی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ر</w:t>
      </w:r>
      <w:r w:rsidR="00670849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671EC">
        <w:rPr>
          <w:rStyle w:val="rynqvb"/>
          <w:sz w:val="24"/>
          <w:szCs w:val="24"/>
          <w:rtl/>
          <w:lang w:bidi="fa-IR"/>
        </w:rPr>
        <w:t xml:space="preserve"> 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در</w:t>
      </w:r>
      <w:r w:rsidRPr="00B671EC">
        <w:rPr>
          <w:rStyle w:val="rynqvb"/>
          <w:sz w:val="24"/>
          <w:szCs w:val="24"/>
          <w:rtl/>
          <w:lang w:bidi="fa-IR"/>
        </w:rPr>
        <w:t xml:space="preserve"> </w:t>
      </w:r>
      <w:r w:rsidRPr="00481056">
        <w:rPr>
          <w:rStyle w:val="rynqvb"/>
          <w:rFonts w:hint="eastAsia"/>
          <w:sz w:val="24"/>
          <w:szCs w:val="24"/>
          <w:rtl/>
          <w:lang w:bidi="fa-IR"/>
        </w:rPr>
        <w:t>آن</w:t>
      </w:r>
      <w:r w:rsidR="00670849">
        <w:rPr>
          <w:rStyle w:val="rynqvb"/>
          <w:rFonts w:hint="cs"/>
          <w:sz w:val="24"/>
          <w:szCs w:val="24"/>
          <w:rtl/>
          <w:lang w:bidi="fa-IR"/>
        </w:rPr>
        <w:t xml:space="preserve"> نسبت</w:t>
      </w:r>
      <w:r w:rsidRPr="00B671EC">
        <w:rPr>
          <w:rStyle w:val="rynqvb"/>
          <w:sz w:val="24"/>
          <w:szCs w:val="24"/>
          <w:rtl/>
          <w:lang w:bidi="fa-IR"/>
        </w:rPr>
        <w:t xml:space="preserve"> 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تعر</w:t>
      </w:r>
      <w:r w:rsidRPr="00B671EC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ف</w:t>
      </w:r>
      <w:r w:rsidRPr="00B671EC">
        <w:rPr>
          <w:rStyle w:val="rynqvb"/>
          <w:sz w:val="24"/>
          <w:szCs w:val="24"/>
          <w:rtl/>
          <w:lang w:bidi="fa-IR"/>
        </w:rPr>
        <w:t xml:space="preserve"> 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B671EC">
        <w:rPr>
          <w:rStyle w:val="rynqvb"/>
          <w:rFonts w:hint="cs"/>
          <w:sz w:val="24"/>
          <w:szCs w:val="24"/>
          <w:rtl/>
          <w:lang w:bidi="fa-IR"/>
        </w:rPr>
        <w:t>ی‌</w:t>
      </w:r>
      <w:r w:rsidRPr="00B671EC">
        <w:rPr>
          <w:rStyle w:val="rynqvb"/>
          <w:rFonts w:hint="eastAsia"/>
          <w:sz w:val="24"/>
          <w:szCs w:val="24"/>
          <w:rtl/>
          <w:lang w:bidi="fa-IR"/>
        </w:rPr>
        <w:t>شود</w:t>
      </w:r>
      <w:r w:rsidRPr="00B671EC">
        <w:rPr>
          <w:rStyle w:val="rynqvb"/>
          <w:sz w:val="24"/>
          <w:szCs w:val="24"/>
          <w:rtl/>
          <w:lang w:bidi="fa-IR"/>
        </w:rPr>
        <w:t>.</w:t>
      </w:r>
    </w:p>
    <w:p w14:paraId="15D65E36" w14:textId="2D22FA66" w:rsidR="00502190" w:rsidRDefault="00502190" w:rsidP="00502190">
      <w:pPr>
        <w:ind w:left="738" w:hanging="454"/>
        <w:jc w:val="both"/>
        <w:rPr>
          <w:sz w:val="24"/>
          <w:szCs w:val="24"/>
          <w:rtl/>
        </w:rPr>
      </w:pPr>
      <w:r w:rsidRPr="00511435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511435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6</w:t>
      </w:r>
      <w:r>
        <w:rPr>
          <w:rFonts w:ascii="Times New Roman" w:eastAsia="Times New Roman" w:hAnsi="Times New Roman" w:hint="cs"/>
          <w:b/>
          <w:bCs/>
          <w:sz w:val="24"/>
          <w:szCs w:val="24"/>
          <w:rtl/>
          <w:lang w:bidi="fa-IR"/>
        </w:rPr>
        <w:t>7</w:t>
      </w:r>
      <w:r w:rsidRPr="00511435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511435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در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تشخیص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افشای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معیار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تعیین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هدف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مرتبط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اقلیم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پیشرفت،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معیارهای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فرا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صنعتی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معیارهای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مبتنی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صنعت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نظر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بگیرد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معیاری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اندازه‌گیری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پیشرفت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سوی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یک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هدف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ایجاد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کرده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باشد،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مربوط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معیار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50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استاندارد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افشا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پا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b/>
          <w:bCs/>
          <w:sz w:val="24"/>
          <w:szCs w:val="24"/>
          <w:rtl/>
          <w:lang w:bidi="fa-IR"/>
        </w:rPr>
        <w:t>دار</w:t>
      </w:r>
      <w:r w:rsidRPr="00E96B7E">
        <w:rPr>
          <w:rStyle w:val="rynqvb"/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Style w:val="rynqvb"/>
          <w:b/>
          <w:bCs/>
          <w:sz w:val="24"/>
          <w:szCs w:val="24"/>
          <w:rtl/>
          <w:lang w:bidi="fa-IR"/>
        </w:rPr>
        <w:t xml:space="preserve"> 1</w:t>
      </w:r>
      <w:r w:rsidRPr="00CA3AD7">
        <w:rPr>
          <w:rStyle w:val="rynqvb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</w:p>
    <w:p w14:paraId="31ECECF4" w14:textId="694B1492" w:rsidR="007B368D" w:rsidRDefault="007B368D" w:rsidP="00502190">
      <w:pPr>
        <w:ind w:left="738" w:hanging="454"/>
        <w:jc w:val="both"/>
        <w:rPr>
          <w:sz w:val="24"/>
          <w:szCs w:val="24"/>
        </w:rPr>
      </w:pPr>
    </w:p>
    <w:p w14:paraId="00610D45" w14:textId="77777777" w:rsidR="007B368D" w:rsidRPr="00511435" w:rsidRDefault="007B368D" w:rsidP="00502190">
      <w:pPr>
        <w:ind w:left="738" w:hanging="454"/>
        <w:jc w:val="both"/>
        <w:rPr>
          <w:sz w:val="24"/>
          <w:szCs w:val="24"/>
        </w:rPr>
      </w:pPr>
    </w:p>
    <w:p w14:paraId="73EE9EA8" w14:textId="77777777" w:rsidR="00502190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Calibri Light" w:eastAsia="Times New Roman" w:hAnsi="Calibri Light"/>
          <w:b/>
          <w:bCs/>
          <w:color w:val="000000"/>
          <w:sz w:val="26"/>
          <w:szCs w:val="26"/>
          <w:rtl/>
        </w:rPr>
      </w:pPr>
      <w:r w:rsidRPr="00CA3AD7">
        <w:rPr>
          <w:rFonts w:ascii="Calibri Light" w:eastAsia="Times New Roman" w:hAnsi="Calibri Light" w:hint="eastAsia"/>
          <w:b/>
          <w:bCs/>
          <w:color w:val="000000"/>
          <w:sz w:val="26"/>
          <w:szCs w:val="26"/>
          <w:rtl/>
        </w:rPr>
        <w:t>اهداف</w:t>
      </w:r>
      <w:r w:rsidRPr="00CA3AD7">
        <w:rPr>
          <w:rFonts w:ascii="Calibri Light" w:eastAsia="Times New Roman" w:hAnsi="Calibri Light"/>
          <w:b/>
          <w:bCs/>
          <w:color w:val="000000"/>
          <w:sz w:val="26"/>
          <w:szCs w:val="26"/>
          <w:rtl/>
        </w:rPr>
        <w:t xml:space="preserve"> </w:t>
      </w:r>
      <w:r w:rsidRPr="00CA3AD7">
        <w:rPr>
          <w:rFonts w:ascii="Calibri Light" w:eastAsia="Times New Roman" w:hAnsi="Calibri Light" w:hint="eastAsia"/>
          <w:b/>
          <w:bCs/>
          <w:color w:val="000000"/>
          <w:sz w:val="26"/>
          <w:szCs w:val="26"/>
          <w:rtl/>
        </w:rPr>
        <w:t>انتشار</w:t>
      </w:r>
      <w:r w:rsidRPr="00CA3AD7">
        <w:rPr>
          <w:rFonts w:ascii="Calibri Light" w:eastAsia="Times New Roman" w:hAnsi="Calibri Light"/>
          <w:b/>
          <w:bCs/>
          <w:color w:val="000000"/>
          <w:sz w:val="26"/>
          <w:szCs w:val="26"/>
          <w:rtl/>
        </w:rPr>
        <w:t xml:space="preserve"> </w:t>
      </w:r>
      <w:r w:rsidRPr="00CA3AD7">
        <w:rPr>
          <w:rFonts w:ascii="Calibri Light" w:eastAsia="Times New Roman" w:hAnsi="Calibri Light" w:hint="eastAsia"/>
          <w:b/>
          <w:bCs/>
          <w:color w:val="000000"/>
          <w:sz w:val="26"/>
          <w:szCs w:val="26"/>
          <w:rtl/>
        </w:rPr>
        <w:t>گاز</w:t>
      </w:r>
      <w:r>
        <w:rPr>
          <w:rFonts w:ascii="Calibri Light" w:eastAsia="Times New Roman" w:hAnsi="Calibri Light" w:hint="cs"/>
          <w:b/>
          <w:bCs/>
          <w:color w:val="000000"/>
          <w:sz w:val="26"/>
          <w:szCs w:val="26"/>
          <w:rtl/>
        </w:rPr>
        <w:t>های</w:t>
      </w:r>
      <w:r w:rsidRPr="00CA3AD7">
        <w:rPr>
          <w:rFonts w:ascii="Calibri Light" w:eastAsia="Times New Roman" w:hAnsi="Calibri Light"/>
          <w:b/>
          <w:bCs/>
          <w:color w:val="000000"/>
          <w:sz w:val="26"/>
          <w:szCs w:val="26"/>
          <w:rtl/>
        </w:rPr>
        <w:t xml:space="preserve"> </w:t>
      </w:r>
      <w:r w:rsidRPr="00CA3AD7">
        <w:rPr>
          <w:rFonts w:ascii="Calibri Light" w:eastAsia="Times New Roman" w:hAnsi="Calibri Light" w:hint="eastAsia"/>
          <w:b/>
          <w:bCs/>
          <w:color w:val="000000"/>
          <w:sz w:val="26"/>
          <w:szCs w:val="26"/>
          <w:rtl/>
        </w:rPr>
        <w:t>گلخانه</w:t>
      </w:r>
      <w:r w:rsidRPr="00CA3AD7">
        <w:rPr>
          <w:rFonts w:ascii="Calibri Light" w:eastAsia="Times New Roman" w:hAnsi="Calibri Light"/>
          <w:b/>
          <w:bCs/>
          <w:color w:val="000000"/>
          <w:sz w:val="26"/>
          <w:szCs w:val="26"/>
          <w:rtl/>
        </w:rPr>
        <w:softHyphen/>
      </w:r>
      <w:r w:rsidRPr="00CA3AD7">
        <w:rPr>
          <w:rFonts w:ascii="Calibri Light" w:eastAsia="Times New Roman" w:hAnsi="Calibri Light" w:hint="eastAsia"/>
          <w:b/>
          <w:bCs/>
          <w:color w:val="000000"/>
          <w:sz w:val="26"/>
          <w:szCs w:val="26"/>
          <w:rtl/>
        </w:rPr>
        <w:t>ا</w:t>
      </w:r>
      <w:r w:rsidRPr="00CA3AD7">
        <w:rPr>
          <w:rFonts w:ascii="Calibri Light" w:eastAsia="Times New Roman" w:hAnsi="Calibri Light" w:hint="cs"/>
          <w:b/>
          <w:bCs/>
          <w:color w:val="000000"/>
          <w:sz w:val="26"/>
          <w:szCs w:val="26"/>
          <w:rtl/>
        </w:rPr>
        <w:t>ی</w:t>
      </w:r>
    </w:p>
    <w:p w14:paraId="244983BA" w14:textId="2795F1B2" w:rsidR="00502190" w:rsidRPr="00CA3AD7" w:rsidRDefault="00502190" w:rsidP="003C67EC">
      <w:pPr>
        <w:tabs>
          <w:tab w:val="clear" w:pos="284"/>
        </w:tabs>
        <w:ind w:left="0" w:right="-330" w:firstLine="0"/>
        <w:contextualSpacing/>
        <w:jc w:val="left"/>
        <w:rPr>
          <w:rFonts w:ascii="Calibri Light" w:eastAsia="Times New Roman" w:hAnsi="Calibri Light"/>
          <w:b/>
          <w:bCs/>
          <w:color w:val="000000"/>
          <w:sz w:val="24"/>
          <w:szCs w:val="24"/>
          <w:rtl/>
        </w:rPr>
      </w:pPr>
      <w:r>
        <w:rPr>
          <w:rFonts w:ascii="Calibri Light" w:eastAsia="Times New Roman" w:hAnsi="Calibri Light" w:hint="cs"/>
          <w:b/>
          <w:bCs/>
          <w:color w:val="000000"/>
          <w:sz w:val="24"/>
          <w:szCs w:val="24"/>
          <w:rtl/>
        </w:rPr>
        <w:t>اهداف انتشار</w:t>
      </w:r>
      <w:r w:rsidRPr="00220422">
        <w:rPr>
          <w:rFonts w:ascii="Calibri Light" w:eastAsia="Times New Roman" w:hAnsi="Calibri Light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Calibri Light" w:eastAsia="Times New Roman" w:hAnsi="Calibri Light" w:hint="cs"/>
          <w:b/>
          <w:bCs/>
          <w:color w:val="000000"/>
          <w:sz w:val="24"/>
          <w:szCs w:val="24"/>
          <w:rtl/>
        </w:rPr>
        <w:t>خالص و ناخالص گازهای گلخانه</w:t>
      </w:r>
      <w:r>
        <w:rPr>
          <w:rFonts w:ascii="Calibri Light" w:eastAsia="Times New Roman" w:hAnsi="Calibri Light" w:hint="cs"/>
          <w:b/>
          <w:bCs/>
          <w:color w:val="000000"/>
          <w:sz w:val="24"/>
          <w:szCs w:val="24"/>
          <w:rtl/>
        </w:rPr>
        <w:softHyphen/>
        <w:t xml:space="preserve">ای </w:t>
      </w:r>
    </w:p>
    <w:p w14:paraId="066321CE" w14:textId="50296D63" w:rsidR="00502190" w:rsidRPr="00A52AB4" w:rsidRDefault="00502190" w:rsidP="003C67EC">
      <w:pPr>
        <w:ind w:left="738" w:hanging="454"/>
        <w:jc w:val="both"/>
        <w:rPr>
          <w:sz w:val="24"/>
          <w:szCs w:val="24"/>
        </w:rPr>
      </w:pPr>
      <w:r w:rsidRPr="00A52AB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A52AB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68</w:t>
      </w:r>
      <w:r w:rsidRPr="00A52AB4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A52AB4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واحد 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برای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دارای هدف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باشد،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باید مشخص کند که 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هدف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ناخالص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خالص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اهداف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ناخالص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sz w:val="24"/>
          <w:szCs w:val="24"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منعکس</w:t>
      </w:r>
      <w:r>
        <w:rPr>
          <w:rStyle w:val="rynqvb"/>
          <w:sz w:val="24"/>
          <w:szCs w:val="24"/>
          <w:rtl/>
          <w:lang w:bidi="fa-IR"/>
        </w:rPr>
        <w:t>‌کننده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تغییرات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برنامه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ریزی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زنجیره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ارزش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اهداف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خالص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ناخالص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هدف‌گذاری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A6362F">
        <w:rPr>
          <w:rStyle w:val="rynqvb"/>
          <w:rFonts w:hint="cs"/>
          <w:sz w:val="24"/>
          <w:szCs w:val="24"/>
          <w:rtl/>
          <w:lang w:bidi="fa-IR"/>
        </w:rPr>
        <w:t>پس از کسر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هرگونه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تلاش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جبران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برنامه‌ریزی‌شده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(</w:t>
      </w:r>
      <w:r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مثال،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برنامه‌ریزی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670849" w:rsidRPr="00CA3AD7">
        <w:rPr>
          <w:rStyle w:val="rynqvb"/>
          <w:rFonts w:hint="cs"/>
          <w:sz w:val="24"/>
          <w:szCs w:val="24"/>
          <w:rtl/>
          <w:lang w:bidi="fa-IR"/>
        </w:rPr>
        <w:t>اعتبار</w:t>
      </w:r>
      <w:r w:rsidR="00670849">
        <w:rPr>
          <w:rStyle w:val="rynqvb"/>
          <w:rFonts w:hint="cs"/>
          <w:sz w:val="24"/>
          <w:szCs w:val="24"/>
          <w:rtl/>
          <w:lang w:bidi="fa-IR"/>
        </w:rPr>
        <w:t xml:space="preserve">های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کربن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جبران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>
        <w:rPr>
          <w:rStyle w:val="rynqvb"/>
          <w:rFonts w:hint="cs"/>
          <w:sz w:val="24"/>
          <w:szCs w:val="24"/>
          <w:rtl/>
          <w:lang w:bidi="fa-IR"/>
        </w:rPr>
        <w:t>).</w:t>
      </w:r>
    </w:p>
    <w:p w14:paraId="492F2652" w14:textId="494D42A1" w:rsidR="00502190" w:rsidRPr="00A52AB4" w:rsidRDefault="00502190" w:rsidP="003C67EC">
      <w:pPr>
        <w:ind w:left="738" w:hanging="454"/>
        <w:jc w:val="both"/>
        <w:rPr>
          <w:sz w:val="24"/>
          <w:szCs w:val="24"/>
        </w:rPr>
      </w:pPr>
      <w:r w:rsidRPr="00DA7AFF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DA7AFF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69</w:t>
      </w:r>
      <w:r w:rsidRPr="00DA7AFF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بند</w:t>
      </w:r>
      <w:r w:rsidRPr="00DA7AFF">
        <w:rPr>
          <w:rStyle w:val="rynqvb"/>
          <w:sz w:val="24"/>
          <w:szCs w:val="24"/>
          <w:rtl/>
          <w:lang w:bidi="fa-IR"/>
        </w:rPr>
        <w:t xml:space="preserve"> 36 (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پ</w:t>
      </w:r>
      <w:r w:rsidRPr="00DA7AFF">
        <w:rPr>
          <w:rStyle w:val="rynqvb"/>
          <w:sz w:val="24"/>
          <w:szCs w:val="24"/>
          <w:rtl/>
          <w:lang w:bidi="fa-IR"/>
        </w:rPr>
        <w:t xml:space="preserve">)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تصر</w:t>
      </w:r>
      <w:r w:rsidRPr="00DA7AF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ح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م</w:t>
      </w:r>
      <w:r w:rsidRPr="00DA7AFF">
        <w:rPr>
          <w:rStyle w:val="rynqvb"/>
          <w:rFonts w:hint="cs"/>
          <w:sz w:val="24"/>
          <w:szCs w:val="24"/>
          <w:rtl/>
          <w:lang w:bidi="fa-IR"/>
        </w:rPr>
        <w:t>ی‌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کند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که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اگر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DA7AF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دارا</w:t>
      </w:r>
      <w:r w:rsidRPr="00DA7AF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هدف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خالص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Pr="00DA7AF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گلخانه‌ا</w:t>
      </w:r>
      <w:r w:rsidRPr="00DA7AF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باشد،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با</w:t>
      </w:r>
      <w:r w:rsidRPr="00DA7AF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د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هدف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ناخالص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Pr="00DA7AF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گلخانه‌ا</w:t>
      </w:r>
      <w:r w:rsidRPr="00DA7AF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Pr="00DA7AF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ز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افشا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کند</w:t>
      </w:r>
      <w:r w:rsidRPr="00DA7AFF">
        <w:rPr>
          <w:rStyle w:val="rynqvb"/>
          <w:sz w:val="24"/>
          <w:szCs w:val="24"/>
          <w:rtl/>
          <w:lang w:bidi="fa-IR"/>
        </w:rPr>
        <w:t>.</w:t>
      </w:r>
      <w:r w:rsidRPr="00DA7AFF">
        <w:rPr>
          <w:rStyle w:val="hwtze"/>
          <w:sz w:val="24"/>
          <w:szCs w:val="24"/>
          <w:lang w:bidi="fa-IR"/>
        </w:rPr>
        <w:t xml:space="preserve"> </w:t>
      </w:r>
      <w:r w:rsidRPr="00DA7AFF">
        <w:rPr>
          <w:rStyle w:val="rynqvb"/>
          <w:sz w:val="24"/>
          <w:szCs w:val="24"/>
          <w:rtl/>
          <w:lang w:bidi="fa-IR"/>
        </w:rPr>
        <w:t>لازم به توض</w:t>
      </w:r>
      <w:r w:rsidRPr="00DA7AF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ح</w:t>
      </w:r>
      <w:r w:rsidRPr="00DA7AFF">
        <w:rPr>
          <w:rStyle w:val="rynqvb"/>
          <w:sz w:val="24"/>
          <w:szCs w:val="24"/>
          <w:rtl/>
          <w:lang w:bidi="fa-IR"/>
        </w:rPr>
        <w:t xml:space="preserve"> است که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اگر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واحد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تجار</w:t>
      </w:r>
      <w:r w:rsidRPr="00DA7AF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هدف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خالص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Pr="00DA7AF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گلخانه‌ا</w:t>
      </w:r>
      <w:r w:rsidRPr="00DA7AFF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افشا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DA7AFF">
        <w:rPr>
          <w:rStyle w:val="rynqvb"/>
          <w:rFonts w:hint="eastAsia"/>
          <w:sz w:val="24"/>
          <w:szCs w:val="24"/>
          <w:rtl/>
          <w:lang w:bidi="fa-IR"/>
        </w:rPr>
        <w:t>کند،</w:t>
      </w:r>
      <w:r w:rsidRPr="00DA7AFF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ن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هدف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نم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ی‌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تواند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اطلاعات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مربوط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به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اهداف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ناخالص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گلخانه‌ا</w:t>
      </w:r>
      <w:r w:rsidRPr="00E96B7E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خود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را</w:t>
      </w:r>
      <w:r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="00C66C32">
        <w:rPr>
          <w:rStyle w:val="rynqvb"/>
          <w:rFonts w:hint="cs"/>
          <w:sz w:val="24"/>
          <w:szCs w:val="24"/>
          <w:rtl/>
          <w:lang w:bidi="fa-IR"/>
        </w:rPr>
        <w:t>غیرشفاف</w:t>
      </w:r>
      <w:r w:rsidR="00C66C32" w:rsidRPr="00E96B7E">
        <w:rPr>
          <w:rStyle w:val="rynqvb"/>
          <w:sz w:val="24"/>
          <w:szCs w:val="24"/>
          <w:rtl/>
          <w:lang w:bidi="fa-IR"/>
        </w:rPr>
        <w:t xml:space="preserve"> </w:t>
      </w:r>
      <w:r w:rsidRPr="00E96B7E">
        <w:rPr>
          <w:rStyle w:val="rynqvb"/>
          <w:rFonts w:hint="eastAsia"/>
          <w:sz w:val="24"/>
          <w:szCs w:val="24"/>
          <w:rtl/>
          <w:lang w:bidi="fa-IR"/>
        </w:rPr>
        <w:t>کند</w:t>
      </w:r>
      <w:r w:rsidR="00DA7AFF" w:rsidRPr="00E96B7E">
        <w:rPr>
          <w:rStyle w:val="rynqvb"/>
          <w:sz w:val="24"/>
          <w:szCs w:val="24"/>
          <w:rtl/>
          <w:lang w:bidi="fa-IR"/>
        </w:rPr>
        <w:t>.</w:t>
      </w:r>
    </w:p>
    <w:p w14:paraId="4F040E38" w14:textId="77777777" w:rsidR="00502190" w:rsidRPr="0088380C" w:rsidRDefault="00502190" w:rsidP="00502190">
      <w:pPr>
        <w:tabs>
          <w:tab w:val="clear" w:pos="284"/>
        </w:tabs>
        <w:ind w:left="0" w:right="-330" w:firstLine="0"/>
        <w:contextualSpacing/>
        <w:jc w:val="left"/>
        <w:rPr>
          <w:rFonts w:ascii="Calibri Light" w:eastAsia="Times New Roman" w:hAnsi="Calibri Light"/>
          <w:b/>
          <w:bCs/>
          <w:color w:val="000000"/>
          <w:szCs w:val="24"/>
          <w:rtl/>
          <w:lang w:bidi="fa-IR"/>
        </w:rPr>
      </w:pPr>
      <w:r>
        <w:rPr>
          <w:rFonts w:ascii="Calibri Light" w:eastAsia="Times New Roman" w:hAnsi="Calibri Light" w:hint="cs"/>
          <w:b/>
          <w:bCs/>
          <w:color w:val="000000"/>
          <w:szCs w:val="24"/>
          <w:rtl/>
          <w:lang w:bidi="fa-IR"/>
        </w:rPr>
        <w:t>اعتبار کربن</w:t>
      </w:r>
    </w:p>
    <w:p w14:paraId="52AC8F7A" w14:textId="61A7FCE1" w:rsidR="00502190" w:rsidRPr="000B14AF" w:rsidRDefault="00502190" w:rsidP="003C67EC">
      <w:pPr>
        <w:rPr>
          <w:sz w:val="24"/>
          <w:szCs w:val="24"/>
          <w:rtl/>
        </w:rPr>
      </w:pPr>
      <w:r w:rsidRPr="00A52AB4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A52AB4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70</w:t>
      </w:r>
      <w:r w:rsidRPr="00A52AB4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A52AB4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طبق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36 (</w:t>
      </w:r>
      <w:r>
        <w:rPr>
          <w:rStyle w:val="rynqvb"/>
          <w:rFonts w:hint="cs"/>
          <w:sz w:val="24"/>
          <w:szCs w:val="24"/>
          <w:rtl/>
          <w:lang w:bidi="fa-IR"/>
        </w:rPr>
        <w:t>ث</w:t>
      </w:r>
      <w:r w:rsidRPr="00CA3AD7">
        <w:rPr>
          <w:rStyle w:val="rynqvb"/>
          <w:sz w:val="24"/>
          <w:szCs w:val="24"/>
          <w:rtl/>
          <w:lang w:bidi="fa-IR"/>
        </w:rPr>
        <w:t>)</w:t>
      </w:r>
      <w:r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برنامه‌ریزی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اعتبار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کربن</w:t>
      </w:r>
      <w:r w:rsidRPr="00CA3AD7">
        <w:rPr>
          <w:rStyle w:val="rynqvb"/>
          <w:sz w:val="24"/>
          <w:szCs w:val="24"/>
          <w:rtl/>
          <w:lang w:bidi="fa-IR"/>
        </w:rPr>
        <w:t xml:space="preserve"> -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ابزار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قابل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انتقال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قابل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مبادله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-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481056">
        <w:rPr>
          <w:rFonts w:hint="eastAsia"/>
          <w:sz w:val="24"/>
          <w:szCs w:val="24"/>
          <w:rtl/>
        </w:rPr>
        <w:t>جبران</w:t>
      </w:r>
      <w:r w:rsidRPr="00481056">
        <w:rPr>
          <w:sz w:val="24"/>
          <w:szCs w:val="24"/>
          <w:rtl/>
        </w:rPr>
        <w:t xml:space="preserve"> </w:t>
      </w:r>
      <w:r w:rsidRPr="00244B89">
        <w:rPr>
          <w:rStyle w:val="rynqvb"/>
          <w:rFonts w:hint="eastAsia"/>
          <w:sz w:val="24"/>
          <w:szCs w:val="24"/>
          <w:rtl/>
          <w:lang w:bidi="fa-IR"/>
        </w:rPr>
        <w:t>انتشار</w:t>
      </w:r>
      <w:r w:rsidRPr="00244B89">
        <w:rPr>
          <w:rStyle w:val="rynqvb"/>
          <w:sz w:val="24"/>
          <w:szCs w:val="24"/>
          <w:rtl/>
          <w:lang w:bidi="fa-IR"/>
        </w:rPr>
        <w:t xml:space="preserve"> </w:t>
      </w:r>
      <w:r w:rsidRPr="00244B89">
        <w:rPr>
          <w:rStyle w:val="rynqvb"/>
          <w:rFonts w:hint="eastAsia"/>
          <w:sz w:val="24"/>
          <w:szCs w:val="24"/>
          <w:rtl/>
          <w:lang w:bidi="fa-IR"/>
        </w:rPr>
        <w:t>گازها</w:t>
      </w:r>
      <w:r w:rsidRPr="00244B89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44B89">
        <w:rPr>
          <w:rStyle w:val="rynqvb"/>
          <w:sz w:val="24"/>
          <w:szCs w:val="24"/>
          <w:rtl/>
          <w:lang w:bidi="fa-IR"/>
        </w:rPr>
        <w:t xml:space="preserve"> </w:t>
      </w:r>
      <w:r w:rsidRPr="00244B89">
        <w:rPr>
          <w:rStyle w:val="rynqvb"/>
          <w:rFonts w:hint="eastAsia"/>
          <w:sz w:val="24"/>
          <w:szCs w:val="24"/>
          <w:rtl/>
          <w:lang w:bidi="fa-IR"/>
        </w:rPr>
        <w:t>گلخانه‌ا</w:t>
      </w:r>
      <w:r w:rsidRPr="00244B89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244B89">
        <w:rPr>
          <w:rStyle w:val="rynqvb"/>
          <w:sz w:val="24"/>
          <w:szCs w:val="24"/>
          <w:rtl/>
          <w:lang w:bidi="fa-IR"/>
        </w:rPr>
        <w:t xml:space="preserve"> </w:t>
      </w:r>
      <w:r w:rsidRPr="00481056">
        <w:rPr>
          <w:rFonts w:hint="eastAsia"/>
          <w:sz w:val="24"/>
          <w:szCs w:val="24"/>
          <w:rtl/>
        </w:rPr>
        <w:t>به</w:t>
      </w:r>
      <w:r w:rsidRPr="00481056">
        <w:rPr>
          <w:sz w:val="24"/>
          <w:szCs w:val="24"/>
          <w:rtl/>
        </w:rPr>
        <w:t xml:space="preserve"> </w:t>
      </w:r>
      <w:r w:rsidRPr="00481056">
        <w:rPr>
          <w:rFonts w:hint="eastAsia"/>
          <w:sz w:val="24"/>
          <w:szCs w:val="24"/>
          <w:rtl/>
        </w:rPr>
        <w:t>منظور</w:t>
      </w:r>
      <w:r w:rsidRPr="00481056">
        <w:rPr>
          <w:sz w:val="24"/>
          <w:szCs w:val="24"/>
          <w:rtl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دستیابی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اهداف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خالص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گلخانه‌ای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تعیین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کرده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اهدافی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طبق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022530">
        <w:rPr>
          <w:rStyle w:val="rynqvb"/>
          <w:rFonts w:hint="cs"/>
          <w:sz w:val="24"/>
          <w:szCs w:val="24"/>
          <w:rtl/>
          <w:lang w:bidi="fa-IR"/>
        </w:rPr>
        <w:t>قوانین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="006C37BA">
        <w:rPr>
          <w:rStyle w:val="rynqvb"/>
          <w:rFonts w:hint="cs"/>
          <w:sz w:val="24"/>
          <w:szCs w:val="24"/>
          <w:rtl/>
          <w:lang w:bidi="fa-IR"/>
        </w:rPr>
        <w:t xml:space="preserve">یا </w:t>
      </w:r>
      <w:r>
        <w:rPr>
          <w:rStyle w:val="rynqvb"/>
          <w:rFonts w:hint="cs"/>
          <w:sz w:val="24"/>
          <w:szCs w:val="24"/>
          <w:rtl/>
          <w:lang w:bidi="fa-IR"/>
        </w:rPr>
        <w:t>مقررات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6F30EA">
        <w:rPr>
          <w:rStyle w:val="rynqvb"/>
          <w:sz w:val="24"/>
          <w:szCs w:val="24"/>
          <w:rtl/>
          <w:lang w:bidi="fa-IR"/>
        </w:rPr>
        <w:t>دست</w:t>
      </w:r>
      <w:r w:rsidRPr="006F30EA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6F30EA">
        <w:rPr>
          <w:rStyle w:val="rynqvb"/>
          <w:rFonts w:hint="eastAsia"/>
          <w:sz w:val="24"/>
          <w:szCs w:val="24"/>
          <w:rtl/>
          <w:lang w:bidi="fa-IR"/>
        </w:rPr>
        <w:t>اب</w:t>
      </w:r>
      <w:r w:rsidRPr="006F30EA">
        <w:rPr>
          <w:rStyle w:val="rynqvb"/>
          <w:rFonts w:hint="cs"/>
          <w:sz w:val="24"/>
          <w:szCs w:val="24"/>
          <w:rtl/>
          <w:lang w:bidi="fa-IR"/>
        </w:rPr>
        <w:t>ی</w:t>
      </w:r>
      <w:r w:rsidRPr="006F30EA">
        <w:rPr>
          <w:rStyle w:val="rynqvb"/>
          <w:sz w:val="24"/>
          <w:szCs w:val="24"/>
          <w:rtl/>
          <w:lang w:bidi="fa-IR"/>
        </w:rPr>
        <w:t xml:space="preserve"> به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آنها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توصیف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گونه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مورد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برنامه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ریزی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اعتبار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کربن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باید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وضوح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نشان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دهد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چه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اعتبار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کربن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دستیابی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اهداف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خالص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sz w:val="24"/>
          <w:szCs w:val="24"/>
          <w:rtl/>
          <w:lang w:bidi="fa-IR"/>
        </w:rPr>
        <w:softHyphen/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متکی است.</w:t>
      </w:r>
    </w:p>
    <w:p w14:paraId="65022A31" w14:textId="545103D1" w:rsidR="00502190" w:rsidRPr="00220422" w:rsidRDefault="00502190" w:rsidP="003C67EC">
      <w:pPr>
        <w:ind w:left="738" w:hanging="454"/>
        <w:jc w:val="both"/>
        <w:rPr>
          <w:sz w:val="24"/>
          <w:szCs w:val="24"/>
        </w:rPr>
      </w:pPr>
      <w:r w:rsidRPr="00220422">
        <w:rPr>
          <w:rFonts w:ascii="Times New Roman" w:eastAsia="Times New Roman" w:hAnsi="Times New Roman" w:hint="eastAsia"/>
          <w:b/>
          <w:bCs/>
          <w:sz w:val="24"/>
          <w:szCs w:val="24"/>
          <w:rtl/>
          <w:lang w:bidi="fa-IR"/>
        </w:rPr>
        <w:t>ب</w:t>
      </w:r>
      <w:r w:rsidRPr="00220422">
        <w:rPr>
          <w:rFonts w:ascii="Times New Roman" w:eastAsia="Times New Roman" w:hAnsi="Times New Roman"/>
          <w:b/>
          <w:bCs/>
          <w:sz w:val="24"/>
          <w:szCs w:val="24"/>
          <w:rtl/>
          <w:lang w:bidi="fa-IR"/>
        </w:rPr>
        <w:t>71</w:t>
      </w:r>
      <w:r w:rsidRPr="00220422">
        <w:rPr>
          <w:rFonts w:ascii="Times New Roman" w:eastAsia="Times New Roman" w:hAnsi="Times New Roman"/>
          <w:sz w:val="24"/>
          <w:szCs w:val="24"/>
          <w:rtl/>
          <w:lang w:bidi="fa-IR"/>
        </w:rPr>
        <w:t>.</w:t>
      </w:r>
      <w:r w:rsidRPr="00220422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طبق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36(ث)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ملزم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فقط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برنامه</w:t>
      </w:r>
      <w:r>
        <w:rPr>
          <w:rStyle w:val="rynqvb"/>
          <w:rFonts w:hint="cs"/>
          <w:sz w:val="24"/>
          <w:szCs w:val="24"/>
          <w:rtl/>
          <w:lang w:bidi="fa-IR"/>
        </w:rPr>
        <w:t>‌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ریزی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شده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اعتبار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کربن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کند</w:t>
      </w:r>
      <w:r>
        <w:rPr>
          <w:rStyle w:val="rynqvb"/>
          <w:rFonts w:hint="cs"/>
          <w:sz w:val="24"/>
          <w:szCs w:val="24"/>
          <w:rtl/>
          <w:lang w:bidi="fa-IR"/>
        </w:rPr>
        <w:t>.</w:t>
      </w:r>
      <w:r w:rsidRPr="00CA3AD7">
        <w:rPr>
          <w:rStyle w:val="hwtze"/>
          <w:sz w:val="24"/>
          <w:szCs w:val="24"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وجود</w:t>
      </w:r>
      <w:r w:rsidRPr="00244B89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عنوان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بخشی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افشا،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>در صورتی که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>اطلاعات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مربوط به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اعتبار کربن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از پیش خریداری شده</w:t>
      </w:r>
      <w:r>
        <w:rPr>
          <w:rStyle w:val="rynqvb"/>
          <w:rFonts w:hint="eastAsia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ای که واحد تجاری برای استفاده از آن به منظور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دستیابی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هدف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انتشار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خالص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گازهای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گلخانه</w:t>
      </w:r>
      <w:r>
        <w:rPr>
          <w:rStyle w:val="rynqvb"/>
          <w:rFonts w:cs="Calibri" w:hint="cs"/>
          <w:sz w:val="24"/>
          <w:szCs w:val="24"/>
          <w:cs/>
          <w:lang w:bidi="fa-IR"/>
        </w:rPr>
        <w:t>‎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خود</w:t>
      </w:r>
      <w:r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برنامه</w:t>
      </w:r>
      <w:r>
        <w:rPr>
          <w:rStyle w:val="rynqvb"/>
          <w:rFonts w:hint="eastAsia"/>
          <w:sz w:val="24"/>
          <w:szCs w:val="24"/>
          <w:rtl/>
          <w:lang w:bidi="fa-IR"/>
        </w:rPr>
        <w:t>‌</w:t>
      </w:r>
      <w:r>
        <w:rPr>
          <w:rStyle w:val="rynqvb"/>
          <w:rFonts w:hint="cs"/>
          <w:sz w:val="24"/>
          <w:szCs w:val="24"/>
          <w:rtl/>
          <w:lang w:bidi="fa-IR"/>
        </w:rPr>
        <w:t>ریزی نموده است، موجب شود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استفاده‌کنندگان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گزارش</w:t>
      </w:r>
      <w:r>
        <w:rPr>
          <w:rStyle w:val="rynqvb"/>
          <w:rFonts w:cs="Calibri" w:hint="cs"/>
          <w:sz w:val="24"/>
          <w:szCs w:val="24"/>
          <w:cs/>
          <w:lang w:bidi="fa-IR"/>
        </w:rPr>
        <w:t>‎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های مالی با </w:t>
      </w:r>
      <w:r>
        <w:rPr>
          <w:rStyle w:val="rynqvb"/>
          <w:rFonts w:hint="cs"/>
          <w:sz w:val="24"/>
          <w:szCs w:val="24"/>
          <w:rtl/>
          <w:lang w:bidi="fa-IR"/>
        </w:rPr>
        <w:t>مقاصد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عمومی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 بتوانند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 هدف انتشار گازهای گلخانه</w:t>
      </w:r>
      <w:r>
        <w:rPr>
          <w:rStyle w:val="rynqvb"/>
          <w:rFonts w:cs="Calibri" w:hint="cs"/>
          <w:sz w:val="24"/>
          <w:szCs w:val="24"/>
          <w:cs/>
          <w:lang w:bidi="fa-IR"/>
        </w:rPr>
        <w:t>‎</w:t>
      </w:r>
      <w:r w:rsidRPr="0082235A">
        <w:rPr>
          <w:rStyle w:val="rynqvb"/>
          <w:rFonts w:hint="cs"/>
          <w:sz w:val="24"/>
          <w:szCs w:val="24"/>
          <w:rtl/>
          <w:lang w:bidi="fa-IR"/>
        </w:rPr>
        <w:t xml:space="preserve">ای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واحد تجاری را درک کنند،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ممکن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 xml:space="preserve">این اطلاعات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را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نیز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در این افشا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>
        <w:rPr>
          <w:rStyle w:val="rynqvb"/>
          <w:rFonts w:hint="cs"/>
          <w:sz w:val="24"/>
          <w:szCs w:val="24"/>
          <w:rtl/>
          <w:lang w:bidi="fa-IR"/>
        </w:rPr>
        <w:t>لحاظ کند.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</w:p>
    <w:p w14:paraId="25AD8CB4" w14:textId="77777777" w:rsidR="00502190" w:rsidRPr="003B0660" w:rsidRDefault="00502190" w:rsidP="00502190">
      <w:pPr>
        <w:tabs>
          <w:tab w:val="clear" w:pos="284"/>
        </w:tabs>
        <w:bidi w:val="0"/>
        <w:spacing w:before="539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sectPr w:rsidR="00502190" w:rsidRPr="003B0660" w:rsidSect="00277D7C">
          <w:pgSz w:w="12240" w:h="15840"/>
          <w:pgMar w:top="1440" w:right="1440" w:bottom="1440" w:left="1440" w:header="288" w:footer="288" w:gutter="0"/>
          <w:cols w:space="720"/>
          <w:titlePg/>
          <w:docGrid w:linePitch="360"/>
        </w:sectPr>
      </w:pPr>
    </w:p>
    <w:p w14:paraId="0DFB953C" w14:textId="4B04AC2B" w:rsidR="00502190" w:rsidRPr="00703691" w:rsidRDefault="00502190" w:rsidP="000E6738">
      <w:pPr>
        <w:pStyle w:val="Heading1"/>
        <w:rPr>
          <w:rtl/>
          <w:lang w:bidi="fa-IR"/>
        </w:rPr>
      </w:pPr>
      <w:bookmarkStart w:id="73" w:name="_Toc227401330"/>
      <w:r w:rsidRPr="00703691">
        <w:rPr>
          <w:rFonts w:hint="cs"/>
          <w:rtl/>
          <w:lang w:bidi="fa-IR"/>
        </w:rPr>
        <w:t>پیوست</w:t>
      </w:r>
      <w:r w:rsidRPr="00703691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پ: تاریخ اجرا و گذار</w:t>
      </w:r>
      <w:bookmarkEnd w:id="73"/>
    </w:p>
    <w:p w14:paraId="0B632924" w14:textId="643277D3" w:rsidR="00502190" w:rsidRDefault="00502190" w:rsidP="00F15E1A">
      <w:pPr>
        <w:pStyle w:val="ListParagraph"/>
        <w:ind w:left="0" w:firstLine="0"/>
        <w:rPr>
          <w:i/>
          <w:iCs/>
        </w:rPr>
      </w:pPr>
      <w:r w:rsidRPr="00646CDA">
        <w:rPr>
          <w:rFonts w:hint="eastAsia"/>
          <w:i/>
          <w:iCs/>
          <w:rtl/>
        </w:rPr>
        <w:t>ا</w:t>
      </w:r>
      <w:r w:rsidRPr="00646CDA">
        <w:rPr>
          <w:rFonts w:hint="cs"/>
          <w:i/>
          <w:iCs/>
          <w:rtl/>
        </w:rPr>
        <w:t>ی</w:t>
      </w:r>
      <w:r w:rsidRPr="00646CDA">
        <w:rPr>
          <w:rFonts w:hint="eastAsia"/>
          <w:i/>
          <w:iCs/>
          <w:rtl/>
        </w:rPr>
        <w:t>ن</w:t>
      </w:r>
      <w:r w:rsidRPr="00646CDA">
        <w:rPr>
          <w:i/>
          <w:iCs/>
          <w:rtl/>
        </w:rPr>
        <w:t xml:space="preserve"> </w:t>
      </w:r>
      <w:r w:rsidRPr="00646CDA">
        <w:rPr>
          <w:rFonts w:hint="eastAsia"/>
          <w:i/>
          <w:iCs/>
          <w:rtl/>
        </w:rPr>
        <w:t>پ</w:t>
      </w:r>
      <w:r w:rsidRPr="00646CDA">
        <w:rPr>
          <w:rFonts w:hint="cs"/>
          <w:i/>
          <w:iCs/>
          <w:rtl/>
        </w:rPr>
        <w:t>ی</w:t>
      </w:r>
      <w:r w:rsidRPr="00646CDA">
        <w:rPr>
          <w:rFonts w:hint="eastAsia"/>
          <w:i/>
          <w:iCs/>
          <w:rtl/>
        </w:rPr>
        <w:t>وست</w:t>
      </w:r>
      <w:r w:rsidRPr="00646CDA">
        <w:rPr>
          <w:i/>
          <w:iCs/>
          <w:rtl/>
        </w:rPr>
        <w:t xml:space="preserve"> </w:t>
      </w:r>
      <w:r w:rsidRPr="00646CDA">
        <w:rPr>
          <w:rFonts w:hint="eastAsia"/>
          <w:i/>
          <w:iCs/>
          <w:rtl/>
        </w:rPr>
        <w:t>بخش</w:t>
      </w:r>
      <w:r w:rsidRPr="00646CDA">
        <w:rPr>
          <w:i/>
          <w:iCs/>
          <w:rtl/>
        </w:rPr>
        <w:t xml:space="preserve"> </w:t>
      </w:r>
      <w:r w:rsidR="00F15E1A" w:rsidRPr="00F15E1A">
        <w:rPr>
          <w:i/>
          <w:iCs/>
          <w:rtl/>
        </w:rPr>
        <w:t>جدا‌نشدن</w:t>
      </w:r>
      <w:r w:rsidR="00F15E1A" w:rsidRPr="00F15E1A">
        <w:rPr>
          <w:rFonts w:hint="cs"/>
          <w:i/>
          <w:iCs/>
          <w:rtl/>
        </w:rPr>
        <w:t>ی</w:t>
      </w:r>
      <w:r w:rsidR="00F15E1A" w:rsidRPr="00F15E1A">
        <w:rPr>
          <w:i/>
          <w:iCs/>
          <w:rtl/>
        </w:rPr>
        <w:t xml:space="preserve"> </w:t>
      </w:r>
      <w:r w:rsidRPr="00646CDA">
        <w:rPr>
          <w:rFonts w:hint="eastAsia"/>
          <w:i/>
          <w:iCs/>
          <w:rtl/>
        </w:rPr>
        <w:t>استاندارد</w:t>
      </w:r>
      <w:r w:rsidRPr="00646CDA">
        <w:rPr>
          <w:i/>
          <w:iCs/>
          <w:rtl/>
        </w:rPr>
        <w:t xml:space="preserve"> </w:t>
      </w:r>
      <w:r>
        <w:rPr>
          <w:rFonts w:hint="cs"/>
          <w:i/>
          <w:iCs/>
          <w:rtl/>
          <w:lang w:bidi="fa-IR"/>
        </w:rPr>
        <w:t>افشای</w:t>
      </w:r>
      <w:r w:rsidR="00621C17">
        <w:rPr>
          <w:rFonts w:hint="cs"/>
          <w:i/>
          <w:iCs/>
          <w:rtl/>
          <w:lang w:bidi="fa-IR"/>
        </w:rPr>
        <w:t xml:space="preserve"> پایداری 2 «افشاهای</w:t>
      </w:r>
      <w:r>
        <w:rPr>
          <w:rFonts w:hint="cs"/>
          <w:i/>
          <w:iCs/>
          <w:rtl/>
          <w:lang w:bidi="fa-IR"/>
        </w:rPr>
        <w:t xml:space="preserve"> مرتبط با اقلیم</w:t>
      </w:r>
      <w:r w:rsidR="00621C17">
        <w:rPr>
          <w:rFonts w:hint="cs"/>
          <w:i/>
          <w:iCs/>
          <w:rtl/>
          <w:lang w:bidi="fa-IR"/>
        </w:rPr>
        <w:t>»</w:t>
      </w:r>
      <w:r w:rsidRPr="00646CDA">
        <w:rPr>
          <w:i/>
          <w:iCs/>
          <w:rtl/>
        </w:rPr>
        <w:t xml:space="preserve"> </w:t>
      </w:r>
      <w:r w:rsidRPr="00646CDA">
        <w:rPr>
          <w:rFonts w:hint="eastAsia"/>
          <w:i/>
          <w:iCs/>
          <w:rtl/>
        </w:rPr>
        <w:t>است</w:t>
      </w:r>
      <w:r w:rsidRPr="00646CDA">
        <w:rPr>
          <w:i/>
          <w:iCs/>
          <w:rtl/>
        </w:rPr>
        <w:t xml:space="preserve"> </w:t>
      </w:r>
      <w:r w:rsidRPr="00646CDA">
        <w:rPr>
          <w:rFonts w:hint="eastAsia"/>
          <w:i/>
          <w:iCs/>
          <w:rtl/>
        </w:rPr>
        <w:t>و</w:t>
      </w:r>
      <w:r w:rsidRPr="00646CDA">
        <w:rPr>
          <w:i/>
          <w:iCs/>
          <w:rtl/>
        </w:rPr>
        <w:t xml:space="preserve"> </w:t>
      </w:r>
      <w:r w:rsidRPr="00646CDA">
        <w:rPr>
          <w:rFonts w:hint="eastAsia"/>
          <w:i/>
          <w:iCs/>
          <w:rtl/>
        </w:rPr>
        <w:t>همانند</w:t>
      </w:r>
      <w:r w:rsidRPr="00646CDA">
        <w:rPr>
          <w:i/>
          <w:iCs/>
          <w:rtl/>
        </w:rPr>
        <w:t xml:space="preserve"> </w:t>
      </w:r>
      <w:r w:rsidRPr="00646CDA">
        <w:rPr>
          <w:rFonts w:hint="eastAsia"/>
          <w:i/>
          <w:iCs/>
          <w:rtl/>
        </w:rPr>
        <w:t>سا</w:t>
      </w:r>
      <w:r w:rsidRPr="00646CDA">
        <w:rPr>
          <w:rFonts w:hint="cs"/>
          <w:i/>
          <w:iCs/>
          <w:rtl/>
        </w:rPr>
        <w:t>ی</w:t>
      </w:r>
      <w:r w:rsidRPr="00646CDA">
        <w:rPr>
          <w:rFonts w:hint="eastAsia"/>
          <w:i/>
          <w:iCs/>
          <w:rtl/>
        </w:rPr>
        <w:t>ر</w:t>
      </w:r>
      <w:r w:rsidRPr="00646CDA">
        <w:rPr>
          <w:i/>
          <w:iCs/>
          <w:rtl/>
        </w:rPr>
        <w:t xml:space="preserve"> </w:t>
      </w:r>
      <w:r w:rsidRPr="00646CDA">
        <w:rPr>
          <w:rFonts w:hint="eastAsia"/>
          <w:i/>
          <w:iCs/>
          <w:rtl/>
        </w:rPr>
        <w:t>بخش‌ها</w:t>
      </w:r>
      <w:r w:rsidRPr="00646CDA">
        <w:rPr>
          <w:rFonts w:hint="cs"/>
          <w:i/>
          <w:iCs/>
          <w:rtl/>
        </w:rPr>
        <w:t>ی</w:t>
      </w:r>
      <w:r w:rsidRPr="00646CDA">
        <w:rPr>
          <w:i/>
          <w:iCs/>
          <w:rtl/>
        </w:rPr>
        <w:t xml:space="preserve"> </w:t>
      </w:r>
      <w:r w:rsidRPr="00646CDA">
        <w:rPr>
          <w:rFonts w:hint="eastAsia"/>
          <w:i/>
          <w:iCs/>
          <w:rtl/>
        </w:rPr>
        <w:t>استاندارد</w:t>
      </w:r>
      <w:r w:rsidR="000E3F00">
        <w:rPr>
          <w:rFonts w:hint="cs"/>
          <w:i/>
          <w:iCs/>
          <w:rtl/>
        </w:rPr>
        <w:t>،</w:t>
      </w:r>
      <w:r w:rsidRPr="00646CDA">
        <w:rPr>
          <w:i/>
          <w:iCs/>
          <w:rtl/>
        </w:rPr>
        <w:t xml:space="preserve"> </w:t>
      </w:r>
      <w:r w:rsidRPr="00646CDA">
        <w:rPr>
          <w:rFonts w:hint="eastAsia"/>
          <w:i/>
          <w:iCs/>
          <w:rtl/>
        </w:rPr>
        <w:t>لازم‌الاجرا</w:t>
      </w:r>
      <w:r w:rsidRPr="00646CDA">
        <w:rPr>
          <w:i/>
          <w:iCs/>
          <w:rtl/>
        </w:rPr>
        <w:t xml:space="preserve"> </w:t>
      </w:r>
      <w:r w:rsidRPr="00646CDA">
        <w:rPr>
          <w:rFonts w:hint="eastAsia"/>
          <w:i/>
          <w:iCs/>
          <w:rtl/>
        </w:rPr>
        <w:t>است</w:t>
      </w:r>
      <w:r w:rsidRPr="00646CDA">
        <w:rPr>
          <w:i/>
          <w:iCs/>
          <w:rtl/>
        </w:rPr>
        <w:t>.</w:t>
      </w:r>
    </w:p>
    <w:p w14:paraId="5F2B2DD3" w14:textId="77777777" w:rsidR="00502190" w:rsidRPr="005F28B5" w:rsidRDefault="00502190" w:rsidP="00502190">
      <w:pPr>
        <w:pStyle w:val="Heading1"/>
        <w:pBdr>
          <w:bottom w:val="single" w:sz="4" w:space="1" w:color="auto"/>
        </w:pBdr>
        <w:rPr>
          <w:lang w:bidi="fa-IR"/>
        </w:rPr>
      </w:pPr>
      <w:bookmarkStart w:id="74" w:name="_Toc150098585"/>
      <w:bookmarkStart w:id="75" w:name="_Toc150098672"/>
      <w:bookmarkStart w:id="76" w:name="_Toc159450458"/>
      <w:bookmarkStart w:id="77" w:name="_Toc159451163"/>
      <w:bookmarkStart w:id="78" w:name="_Toc227401331"/>
      <w:r w:rsidRPr="005F28B5">
        <w:rPr>
          <w:rFonts w:hint="cs"/>
          <w:color w:val="auto"/>
          <w:rtl/>
          <w:lang w:bidi="fa-IR"/>
        </w:rPr>
        <w:t>تاریخ</w:t>
      </w:r>
      <w:r w:rsidRPr="005F28B5">
        <w:rPr>
          <w:color w:val="auto"/>
          <w:rtl/>
          <w:lang w:bidi="fa-IR"/>
        </w:rPr>
        <w:t xml:space="preserve"> </w:t>
      </w:r>
      <w:r w:rsidRPr="005F28B5">
        <w:rPr>
          <w:rFonts w:hint="cs"/>
          <w:color w:val="auto"/>
          <w:rtl/>
          <w:lang w:bidi="fa-IR"/>
        </w:rPr>
        <w:t>اجرا</w:t>
      </w:r>
      <w:bookmarkEnd w:id="74"/>
      <w:bookmarkEnd w:id="75"/>
      <w:bookmarkEnd w:id="76"/>
      <w:bookmarkEnd w:id="77"/>
      <w:bookmarkEnd w:id="78"/>
    </w:p>
    <w:p w14:paraId="404D9F69" w14:textId="0CE81276" w:rsidR="00502190" w:rsidRPr="00CA3AD7" w:rsidRDefault="00502190" w:rsidP="0036260C">
      <w:pPr>
        <w:pStyle w:val="ListParagraph"/>
        <w:tabs>
          <w:tab w:val="clear" w:pos="397"/>
          <w:tab w:val="left" w:pos="510"/>
        </w:tabs>
        <w:ind w:left="454"/>
        <w:contextualSpacing w:val="0"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پ</w:t>
      </w:r>
      <w:r w:rsidRPr="00CA3AD7">
        <w:rPr>
          <w:sz w:val="24"/>
          <w:szCs w:val="24"/>
          <w:rtl/>
          <w:lang w:bidi="fa-IR"/>
        </w:rPr>
        <w:t>1.</w:t>
      </w:r>
      <w:r w:rsidRPr="00CA3AD7">
        <w:rPr>
          <w:sz w:val="24"/>
          <w:szCs w:val="24"/>
          <w:rtl/>
          <w:lang w:bidi="fa-IR"/>
        </w:rPr>
        <w:tab/>
      </w:r>
      <w:r w:rsidRPr="00CA3AD7">
        <w:rPr>
          <w:rFonts w:hint="cs"/>
          <w:sz w:val="24"/>
          <w:szCs w:val="24"/>
          <w:rtl/>
          <w:lang w:bidi="fa-IR"/>
        </w:rPr>
        <w:t>واحد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تجاری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باید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این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استاندارد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را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برای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دوره‌های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گزارشگری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سالانه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که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از</w:t>
      </w:r>
      <w:r w:rsidRPr="00CA3AD7">
        <w:rPr>
          <w:sz w:val="24"/>
          <w:szCs w:val="24"/>
          <w:rtl/>
          <w:lang w:bidi="fa-IR"/>
        </w:rPr>
        <w:t xml:space="preserve"> </w:t>
      </w:r>
      <w:r w:rsidR="00621C17">
        <w:rPr>
          <w:rFonts w:hint="cs"/>
          <w:sz w:val="24"/>
          <w:szCs w:val="24"/>
          <w:rtl/>
          <w:lang w:bidi="fa-IR"/>
        </w:rPr>
        <w:t>1405</w:t>
      </w:r>
      <w:r w:rsidR="00621C17"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یا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پس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از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آن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شروع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می‌شود،</w:t>
      </w:r>
      <w:r w:rsidRPr="00CA3AD7">
        <w:rPr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>به‌کار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گیرد</w:t>
      </w:r>
      <w:r w:rsidRPr="00CA3AD7">
        <w:rPr>
          <w:sz w:val="24"/>
          <w:szCs w:val="24"/>
          <w:rtl/>
          <w:lang w:bidi="fa-IR"/>
        </w:rPr>
        <w:t xml:space="preserve">. </w:t>
      </w:r>
      <w:r w:rsidR="00530EA6">
        <w:rPr>
          <w:rFonts w:hint="cs"/>
          <w:sz w:val="24"/>
          <w:szCs w:val="24"/>
          <w:rtl/>
          <w:lang w:bidi="fa-IR"/>
        </w:rPr>
        <w:t>به‌کار</w:t>
      </w:r>
      <w:r w:rsidRPr="00CA3AD7">
        <w:rPr>
          <w:rFonts w:hint="cs"/>
          <w:sz w:val="24"/>
          <w:szCs w:val="24"/>
          <w:rtl/>
          <w:lang w:bidi="fa-IR"/>
        </w:rPr>
        <w:t>گیری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زودتر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از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موعد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مجاز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است</w:t>
      </w:r>
      <w:r w:rsidRPr="00CA3AD7">
        <w:rPr>
          <w:sz w:val="24"/>
          <w:szCs w:val="24"/>
          <w:rtl/>
          <w:lang w:bidi="fa-IR"/>
        </w:rPr>
        <w:t xml:space="preserve">. </w:t>
      </w:r>
      <w:r w:rsidRPr="00CA3AD7">
        <w:rPr>
          <w:rFonts w:hint="cs"/>
          <w:sz w:val="24"/>
          <w:szCs w:val="24"/>
          <w:rtl/>
          <w:lang w:bidi="fa-IR"/>
        </w:rPr>
        <w:t>اگر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واحد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تجاری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این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استاندارد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را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زودتر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از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موعد</w:t>
      </w:r>
      <w:r w:rsidRPr="00CA3AD7">
        <w:rPr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>به‌کار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گیرد،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این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موضوع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باید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افشا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شود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و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همزمان</w:t>
      </w:r>
      <w:r w:rsidRPr="00CA3AD7">
        <w:rPr>
          <w:sz w:val="24"/>
          <w:szCs w:val="24"/>
          <w:rtl/>
          <w:lang w:bidi="fa-IR"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  <w:lang w:bidi="fa-IR"/>
        </w:rPr>
        <w:t>استاندارد</w:t>
      </w:r>
      <w:r w:rsidRPr="00E96B7E">
        <w:rPr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  <w:lang w:bidi="fa-IR"/>
        </w:rPr>
        <w:t>افشا</w:t>
      </w:r>
      <w:r w:rsidRPr="00E96B7E">
        <w:rPr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  <w:lang w:bidi="fa-IR"/>
        </w:rPr>
        <w:t>پا</w:t>
      </w:r>
      <w:r w:rsidRPr="00E96B7E">
        <w:rPr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Fonts w:hint="eastAsia"/>
          <w:b/>
          <w:bCs/>
          <w:sz w:val="24"/>
          <w:szCs w:val="24"/>
          <w:rtl/>
          <w:lang w:bidi="fa-IR"/>
        </w:rPr>
        <w:t>دار</w:t>
      </w:r>
      <w:r w:rsidRPr="00E96B7E">
        <w:rPr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b/>
          <w:bCs/>
          <w:sz w:val="24"/>
          <w:szCs w:val="24"/>
          <w:rtl/>
          <w:lang w:bidi="fa-IR"/>
        </w:rPr>
        <w:t xml:space="preserve"> 1 </w:t>
      </w:r>
      <w:r w:rsidRPr="00E96B7E">
        <w:rPr>
          <w:rFonts w:hint="eastAsia"/>
          <w:b/>
          <w:bCs/>
          <w:sz w:val="24"/>
          <w:szCs w:val="24"/>
          <w:rtl/>
          <w:lang w:bidi="fa-IR"/>
        </w:rPr>
        <w:t>الزامات</w:t>
      </w:r>
      <w:r w:rsidRPr="00E96B7E">
        <w:rPr>
          <w:b/>
          <w:bCs/>
          <w:sz w:val="24"/>
          <w:szCs w:val="24"/>
          <w:rtl/>
          <w:lang w:bidi="fa-IR"/>
        </w:rPr>
        <w:t xml:space="preserve"> </w:t>
      </w:r>
      <w:r w:rsidR="00766BD2">
        <w:rPr>
          <w:rFonts w:hint="cs"/>
          <w:b/>
          <w:bCs/>
          <w:sz w:val="24"/>
          <w:szCs w:val="24"/>
          <w:rtl/>
          <w:lang w:bidi="fa-IR"/>
        </w:rPr>
        <w:t>عمومی</w:t>
      </w:r>
      <w:r w:rsidR="00766BD2" w:rsidRPr="00E96B7E">
        <w:rPr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  <w:lang w:bidi="fa-IR"/>
        </w:rPr>
        <w:t>افشا</w:t>
      </w:r>
      <w:r w:rsidRPr="00E96B7E">
        <w:rPr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  <w:lang w:bidi="fa-IR"/>
        </w:rPr>
        <w:t>اطلاعات</w:t>
      </w:r>
      <w:r w:rsidRPr="00E96B7E">
        <w:rPr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  <w:lang w:bidi="fa-IR"/>
        </w:rPr>
        <w:t>مال</w:t>
      </w:r>
      <w:r w:rsidRPr="00E96B7E">
        <w:rPr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  <w:lang w:bidi="fa-IR"/>
        </w:rPr>
        <w:t>مرتبط</w:t>
      </w:r>
      <w:r w:rsidRPr="00E96B7E">
        <w:rPr>
          <w:b/>
          <w:bCs/>
          <w:sz w:val="24"/>
          <w:szCs w:val="24"/>
          <w:rtl/>
          <w:lang w:bidi="fa-IR"/>
        </w:rPr>
        <w:t xml:space="preserve"> </w:t>
      </w:r>
      <w:r w:rsidR="00766BD2">
        <w:rPr>
          <w:rFonts w:hint="cs"/>
          <w:b/>
          <w:bCs/>
          <w:sz w:val="24"/>
          <w:szCs w:val="24"/>
          <w:rtl/>
          <w:lang w:bidi="fa-IR"/>
        </w:rPr>
        <w:t>با</w:t>
      </w:r>
      <w:r w:rsidR="00766BD2" w:rsidRPr="00E96B7E">
        <w:rPr>
          <w:b/>
          <w:bCs/>
          <w:sz w:val="24"/>
          <w:szCs w:val="24"/>
          <w:rtl/>
          <w:lang w:bidi="fa-IR"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  <w:lang w:bidi="fa-IR"/>
        </w:rPr>
        <w:t>پا</w:t>
      </w:r>
      <w:r w:rsidRPr="00E96B7E">
        <w:rPr>
          <w:rFonts w:hint="cs"/>
          <w:b/>
          <w:bCs/>
          <w:sz w:val="24"/>
          <w:szCs w:val="24"/>
          <w:rtl/>
          <w:lang w:bidi="fa-IR"/>
        </w:rPr>
        <w:t>ی</w:t>
      </w:r>
      <w:r w:rsidRPr="00E96B7E">
        <w:rPr>
          <w:rFonts w:hint="eastAsia"/>
          <w:b/>
          <w:bCs/>
          <w:sz w:val="24"/>
          <w:szCs w:val="24"/>
          <w:rtl/>
          <w:lang w:bidi="fa-IR"/>
        </w:rPr>
        <w:t>دار</w:t>
      </w:r>
      <w:r w:rsidRPr="00E96B7E">
        <w:rPr>
          <w:rFonts w:hint="cs"/>
          <w:b/>
          <w:bCs/>
          <w:sz w:val="24"/>
          <w:szCs w:val="24"/>
          <w:rtl/>
          <w:lang w:bidi="fa-IR"/>
        </w:rPr>
        <w:t>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نیز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اجرا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شود</w:t>
      </w:r>
      <w:r w:rsidRPr="00CA3AD7">
        <w:rPr>
          <w:sz w:val="24"/>
          <w:szCs w:val="24"/>
          <w:lang w:bidi="fa-IR"/>
        </w:rPr>
        <w:t>.</w:t>
      </w:r>
    </w:p>
    <w:p w14:paraId="1FC544AF" w14:textId="77777777" w:rsidR="00502190" w:rsidRPr="00CA3AD7" w:rsidRDefault="00502190" w:rsidP="00502190">
      <w:pPr>
        <w:pStyle w:val="ListParagraph"/>
        <w:tabs>
          <w:tab w:val="clear" w:pos="397"/>
          <w:tab w:val="left" w:pos="510"/>
        </w:tabs>
        <w:ind w:left="454"/>
        <w:contextualSpacing w:val="0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پ</w:t>
      </w:r>
      <w:r w:rsidRPr="00CA3AD7">
        <w:rPr>
          <w:sz w:val="24"/>
          <w:szCs w:val="24"/>
          <w:rtl/>
          <w:lang w:bidi="fa-IR"/>
        </w:rPr>
        <w:t>2.</w:t>
      </w:r>
      <w:r w:rsidRPr="00CA3AD7">
        <w:rPr>
          <w:sz w:val="24"/>
          <w:szCs w:val="24"/>
          <w:rtl/>
          <w:lang w:bidi="fa-IR"/>
        </w:rPr>
        <w:tab/>
      </w:r>
      <w:r w:rsidRPr="00CA3AD7">
        <w:rPr>
          <w:rFonts w:hint="cs"/>
          <w:sz w:val="24"/>
          <w:szCs w:val="24"/>
          <w:rtl/>
          <w:lang w:bidi="fa-IR"/>
        </w:rPr>
        <w:t>برای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مقاصد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اجرای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بندهای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پ</w:t>
      </w:r>
      <w:r w:rsidRPr="00CA3AD7">
        <w:rPr>
          <w:sz w:val="24"/>
          <w:szCs w:val="24"/>
          <w:rtl/>
          <w:lang w:bidi="fa-IR"/>
        </w:rPr>
        <w:t xml:space="preserve">3 </w:t>
      </w:r>
      <w:r w:rsidRPr="00CA3AD7">
        <w:rPr>
          <w:rFonts w:hint="cs"/>
          <w:sz w:val="24"/>
          <w:szCs w:val="24"/>
          <w:rtl/>
          <w:lang w:bidi="fa-IR"/>
        </w:rPr>
        <w:t>تا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پ</w:t>
      </w:r>
      <w:r w:rsidRPr="00CA3AD7">
        <w:rPr>
          <w:sz w:val="24"/>
          <w:szCs w:val="24"/>
          <w:rtl/>
          <w:lang w:bidi="fa-IR"/>
        </w:rPr>
        <w:t>5</w:t>
      </w:r>
      <w:r w:rsidRPr="00CA3AD7">
        <w:rPr>
          <w:rFonts w:hint="cs"/>
          <w:sz w:val="24"/>
          <w:szCs w:val="24"/>
          <w:rtl/>
          <w:lang w:bidi="fa-IR"/>
        </w:rPr>
        <w:t>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تاریخ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اجرای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اولیه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این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استاندارد،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از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شروع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دوره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گزارشگری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سالانه</w:t>
      </w:r>
      <w:r w:rsidRPr="00CA3AD7">
        <w:rPr>
          <w:rFonts w:hint="cs"/>
          <w:sz w:val="24"/>
          <w:szCs w:val="24"/>
          <w:lang w:bidi="fa-IR"/>
        </w:rPr>
        <w:t>‌</w:t>
      </w:r>
      <w:r w:rsidRPr="00CA3AD7">
        <w:rPr>
          <w:rFonts w:hint="cs"/>
          <w:sz w:val="24"/>
          <w:szCs w:val="24"/>
          <w:rtl/>
          <w:lang w:bidi="fa-IR"/>
        </w:rPr>
        <w:t>ای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است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که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واحد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تجاری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برای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اولین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بار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این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استاندارد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را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به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کار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می</w:t>
      </w:r>
      <w:r w:rsidRPr="00CA3AD7">
        <w:rPr>
          <w:rFonts w:hint="cs"/>
          <w:sz w:val="24"/>
          <w:szCs w:val="24"/>
          <w:lang w:bidi="fa-IR"/>
        </w:rPr>
        <w:t>‌</w:t>
      </w:r>
      <w:r w:rsidRPr="00CA3AD7">
        <w:rPr>
          <w:rFonts w:hint="cs"/>
          <w:sz w:val="24"/>
          <w:szCs w:val="24"/>
          <w:rtl/>
          <w:lang w:bidi="fa-IR"/>
        </w:rPr>
        <w:t>گیرد</w:t>
      </w:r>
      <w:r w:rsidRPr="00CA3AD7">
        <w:rPr>
          <w:sz w:val="24"/>
          <w:szCs w:val="24"/>
          <w:rtl/>
          <w:lang w:bidi="fa-IR"/>
        </w:rPr>
        <w:t xml:space="preserve">. </w:t>
      </w:r>
    </w:p>
    <w:p w14:paraId="15A185E8" w14:textId="77777777" w:rsidR="00502190" w:rsidRPr="00D402BF" w:rsidRDefault="00502190" w:rsidP="00502190">
      <w:pPr>
        <w:pStyle w:val="Heading1"/>
        <w:pBdr>
          <w:bottom w:val="single" w:sz="4" w:space="1" w:color="auto"/>
        </w:pBdr>
        <w:rPr>
          <w:rtl/>
          <w:lang w:bidi="fa-IR"/>
        </w:rPr>
      </w:pPr>
      <w:bookmarkStart w:id="79" w:name="_Toc150098587"/>
      <w:bookmarkStart w:id="80" w:name="_Toc150098674"/>
      <w:bookmarkStart w:id="81" w:name="_Toc159450460"/>
      <w:bookmarkStart w:id="82" w:name="_Toc159451165"/>
      <w:bookmarkStart w:id="83" w:name="_Toc227401332"/>
      <w:r w:rsidRPr="00CA3AD7">
        <w:rPr>
          <w:rFonts w:hint="cs"/>
          <w:color w:val="auto"/>
          <w:rtl/>
          <w:lang w:bidi="fa-IR"/>
        </w:rPr>
        <w:t>گذار</w:t>
      </w:r>
      <w:bookmarkEnd w:id="79"/>
      <w:bookmarkEnd w:id="80"/>
      <w:bookmarkEnd w:id="81"/>
      <w:bookmarkEnd w:id="82"/>
      <w:bookmarkEnd w:id="83"/>
    </w:p>
    <w:p w14:paraId="56333326" w14:textId="47341AF7" w:rsidR="00502190" w:rsidRPr="00CA3AD7" w:rsidRDefault="00502190" w:rsidP="00502190">
      <w:pPr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پ</w:t>
      </w:r>
      <w:r w:rsidRPr="00CA3AD7">
        <w:rPr>
          <w:sz w:val="24"/>
          <w:szCs w:val="24"/>
          <w:rtl/>
          <w:lang w:bidi="fa-IR"/>
        </w:rPr>
        <w:t>3.</w:t>
      </w:r>
      <w:r w:rsidRPr="00CA3AD7">
        <w:rPr>
          <w:sz w:val="24"/>
          <w:szCs w:val="24"/>
          <w:rtl/>
          <w:lang w:bidi="fa-IR"/>
        </w:rPr>
        <w:tab/>
      </w:r>
      <w:r w:rsidRPr="00CA3AD7">
        <w:rPr>
          <w:rFonts w:hint="cs"/>
          <w:sz w:val="24"/>
          <w:szCs w:val="24"/>
          <w:rtl/>
          <w:lang w:bidi="fa-IR"/>
        </w:rPr>
        <w:t>واحد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تجاری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ملزم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به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انجام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افشاهای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مشخص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شده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در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این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استاندارد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برای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دوره‌های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قبل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از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تاریخ</w:t>
      </w:r>
      <w:r w:rsidRPr="00CA3AD7">
        <w:rPr>
          <w:sz w:val="24"/>
          <w:szCs w:val="24"/>
          <w:rtl/>
          <w:lang w:bidi="fa-IR"/>
        </w:rPr>
        <w:t xml:space="preserve"> </w:t>
      </w:r>
      <w:r w:rsidR="00530EA6">
        <w:rPr>
          <w:rFonts w:hint="cs"/>
          <w:sz w:val="24"/>
          <w:szCs w:val="24"/>
          <w:rtl/>
          <w:lang w:bidi="fa-IR"/>
        </w:rPr>
        <w:t>به‌کار</w:t>
      </w:r>
      <w:r w:rsidRPr="00CA3AD7">
        <w:rPr>
          <w:rFonts w:hint="cs"/>
          <w:sz w:val="24"/>
          <w:szCs w:val="24"/>
          <w:rtl/>
          <w:lang w:bidi="fa-IR"/>
        </w:rPr>
        <w:t>گیری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اولیه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نیست</w:t>
      </w:r>
      <w:r w:rsidRPr="00CA3AD7">
        <w:rPr>
          <w:sz w:val="24"/>
          <w:szCs w:val="24"/>
          <w:rtl/>
          <w:lang w:bidi="fa-IR"/>
        </w:rPr>
        <w:t xml:space="preserve">. </w:t>
      </w:r>
      <w:r w:rsidRPr="00CA3AD7">
        <w:rPr>
          <w:rFonts w:hint="cs"/>
          <w:sz w:val="24"/>
          <w:szCs w:val="24"/>
          <w:rtl/>
          <w:lang w:bidi="fa-IR"/>
        </w:rPr>
        <w:t>بنابراین،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واحد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تجاری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ملزم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به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افشای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اطلاعات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مقایسه‌ای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در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اولین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دوره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گزارشگری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سالانه‌ای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که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این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استاندارد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را</w:t>
      </w:r>
      <w:r w:rsidRPr="00CA3AD7">
        <w:rPr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>به‌کار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می‌گیرد،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نیست</w:t>
      </w:r>
      <w:r w:rsidRPr="00CA3AD7">
        <w:rPr>
          <w:sz w:val="24"/>
          <w:szCs w:val="24"/>
          <w:rtl/>
          <w:lang w:bidi="fa-IR"/>
        </w:rPr>
        <w:t>.</w:t>
      </w:r>
    </w:p>
    <w:p w14:paraId="25E6E073" w14:textId="41E5D18F" w:rsidR="00502190" w:rsidRPr="00E63A9F" w:rsidRDefault="00502190" w:rsidP="0037581B">
      <w:pPr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پ</w:t>
      </w:r>
      <w:r w:rsidRPr="00CA3AD7">
        <w:rPr>
          <w:sz w:val="24"/>
          <w:szCs w:val="24"/>
          <w:rtl/>
          <w:lang w:bidi="fa-IR"/>
        </w:rPr>
        <w:t>4.</w:t>
      </w:r>
      <w:r w:rsidRPr="00CA3AD7">
        <w:rPr>
          <w:sz w:val="24"/>
          <w:szCs w:val="24"/>
          <w:rtl/>
          <w:lang w:bidi="fa-IR"/>
        </w:rPr>
        <w:tab/>
      </w:r>
      <w:r w:rsidRPr="00CA3AD7">
        <w:rPr>
          <w:rFonts w:hint="cs"/>
          <w:sz w:val="24"/>
          <w:szCs w:val="24"/>
          <w:rtl/>
          <w:lang w:bidi="fa-IR"/>
        </w:rPr>
        <w:t>در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اولین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دوره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گزارشگری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سالانه</w:t>
      </w:r>
      <w:r w:rsidRPr="00CA3AD7">
        <w:rPr>
          <w:sz w:val="24"/>
          <w:szCs w:val="24"/>
          <w:rtl/>
          <w:lang w:bidi="fa-IR"/>
        </w:rPr>
        <w:t xml:space="preserve"> </w:t>
      </w:r>
      <w:r w:rsidR="005F0637">
        <w:rPr>
          <w:rFonts w:hint="cs"/>
          <w:sz w:val="24"/>
          <w:szCs w:val="24"/>
          <w:rtl/>
          <w:lang w:bidi="fa-IR"/>
        </w:rPr>
        <w:t xml:space="preserve">که </w:t>
      </w:r>
      <w:r w:rsidRPr="00CA3AD7">
        <w:rPr>
          <w:rFonts w:hint="cs"/>
          <w:sz w:val="24"/>
          <w:szCs w:val="24"/>
          <w:rtl/>
          <w:lang w:bidi="fa-IR"/>
        </w:rPr>
        <w:t>واحد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تجاری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این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استاندارد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را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به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کار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می</w:t>
      </w:r>
      <w:r w:rsidRPr="00CA3AD7">
        <w:rPr>
          <w:rFonts w:hint="cs"/>
          <w:sz w:val="24"/>
          <w:szCs w:val="24"/>
          <w:lang w:bidi="fa-IR"/>
        </w:rPr>
        <w:t>‌</w:t>
      </w:r>
      <w:r w:rsidRPr="00CA3AD7">
        <w:rPr>
          <w:rFonts w:hint="cs"/>
          <w:sz w:val="24"/>
          <w:szCs w:val="24"/>
          <w:rtl/>
          <w:lang w:bidi="fa-IR"/>
        </w:rPr>
        <w:t>گیرد،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مجاز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است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از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یک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یا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هر</w:t>
      </w:r>
      <w:r w:rsidR="005F0637">
        <w:rPr>
          <w:rFonts w:hint="cs"/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دو</w:t>
      </w:r>
      <w:r w:rsidR="005F0637">
        <w:rPr>
          <w:rFonts w:hint="cs"/>
          <w:sz w:val="24"/>
          <w:szCs w:val="24"/>
          <w:rtl/>
          <w:lang w:bidi="fa-IR"/>
        </w:rPr>
        <w:t>ی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این</w:t>
      </w:r>
      <w:r w:rsidRPr="00CA3AD7">
        <w:rPr>
          <w:sz w:val="24"/>
          <w:szCs w:val="24"/>
          <w:rtl/>
          <w:lang w:bidi="fa-IR"/>
        </w:rPr>
        <w:t xml:space="preserve"> </w:t>
      </w:r>
      <w:r w:rsidR="005F0637">
        <w:rPr>
          <w:rFonts w:hint="cs"/>
          <w:sz w:val="24"/>
          <w:szCs w:val="24"/>
          <w:rtl/>
          <w:lang w:bidi="fa-IR"/>
        </w:rPr>
        <w:t>معافیت</w:t>
      </w:r>
      <w:r w:rsidR="005F0637">
        <w:rPr>
          <w:rFonts w:hint="eastAsia"/>
          <w:sz w:val="24"/>
          <w:szCs w:val="24"/>
          <w:rtl/>
          <w:lang w:bidi="fa-IR"/>
        </w:rPr>
        <w:t>‌</w:t>
      </w:r>
      <w:r w:rsidR="005F0637">
        <w:rPr>
          <w:rFonts w:hint="cs"/>
          <w:sz w:val="24"/>
          <w:szCs w:val="24"/>
          <w:rtl/>
          <w:lang w:bidi="fa-IR"/>
        </w:rPr>
        <w:t>ها</w:t>
      </w:r>
      <w:r w:rsidR="005F0637"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استفاده</w:t>
      </w:r>
      <w:r w:rsidRPr="00CA3AD7">
        <w:rPr>
          <w:sz w:val="24"/>
          <w:szCs w:val="24"/>
          <w:rtl/>
          <w:lang w:bidi="fa-IR"/>
        </w:rPr>
        <w:t xml:space="preserve"> </w:t>
      </w:r>
      <w:r w:rsidRPr="00CA3AD7">
        <w:rPr>
          <w:rFonts w:hint="cs"/>
          <w:sz w:val="24"/>
          <w:szCs w:val="24"/>
          <w:rtl/>
          <w:lang w:bidi="fa-IR"/>
        </w:rPr>
        <w:t>کند</w:t>
      </w:r>
      <w:r w:rsidRPr="00CA3AD7">
        <w:rPr>
          <w:sz w:val="24"/>
          <w:szCs w:val="24"/>
          <w:rtl/>
          <w:lang w:bidi="fa-IR"/>
        </w:rPr>
        <w:t>:</w:t>
      </w:r>
    </w:p>
    <w:p w14:paraId="253D5B78" w14:textId="1DAF81C2" w:rsidR="00502190" w:rsidRPr="00CA3AD7" w:rsidRDefault="00502190" w:rsidP="0037581B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  <w:lang w:bidi="fa-IR"/>
        </w:rPr>
      </w:pPr>
      <w:r w:rsidRPr="00CA3AD7">
        <w:rPr>
          <w:rFonts w:hint="cs"/>
          <w:sz w:val="24"/>
          <w:szCs w:val="24"/>
          <w:rtl/>
        </w:rPr>
        <w:t>الف</w:t>
      </w:r>
      <w:r w:rsidRPr="00CA3AD7">
        <w:rPr>
          <w:sz w:val="24"/>
          <w:szCs w:val="24"/>
          <w:rtl/>
        </w:rPr>
        <w:t xml:space="preserve">. </w:t>
      </w:r>
      <w:r w:rsidRPr="00CA3AD7">
        <w:rPr>
          <w:rFonts w:hint="cs"/>
          <w:sz w:val="24"/>
          <w:szCs w:val="24"/>
          <w:rtl/>
        </w:rPr>
        <w:t>اگر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دوره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گزارش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سالانه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بلافاصله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قبل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از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تاریخ</w:t>
      </w:r>
      <w:r w:rsidRPr="00CA3AD7">
        <w:rPr>
          <w:sz w:val="24"/>
          <w:szCs w:val="24"/>
          <w:rtl/>
        </w:rPr>
        <w:t xml:space="preserve"> </w:t>
      </w:r>
      <w:r w:rsidR="005F0637">
        <w:rPr>
          <w:rFonts w:hint="cs"/>
          <w:sz w:val="24"/>
          <w:szCs w:val="24"/>
          <w:rtl/>
        </w:rPr>
        <w:t>به کارگیری</w:t>
      </w:r>
      <w:r w:rsidR="005F0637"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اولیه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این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استاندارد،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از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روشی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برای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اندازه‌گیری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انتشار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گازهای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گلخانه‌ای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خود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غیر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از</w:t>
      </w:r>
      <w:r w:rsidRPr="00CA3AD7">
        <w:rPr>
          <w:sz w:val="24"/>
          <w:szCs w:val="24"/>
          <w:rtl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</w:rPr>
        <w:t>پروتکل</w:t>
      </w:r>
      <w:r w:rsidRPr="00E96B7E">
        <w:rPr>
          <w:b/>
          <w:bCs/>
          <w:sz w:val="24"/>
          <w:szCs w:val="24"/>
          <w:rtl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</w:rPr>
        <w:t>گازها</w:t>
      </w:r>
      <w:r w:rsidRPr="00E96B7E">
        <w:rPr>
          <w:rFonts w:hint="cs"/>
          <w:b/>
          <w:bCs/>
          <w:sz w:val="24"/>
          <w:szCs w:val="24"/>
          <w:rtl/>
        </w:rPr>
        <w:t>ی</w:t>
      </w:r>
      <w:r w:rsidRPr="00E96B7E">
        <w:rPr>
          <w:b/>
          <w:bCs/>
          <w:sz w:val="24"/>
          <w:szCs w:val="24"/>
          <w:rtl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</w:rPr>
        <w:t>گلخانه‌ا</w:t>
      </w:r>
      <w:r w:rsidRPr="00E96B7E">
        <w:rPr>
          <w:rFonts w:hint="cs"/>
          <w:b/>
          <w:bCs/>
          <w:sz w:val="24"/>
          <w:szCs w:val="24"/>
          <w:rtl/>
        </w:rPr>
        <w:t>ی</w:t>
      </w:r>
      <w:r w:rsidRPr="00E96B7E">
        <w:rPr>
          <w:b/>
          <w:bCs/>
          <w:sz w:val="24"/>
          <w:szCs w:val="24"/>
          <w:rtl/>
        </w:rPr>
        <w:t xml:space="preserve">: </w:t>
      </w:r>
      <w:r w:rsidRPr="00E96B7E">
        <w:rPr>
          <w:rFonts w:hint="eastAsia"/>
          <w:b/>
          <w:bCs/>
          <w:sz w:val="24"/>
          <w:szCs w:val="24"/>
          <w:rtl/>
        </w:rPr>
        <w:t>استاندارد</w:t>
      </w:r>
      <w:r w:rsidRPr="00E96B7E">
        <w:rPr>
          <w:b/>
          <w:bCs/>
          <w:sz w:val="24"/>
          <w:szCs w:val="24"/>
          <w:rtl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</w:rPr>
        <w:t>حسابدار</w:t>
      </w:r>
      <w:r w:rsidRPr="00E96B7E">
        <w:rPr>
          <w:rFonts w:hint="cs"/>
          <w:b/>
          <w:bCs/>
          <w:sz w:val="24"/>
          <w:szCs w:val="24"/>
          <w:rtl/>
        </w:rPr>
        <w:t>ی</w:t>
      </w:r>
      <w:r w:rsidRPr="00E96B7E">
        <w:rPr>
          <w:b/>
          <w:bCs/>
          <w:sz w:val="24"/>
          <w:szCs w:val="24"/>
          <w:rtl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</w:rPr>
        <w:t>و</w:t>
      </w:r>
      <w:r w:rsidRPr="00E96B7E">
        <w:rPr>
          <w:b/>
          <w:bCs/>
          <w:sz w:val="24"/>
          <w:szCs w:val="24"/>
          <w:rtl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</w:rPr>
        <w:t>گزارشگر</w:t>
      </w:r>
      <w:r w:rsidRPr="00E96B7E">
        <w:rPr>
          <w:rFonts w:hint="cs"/>
          <w:b/>
          <w:bCs/>
          <w:sz w:val="24"/>
          <w:szCs w:val="24"/>
          <w:rtl/>
        </w:rPr>
        <w:t>ی</w:t>
      </w:r>
      <w:r w:rsidRPr="00E96B7E">
        <w:rPr>
          <w:b/>
          <w:bCs/>
          <w:sz w:val="24"/>
          <w:szCs w:val="24"/>
          <w:rtl/>
        </w:rPr>
        <w:t xml:space="preserve"> </w:t>
      </w:r>
      <w:r w:rsidRPr="00E96B7E">
        <w:rPr>
          <w:rFonts w:hint="eastAsia"/>
          <w:b/>
          <w:bCs/>
          <w:sz w:val="24"/>
          <w:szCs w:val="24"/>
          <w:rtl/>
        </w:rPr>
        <w:t>شرکت</w:t>
      </w:r>
      <w:r w:rsidRPr="00E96B7E">
        <w:rPr>
          <w:rFonts w:hint="cs"/>
          <w:b/>
          <w:bCs/>
          <w:sz w:val="24"/>
          <w:szCs w:val="24"/>
          <w:rtl/>
        </w:rPr>
        <w:t>ی</w:t>
      </w:r>
      <w:r w:rsidRPr="00E96B7E">
        <w:rPr>
          <w:b/>
          <w:bCs/>
          <w:sz w:val="24"/>
          <w:szCs w:val="24"/>
          <w:rtl/>
        </w:rPr>
        <w:t xml:space="preserve"> (2004)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استفاده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کند،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مجاز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است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استفاده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از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آن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روش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دیگر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ادامه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دهد؛</w:t>
      </w:r>
      <w:r w:rsidRPr="00CA3AD7">
        <w:rPr>
          <w:sz w:val="24"/>
          <w:szCs w:val="24"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</w:p>
    <w:p w14:paraId="3DEACD35" w14:textId="29D7C6AC" w:rsidR="00502190" w:rsidRPr="00CA3AD7" w:rsidRDefault="00502190" w:rsidP="0037581B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  <w:lang w:bidi="fa-IR"/>
        </w:rPr>
      </w:pPr>
      <w:r w:rsidRPr="00CA3AD7">
        <w:rPr>
          <w:rFonts w:hint="cs"/>
          <w:sz w:val="24"/>
          <w:szCs w:val="24"/>
          <w:rtl/>
        </w:rPr>
        <w:t>ب</w:t>
      </w:r>
      <w:r w:rsidRPr="00CA3AD7">
        <w:rPr>
          <w:sz w:val="24"/>
          <w:szCs w:val="24"/>
          <w:rtl/>
        </w:rPr>
        <w:t xml:space="preserve">. </w:t>
      </w:r>
      <w:r w:rsidR="005F0637">
        <w:rPr>
          <w:rFonts w:hint="cs"/>
          <w:sz w:val="24"/>
          <w:szCs w:val="24"/>
          <w:rtl/>
        </w:rPr>
        <w:t>اگر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واحد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مدیریت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دارایی‌ها،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بانکداری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تجاری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یا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فعالیت‌های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بیمه</w:t>
      </w:r>
      <w:r w:rsidR="00B14212">
        <w:rPr>
          <w:rFonts w:hint="cs"/>
          <w:sz w:val="24"/>
          <w:szCs w:val="24"/>
          <w:rtl/>
        </w:rPr>
        <w:t xml:space="preserve"> مشارکت می</w:t>
      </w:r>
      <w:r w:rsidR="00B14212">
        <w:rPr>
          <w:rFonts w:hint="eastAsia"/>
          <w:sz w:val="24"/>
          <w:szCs w:val="24"/>
          <w:rtl/>
        </w:rPr>
        <w:t>‌</w:t>
      </w:r>
      <w:r w:rsidR="00B14212">
        <w:rPr>
          <w:rFonts w:hint="cs"/>
          <w:sz w:val="24"/>
          <w:szCs w:val="24"/>
          <w:rtl/>
        </w:rPr>
        <w:t xml:space="preserve">کند </w:t>
      </w:r>
      <w:r w:rsidR="00B14212" w:rsidRPr="00CA3AD7">
        <w:rPr>
          <w:rFonts w:hint="cs"/>
          <w:sz w:val="24"/>
          <w:szCs w:val="24"/>
          <w:rtl/>
        </w:rPr>
        <w:t>ملزم</w:t>
      </w:r>
      <w:r w:rsidR="00B14212" w:rsidRPr="00CA3AD7">
        <w:rPr>
          <w:sz w:val="24"/>
          <w:szCs w:val="24"/>
          <w:rtl/>
        </w:rPr>
        <w:t xml:space="preserve"> </w:t>
      </w:r>
      <w:r w:rsidR="00B14212" w:rsidRPr="00CA3AD7">
        <w:rPr>
          <w:rFonts w:hint="cs"/>
          <w:sz w:val="24"/>
          <w:szCs w:val="24"/>
          <w:rtl/>
        </w:rPr>
        <w:t>به</w:t>
      </w:r>
      <w:r w:rsidR="00B14212" w:rsidRPr="00CA3AD7">
        <w:rPr>
          <w:sz w:val="24"/>
          <w:szCs w:val="24"/>
          <w:rtl/>
        </w:rPr>
        <w:t xml:space="preserve"> </w:t>
      </w:r>
      <w:r w:rsidR="00B14212" w:rsidRPr="00CA3AD7">
        <w:rPr>
          <w:rFonts w:hint="cs"/>
          <w:sz w:val="24"/>
          <w:szCs w:val="24"/>
          <w:rtl/>
        </w:rPr>
        <w:t>افشای</w:t>
      </w:r>
      <w:r w:rsidR="00B14212" w:rsidRPr="00CA3AD7">
        <w:rPr>
          <w:sz w:val="24"/>
          <w:szCs w:val="24"/>
          <w:rtl/>
        </w:rPr>
        <w:t xml:space="preserve"> </w:t>
      </w:r>
      <w:r w:rsidR="00B14212" w:rsidRPr="00CA3AD7">
        <w:rPr>
          <w:rFonts w:hint="cs"/>
          <w:sz w:val="24"/>
          <w:szCs w:val="24"/>
          <w:rtl/>
        </w:rPr>
        <w:t>انتشار</w:t>
      </w:r>
      <w:r w:rsidR="00B14212" w:rsidRPr="00CA3AD7">
        <w:rPr>
          <w:sz w:val="24"/>
          <w:szCs w:val="24"/>
          <w:rtl/>
        </w:rPr>
        <w:t xml:space="preserve"> </w:t>
      </w:r>
      <w:r w:rsidR="00B14212" w:rsidRPr="00CA3AD7">
        <w:rPr>
          <w:rFonts w:hint="cs"/>
          <w:sz w:val="24"/>
          <w:szCs w:val="24"/>
          <w:rtl/>
        </w:rPr>
        <w:t>گازهای</w:t>
      </w:r>
      <w:r w:rsidR="00B14212" w:rsidRPr="00CA3AD7">
        <w:rPr>
          <w:sz w:val="24"/>
          <w:szCs w:val="24"/>
          <w:rtl/>
        </w:rPr>
        <w:t xml:space="preserve"> </w:t>
      </w:r>
      <w:r w:rsidR="00B14212" w:rsidRPr="00CA3AD7">
        <w:rPr>
          <w:rFonts w:hint="cs"/>
          <w:sz w:val="24"/>
          <w:szCs w:val="24"/>
          <w:rtl/>
        </w:rPr>
        <w:t>گلخانه‌ای</w:t>
      </w:r>
      <w:r w:rsidR="00B14212" w:rsidRPr="00CA3AD7">
        <w:rPr>
          <w:sz w:val="24"/>
          <w:szCs w:val="24"/>
          <w:rtl/>
        </w:rPr>
        <w:t xml:space="preserve"> </w:t>
      </w:r>
      <w:r w:rsidR="00B14212" w:rsidRPr="00CA3AD7">
        <w:rPr>
          <w:rFonts w:hint="cs"/>
          <w:sz w:val="24"/>
          <w:szCs w:val="24"/>
          <w:rtl/>
        </w:rPr>
        <w:t>محدوده</w:t>
      </w:r>
      <w:r w:rsidR="00B14212" w:rsidRPr="00CA3AD7">
        <w:rPr>
          <w:sz w:val="24"/>
          <w:szCs w:val="24"/>
          <w:rtl/>
        </w:rPr>
        <w:t xml:space="preserve"> 3 </w:t>
      </w:r>
      <w:r w:rsidR="00B14212" w:rsidRPr="00CA3AD7">
        <w:rPr>
          <w:rFonts w:hint="cs"/>
          <w:sz w:val="24"/>
          <w:szCs w:val="24"/>
          <w:rtl/>
        </w:rPr>
        <w:t>خود</w:t>
      </w:r>
      <w:r w:rsidR="00B14212" w:rsidRPr="00CA3AD7">
        <w:rPr>
          <w:sz w:val="24"/>
          <w:szCs w:val="24"/>
          <w:rtl/>
        </w:rPr>
        <w:t xml:space="preserve"> </w:t>
      </w:r>
      <w:r w:rsidR="00B14212">
        <w:rPr>
          <w:rFonts w:hint="cs"/>
          <w:sz w:val="24"/>
          <w:szCs w:val="24"/>
          <w:rtl/>
        </w:rPr>
        <w:t>که شامل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ارائه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اطلاعات</w:t>
      </w:r>
      <w:r w:rsidRPr="00CA3AD7">
        <w:rPr>
          <w:sz w:val="24"/>
          <w:szCs w:val="24"/>
          <w:rtl/>
        </w:rPr>
        <w:t xml:space="preserve"> </w:t>
      </w:r>
      <w:r w:rsidR="00B14212">
        <w:rPr>
          <w:rFonts w:hint="cs"/>
          <w:sz w:val="24"/>
          <w:szCs w:val="24"/>
          <w:rtl/>
        </w:rPr>
        <w:t>بیشتر</w:t>
      </w:r>
      <w:r w:rsidR="00B14212"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درباره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انتشار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گازهای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گلخانه</w:t>
      </w:r>
      <w:r w:rsidRPr="00CA3AD7">
        <w:rPr>
          <w:sz w:val="24"/>
          <w:szCs w:val="24"/>
          <w:rtl/>
        </w:rPr>
        <w:softHyphen/>
      </w:r>
      <w:r w:rsidRPr="00CA3AD7">
        <w:rPr>
          <w:rFonts w:hint="cs"/>
          <w:sz w:val="24"/>
          <w:szCs w:val="24"/>
          <w:rtl/>
        </w:rPr>
        <w:t>ای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تامین‌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مالی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شده</w:t>
      </w:r>
      <w:r w:rsidRPr="00CA3AD7">
        <w:rPr>
          <w:sz w:val="24"/>
          <w:szCs w:val="24"/>
          <w:rtl/>
        </w:rPr>
        <w:t xml:space="preserve"> </w:t>
      </w:r>
      <w:r w:rsidR="00B14212">
        <w:rPr>
          <w:rFonts w:hint="cs"/>
          <w:sz w:val="24"/>
          <w:szCs w:val="24"/>
          <w:rtl/>
        </w:rPr>
        <w:t xml:space="preserve">است </w:t>
      </w:r>
      <w:r w:rsidR="00B14212" w:rsidRPr="00CA3AD7">
        <w:rPr>
          <w:sz w:val="24"/>
          <w:szCs w:val="24"/>
          <w:rtl/>
        </w:rPr>
        <w:t>(</w:t>
      </w:r>
      <w:r w:rsidR="00B14212" w:rsidRPr="00CA3AD7">
        <w:rPr>
          <w:rFonts w:hint="cs"/>
          <w:sz w:val="24"/>
          <w:szCs w:val="24"/>
          <w:rtl/>
        </w:rPr>
        <w:t>به</w:t>
      </w:r>
      <w:r w:rsidR="00B14212" w:rsidRPr="00CA3AD7">
        <w:rPr>
          <w:sz w:val="24"/>
          <w:szCs w:val="24"/>
          <w:rtl/>
        </w:rPr>
        <w:t xml:space="preserve"> </w:t>
      </w:r>
      <w:r w:rsidR="00B14212" w:rsidRPr="00CA3AD7">
        <w:rPr>
          <w:rFonts w:hint="cs"/>
          <w:sz w:val="24"/>
          <w:szCs w:val="24"/>
          <w:rtl/>
        </w:rPr>
        <w:t>بند</w:t>
      </w:r>
      <w:r w:rsidR="00B14212" w:rsidRPr="00CA3AD7">
        <w:rPr>
          <w:sz w:val="24"/>
          <w:szCs w:val="24"/>
          <w:rtl/>
        </w:rPr>
        <w:t xml:space="preserve"> 29 (</w:t>
      </w:r>
      <w:r w:rsidR="00B14212" w:rsidRPr="00CA3AD7">
        <w:rPr>
          <w:rFonts w:hint="cs"/>
          <w:sz w:val="24"/>
          <w:szCs w:val="24"/>
          <w:rtl/>
        </w:rPr>
        <w:t>الف</w:t>
      </w:r>
      <w:r w:rsidR="00B14212" w:rsidRPr="00CA3AD7">
        <w:rPr>
          <w:sz w:val="24"/>
          <w:szCs w:val="24"/>
          <w:rtl/>
        </w:rPr>
        <w:t xml:space="preserve">) </w:t>
      </w:r>
      <w:r w:rsidR="00B14212" w:rsidRPr="00CA3AD7">
        <w:rPr>
          <w:rFonts w:hint="cs"/>
          <w:sz w:val="24"/>
          <w:szCs w:val="24"/>
          <w:rtl/>
        </w:rPr>
        <w:t>مراجعه</w:t>
      </w:r>
      <w:r w:rsidR="00B14212" w:rsidRPr="00CA3AD7">
        <w:rPr>
          <w:sz w:val="24"/>
          <w:szCs w:val="24"/>
          <w:rtl/>
        </w:rPr>
        <w:t xml:space="preserve"> </w:t>
      </w:r>
      <w:r w:rsidR="00B14212" w:rsidRPr="00CA3AD7">
        <w:rPr>
          <w:rFonts w:hint="cs"/>
          <w:sz w:val="24"/>
          <w:szCs w:val="24"/>
          <w:rtl/>
        </w:rPr>
        <w:t>شود</w:t>
      </w:r>
      <w:r w:rsidR="00B14212" w:rsidRPr="00CA3AD7">
        <w:rPr>
          <w:sz w:val="24"/>
          <w:szCs w:val="24"/>
          <w:rtl/>
        </w:rPr>
        <w:t>)</w:t>
      </w:r>
      <w:r w:rsidR="00B14212" w:rsidRPr="00CA3AD7">
        <w:rPr>
          <w:rFonts w:hint="cs"/>
          <w:sz w:val="24"/>
          <w:szCs w:val="24"/>
          <w:rtl/>
        </w:rPr>
        <w:t>،</w:t>
      </w:r>
      <w:r w:rsidR="00B14212" w:rsidRPr="00CA3AD7">
        <w:rPr>
          <w:sz w:val="24"/>
          <w:szCs w:val="24"/>
          <w:rtl/>
        </w:rPr>
        <w:t xml:space="preserve"> </w:t>
      </w:r>
      <w:r w:rsidR="00B14212">
        <w:rPr>
          <w:rFonts w:hint="cs"/>
          <w:sz w:val="24"/>
          <w:szCs w:val="24"/>
          <w:rtl/>
        </w:rPr>
        <w:t>نمی</w:t>
      </w:r>
      <w:r w:rsidR="00B14212">
        <w:rPr>
          <w:rFonts w:hint="eastAsia"/>
          <w:sz w:val="24"/>
          <w:szCs w:val="24"/>
          <w:rtl/>
        </w:rPr>
        <w:t>‌</w:t>
      </w:r>
      <w:r w:rsidR="00B14212">
        <w:rPr>
          <w:rFonts w:hint="cs"/>
          <w:sz w:val="24"/>
          <w:szCs w:val="24"/>
          <w:rtl/>
        </w:rPr>
        <w:t>باشد</w:t>
      </w:r>
      <w:r w:rsidR="005F0637" w:rsidRPr="00CA3AD7">
        <w:rPr>
          <w:sz w:val="24"/>
          <w:szCs w:val="24"/>
          <w:rtl/>
        </w:rPr>
        <w:t xml:space="preserve"> </w:t>
      </w:r>
      <w:r w:rsidRPr="00CA3AD7">
        <w:rPr>
          <w:sz w:val="24"/>
          <w:szCs w:val="24"/>
          <w:rtl/>
        </w:rPr>
        <w:t>(</w:t>
      </w:r>
      <w:r w:rsidRPr="00CA3AD7">
        <w:rPr>
          <w:rFonts w:hint="cs"/>
          <w:sz w:val="24"/>
          <w:szCs w:val="24"/>
          <w:rtl/>
        </w:rPr>
        <w:t>به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بند</w:t>
      </w:r>
      <w:r w:rsidRPr="00CA3AD7">
        <w:rPr>
          <w:sz w:val="24"/>
          <w:szCs w:val="24"/>
          <w:rtl/>
        </w:rPr>
        <w:t xml:space="preserve"> 29(</w:t>
      </w:r>
      <w:r w:rsidRPr="00CA3AD7">
        <w:rPr>
          <w:rFonts w:hint="cs"/>
          <w:sz w:val="24"/>
          <w:szCs w:val="24"/>
          <w:rtl/>
        </w:rPr>
        <w:t>الف</w:t>
      </w:r>
      <w:r w:rsidRPr="00CA3AD7">
        <w:rPr>
          <w:sz w:val="24"/>
          <w:szCs w:val="24"/>
          <w:rtl/>
        </w:rPr>
        <w:t>)(6)(2)</w:t>
      </w:r>
      <w:r w:rsidR="00B14212">
        <w:rPr>
          <w:rFonts w:hint="cs"/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و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بند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</w:t>
      </w:r>
      <w:r w:rsidRPr="00CA3AD7">
        <w:rPr>
          <w:sz w:val="24"/>
          <w:szCs w:val="24"/>
          <w:rtl/>
        </w:rPr>
        <w:t xml:space="preserve">58 </w:t>
      </w:r>
      <w:r w:rsidRPr="00CA3AD7">
        <w:rPr>
          <w:rFonts w:hint="cs"/>
          <w:sz w:val="24"/>
          <w:szCs w:val="24"/>
          <w:rtl/>
        </w:rPr>
        <w:t>تا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ب</w:t>
      </w:r>
      <w:r w:rsidRPr="00CA3AD7">
        <w:rPr>
          <w:sz w:val="24"/>
          <w:szCs w:val="24"/>
          <w:rtl/>
        </w:rPr>
        <w:t xml:space="preserve">63 </w:t>
      </w:r>
      <w:r w:rsidRPr="00CA3AD7">
        <w:rPr>
          <w:rFonts w:hint="cs"/>
          <w:sz w:val="24"/>
          <w:szCs w:val="24"/>
          <w:rtl/>
        </w:rPr>
        <w:t>مراجعه</w:t>
      </w:r>
      <w:r w:rsidRPr="00CA3AD7">
        <w:rPr>
          <w:sz w:val="24"/>
          <w:szCs w:val="24"/>
          <w:rtl/>
        </w:rPr>
        <w:t xml:space="preserve"> </w:t>
      </w:r>
      <w:r w:rsidRPr="00CA3AD7">
        <w:rPr>
          <w:rFonts w:hint="cs"/>
          <w:sz w:val="24"/>
          <w:szCs w:val="24"/>
          <w:rtl/>
        </w:rPr>
        <w:t>شود</w:t>
      </w:r>
      <w:r w:rsidRPr="00CA3AD7">
        <w:rPr>
          <w:sz w:val="24"/>
          <w:szCs w:val="24"/>
          <w:rtl/>
        </w:rPr>
        <w:t>).</w:t>
      </w:r>
    </w:p>
    <w:p w14:paraId="559F89E0" w14:textId="7AE7EC3C" w:rsidR="00502190" w:rsidRDefault="00502190" w:rsidP="0037581B">
      <w:pPr>
        <w:rPr>
          <w:rStyle w:val="rynqvb"/>
          <w:sz w:val="24"/>
          <w:szCs w:val="24"/>
          <w:rtl/>
          <w:lang w:bidi="fa-IR"/>
        </w:rPr>
      </w:pPr>
      <w:r w:rsidRPr="00CA3AD7">
        <w:rPr>
          <w:rFonts w:hint="cs"/>
          <w:sz w:val="24"/>
          <w:szCs w:val="24"/>
          <w:rtl/>
          <w:lang w:bidi="fa-IR"/>
        </w:rPr>
        <w:t>پ</w:t>
      </w:r>
      <w:r w:rsidRPr="00CA3AD7">
        <w:rPr>
          <w:sz w:val="24"/>
          <w:szCs w:val="24"/>
          <w:rtl/>
          <w:lang w:bidi="fa-IR"/>
        </w:rPr>
        <w:t>5.</w:t>
      </w:r>
      <w:r w:rsidRPr="00CA3AD7">
        <w:rPr>
          <w:sz w:val="24"/>
          <w:szCs w:val="24"/>
          <w:rtl/>
          <w:lang w:bidi="fa-IR"/>
        </w:rPr>
        <w:tab/>
      </w:r>
      <w:r w:rsidR="00B14212" w:rsidRPr="00CA3AD7">
        <w:rPr>
          <w:rStyle w:val="rynqvb"/>
          <w:rFonts w:hint="cs"/>
          <w:sz w:val="24"/>
          <w:szCs w:val="24"/>
          <w:rtl/>
          <w:lang w:bidi="fa-IR"/>
        </w:rPr>
        <w:t>واحد</w:t>
      </w:r>
      <w:r w:rsidR="00B14212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B14212" w:rsidRPr="00CA3AD7">
        <w:rPr>
          <w:rStyle w:val="rynqvb"/>
          <w:rFonts w:hint="cs"/>
          <w:sz w:val="24"/>
          <w:szCs w:val="24"/>
          <w:rtl/>
          <w:lang w:bidi="fa-IR"/>
        </w:rPr>
        <w:t>تجاری</w:t>
      </w:r>
      <w:r w:rsidR="00B14212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E63A9F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E63A9F">
        <w:rPr>
          <w:rStyle w:val="rynqvb"/>
          <w:sz w:val="24"/>
          <w:szCs w:val="24"/>
          <w:rtl/>
          <w:lang w:bidi="fa-IR"/>
        </w:rPr>
        <w:t xml:space="preserve"> </w:t>
      </w:r>
      <w:r w:rsidRPr="00E63A9F">
        <w:rPr>
          <w:rStyle w:val="rynqvb"/>
          <w:rFonts w:hint="cs"/>
          <w:sz w:val="24"/>
          <w:szCs w:val="24"/>
          <w:rtl/>
          <w:lang w:bidi="fa-IR"/>
        </w:rPr>
        <w:t>صورت</w:t>
      </w:r>
      <w:r w:rsidRPr="00E63A9F">
        <w:rPr>
          <w:rStyle w:val="rynqvb"/>
          <w:sz w:val="24"/>
          <w:szCs w:val="24"/>
          <w:rtl/>
          <w:lang w:bidi="fa-IR"/>
        </w:rPr>
        <w:t xml:space="preserve"> </w:t>
      </w:r>
      <w:r w:rsidRPr="00E63A9F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B14212">
        <w:rPr>
          <w:rStyle w:val="rynqvb"/>
          <w:rFonts w:hint="cs"/>
          <w:sz w:val="24"/>
          <w:szCs w:val="24"/>
          <w:rtl/>
          <w:lang w:bidi="fa-IR"/>
        </w:rPr>
        <w:t>معافیت</w:t>
      </w:r>
      <w:r w:rsidR="00B14212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="00B14212">
        <w:rPr>
          <w:rStyle w:val="rynqvb"/>
          <w:rFonts w:hint="cs"/>
          <w:sz w:val="24"/>
          <w:szCs w:val="24"/>
          <w:rtl/>
          <w:lang w:bidi="fa-IR"/>
        </w:rPr>
        <w:t>های</w:t>
      </w:r>
      <w:r w:rsidR="00B14212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مندرج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بند</w:t>
      </w:r>
      <w:r w:rsidRPr="00E63A9F">
        <w:rPr>
          <w:rStyle w:val="rynqvb"/>
          <w:sz w:val="24"/>
          <w:szCs w:val="24"/>
          <w:rtl/>
          <w:lang w:bidi="fa-IR"/>
        </w:rPr>
        <w:t xml:space="preserve"> </w:t>
      </w:r>
      <w:r w:rsidRPr="00E63A9F">
        <w:rPr>
          <w:rStyle w:val="rynqvb"/>
          <w:rFonts w:hint="cs"/>
          <w:sz w:val="24"/>
          <w:szCs w:val="24"/>
          <w:rtl/>
          <w:lang w:bidi="fa-IR"/>
        </w:rPr>
        <w:t>پ</w:t>
      </w:r>
      <w:r w:rsidRPr="00E63A9F">
        <w:rPr>
          <w:rStyle w:val="rynqvb"/>
          <w:sz w:val="24"/>
          <w:szCs w:val="24"/>
          <w:rtl/>
          <w:lang w:bidi="fa-IR"/>
        </w:rPr>
        <w:t>4(</w:t>
      </w:r>
      <w:r w:rsidRPr="00E63A9F">
        <w:rPr>
          <w:rStyle w:val="rynqvb"/>
          <w:rFonts w:hint="cs"/>
          <w:sz w:val="24"/>
          <w:szCs w:val="24"/>
          <w:rtl/>
          <w:lang w:bidi="fa-IR"/>
        </w:rPr>
        <w:t>الف</w:t>
      </w:r>
      <w:r w:rsidRPr="00E63A9F">
        <w:rPr>
          <w:rStyle w:val="rynqvb"/>
          <w:sz w:val="24"/>
          <w:szCs w:val="24"/>
          <w:rtl/>
          <w:lang w:bidi="fa-IR"/>
        </w:rPr>
        <w:t xml:space="preserve">) </w:t>
      </w:r>
      <w:r w:rsidRPr="00E63A9F">
        <w:rPr>
          <w:rStyle w:val="rynqvb"/>
          <w:rFonts w:hint="cs"/>
          <w:sz w:val="24"/>
          <w:szCs w:val="24"/>
          <w:rtl/>
          <w:lang w:bidi="fa-IR"/>
        </w:rPr>
        <w:t>یا</w:t>
      </w:r>
      <w:r w:rsidRPr="00E63A9F">
        <w:rPr>
          <w:rStyle w:val="rynqvb"/>
          <w:sz w:val="24"/>
          <w:szCs w:val="24"/>
          <w:rtl/>
          <w:lang w:bidi="fa-IR"/>
        </w:rPr>
        <w:t xml:space="preserve"> </w:t>
      </w:r>
      <w:r w:rsidRPr="00E63A9F">
        <w:rPr>
          <w:rStyle w:val="rynqvb"/>
          <w:rFonts w:hint="cs"/>
          <w:sz w:val="24"/>
          <w:szCs w:val="24"/>
          <w:rtl/>
          <w:lang w:bidi="fa-IR"/>
        </w:rPr>
        <w:t>پ</w:t>
      </w:r>
      <w:r w:rsidRPr="00E63A9F">
        <w:rPr>
          <w:rStyle w:val="rynqvb"/>
          <w:sz w:val="24"/>
          <w:szCs w:val="24"/>
          <w:rtl/>
          <w:lang w:bidi="fa-IR"/>
        </w:rPr>
        <w:t>4(</w:t>
      </w:r>
      <w:r w:rsidRPr="00E63A9F">
        <w:rPr>
          <w:rStyle w:val="rynqvb"/>
          <w:rFonts w:hint="cs"/>
          <w:sz w:val="24"/>
          <w:szCs w:val="24"/>
          <w:rtl/>
          <w:lang w:bidi="fa-IR"/>
        </w:rPr>
        <w:t>ب</w:t>
      </w:r>
      <w:r w:rsidRPr="00E63A9F">
        <w:rPr>
          <w:rStyle w:val="rynqvb"/>
          <w:sz w:val="24"/>
          <w:szCs w:val="24"/>
          <w:rtl/>
          <w:lang w:bidi="fa-IR"/>
        </w:rPr>
        <w:t>)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مجاز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E63A9F">
        <w:rPr>
          <w:rStyle w:val="rynqvb"/>
          <w:rFonts w:hint="cs"/>
          <w:sz w:val="24"/>
          <w:szCs w:val="24"/>
          <w:rtl/>
          <w:lang w:bidi="fa-IR"/>
        </w:rPr>
        <w:t>ادامه</w:t>
      </w:r>
      <w:r w:rsidRPr="00E63A9F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استفاده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از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این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="00B14212">
        <w:rPr>
          <w:rStyle w:val="rynqvb"/>
          <w:rFonts w:hint="cs"/>
          <w:sz w:val="24"/>
          <w:szCs w:val="24"/>
          <w:rtl/>
          <w:lang w:bidi="fa-IR"/>
        </w:rPr>
        <w:t>معافیت</w:t>
      </w:r>
      <w:r w:rsidR="00B14212">
        <w:rPr>
          <w:rStyle w:val="rynqvb"/>
          <w:rFonts w:hint="eastAsia"/>
          <w:sz w:val="24"/>
          <w:szCs w:val="24"/>
          <w:rtl/>
          <w:lang w:bidi="fa-IR"/>
        </w:rPr>
        <w:t>‌</w:t>
      </w:r>
      <w:r w:rsidR="00B14212">
        <w:rPr>
          <w:rStyle w:val="rynqvb"/>
          <w:rFonts w:hint="cs"/>
          <w:sz w:val="24"/>
          <w:szCs w:val="24"/>
          <w:rtl/>
          <w:lang w:bidi="fa-IR"/>
        </w:rPr>
        <w:t>ها</w:t>
      </w:r>
      <w:r w:rsidR="00B14212"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برای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اهداف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ارائه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آن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اطلاعات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به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عنوان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اطلا</w:t>
      </w:r>
      <w:r w:rsidRPr="00E63A9F">
        <w:rPr>
          <w:rStyle w:val="rynqvb"/>
          <w:rFonts w:hint="cs"/>
          <w:sz w:val="24"/>
          <w:szCs w:val="24"/>
          <w:rtl/>
          <w:lang w:bidi="fa-IR"/>
        </w:rPr>
        <w:t>عات</w:t>
      </w:r>
      <w:r w:rsidRPr="00E63A9F">
        <w:rPr>
          <w:rStyle w:val="rynqvb"/>
          <w:sz w:val="24"/>
          <w:szCs w:val="24"/>
          <w:rtl/>
          <w:lang w:bidi="fa-IR"/>
        </w:rPr>
        <w:t xml:space="preserve"> </w:t>
      </w:r>
      <w:r w:rsidRPr="00E63A9F">
        <w:rPr>
          <w:rStyle w:val="rynqvb"/>
          <w:rFonts w:hint="cs"/>
          <w:sz w:val="24"/>
          <w:szCs w:val="24"/>
          <w:rtl/>
          <w:lang w:bidi="fa-IR"/>
        </w:rPr>
        <w:t>مقایسه‌ای</w:t>
      </w:r>
      <w:r w:rsidRPr="00E63A9F">
        <w:rPr>
          <w:rStyle w:val="rynqvb"/>
          <w:sz w:val="24"/>
          <w:szCs w:val="24"/>
          <w:rtl/>
          <w:lang w:bidi="fa-IR"/>
        </w:rPr>
        <w:t xml:space="preserve"> </w:t>
      </w:r>
      <w:r w:rsidRPr="00E63A9F">
        <w:rPr>
          <w:rStyle w:val="rynqvb"/>
          <w:rFonts w:hint="cs"/>
          <w:sz w:val="24"/>
          <w:szCs w:val="24"/>
          <w:rtl/>
          <w:lang w:bidi="fa-IR"/>
        </w:rPr>
        <w:t>در</w:t>
      </w:r>
      <w:r w:rsidRPr="00E63A9F">
        <w:rPr>
          <w:rStyle w:val="rynqvb"/>
          <w:sz w:val="24"/>
          <w:szCs w:val="24"/>
          <w:rtl/>
          <w:lang w:bidi="fa-IR"/>
        </w:rPr>
        <w:t xml:space="preserve"> </w:t>
      </w:r>
      <w:r w:rsidRPr="00E63A9F">
        <w:rPr>
          <w:rStyle w:val="rynqvb"/>
          <w:rFonts w:hint="cs"/>
          <w:sz w:val="24"/>
          <w:szCs w:val="24"/>
          <w:rtl/>
          <w:lang w:bidi="fa-IR"/>
        </w:rPr>
        <w:t>دوره‌های</w:t>
      </w:r>
      <w:r w:rsidRPr="00E63A9F">
        <w:rPr>
          <w:rStyle w:val="rynqvb"/>
          <w:sz w:val="24"/>
          <w:szCs w:val="24"/>
          <w:rtl/>
          <w:lang w:bidi="fa-IR"/>
        </w:rPr>
        <w:t xml:space="preserve"> </w:t>
      </w:r>
      <w:r w:rsidRPr="00E63A9F">
        <w:rPr>
          <w:rStyle w:val="rynqvb"/>
          <w:rFonts w:hint="cs"/>
          <w:sz w:val="24"/>
          <w:szCs w:val="24"/>
          <w:rtl/>
          <w:lang w:bidi="fa-IR"/>
        </w:rPr>
        <w:t>گزارش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گری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CA3AD7">
        <w:rPr>
          <w:rStyle w:val="rynqvb"/>
          <w:rFonts w:hint="cs"/>
          <w:sz w:val="24"/>
          <w:szCs w:val="24"/>
          <w:rtl/>
          <w:lang w:bidi="fa-IR"/>
        </w:rPr>
        <w:t>بعدی</w:t>
      </w:r>
      <w:r w:rsidRPr="00CA3AD7">
        <w:rPr>
          <w:rStyle w:val="rynqvb"/>
          <w:sz w:val="24"/>
          <w:szCs w:val="24"/>
          <w:rtl/>
          <w:lang w:bidi="fa-IR"/>
        </w:rPr>
        <w:t xml:space="preserve"> </w:t>
      </w:r>
      <w:r w:rsidRPr="00E63A9F">
        <w:rPr>
          <w:rStyle w:val="rynqvb"/>
          <w:rFonts w:hint="cs"/>
          <w:sz w:val="24"/>
          <w:szCs w:val="24"/>
          <w:rtl/>
          <w:lang w:bidi="fa-IR"/>
        </w:rPr>
        <w:t>است</w:t>
      </w:r>
      <w:r w:rsidRPr="00E63A9F">
        <w:rPr>
          <w:rStyle w:val="rynqvb"/>
          <w:sz w:val="24"/>
          <w:szCs w:val="24"/>
          <w:rtl/>
          <w:lang w:bidi="fa-IR"/>
        </w:rPr>
        <w:t>.</w:t>
      </w:r>
    </w:p>
    <w:p w14:paraId="7B9E2C43" w14:textId="77777777" w:rsidR="009D3A79" w:rsidRDefault="009D3A79" w:rsidP="000E6738">
      <w:pPr>
        <w:jc w:val="both"/>
        <w:rPr>
          <w:rFonts w:ascii="Times New Roman" w:eastAsia="Times New Roman" w:hAnsi="Times New Roman"/>
          <w:sz w:val="24"/>
          <w:szCs w:val="24"/>
          <w:rtl/>
          <w:lang w:bidi="fa-IR"/>
        </w:rPr>
        <w:sectPr w:rsidR="009D3A79" w:rsidSect="00277D7C">
          <w:pgSz w:w="12240" w:h="15840"/>
          <w:pgMar w:top="1440" w:right="1440" w:bottom="1440" w:left="1440" w:header="288" w:footer="288" w:gutter="0"/>
          <w:cols w:space="720"/>
          <w:titlePg/>
          <w:docGrid w:linePitch="360"/>
        </w:sectPr>
      </w:pPr>
    </w:p>
    <w:p w14:paraId="4C0271CD" w14:textId="1FCC1976" w:rsidR="009D3A79" w:rsidRDefault="009D3A79" w:rsidP="009D3A79">
      <w:pPr>
        <w:pStyle w:val="Heading1"/>
        <w:rPr>
          <w:rtl/>
          <w:lang w:bidi="fa-IR"/>
        </w:rPr>
      </w:pPr>
      <w:bookmarkStart w:id="84" w:name="_Toc227401333"/>
      <w:r w:rsidRPr="00703691">
        <w:rPr>
          <w:rFonts w:hint="cs"/>
          <w:rtl/>
          <w:lang w:bidi="fa-IR"/>
        </w:rPr>
        <w:t>پیوست</w:t>
      </w:r>
      <w:r w:rsidRPr="00703691">
        <w:rPr>
          <w:rtl/>
          <w:lang w:bidi="fa-IR"/>
        </w:rPr>
        <w:t xml:space="preserve"> </w:t>
      </w:r>
      <w:r w:rsidR="00DC0E8A">
        <w:rPr>
          <w:rFonts w:hint="cs"/>
          <w:rtl/>
          <w:lang w:bidi="fa-IR"/>
        </w:rPr>
        <w:t>ت</w:t>
      </w:r>
      <w:r>
        <w:rPr>
          <w:rFonts w:hint="cs"/>
          <w:rtl/>
          <w:lang w:bidi="fa-IR"/>
        </w:rPr>
        <w:t xml:space="preserve">: </w:t>
      </w:r>
      <w:r w:rsidR="00DC0E8A">
        <w:rPr>
          <w:rFonts w:hint="cs"/>
          <w:rtl/>
          <w:lang w:bidi="fa-IR"/>
        </w:rPr>
        <w:t>راهنمای تشریحی</w:t>
      </w:r>
      <w:bookmarkEnd w:id="84"/>
    </w:p>
    <w:p w14:paraId="4324AF27" w14:textId="3CC5E09F" w:rsidR="006A6F4B" w:rsidRPr="00AF44DC" w:rsidRDefault="006A6F4B" w:rsidP="00AF44DC">
      <w:pPr>
        <w:pStyle w:val="ListParagraph"/>
        <w:ind w:left="0" w:firstLine="0"/>
        <w:rPr>
          <w:i/>
          <w:iCs/>
          <w:rtl/>
        </w:rPr>
      </w:pPr>
      <w:r w:rsidRPr="00AF44DC">
        <w:rPr>
          <w:i/>
          <w:iCs/>
          <w:rtl/>
        </w:rPr>
        <w:t>ا</w:t>
      </w:r>
      <w:r w:rsidRPr="00AF44DC">
        <w:rPr>
          <w:rFonts w:hint="cs"/>
          <w:i/>
          <w:iCs/>
          <w:rtl/>
        </w:rPr>
        <w:t>ی</w:t>
      </w:r>
      <w:r w:rsidRPr="00AF44DC">
        <w:rPr>
          <w:rFonts w:hint="eastAsia"/>
          <w:i/>
          <w:iCs/>
          <w:rtl/>
        </w:rPr>
        <w:t>ن</w:t>
      </w:r>
      <w:r w:rsidRPr="00AF44DC">
        <w:rPr>
          <w:i/>
          <w:iCs/>
          <w:rtl/>
        </w:rPr>
        <w:t xml:space="preserve"> راهنما همراه استاندارد افشا</w:t>
      </w:r>
      <w:r w:rsidRPr="00AF44DC">
        <w:rPr>
          <w:rFonts w:hint="cs"/>
          <w:i/>
          <w:iCs/>
          <w:rtl/>
        </w:rPr>
        <w:t>ی</w:t>
      </w:r>
      <w:r w:rsidRPr="00AF44DC">
        <w:rPr>
          <w:i/>
          <w:iCs/>
          <w:rtl/>
        </w:rPr>
        <w:t xml:space="preserve"> پا</w:t>
      </w:r>
      <w:r w:rsidRPr="00AF44DC">
        <w:rPr>
          <w:rFonts w:hint="cs"/>
          <w:i/>
          <w:iCs/>
          <w:rtl/>
        </w:rPr>
        <w:t>ی</w:t>
      </w:r>
      <w:r w:rsidRPr="00AF44DC">
        <w:rPr>
          <w:rFonts w:hint="eastAsia"/>
          <w:i/>
          <w:iCs/>
          <w:rtl/>
        </w:rPr>
        <w:t>دار</w:t>
      </w:r>
      <w:r w:rsidRPr="00AF44DC">
        <w:rPr>
          <w:rFonts w:hint="cs"/>
          <w:i/>
          <w:iCs/>
          <w:rtl/>
        </w:rPr>
        <w:t>ی</w:t>
      </w:r>
      <w:r w:rsidRPr="00AF44DC">
        <w:rPr>
          <w:i/>
          <w:iCs/>
          <w:rtl/>
        </w:rPr>
        <w:t xml:space="preserve"> 2 «افشاها</w:t>
      </w:r>
      <w:r w:rsidRPr="00AF44DC">
        <w:rPr>
          <w:rFonts w:hint="cs"/>
          <w:i/>
          <w:iCs/>
          <w:rtl/>
        </w:rPr>
        <w:t>ی</w:t>
      </w:r>
      <w:r w:rsidRPr="00AF44DC">
        <w:rPr>
          <w:i/>
          <w:iCs/>
          <w:rtl/>
        </w:rPr>
        <w:t xml:space="preserve"> مرتبط با اقل</w:t>
      </w:r>
      <w:r w:rsidRPr="00AF44DC">
        <w:rPr>
          <w:rFonts w:hint="cs"/>
          <w:i/>
          <w:iCs/>
          <w:rtl/>
        </w:rPr>
        <w:t>ی</w:t>
      </w:r>
      <w:r w:rsidRPr="00AF44DC">
        <w:rPr>
          <w:rFonts w:hint="eastAsia"/>
          <w:i/>
          <w:iCs/>
          <w:rtl/>
        </w:rPr>
        <w:t>م»</w:t>
      </w:r>
      <w:r w:rsidRPr="00AF44DC">
        <w:rPr>
          <w:i/>
          <w:iCs/>
          <w:rtl/>
        </w:rPr>
        <w:t xml:space="preserve"> است، اما بخش</w:t>
      </w:r>
      <w:r w:rsidRPr="00AF44DC">
        <w:rPr>
          <w:rFonts w:hint="cs"/>
          <w:i/>
          <w:iCs/>
          <w:rtl/>
        </w:rPr>
        <w:t>ی</w:t>
      </w:r>
      <w:r w:rsidRPr="00AF44DC">
        <w:rPr>
          <w:i/>
          <w:iCs/>
          <w:rtl/>
        </w:rPr>
        <w:t xml:space="preserve"> از آن ن</w:t>
      </w:r>
      <w:r w:rsidRPr="00AF44DC">
        <w:rPr>
          <w:rFonts w:hint="cs"/>
          <w:i/>
          <w:iCs/>
          <w:rtl/>
        </w:rPr>
        <w:t>ی</w:t>
      </w:r>
      <w:r w:rsidRPr="00AF44DC">
        <w:rPr>
          <w:rFonts w:hint="eastAsia"/>
          <w:i/>
          <w:iCs/>
          <w:rtl/>
        </w:rPr>
        <w:t>ست</w:t>
      </w:r>
      <w:r w:rsidRPr="00AF44DC">
        <w:rPr>
          <w:i/>
          <w:iCs/>
          <w:rtl/>
        </w:rPr>
        <w:t xml:space="preserve">. </w:t>
      </w:r>
      <w:r w:rsidR="00DA4009" w:rsidRPr="00AF44DC">
        <w:rPr>
          <w:i/>
          <w:iCs/>
          <w:rtl/>
        </w:rPr>
        <w:t>ا</w:t>
      </w:r>
      <w:r w:rsidR="00DA4009" w:rsidRPr="00AF44DC">
        <w:rPr>
          <w:rFonts w:hint="cs"/>
          <w:i/>
          <w:iCs/>
          <w:rtl/>
        </w:rPr>
        <w:t>ی</w:t>
      </w:r>
      <w:r w:rsidR="00DA4009" w:rsidRPr="00AF44DC">
        <w:rPr>
          <w:rFonts w:hint="eastAsia"/>
          <w:i/>
          <w:iCs/>
          <w:rtl/>
        </w:rPr>
        <w:t>ن</w:t>
      </w:r>
      <w:r w:rsidR="00DA4009" w:rsidRPr="00AF44DC">
        <w:rPr>
          <w:i/>
          <w:iCs/>
          <w:rtl/>
        </w:rPr>
        <w:t xml:space="preserve"> راهنما </w:t>
      </w:r>
      <w:r w:rsidRPr="00AF44DC">
        <w:rPr>
          <w:rFonts w:hint="cs"/>
          <w:i/>
          <w:iCs/>
          <w:rtl/>
        </w:rPr>
        <w:t xml:space="preserve">بیانگر </w:t>
      </w:r>
      <w:r w:rsidRPr="00AF44DC">
        <w:rPr>
          <w:i/>
          <w:iCs/>
          <w:rtl/>
        </w:rPr>
        <w:t>جنبه‌ها</w:t>
      </w:r>
      <w:r w:rsidRPr="00AF44DC">
        <w:rPr>
          <w:rFonts w:hint="cs"/>
          <w:i/>
          <w:iCs/>
          <w:rtl/>
        </w:rPr>
        <w:t>یی</w:t>
      </w:r>
      <w:r w:rsidRPr="00AF44DC">
        <w:rPr>
          <w:i/>
          <w:iCs/>
          <w:rtl/>
        </w:rPr>
        <w:t xml:space="preserve"> از استاندارد افشا</w:t>
      </w:r>
      <w:r w:rsidRPr="00AF44DC">
        <w:rPr>
          <w:rFonts w:hint="cs"/>
          <w:i/>
          <w:iCs/>
          <w:rtl/>
        </w:rPr>
        <w:t>ی</w:t>
      </w:r>
      <w:r w:rsidRPr="00AF44DC">
        <w:rPr>
          <w:i/>
          <w:iCs/>
          <w:rtl/>
        </w:rPr>
        <w:t xml:space="preserve"> پا</w:t>
      </w:r>
      <w:r w:rsidRPr="00AF44DC">
        <w:rPr>
          <w:rFonts w:hint="cs"/>
          <w:i/>
          <w:iCs/>
          <w:rtl/>
        </w:rPr>
        <w:t>ی</w:t>
      </w:r>
      <w:r w:rsidRPr="00AF44DC">
        <w:rPr>
          <w:rFonts w:hint="eastAsia"/>
          <w:i/>
          <w:iCs/>
          <w:rtl/>
        </w:rPr>
        <w:t>دار</w:t>
      </w:r>
      <w:r w:rsidRPr="00AF44DC">
        <w:rPr>
          <w:rFonts w:hint="cs"/>
          <w:i/>
          <w:iCs/>
          <w:rtl/>
        </w:rPr>
        <w:t>ی</w:t>
      </w:r>
      <w:r w:rsidRPr="00AF44DC">
        <w:rPr>
          <w:i/>
          <w:iCs/>
          <w:rtl/>
        </w:rPr>
        <w:t xml:space="preserve"> 2 </w:t>
      </w:r>
      <w:r w:rsidRPr="00AF44DC">
        <w:rPr>
          <w:rFonts w:hint="cs"/>
          <w:i/>
          <w:iCs/>
          <w:rtl/>
        </w:rPr>
        <w:t>است</w:t>
      </w:r>
      <w:r w:rsidRPr="00AF44DC">
        <w:rPr>
          <w:i/>
          <w:iCs/>
          <w:rtl/>
        </w:rPr>
        <w:t xml:space="preserve"> اما قصد ارائه </w:t>
      </w:r>
      <w:r w:rsidR="00DA4009">
        <w:rPr>
          <w:rFonts w:hint="cs"/>
          <w:i/>
          <w:iCs/>
          <w:rtl/>
          <w:lang w:bidi="fa-IR"/>
        </w:rPr>
        <w:t>رهنمودی</w:t>
      </w:r>
      <w:r w:rsidRPr="00AF44DC">
        <w:rPr>
          <w:i/>
          <w:iCs/>
          <w:rtl/>
        </w:rPr>
        <w:t xml:space="preserve"> تفس</w:t>
      </w:r>
      <w:r w:rsidRPr="00AF44DC">
        <w:rPr>
          <w:rFonts w:hint="cs"/>
          <w:i/>
          <w:iCs/>
          <w:rtl/>
        </w:rPr>
        <w:t>ی</w:t>
      </w:r>
      <w:r w:rsidRPr="00AF44DC">
        <w:rPr>
          <w:rFonts w:hint="eastAsia"/>
          <w:i/>
          <w:iCs/>
          <w:rtl/>
        </w:rPr>
        <w:t>ر</w:t>
      </w:r>
      <w:r w:rsidRPr="00AF44DC">
        <w:rPr>
          <w:rFonts w:hint="cs"/>
          <w:i/>
          <w:iCs/>
          <w:rtl/>
        </w:rPr>
        <w:t>ی</w:t>
      </w:r>
      <w:r w:rsidRPr="00AF44DC">
        <w:rPr>
          <w:i/>
          <w:iCs/>
          <w:rtl/>
        </w:rPr>
        <w:t xml:space="preserve"> ندارد.</w:t>
      </w:r>
    </w:p>
    <w:p w14:paraId="13E1A94A" w14:textId="23A4D08E" w:rsidR="006A6F4B" w:rsidRPr="00EB6DC1" w:rsidRDefault="00EB6DC1" w:rsidP="00EB6DC1">
      <w:pPr>
        <w:pStyle w:val="ListParagraph"/>
        <w:tabs>
          <w:tab w:val="clear" w:pos="397"/>
          <w:tab w:val="left" w:pos="510"/>
        </w:tabs>
        <w:ind w:left="454"/>
        <w:contextualSpacing w:val="0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ت</w:t>
      </w:r>
      <w:r w:rsidR="006A6F4B" w:rsidRPr="00EB6DC1">
        <w:rPr>
          <w:rFonts w:hint="cs"/>
          <w:sz w:val="24"/>
          <w:szCs w:val="24"/>
          <w:rtl/>
          <w:lang w:bidi="fa-IR"/>
        </w:rPr>
        <w:t>1</w:t>
      </w:r>
      <w:r>
        <w:rPr>
          <w:rFonts w:hint="cs"/>
          <w:sz w:val="24"/>
          <w:szCs w:val="24"/>
          <w:rtl/>
          <w:lang w:bidi="fa-IR"/>
        </w:rPr>
        <w:t>.</w:t>
      </w:r>
      <w:r>
        <w:rPr>
          <w:sz w:val="24"/>
          <w:szCs w:val="24"/>
          <w:rtl/>
          <w:lang w:bidi="fa-IR"/>
        </w:rPr>
        <w:tab/>
      </w:r>
      <w:r w:rsidR="006A6F4B" w:rsidRPr="00EB6DC1">
        <w:rPr>
          <w:sz w:val="24"/>
          <w:szCs w:val="24"/>
          <w:rtl/>
          <w:lang w:bidi="fa-IR"/>
        </w:rPr>
        <w:tab/>
      </w:r>
      <w:r w:rsidR="006A6F4B" w:rsidRPr="00EB6DC1">
        <w:rPr>
          <w:rFonts w:hint="cs"/>
          <w:sz w:val="24"/>
          <w:szCs w:val="24"/>
          <w:rtl/>
          <w:lang w:bidi="fa-IR"/>
        </w:rPr>
        <w:t>بند</w:t>
      </w:r>
      <w:r w:rsidR="006A6F4B" w:rsidRPr="00EB6DC1">
        <w:rPr>
          <w:sz w:val="24"/>
          <w:szCs w:val="24"/>
          <w:rtl/>
          <w:lang w:bidi="fa-IR"/>
        </w:rPr>
        <w:t xml:space="preserve"> ۲۹ </w:t>
      </w:r>
      <w:r w:rsidR="00AF44DC" w:rsidRPr="00EB6DC1">
        <w:rPr>
          <w:rFonts w:hint="cs"/>
          <w:sz w:val="24"/>
          <w:szCs w:val="24"/>
          <w:rtl/>
          <w:lang w:bidi="fa-IR"/>
        </w:rPr>
        <w:t xml:space="preserve">استاندارد </w:t>
      </w:r>
      <w:r w:rsidR="006A6F4B" w:rsidRPr="00EB6DC1">
        <w:rPr>
          <w:sz w:val="24"/>
          <w:szCs w:val="24"/>
          <w:rtl/>
          <w:lang w:bidi="fa-IR"/>
        </w:rPr>
        <w:t>افشا</w:t>
      </w:r>
      <w:r w:rsidR="006A6F4B" w:rsidRPr="00EB6DC1">
        <w:rPr>
          <w:rFonts w:hint="cs"/>
          <w:sz w:val="24"/>
          <w:szCs w:val="24"/>
          <w:rtl/>
          <w:lang w:bidi="fa-IR"/>
        </w:rPr>
        <w:t>ی</w:t>
      </w:r>
      <w:r w:rsidR="006A6F4B" w:rsidRPr="00EB6DC1">
        <w:rPr>
          <w:sz w:val="24"/>
          <w:szCs w:val="24"/>
          <w:rtl/>
          <w:lang w:bidi="fa-IR"/>
        </w:rPr>
        <w:t xml:space="preserve"> پا</w:t>
      </w:r>
      <w:r w:rsidR="006A6F4B" w:rsidRPr="00EB6DC1">
        <w:rPr>
          <w:rFonts w:hint="cs"/>
          <w:sz w:val="24"/>
          <w:szCs w:val="24"/>
          <w:rtl/>
          <w:lang w:bidi="fa-IR"/>
        </w:rPr>
        <w:t>ی</w:t>
      </w:r>
      <w:r w:rsidR="006A6F4B" w:rsidRPr="00EB6DC1">
        <w:rPr>
          <w:rFonts w:hint="eastAsia"/>
          <w:sz w:val="24"/>
          <w:szCs w:val="24"/>
          <w:rtl/>
          <w:lang w:bidi="fa-IR"/>
        </w:rPr>
        <w:t>دار</w:t>
      </w:r>
      <w:r w:rsidR="006A6F4B" w:rsidRPr="00EB6DC1">
        <w:rPr>
          <w:rFonts w:hint="cs"/>
          <w:sz w:val="24"/>
          <w:szCs w:val="24"/>
          <w:rtl/>
          <w:lang w:bidi="fa-IR"/>
        </w:rPr>
        <w:t>ی</w:t>
      </w:r>
      <w:r w:rsidR="006A6F4B" w:rsidRPr="00EB6DC1">
        <w:rPr>
          <w:sz w:val="24"/>
          <w:szCs w:val="24"/>
          <w:rtl/>
          <w:lang w:bidi="fa-IR"/>
        </w:rPr>
        <w:t xml:space="preserve"> 2 </w:t>
      </w:r>
      <w:r w:rsidR="00056CCC" w:rsidRPr="00EB6DC1">
        <w:rPr>
          <w:rFonts w:hint="cs"/>
          <w:sz w:val="24"/>
          <w:szCs w:val="24"/>
          <w:rtl/>
          <w:lang w:bidi="fa-IR"/>
        </w:rPr>
        <w:t>واحد تجاری را ملزم</w:t>
      </w:r>
      <w:r w:rsidR="006A6F4B" w:rsidRPr="00EB6DC1">
        <w:rPr>
          <w:rFonts w:hint="cs"/>
          <w:sz w:val="24"/>
          <w:szCs w:val="24"/>
          <w:rtl/>
          <w:lang w:bidi="fa-IR"/>
        </w:rPr>
        <w:t xml:space="preserve"> به</w:t>
      </w:r>
      <w:r w:rsidR="006A6F4B" w:rsidRPr="00EB6DC1">
        <w:rPr>
          <w:sz w:val="24"/>
          <w:szCs w:val="24"/>
          <w:rtl/>
          <w:lang w:bidi="fa-IR"/>
        </w:rPr>
        <w:t xml:space="preserve"> افشا</w:t>
      </w:r>
      <w:r w:rsidR="006A6F4B" w:rsidRPr="00EB6DC1">
        <w:rPr>
          <w:rFonts w:hint="cs"/>
          <w:sz w:val="24"/>
          <w:szCs w:val="24"/>
          <w:rtl/>
          <w:lang w:bidi="fa-IR"/>
        </w:rPr>
        <w:t>ی</w:t>
      </w:r>
      <w:r w:rsidR="006A6F4B" w:rsidRPr="00EB6DC1">
        <w:rPr>
          <w:sz w:val="24"/>
          <w:szCs w:val="24"/>
          <w:rtl/>
          <w:lang w:bidi="fa-IR"/>
        </w:rPr>
        <w:t xml:space="preserve"> اطلاعات مرتبط با طبقات مع</w:t>
      </w:r>
      <w:r w:rsidR="006A6F4B" w:rsidRPr="00EB6DC1">
        <w:rPr>
          <w:rFonts w:hint="cs"/>
          <w:sz w:val="24"/>
          <w:szCs w:val="24"/>
          <w:rtl/>
          <w:lang w:bidi="fa-IR"/>
        </w:rPr>
        <w:t>ی</w:t>
      </w:r>
      <w:r w:rsidR="006A6F4B" w:rsidRPr="00EB6DC1">
        <w:rPr>
          <w:rFonts w:hint="eastAsia"/>
          <w:sz w:val="24"/>
          <w:szCs w:val="24"/>
          <w:rtl/>
          <w:lang w:bidi="fa-IR"/>
        </w:rPr>
        <w:t>ارها</w:t>
      </w:r>
      <w:r w:rsidR="006A6F4B" w:rsidRPr="00EB6DC1">
        <w:rPr>
          <w:rFonts w:hint="cs"/>
          <w:sz w:val="24"/>
          <w:szCs w:val="24"/>
          <w:rtl/>
          <w:lang w:bidi="fa-IR"/>
        </w:rPr>
        <w:t>ی</w:t>
      </w:r>
      <w:r w:rsidR="006A6F4B" w:rsidRPr="00EB6DC1">
        <w:rPr>
          <w:sz w:val="24"/>
          <w:szCs w:val="24"/>
          <w:rtl/>
          <w:lang w:bidi="fa-IR"/>
        </w:rPr>
        <w:t xml:space="preserve"> فراصنعت</w:t>
      </w:r>
      <w:r w:rsidR="006A6F4B" w:rsidRPr="00EB6DC1">
        <w:rPr>
          <w:rFonts w:hint="cs"/>
          <w:sz w:val="24"/>
          <w:szCs w:val="24"/>
          <w:rtl/>
          <w:lang w:bidi="fa-IR"/>
        </w:rPr>
        <w:t>ی خاص</w:t>
      </w:r>
      <w:r w:rsidR="006A6F4B" w:rsidRPr="00EB6DC1">
        <w:rPr>
          <w:sz w:val="24"/>
          <w:szCs w:val="24"/>
          <w:rtl/>
          <w:lang w:bidi="fa-IR"/>
        </w:rPr>
        <w:t xml:space="preserve"> </w:t>
      </w:r>
      <w:r w:rsidR="00056CCC" w:rsidRPr="00EB6DC1">
        <w:rPr>
          <w:rFonts w:hint="cs"/>
          <w:sz w:val="24"/>
          <w:szCs w:val="24"/>
          <w:rtl/>
          <w:lang w:bidi="fa-IR"/>
        </w:rPr>
        <w:t>می‌کند</w:t>
      </w:r>
      <w:r w:rsidR="006A6F4B" w:rsidRPr="00EB6DC1">
        <w:rPr>
          <w:rFonts w:hint="cs"/>
          <w:sz w:val="24"/>
          <w:szCs w:val="24"/>
          <w:rtl/>
          <w:lang w:bidi="fa-IR"/>
        </w:rPr>
        <w:t>.</w:t>
      </w:r>
      <w:r w:rsidR="006A6F4B" w:rsidRPr="00EB6DC1">
        <w:rPr>
          <w:sz w:val="24"/>
          <w:szCs w:val="24"/>
          <w:rtl/>
          <w:lang w:bidi="fa-IR"/>
        </w:rPr>
        <w:t xml:space="preserve"> ا</w:t>
      </w:r>
      <w:r w:rsidR="006A6F4B" w:rsidRPr="00EB6DC1">
        <w:rPr>
          <w:rFonts w:hint="cs"/>
          <w:sz w:val="24"/>
          <w:szCs w:val="24"/>
          <w:rtl/>
          <w:lang w:bidi="fa-IR"/>
        </w:rPr>
        <w:t>ی</w:t>
      </w:r>
      <w:r w:rsidR="006A6F4B" w:rsidRPr="00EB6DC1">
        <w:rPr>
          <w:rFonts w:hint="eastAsia"/>
          <w:sz w:val="24"/>
          <w:szCs w:val="24"/>
          <w:rtl/>
          <w:lang w:bidi="fa-IR"/>
        </w:rPr>
        <w:t>ن</w:t>
      </w:r>
      <w:r w:rsidR="006A6F4B" w:rsidRPr="00EB6DC1">
        <w:rPr>
          <w:sz w:val="24"/>
          <w:szCs w:val="24"/>
          <w:rtl/>
          <w:lang w:bidi="fa-IR"/>
        </w:rPr>
        <w:t xml:space="preserve"> </w:t>
      </w:r>
      <w:r w:rsidR="006A6F4B" w:rsidRPr="00EB6DC1">
        <w:rPr>
          <w:rFonts w:hint="cs"/>
          <w:sz w:val="24"/>
          <w:szCs w:val="24"/>
          <w:rtl/>
          <w:lang w:bidi="fa-IR"/>
        </w:rPr>
        <w:t>مثال‌ها</w:t>
      </w:r>
      <w:r w:rsidR="006A6F4B" w:rsidRPr="00EB6DC1">
        <w:rPr>
          <w:sz w:val="24"/>
          <w:szCs w:val="24"/>
          <w:rtl/>
          <w:lang w:bidi="fa-IR"/>
        </w:rPr>
        <w:t xml:space="preserve"> </w:t>
      </w:r>
      <w:r w:rsidR="006A6F4B" w:rsidRPr="00EB6DC1">
        <w:rPr>
          <w:rFonts w:hint="cs"/>
          <w:sz w:val="24"/>
          <w:szCs w:val="24"/>
          <w:rtl/>
          <w:lang w:bidi="fa-IR"/>
        </w:rPr>
        <w:t>شرحی</w:t>
      </w:r>
      <w:r w:rsidR="006A6F4B" w:rsidRPr="00EB6DC1">
        <w:rPr>
          <w:sz w:val="24"/>
          <w:szCs w:val="24"/>
          <w:rtl/>
          <w:lang w:bidi="fa-IR"/>
        </w:rPr>
        <w:t xml:space="preserve"> از چن</w:t>
      </w:r>
      <w:r w:rsidR="006A6F4B" w:rsidRPr="00EB6DC1">
        <w:rPr>
          <w:rFonts w:hint="cs"/>
          <w:sz w:val="24"/>
          <w:szCs w:val="24"/>
          <w:rtl/>
          <w:lang w:bidi="fa-IR"/>
        </w:rPr>
        <w:t>ی</w:t>
      </w:r>
      <w:r w:rsidR="006A6F4B" w:rsidRPr="00EB6DC1">
        <w:rPr>
          <w:rFonts w:hint="eastAsia"/>
          <w:sz w:val="24"/>
          <w:szCs w:val="24"/>
          <w:rtl/>
          <w:lang w:bidi="fa-IR"/>
        </w:rPr>
        <w:t>ن</w:t>
      </w:r>
      <w:r w:rsidR="006A6F4B" w:rsidRPr="00EB6DC1">
        <w:rPr>
          <w:sz w:val="24"/>
          <w:szCs w:val="24"/>
          <w:rtl/>
          <w:lang w:bidi="fa-IR"/>
        </w:rPr>
        <w:t xml:space="preserve"> اطلاعات</w:t>
      </w:r>
      <w:r w:rsidR="006A6F4B" w:rsidRPr="00EB6DC1">
        <w:rPr>
          <w:rFonts w:hint="cs"/>
          <w:sz w:val="24"/>
          <w:szCs w:val="24"/>
          <w:rtl/>
          <w:lang w:bidi="fa-IR"/>
        </w:rPr>
        <w:t>ی</w:t>
      </w:r>
      <w:r w:rsidR="006A6F4B" w:rsidRPr="00EB6DC1">
        <w:rPr>
          <w:sz w:val="24"/>
          <w:szCs w:val="24"/>
          <w:rtl/>
          <w:lang w:bidi="fa-IR"/>
        </w:rPr>
        <w:t xml:space="preserve"> برا</w:t>
      </w:r>
      <w:r w:rsidR="006A6F4B" w:rsidRPr="00EB6DC1">
        <w:rPr>
          <w:rFonts w:hint="cs"/>
          <w:sz w:val="24"/>
          <w:szCs w:val="24"/>
          <w:rtl/>
          <w:lang w:bidi="fa-IR"/>
        </w:rPr>
        <w:t>ی</w:t>
      </w:r>
      <w:r w:rsidR="006A6F4B" w:rsidRPr="00EB6DC1">
        <w:rPr>
          <w:sz w:val="24"/>
          <w:szCs w:val="24"/>
          <w:rtl/>
          <w:lang w:bidi="fa-IR"/>
        </w:rPr>
        <w:t xml:space="preserve"> الزامات </w:t>
      </w:r>
      <w:r w:rsidR="00AF44DC" w:rsidRPr="00EB6DC1">
        <w:rPr>
          <w:rFonts w:hint="cs"/>
          <w:sz w:val="24"/>
          <w:szCs w:val="24"/>
          <w:rtl/>
          <w:lang w:bidi="fa-IR"/>
        </w:rPr>
        <w:t>بند</w:t>
      </w:r>
      <w:r w:rsidR="006A6F4B" w:rsidRPr="00EB6DC1">
        <w:rPr>
          <w:sz w:val="24"/>
          <w:szCs w:val="24"/>
          <w:rtl/>
          <w:lang w:bidi="fa-IR"/>
        </w:rPr>
        <w:t xml:space="preserve"> ۲۹(ب) تا ۲۹(</w:t>
      </w:r>
      <w:r w:rsidR="00AF44DC" w:rsidRPr="00EB6DC1">
        <w:rPr>
          <w:rFonts w:hint="cs"/>
          <w:sz w:val="24"/>
          <w:szCs w:val="24"/>
          <w:rtl/>
          <w:lang w:bidi="fa-IR"/>
        </w:rPr>
        <w:t>ث</w:t>
      </w:r>
      <w:r w:rsidR="006A6F4B" w:rsidRPr="00EB6DC1">
        <w:rPr>
          <w:sz w:val="24"/>
          <w:szCs w:val="24"/>
          <w:rtl/>
          <w:lang w:bidi="fa-IR"/>
        </w:rPr>
        <w:t xml:space="preserve">) </w:t>
      </w:r>
      <w:r w:rsidR="00AF44DC" w:rsidRPr="00EB6DC1">
        <w:rPr>
          <w:sz w:val="24"/>
          <w:szCs w:val="24"/>
          <w:rtl/>
          <w:lang w:bidi="fa-IR"/>
        </w:rPr>
        <w:t>استاندارد افشا</w:t>
      </w:r>
      <w:r w:rsidR="00AF44DC" w:rsidRPr="00EB6DC1">
        <w:rPr>
          <w:rFonts w:hint="cs"/>
          <w:sz w:val="24"/>
          <w:szCs w:val="24"/>
          <w:rtl/>
          <w:lang w:bidi="fa-IR"/>
        </w:rPr>
        <w:t>ی</w:t>
      </w:r>
      <w:r w:rsidR="00AF44DC" w:rsidRPr="00EB6DC1">
        <w:rPr>
          <w:sz w:val="24"/>
          <w:szCs w:val="24"/>
          <w:rtl/>
          <w:lang w:bidi="fa-IR"/>
        </w:rPr>
        <w:t xml:space="preserve"> </w:t>
      </w:r>
      <w:r w:rsidR="00AF44DC" w:rsidRPr="00AF44DC">
        <w:rPr>
          <w:sz w:val="24"/>
          <w:szCs w:val="24"/>
          <w:rtl/>
          <w:lang w:bidi="fa-IR"/>
        </w:rPr>
        <w:t>پا</w:t>
      </w:r>
      <w:r w:rsidR="00AF44DC" w:rsidRPr="00AF44DC">
        <w:rPr>
          <w:rFonts w:hint="cs"/>
          <w:sz w:val="24"/>
          <w:szCs w:val="24"/>
          <w:rtl/>
          <w:lang w:bidi="fa-IR"/>
        </w:rPr>
        <w:t>ی</w:t>
      </w:r>
      <w:r w:rsidR="00AF44DC" w:rsidRPr="00AF44DC">
        <w:rPr>
          <w:rFonts w:hint="eastAsia"/>
          <w:sz w:val="24"/>
          <w:szCs w:val="24"/>
          <w:rtl/>
          <w:lang w:bidi="fa-IR"/>
        </w:rPr>
        <w:t>دار</w:t>
      </w:r>
      <w:r w:rsidR="00AF44DC" w:rsidRPr="00AF44DC">
        <w:rPr>
          <w:rFonts w:hint="cs"/>
          <w:sz w:val="24"/>
          <w:szCs w:val="24"/>
          <w:rtl/>
          <w:lang w:bidi="fa-IR"/>
        </w:rPr>
        <w:t>ی</w:t>
      </w:r>
      <w:r w:rsidR="00AF44DC" w:rsidRPr="00EB6DC1">
        <w:rPr>
          <w:sz w:val="24"/>
          <w:szCs w:val="24"/>
          <w:rtl/>
          <w:lang w:bidi="fa-IR"/>
        </w:rPr>
        <w:t xml:space="preserve"> 2 </w:t>
      </w:r>
      <w:r w:rsidR="006A6F4B" w:rsidRPr="00EB6DC1">
        <w:rPr>
          <w:sz w:val="24"/>
          <w:szCs w:val="24"/>
          <w:rtl/>
          <w:lang w:bidi="fa-IR"/>
        </w:rPr>
        <w:t>ارائه م</w:t>
      </w:r>
      <w:r w:rsidR="006A6F4B" w:rsidRPr="00EB6DC1">
        <w:rPr>
          <w:rFonts w:hint="cs"/>
          <w:sz w:val="24"/>
          <w:szCs w:val="24"/>
          <w:rtl/>
          <w:lang w:bidi="fa-IR"/>
        </w:rPr>
        <w:t>ی‌</w:t>
      </w:r>
      <w:r w:rsidR="006A6F4B" w:rsidRPr="00EB6DC1">
        <w:rPr>
          <w:rFonts w:hint="eastAsia"/>
          <w:sz w:val="24"/>
          <w:szCs w:val="24"/>
          <w:rtl/>
          <w:lang w:bidi="fa-IR"/>
        </w:rPr>
        <w:t>دهند</w:t>
      </w:r>
      <w:r w:rsidR="006A6F4B" w:rsidRPr="00EB6DC1">
        <w:rPr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0" w:type="auto"/>
        <w:tblInd w:w="568" w:type="dxa"/>
        <w:tblLook w:val="04A0" w:firstRow="1" w:lastRow="0" w:firstColumn="1" w:lastColumn="0" w:noHBand="0" w:noVBand="1"/>
      </w:tblPr>
      <w:tblGrid>
        <w:gridCol w:w="1582"/>
        <w:gridCol w:w="1530"/>
        <w:gridCol w:w="5670"/>
      </w:tblGrid>
      <w:tr w:rsidR="00056CCC" w14:paraId="5F36A545" w14:textId="77777777" w:rsidTr="00115CC8">
        <w:tc>
          <w:tcPr>
            <w:tcW w:w="1582" w:type="dxa"/>
          </w:tcPr>
          <w:p w14:paraId="71FC78F2" w14:textId="592411A8" w:rsidR="00056CCC" w:rsidRPr="00056CCC" w:rsidRDefault="00056CCC" w:rsidP="00DC0E8A">
            <w:pPr>
              <w:ind w:left="0" w:firstLine="0"/>
              <w:rPr>
                <w:b/>
                <w:bCs/>
                <w:rtl/>
                <w:lang w:bidi="fa-IR"/>
              </w:rPr>
            </w:pPr>
            <w:r w:rsidRPr="00056CCC">
              <w:rPr>
                <w:rFonts w:hint="cs"/>
                <w:b/>
                <w:bCs/>
                <w:rtl/>
                <w:lang w:bidi="fa-IR"/>
              </w:rPr>
              <w:t>طبقه معیار</w:t>
            </w:r>
          </w:p>
        </w:tc>
        <w:tc>
          <w:tcPr>
            <w:tcW w:w="1530" w:type="dxa"/>
          </w:tcPr>
          <w:p w14:paraId="7DB8C9AE" w14:textId="454C72D7" w:rsidR="00056CCC" w:rsidRPr="00056CCC" w:rsidRDefault="00056CCC" w:rsidP="00DC0E8A">
            <w:pPr>
              <w:ind w:left="0" w:firstLine="0"/>
              <w:rPr>
                <w:b/>
                <w:bCs/>
                <w:rtl/>
                <w:lang w:bidi="fa-IR"/>
              </w:rPr>
            </w:pPr>
            <w:r w:rsidRPr="00056CCC">
              <w:rPr>
                <w:rFonts w:hint="cs"/>
                <w:b/>
                <w:bCs/>
                <w:rtl/>
                <w:lang w:bidi="fa-IR"/>
              </w:rPr>
              <w:t>واحد اندازه‌گیری</w:t>
            </w:r>
          </w:p>
        </w:tc>
        <w:tc>
          <w:tcPr>
            <w:tcW w:w="5670" w:type="dxa"/>
          </w:tcPr>
          <w:p w14:paraId="351E1C76" w14:textId="71476C86" w:rsidR="00056CCC" w:rsidRPr="00056CCC" w:rsidRDefault="00056CCC" w:rsidP="00DC0E8A">
            <w:pPr>
              <w:ind w:left="0" w:firstLine="0"/>
              <w:rPr>
                <w:b/>
                <w:bCs/>
                <w:rtl/>
                <w:lang w:bidi="fa-IR"/>
              </w:rPr>
            </w:pPr>
            <w:r w:rsidRPr="00056CCC">
              <w:rPr>
                <w:rFonts w:hint="cs"/>
                <w:b/>
                <w:bCs/>
                <w:rtl/>
                <w:lang w:bidi="fa-IR"/>
              </w:rPr>
              <w:t>معیارهای نمونه</w:t>
            </w:r>
          </w:p>
        </w:tc>
      </w:tr>
      <w:tr w:rsidR="00056CCC" w14:paraId="72655B74" w14:textId="77777777" w:rsidTr="00115CC8">
        <w:tc>
          <w:tcPr>
            <w:tcW w:w="1582" w:type="dxa"/>
          </w:tcPr>
          <w:p w14:paraId="4E6F3011" w14:textId="5C07FD1B" w:rsidR="00056CCC" w:rsidRDefault="00056CCC" w:rsidP="00DC0E8A">
            <w:pPr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ریسک‌های گذار مرتبط با اقلیم</w:t>
            </w:r>
          </w:p>
        </w:tc>
        <w:tc>
          <w:tcPr>
            <w:tcW w:w="1530" w:type="dxa"/>
          </w:tcPr>
          <w:p w14:paraId="1A93DA83" w14:textId="3BF3B765" w:rsidR="00056CCC" w:rsidRDefault="00056CCC" w:rsidP="00DC0E8A">
            <w:pPr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مبلغ و درصد</w:t>
            </w:r>
          </w:p>
        </w:tc>
        <w:tc>
          <w:tcPr>
            <w:tcW w:w="5670" w:type="dxa"/>
          </w:tcPr>
          <w:p w14:paraId="4D532311" w14:textId="77777777" w:rsidR="004613C0" w:rsidRDefault="00056CCC" w:rsidP="00056CCC">
            <w:pPr>
              <w:pStyle w:val="ListParagraph"/>
              <w:numPr>
                <w:ilvl w:val="0"/>
                <w:numId w:val="28"/>
              </w:numPr>
              <w:ind w:left="288" w:hanging="144"/>
              <w:rPr>
                <w:lang w:bidi="fa-IR"/>
              </w:rPr>
            </w:pPr>
            <w:r w:rsidRPr="00056CCC">
              <w:rPr>
                <w:rtl/>
                <w:lang w:bidi="fa-IR"/>
              </w:rPr>
              <w:t xml:space="preserve">حجم املاک و </w:t>
            </w:r>
            <w:r w:rsidR="004613C0" w:rsidRPr="004613C0">
              <w:rPr>
                <w:rtl/>
                <w:lang w:bidi="fa-IR"/>
              </w:rPr>
              <w:t>مستغلات به‌شدت در معرض ر</w:t>
            </w:r>
            <w:r w:rsidR="004613C0" w:rsidRPr="004613C0">
              <w:rPr>
                <w:rFonts w:hint="cs"/>
                <w:rtl/>
                <w:lang w:bidi="fa-IR"/>
              </w:rPr>
              <w:t>ی</w:t>
            </w:r>
            <w:r w:rsidR="004613C0" w:rsidRPr="004613C0">
              <w:rPr>
                <w:rFonts w:hint="eastAsia"/>
                <w:rtl/>
                <w:lang w:bidi="fa-IR"/>
              </w:rPr>
              <w:t>سک</w:t>
            </w:r>
            <w:r w:rsidR="004613C0" w:rsidRPr="004613C0">
              <w:rPr>
                <w:rtl/>
                <w:lang w:bidi="fa-IR"/>
              </w:rPr>
              <w:t xml:space="preserve"> گذار</w:t>
            </w:r>
            <w:r w:rsidR="004613C0" w:rsidRPr="004613C0">
              <w:rPr>
                <w:rFonts w:hint="cs"/>
                <w:rtl/>
                <w:lang w:bidi="fa-IR"/>
              </w:rPr>
              <w:t xml:space="preserve"> </w:t>
            </w:r>
          </w:p>
          <w:p w14:paraId="099BAAE0" w14:textId="6F719CDB" w:rsidR="00056CCC" w:rsidRDefault="00056CCC" w:rsidP="00056CCC">
            <w:pPr>
              <w:pStyle w:val="ListParagraph"/>
              <w:numPr>
                <w:ilvl w:val="0"/>
                <w:numId w:val="28"/>
              </w:numPr>
              <w:ind w:left="288" w:hanging="144"/>
              <w:rPr>
                <w:rtl/>
                <w:lang w:bidi="fa-IR"/>
              </w:rPr>
            </w:pPr>
            <w:r w:rsidRPr="00056CCC">
              <w:rPr>
                <w:rFonts w:hint="cs"/>
                <w:rtl/>
                <w:lang w:bidi="fa-IR"/>
              </w:rPr>
              <w:t>تمرکز</w:t>
            </w:r>
            <w:r w:rsidRPr="00056CCC">
              <w:rPr>
                <w:rtl/>
                <w:lang w:bidi="fa-IR"/>
              </w:rPr>
              <w:t xml:space="preserve"> </w:t>
            </w:r>
            <w:r w:rsidRPr="00056CCC">
              <w:rPr>
                <w:rFonts w:hint="cs"/>
                <w:rtl/>
                <w:lang w:bidi="fa-IR"/>
              </w:rPr>
              <w:t>ری</w:t>
            </w:r>
            <w:r w:rsidRPr="00056CCC">
              <w:rPr>
                <w:rFonts w:hint="eastAsia"/>
                <w:rtl/>
                <w:lang w:bidi="fa-IR"/>
              </w:rPr>
              <w:t>سک</w:t>
            </w:r>
            <w:r w:rsidRPr="00056CCC">
              <w:rPr>
                <w:rtl/>
                <w:lang w:bidi="fa-IR"/>
              </w:rPr>
              <w:t xml:space="preserve"> اعتبار</w:t>
            </w:r>
            <w:r w:rsidRPr="00056CCC">
              <w:rPr>
                <w:rFonts w:hint="cs"/>
                <w:rtl/>
                <w:lang w:bidi="fa-IR"/>
              </w:rPr>
              <w:t>ی</w:t>
            </w:r>
            <w:r w:rsidRPr="00056CCC">
              <w:rPr>
                <w:rtl/>
                <w:lang w:bidi="fa-IR"/>
              </w:rPr>
              <w:t xml:space="preserve"> </w:t>
            </w:r>
            <w:r w:rsidR="004613C0" w:rsidRPr="004613C0">
              <w:rPr>
                <w:rtl/>
                <w:lang w:bidi="fa-IR"/>
              </w:rPr>
              <w:t xml:space="preserve">نسبت به </w:t>
            </w:r>
            <w:r w:rsidRPr="00056CCC">
              <w:rPr>
                <w:rtl/>
                <w:lang w:bidi="fa-IR"/>
              </w:rPr>
              <w:t>دارا</w:t>
            </w:r>
            <w:r w:rsidRPr="00056CCC">
              <w:rPr>
                <w:rFonts w:hint="cs"/>
                <w:rtl/>
                <w:lang w:bidi="fa-IR"/>
              </w:rPr>
              <w:t>یی‌</w:t>
            </w:r>
            <w:r w:rsidRPr="00056CCC">
              <w:rPr>
                <w:rFonts w:hint="eastAsia"/>
                <w:rtl/>
                <w:lang w:bidi="fa-IR"/>
              </w:rPr>
              <w:t>ها</w:t>
            </w:r>
            <w:r w:rsidRPr="00056CCC">
              <w:rPr>
                <w:rFonts w:hint="cs"/>
                <w:rtl/>
                <w:lang w:bidi="fa-IR"/>
              </w:rPr>
              <w:t>ی</w:t>
            </w:r>
            <w:r w:rsidRPr="00056CCC">
              <w:rPr>
                <w:rtl/>
                <w:lang w:bidi="fa-IR"/>
              </w:rPr>
              <w:t xml:space="preserve"> مرتبط با کربن</w:t>
            </w:r>
          </w:p>
          <w:p w14:paraId="1B74178F" w14:textId="551E79FF" w:rsidR="00056CCC" w:rsidRDefault="00056CCC" w:rsidP="00056CCC">
            <w:pPr>
              <w:pStyle w:val="ListParagraph"/>
              <w:numPr>
                <w:ilvl w:val="0"/>
                <w:numId w:val="28"/>
              </w:numPr>
              <w:ind w:left="288" w:hanging="144"/>
              <w:rPr>
                <w:rtl/>
                <w:lang w:bidi="fa-IR"/>
              </w:rPr>
            </w:pPr>
            <w:r w:rsidRPr="00056CCC">
              <w:rPr>
                <w:rFonts w:hint="cs"/>
                <w:rtl/>
                <w:lang w:bidi="fa-IR"/>
              </w:rPr>
              <w:t>درصد</w:t>
            </w:r>
            <w:r w:rsidRPr="00056CCC">
              <w:rPr>
                <w:rtl/>
                <w:lang w:bidi="fa-IR"/>
              </w:rPr>
              <w:t xml:space="preserve"> </w:t>
            </w:r>
            <w:r w:rsidRPr="00056CCC">
              <w:rPr>
                <w:rFonts w:hint="cs"/>
                <w:rtl/>
                <w:lang w:bidi="fa-IR"/>
              </w:rPr>
              <w:t>درآمد</w:t>
            </w:r>
            <w:r w:rsidR="001C1CA3">
              <w:rPr>
                <w:rFonts w:hint="cs"/>
                <w:rtl/>
                <w:lang w:bidi="fa-IR"/>
              </w:rPr>
              <w:t xml:space="preserve"> حاصل</w:t>
            </w:r>
            <w:r w:rsidRPr="00056CCC">
              <w:rPr>
                <w:rtl/>
                <w:lang w:bidi="fa-IR"/>
              </w:rPr>
              <w:t xml:space="preserve"> از استخراج زغال سنگ</w:t>
            </w:r>
          </w:p>
          <w:p w14:paraId="3532A15E" w14:textId="56F2F2AC" w:rsidR="00056CCC" w:rsidRDefault="00056CCC" w:rsidP="00056CCC">
            <w:pPr>
              <w:pStyle w:val="ListParagraph"/>
              <w:numPr>
                <w:ilvl w:val="0"/>
                <w:numId w:val="28"/>
              </w:numPr>
              <w:ind w:left="288" w:hanging="144"/>
              <w:rPr>
                <w:rtl/>
                <w:lang w:bidi="fa-IR"/>
              </w:rPr>
            </w:pPr>
            <w:r w:rsidRPr="00056CCC">
              <w:rPr>
                <w:rFonts w:hint="cs"/>
                <w:rtl/>
                <w:lang w:bidi="fa-IR"/>
              </w:rPr>
              <w:t>درصد</w:t>
            </w:r>
            <w:r w:rsidRPr="00056CCC">
              <w:rPr>
                <w:rtl/>
                <w:lang w:bidi="fa-IR"/>
              </w:rPr>
              <w:t xml:space="preserve"> </w:t>
            </w:r>
            <w:r w:rsidR="004613C0" w:rsidRPr="004613C0">
              <w:rPr>
                <w:rtl/>
                <w:lang w:bidi="fa-IR"/>
              </w:rPr>
              <w:t>درآمد از ک</w:t>
            </w:r>
            <w:r w:rsidR="004613C0" w:rsidRPr="004613C0">
              <w:rPr>
                <w:rFonts w:hint="cs"/>
                <w:rtl/>
                <w:lang w:bidi="fa-IR"/>
              </w:rPr>
              <w:t>ی</w:t>
            </w:r>
            <w:r w:rsidR="004613C0" w:rsidRPr="004613C0">
              <w:rPr>
                <w:rFonts w:hint="eastAsia"/>
                <w:rtl/>
                <w:lang w:bidi="fa-IR"/>
              </w:rPr>
              <w:t>لومتر</w:t>
            </w:r>
            <w:r w:rsidR="004613C0" w:rsidRPr="004613C0">
              <w:rPr>
                <w:rFonts w:ascii="Arial" w:hAnsi="Arial" w:cs="Arial" w:hint="cs"/>
                <w:rtl/>
                <w:lang w:bidi="fa-IR"/>
              </w:rPr>
              <w:t>–</w:t>
            </w:r>
            <w:r w:rsidR="004613C0" w:rsidRPr="004613C0">
              <w:rPr>
                <w:rFonts w:hint="cs"/>
                <w:rtl/>
                <w:lang w:bidi="fa-IR"/>
              </w:rPr>
              <w:t>مسافرهایی</w:t>
            </w:r>
            <w:r w:rsidR="004613C0" w:rsidRPr="004613C0">
              <w:rPr>
                <w:rtl/>
                <w:lang w:bidi="fa-IR"/>
              </w:rPr>
              <w:t xml:space="preserve"> </w:t>
            </w:r>
            <w:r w:rsidRPr="00056CCC">
              <w:rPr>
                <w:rtl/>
                <w:lang w:bidi="fa-IR"/>
              </w:rPr>
              <w:t xml:space="preserve">که </w:t>
            </w:r>
            <w:r w:rsidR="001C1CA3">
              <w:rPr>
                <w:rFonts w:hint="cs"/>
                <w:rtl/>
                <w:lang w:bidi="fa-IR"/>
              </w:rPr>
              <w:t>مشمول</w:t>
            </w:r>
            <w:r w:rsidRPr="00056CCC">
              <w:rPr>
                <w:rtl/>
                <w:lang w:bidi="fa-IR"/>
              </w:rPr>
              <w:t xml:space="preserve"> طرح جبران و کاهش کربن ب</w:t>
            </w:r>
            <w:r w:rsidRPr="00056CCC">
              <w:rPr>
                <w:rFonts w:hint="cs"/>
                <w:rtl/>
                <w:lang w:bidi="fa-IR"/>
              </w:rPr>
              <w:t>ی</w:t>
            </w:r>
            <w:r w:rsidRPr="00056CCC">
              <w:rPr>
                <w:rFonts w:hint="eastAsia"/>
                <w:rtl/>
                <w:lang w:bidi="fa-IR"/>
              </w:rPr>
              <w:t>ن‌الملل</w:t>
            </w:r>
            <w:r w:rsidRPr="00056CCC">
              <w:rPr>
                <w:rFonts w:hint="cs"/>
                <w:rtl/>
                <w:lang w:bidi="fa-IR"/>
              </w:rPr>
              <w:t>ی</w:t>
            </w:r>
            <w:r w:rsidR="001C1CA3">
              <w:rPr>
                <w:rStyle w:val="FootnoteReference"/>
                <w:rtl/>
                <w:lang w:bidi="fa-IR"/>
              </w:rPr>
              <w:footnoteReference w:id="5"/>
            </w:r>
            <w:r w:rsidRPr="00056CCC">
              <w:rPr>
                <w:rtl/>
                <w:lang w:bidi="fa-IR"/>
              </w:rPr>
              <w:t xml:space="preserve"> قرار نم</w:t>
            </w:r>
            <w:r w:rsidRPr="00056CCC">
              <w:rPr>
                <w:rFonts w:hint="cs"/>
                <w:rtl/>
                <w:lang w:bidi="fa-IR"/>
              </w:rPr>
              <w:t>ی‌</w:t>
            </w:r>
            <w:r w:rsidRPr="00056CCC">
              <w:rPr>
                <w:rFonts w:hint="eastAsia"/>
                <w:rtl/>
                <w:lang w:bidi="fa-IR"/>
              </w:rPr>
              <w:t>گ</w:t>
            </w:r>
            <w:r w:rsidRPr="00056CCC">
              <w:rPr>
                <w:rFonts w:hint="cs"/>
                <w:rtl/>
                <w:lang w:bidi="fa-IR"/>
              </w:rPr>
              <w:t>ی</w:t>
            </w:r>
            <w:r w:rsidRPr="00056CCC">
              <w:rPr>
                <w:rFonts w:hint="eastAsia"/>
                <w:rtl/>
                <w:lang w:bidi="fa-IR"/>
              </w:rPr>
              <w:t>رد</w:t>
            </w:r>
          </w:p>
        </w:tc>
      </w:tr>
      <w:tr w:rsidR="004613C0" w14:paraId="1B17380E" w14:textId="77777777" w:rsidTr="00115CC8">
        <w:tc>
          <w:tcPr>
            <w:tcW w:w="1582" w:type="dxa"/>
          </w:tcPr>
          <w:p w14:paraId="357255D8" w14:textId="1D4A0DA1" w:rsidR="004613C0" w:rsidRDefault="004613C0" w:rsidP="004613C0">
            <w:pPr>
              <w:ind w:left="0" w:firstLine="0"/>
              <w:rPr>
                <w:rtl/>
                <w:lang w:bidi="fa-IR"/>
              </w:rPr>
            </w:pPr>
            <w:r w:rsidRPr="00175170">
              <w:rPr>
                <w:rFonts w:cs="B Zar" w:hint="cs"/>
                <w:rtl/>
              </w:rPr>
              <w:t>ریسک های فیزیکی مرتبط با اقلیم</w:t>
            </w:r>
          </w:p>
        </w:tc>
        <w:tc>
          <w:tcPr>
            <w:tcW w:w="1530" w:type="dxa"/>
          </w:tcPr>
          <w:p w14:paraId="7E541E1A" w14:textId="624ADF45" w:rsidR="004613C0" w:rsidRDefault="004613C0" w:rsidP="004613C0">
            <w:pPr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مبلغ و درصد</w:t>
            </w:r>
          </w:p>
        </w:tc>
        <w:tc>
          <w:tcPr>
            <w:tcW w:w="5670" w:type="dxa"/>
          </w:tcPr>
          <w:p w14:paraId="6398364A" w14:textId="614AD26D" w:rsidR="004613C0" w:rsidRPr="007B368D" w:rsidRDefault="004613C0" w:rsidP="004613C0">
            <w:pPr>
              <w:pStyle w:val="ListParagraph"/>
              <w:numPr>
                <w:ilvl w:val="0"/>
                <w:numId w:val="28"/>
              </w:numPr>
              <w:ind w:left="288" w:hanging="144"/>
              <w:rPr>
                <w:spacing w:val="-10"/>
                <w:rtl/>
                <w:lang w:bidi="fa-IR"/>
              </w:rPr>
            </w:pPr>
            <w:r w:rsidRPr="007B368D">
              <w:rPr>
                <w:spacing w:val="-10"/>
                <w:rtl/>
                <w:lang w:bidi="fa-IR"/>
              </w:rPr>
              <w:t>نسبت پرتفوی املاک، زیرساخت یا دارایی‌های جایگزین در مناطق در معرض سیل، تنش حرارتی یا تنش آبی</w:t>
            </w:r>
          </w:p>
          <w:p w14:paraId="6167A520" w14:textId="71AF5FDC" w:rsidR="004613C0" w:rsidRPr="007B368D" w:rsidRDefault="004613C0" w:rsidP="004613C0">
            <w:pPr>
              <w:pStyle w:val="ListParagraph"/>
              <w:numPr>
                <w:ilvl w:val="0"/>
                <w:numId w:val="28"/>
              </w:numPr>
              <w:ind w:left="288" w:hanging="144"/>
              <w:rPr>
                <w:spacing w:val="-10"/>
                <w:lang w:bidi="fa-IR"/>
              </w:rPr>
            </w:pPr>
            <w:r w:rsidRPr="007B368D">
              <w:rPr>
                <w:spacing w:val="-10"/>
                <w:rtl/>
                <w:lang w:bidi="fa-IR"/>
              </w:rPr>
              <w:t xml:space="preserve">نسبت دارایی‌های واقعی در معرض </w:t>
            </w:r>
            <w:r w:rsidRPr="007B368D">
              <w:rPr>
                <w:rFonts w:hint="cs"/>
                <w:spacing w:val="-10"/>
                <w:rtl/>
                <w:lang w:bidi="fa-IR"/>
              </w:rPr>
              <w:t>ریسک</w:t>
            </w:r>
            <w:r w:rsidRPr="007B368D">
              <w:rPr>
                <w:rFonts w:hint="eastAsia"/>
                <w:spacing w:val="-10"/>
                <w:rtl/>
                <w:lang w:bidi="fa-IR"/>
              </w:rPr>
              <w:t>‌</w:t>
            </w:r>
            <w:r w:rsidRPr="007B368D">
              <w:rPr>
                <w:rFonts w:hint="cs"/>
                <w:spacing w:val="-10"/>
                <w:rtl/>
                <w:lang w:bidi="fa-IR"/>
              </w:rPr>
              <w:t>های</w:t>
            </w:r>
            <w:r w:rsidRPr="007B368D">
              <w:rPr>
                <w:spacing w:val="-10"/>
                <w:rtl/>
                <w:lang w:bidi="fa-IR"/>
              </w:rPr>
              <w:t xml:space="preserve"> اقلیمی</w:t>
            </w:r>
          </w:p>
          <w:p w14:paraId="60369A35" w14:textId="2FE53B28" w:rsidR="004613C0" w:rsidRPr="007B368D" w:rsidRDefault="004613C0" w:rsidP="004613C0">
            <w:pPr>
              <w:pStyle w:val="ListParagraph"/>
              <w:numPr>
                <w:ilvl w:val="0"/>
                <w:numId w:val="28"/>
              </w:numPr>
              <w:ind w:left="288" w:hanging="144"/>
              <w:rPr>
                <w:spacing w:val="-10"/>
                <w:lang w:bidi="fa-IR"/>
              </w:rPr>
            </w:pPr>
            <w:r w:rsidRPr="007B368D">
              <w:rPr>
                <w:spacing w:val="-10"/>
                <w:rtl/>
                <w:lang w:bidi="fa-IR"/>
              </w:rPr>
              <w:t xml:space="preserve">تعداد و ارزش وام‌های رهنی در </w:t>
            </w:r>
            <w:r w:rsidR="00AE3843" w:rsidRPr="007B368D">
              <w:rPr>
                <w:rFonts w:hint="cs"/>
                <w:spacing w:val="-10"/>
                <w:rtl/>
                <w:lang w:bidi="fa-IR"/>
              </w:rPr>
              <w:t>مناطق</w:t>
            </w:r>
            <w:r w:rsidRPr="007B368D">
              <w:rPr>
                <w:spacing w:val="-10"/>
                <w:rtl/>
                <w:lang w:bidi="fa-IR"/>
              </w:rPr>
              <w:t xml:space="preserve"> سیل ۱۰۰ ساله</w:t>
            </w:r>
            <w:r w:rsidR="00AE3843" w:rsidRPr="007B368D">
              <w:rPr>
                <w:rStyle w:val="FootnoteReference"/>
                <w:spacing w:val="-10"/>
                <w:rtl/>
                <w:lang w:bidi="fa-IR"/>
              </w:rPr>
              <w:footnoteReference w:id="6"/>
            </w:r>
          </w:p>
          <w:p w14:paraId="29C6DE70" w14:textId="7EF3A97C" w:rsidR="004613C0" w:rsidRPr="007B368D" w:rsidRDefault="004613C0" w:rsidP="004613C0">
            <w:pPr>
              <w:pStyle w:val="ListParagraph"/>
              <w:numPr>
                <w:ilvl w:val="0"/>
                <w:numId w:val="28"/>
              </w:numPr>
              <w:ind w:left="288" w:hanging="144"/>
              <w:rPr>
                <w:spacing w:val="-10"/>
                <w:lang w:bidi="fa-IR"/>
              </w:rPr>
            </w:pPr>
            <w:r w:rsidRPr="007B368D">
              <w:rPr>
                <w:spacing w:val="-10"/>
                <w:rtl/>
                <w:lang w:bidi="fa-IR"/>
              </w:rPr>
              <w:t xml:space="preserve">ظرفیت تصفیه فاضلاب در </w:t>
            </w:r>
            <w:r w:rsidR="00AE3843" w:rsidRPr="007B368D">
              <w:rPr>
                <w:spacing w:val="-10"/>
                <w:rtl/>
                <w:lang w:bidi="fa-IR"/>
              </w:rPr>
              <w:t>مناطق س</w:t>
            </w:r>
            <w:r w:rsidR="00AE3843" w:rsidRPr="007B368D">
              <w:rPr>
                <w:rFonts w:hint="cs"/>
                <w:spacing w:val="-10"/>
                <w:rtl/>
                <w:lang w:bidi="fa-IR"/>
              </w:rPr>
              <w:t>ی</w:t>
            </w:r>
            <w:r w:rsidR="00AE3843" w:rsidRPr="007B368D">
              <w:rPr>
                <w:rFonts w:hint="eastAsia"/>
                <w:spacing w:val="-10"/>
                <w:rtl/>
                <w:lang w:bidi="fa-IR"/>
              </w:rPr>
              <w:t>ل</w:t>
            </w:r>
            <w:r w:rsidR="00AE3843" w:rsidRPr="007B368D">
              <w:rPr>
                <w:spacing w:val="-10"/>
                <w:rtl/>
                <w:lang w:bidi="fa-IR"/>
              </w:rPr>
              <w:t xml:space="preserve"> </w:t>
            </w:r>
            <w:r w:rsidRPr="007B368D">
              <w:rPr>
                <w:spacing w:val="-10"/>
                <w:rtl/>
                <w:lang w:bidi="fa-IR"/>
              </w:rPr>
              <w:t>۱۰۰ ساله</w:t>
            </w:r>
          </w:p>
          <w:p w14:paraId="7C13B517" w14:textId="4AD6DC9F" w:rsidR="004613C0" w:rsidRPr="007B368D" w:rsidRDefault="004613C0" w:rsidP="004613C0">
            <w:pPr>
              <w:pStyle w:val="ListParagraph"/>
              <w:numPr>
                <w:ilvl w:val="0"/>
                <w:numId w:val="28"/>
              </w:numPr>
              <w:ind w:left="288" w:hanging="144"/>
              <w:rPr>
                <w:spacing w:val="-10"/>
                <w:rtl/>
                <w:lang w:bidi="fa-IR"/>
              </w:rPr>
            </w:pPr>
            <w:r w:rsidRPr="007B368D">
              <w:rPr>
                <w:spacing w:val="-10"/>
                <w:rtl/>
                <w:lang w:bidi="fa-IR"/>
              </w:rPr>
              <w:t>درآمد مرتبط با آب برداشت‌شده و مصرف‌شده در مناطق دارای تنش آبی بالا یا بسیار بالا</w:t>
            </w:r>
            <w:r w:rsidR="00AE3843" w:rsidRPr="007B368D">
              <w:rPr>
                <w:rStyle w:val="FootnoteReference"/>
                <w:spacing w:val="-10"/>
                <w:rtl/>
                <w:lang w:bidi="fa-IR"/>
              </w:rPr>
              <w:footnoteReference w:id="7"/>
            </w:r>
          </w:p>
        </w:tc>
      </w:tr>
      <w:tr w:rsidR="004613C0" w14:paraId="4662B9C9" w14:textId="77777777" w:rsidTr="00115CC8">
        <w:tc>
          <w:tcPr>
            <w:tcW w:w="1582" w:type="dxa"/>
          </w:tcPr>
          <w:p w14:paraId="64CE3EEF" w14:textId="2C97678D" w:rsidR="004613C0" w:rsidRDefault="004613C0" w:rsidP="004613C0">
            <w:pPr>
              <w:ind w:left="0" w:firstLine="0"/>
              <w:rPr>
                <w:rtl/>
                <w:lang w:bidi="fa-IR"/>
              </w:rPr>
            </w:pPr>
            <w:r w:rsidRPr="00175170">
              <w:rPr>
                <w:rFonts w:cs="B Zar" w:hint="cs"/>
                <w:rtl/>
              </w:rPr>
              <w:t>فرصت</w:t>
            </w:r>
            <w:r w:rsidR="001E3B99">
              <w:rPr>
                <w:rFonts w:cs="B Zar" w:hint="eastAsia"/>
                <w:rtl/>
              </w:rPr>
              <w:t>‌</w:t>
            </w:r>
            <w:r w:rsidRPr="00175170">
              <w:rPr>
                <w:rFonts w:cs="B Zar" w:hint="cs"/>
                <w:rtl/>
              </w:rPr>
              <w:t>های مرتبط با اقلیم</w:t>
            </w:r>
          </w:p>
        </w:tc>
        <w:tc>
          <w:tcPr>
            <w:tcW w:w="1530" w:type="dxa"/>
          </w:tcPr>
          <w:p w14:paraId="57514C76" w14:textId="3CABA8F7" w:rsidR="004613C0" w:rsidRDefault="004613C0" w:rsidP="004613C0">
            <w:pPr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مبلغ و درصد</w:t>
            </w:r>
          </w:p>
        </w:tc>
        <w:tc>
          <w:tcPr>
            <w:tcW w:w="5670" w:type="dxa"/>
          </w:tcPr>
          <w:p w14:paraId="263FB67F" w14:textId="425CE395" w:rsidR="004613C0" w:rsidRPr="004613C0" w:rsidRDefault="004613C0" w:rsidP="004613C0">
            <w:pPr>
              <w:pStyle w:val="ListParagraph"/>
              <w:numPr>
                <w:ilvl w:val="0"/>
                <w:numId w:val="28"/>
              </w:numPr>
              <w:ind w:left="288" w:hanging="144"/>
              <w:rPr>
                <w:rtl/>
                <w:lang w:bidi="fa-IR"/>
              </w:rPr>
            </w:pPr>
            <w:r w:rsidRPr="004613C0">
              <w:rPr>
                <w:rFonts w:hint="cs"/>
                <w:rtl/>
                <w:lang w:bidi="fa-IR"/>
              </w:rPr>
              <w:t>درآمد</w:t>
            </w:r>
            <w:r w:rsidR="001E3B99">
              <w:rPr>
                <w:rFonts w:hint="cs"/>
                <w:rtl/>
                <w:lang w:bidi="fa-IR"/>
              </w:rPr>
              <w:t>های</w:t>
            </w:r>
            <w:r w:rsidRPr="004613C0">
              <w:rPr>
                <w:rFonts w:hint="cs"/>
                <w:rtl/>
                <w:lang w:bidi="fa-IR"/>
              </w:rPr>
              <w:t xml:space="preserve"> حاصل از محصولات یا خدماتی که از گذار به اقتصاد کم‌کربن پشتیبانی می‌کنند</w:t>
            </w:r>
          </w:p>
          <w:p w14:paraId="4915CA87" w14:textId="77777777" w:rsidR="00884B2A" w:rsidRDefault="004613C0" w:rsidP="002A506B">
            <w:pPr>
              <w:pStyle w:val="ListParagraph"/>
              <w:numPr>
                <w:ilvl w:val="0"/>
                <w:numId w:val="28"/>
              </w:numPr>
              <w:spacing w:after="100" w:afterAutospacing="1"/>
              <w:ind w:left="288" w:hanging="144"/>
              <w:outlineLvl w:val="2"/>
              <w:rPr>
                <w:lang w:bidi="fa-IR"/>
              </w:rPr>
            </w:pPr>
            <w:r w:rsidRPr="004613C0">
              <w:rPr>
                <w:rFonts w:hint="cs"/>
                <w:rtl/>
                <w:lang w:bidi="fa-IR"/>
              </w:rPr>
              <w:t>خالص حق‌بیمه‌های صادرشده</w:t>
            </w:r>
            <w:r w:rsidR="00884B2A">
              <w:rPr>
                <w:rStyle w:val="FootnoteReference"/>
                <w:rtl/>
                <w:lang w:bidi="fa-IR"/>
              </w:rPr>
              <w:footnoteReference w:id="8"/>
            </w:r>
            <w:r w:rsidRPr="004613C0">
              <w:rPr>
                <w:rFonts w:hint="cs"/>
                <w:rtl/>
                <w:lang w:bidi="fa-IR"/>
              </w:rPr>
              <w:t xml:space="preserve"> مرتبط با بهره‌وری انرژی و فناوری‌های کم‌کربن</w:t>
            </w:r>
          </w:p>
          <w:p w14:paraId="6AE3DF10" w14:textId="77777777" w:rsidR="00884B2A" w:rsidRDefault="004613C0" w:rsidP="009A07D0">
            <w:pPr>
              <w:pStyle w:val="ListParagraph"/>
              <w:numPr>
                <w:ilvl w:val="0"/>
                <w:numId w:val="28"/>
              </w:numPr>
              <w:spacing w:after="100" w:afterAutospacing="1"/>
              <w:ind w:left="288" w:hanging="144"/>
              <w:outlineLvl w:val="2"/>
              <w:rPr>
                <w:lang w:bidi="fa-IR"/>
              </w:rPr>
            </w:pPr>
            <w:r w:rsidRPr="004613C0">
              <w:rPr>
                <w:rFonts w:hint="cs"/>
                <w:rtl/>
                <w:lang w:bidi="fa-IR"/>
              </w:rPr>
              <w:t xml:space="preserve">تعداد </w:t>
            </w:r>
            <w:r w:rsidR="00884B2A">
              <w:rPr>
                <w:rFonts w:hint="cs"/>
                <w:rtl/>
                <w:lang w:bidi="fa-IR"/>
              </w:rPr>
              <w:t>(1)</w:t>
            </w:r>
            <w:r w:rsidRPr="004613C0">
              <w:rPr>
                <w:rFonts w:hint="cs"/>
                <w:rtl/>
                <w:lang w:bidi="fa-IR"/>
              </w:rPr>
              <w:t>خودروهای بدون آلایندگی</w:t>
            </w:r>
            <w:r w:rsidR="00884B2A">
              <w:rPr>
                <w:rStyle w:val="FootnoteReference"/>
                <w:rtl/>
                <w:lang w:bidi="fa-IR"/>
              </w:rPr>
              <w:footnoteReference w:id="9"/>
            </w:r>
            <w:r w:rsidR="00884B2A">
              <w:rPr>
                <w:rFonts w:hint="cs"/>
                <w:rtl/>
                <w:lang w:bidi="fa-IR"/>
              </w:rPr>
              <w:t xml:space="preserve">، (2) </w:t>
            </w:r>
            <w:r w:rsidRPr="004613C0">
              <w:rPr>
                <w:rFonts w:hint="cs"/>
                <w:rtl/>
                <w:lang w:bidi="fa-IR"/>
              </w:rPr>
              <w:t>خودروهای هیبریدی</w:t>
            </w:r>
            <w:r w:rsidR="00884B2A">
              <w:rPr>
                <w:rStyle w:val="FootnoteReference"/>
                <w:rtl/>
                <w:lang w:bidi="fa-IR"/>
              </w:rPr>
              <w:footnoteReference w:id="10"/>
            </w:r>
            <w:r w:rsidR="00884B2A">
              <w:rPr>
                <w:rFonts w:hint="cs"/>
                <w:rtl/>
                <w:lang w:bidi="fa-IR"/>
              </w:rPr>
              <w:t xml:space="preserve"> و (3) </w:t>
            </w:r>
            <w:r w:rsidRPr="004613C0">
              <w:rPr>
                <w:rFonts w:hint="cs"/>
                <w:rtl/>
                <w:lang w:bidi="fa-IR"/>
              </w:rPr>
              <w:t xml:space="preserve">خودروهای </w:t>
            </w:r>
            <w:r w:rsidR="00884B2A" w:rsidRPr="00884B2A">
              <w:rPr>
                <w:rtl/>
                <w:lang w:bidi="fa-IR"/>
              </w:rPr>
              <w:t>اتصال برق</w:t>
            </w:r>
            <w:r w:rsidR="00884B2A" w:rsidRPr="00884B2A">
              <w:rPr>
                <w:rFonts w:hint="cs"/>
                <w:rtl/>
                <w:lang w:bidi="fa-IR"/>
              </w:rPr>
              <w:t>ی</w:t>
            </w:r>
            <w:r w:rsidR="00884B2A" w:rsidRPr="00884B2A">
              <w:rPr>
                <w:rtl/>
                <w:lang w:bidi="fa-IR"/>
              </w:rPr>
              <w:t xml:space="preserve"> دوگانه‌سوز</w:t>
            </w:r>
            <w:r w:rsidR="00884B2A">
              <w:rPr>
                <w:rStyle w:val="FootnoteReference"/>
                <w:rtl/>
                <w:lang w:bidi="fa-IR"/>
              </w:rPr>
              <w:footnoteReference w:id="11"/>
            </w:r>
            <w:r w:rsidR="00884B2A">
              <w:rPr>
                <w:rFonts w:hint="cs"/>
                <w:rtl/>
                <w:lang w:bidi="fa-IR"/>
              </w:rPr>
              <w:t xml:space="preserve"> فروخته</w:t>
            </w:r>
            <w:r w:rsidR="00884B2A">
              <w:rPr>
                <w:rFonts w:hint="eastAsia"/>
                <w:rtl/>
                <w:lang w:bidi="fa-IR"/>
              </w:rPr>
              <w:t>‌</w:t>
            </w:r>
            <w:r w:rsidR="00884B2A">
              <w:rPr>
                <w:rFonts w:hint="cs"/>
                <w:rtl/>
                <w:lang w:bidi="fa-IR"/>
              </w:rPr>
              <w:t>شده</w:t>
            </w:r>
          </w:p>
          <w:p w14:paraId="64EF2B73" w14:textId="26A5823F" w:rsidR="004613C0" w:rsidRDefault="00884B2A" w:rsidP="00884B2A">
            <w:pPr>
              <w:pStyle w:val="ListParagraph"/>
              <w:numPr>
                <w:ilvl w:val="0"/>
                <w:numId w:val="28"/>
              </w:numPr>
              <w:spacing w:after="100" w:afterAutospacing="1"/>
              <w:ind w:left="288" w:hanging="144"/>
              <w:outlineLvl w:val="2"/>
              <w:rPr>
                <w:rtl/>
                <w:lang w:bidi="fa-IR"/>
              </w:rPr>
            </w:pPr>
            <w:r w:rsidRPr="00884B2A">
              <w:rPr>
                <w:rFonts w:hint="cs"/>
                <w:rtl/>
                <w:lang w:bidi="fa-IR"/>
              </w:rPr>
              <w:t>نسبت</w:t>
            </w:r>
            <w:r w:rsidRPr="00884B2A">
              <w:rPr>
                <w:rtl/>
                <w:lang w:bidi="fa-IR"/>
              </w:rPr>
              <w:t xml:space="preserve"> </w:t>
            </w:r>
            <w:r w:rsidRPr="00884B2A">
              <w:rPr>
                <w:rFonts w:hint="cs"/>
                <w:rtl/>
                <w:lang w:bidi="fa-IR"/>
              </w:rPr>
              <w:t>خانه‌های</w:t>
            </w:r>
            <w:r w:rsidRPr="00884B2A">
              <w:rPr>
                <w:rtl/>
                <w:lang w:bidi="fa-IR"/>
              </w:rPr>
              <w:t xml:space="preserve"> تحو</w:t>
            </w:r>
            <w:r w:rsidRPr="00884B2A">
              <w:rPr>
                <w:rFonts w:hint="cs"/>
                <w:rtl/>
                <w:lang w:bidi="fa-IR"/>
              </w:rPr>
              <w:t>ی</w:t>
            </w:r>
            <w:r w:rsidRPr="00884B2A">
              <w:rPr>
                <w:rFonts w:hint="eastAsia"/>
                <w:rtl/>
                <w:lang w:bidi="fa-IR"/>
              </w:rPr>
              <w:t>ل‌شده</w:t>
            </w:r>
            <w:r w:rsidRPr="00884B2A">
              <w:rPr>
                <w:rtl/>
                <w:lang w:bidi="fa-IR"/>
              </w:rPr>
              <w:t xml:space="preserve"> </w:t>
            </w:r>
            <w:r w:rsidR="00F44E02" w:rsidRPr="00884B2A">
              <w:rPr>
                <w:rtl/>
                <w:lang w:bidi="fa-IR"/>
              </w:rPr>
              <w:t>تأ</w:t>
            </w:r>
            <w:r w:rsidR="00F44E02" w:rsidRPr="00884B2A">
              <w:rPr>
                <w:rFonts w:hint="cs"/>
                <w:rtl/>
                <w:lang w:bidi="fa-IR"/>
              </w:rPr>
              <w:t>یی</w:t>
            </w:r>
            <w:r w:rsidR="00F44E02" w:rsidRPr="00884B2A">
              <w:rPr>
                <w:rFonts w:hint="eastAsia"/>
                <w:rtl/>
                <w:lang w:bidi="fa-IR"/>
              </w:rPr>
              <w:t>د‌شده</w:t>
            </w:r>
            <w:r w:rsidR="00F44E02" w:rsidRPr="00884B2A">
              <w:rPr>
                <w:rtl/>
                <w:lang w:bidi="fa-IR"/>
              </w:rPr>
              <w:t xml:space="preserve"> توسط نهاد ثالث</w:t>
            </w:r>
            <w:r w:rsidR="00F44E02">
              <w:rPr>
                <w:rStyle w:val="FootnoteReference"/>
                <w:rtl/>
                <w:lang w:bidi="fa-IR"/>
              </w:rPr>
              <w:footnoteReference w:id="12"/>
            </w:r>
            <w:r w:rsidR="00F44E02">
              <w:rPr>
                <w:rFonts w:hint="cs"/>
                <w:rtl/>
                <w:lang w:bidi="fa-IR"/>
              </w:rPr>
              <w:t>،</w:t>
            </w:r>
            <w:r w:rsidRPr="00884B2A">
              <w:rPr>
                <w:rtl/>
                <w:lang w:bidi="fa-IR"/>
              </w:rPr>
              <w:t xml:space="preserve"> چندشاخصه</w:t>
            </w:r>
            <w:r w:rsidR="00F44E02">
              <w:rPr>
                <w:rStyle w:val="FootnoteReference"/>
                <w:rtl/>
                <w:lang w:bidi="fa-IR"/>
              </w:rPr>
              <w:footnoteReference w:id="13"/>
            </w:r>
            <w:r w:rsidR="00F44E02">
              <w:rPr>
                <w:rFonts w:hint="cs"/>
                <w:rtl/>
                <w:lang w:bidi="fa-IR"/>
              </w:rPr>
              <w:t>،</w:t>
            </w:r>
            <w:r w:rsidRPr="00884B2A">
              <w:rPr>
                <w:rtl/>
                <w:lang w:bidi="fa-IR"/>
              </w:rPr>
              <w:t xml:space="preserve"> </w:t>
            </w:r>
            <w:r w:rsidR="00F44E02">
              <w:rPr>
                <w:rFonts w:hint="cs"/>
                <w:rtl/>
                <w:lang w:bidi="fa-IR"/>
              </w:rPr>
              <w:t xml:space="preserve">دارای </w:t>
            </w:r>
            <w:r w:rsidR="00F44E02" w:rsidRPr="00884B2A">
              <w:rPr>
                <w:rtl/>
                <w:lang w:bidi="fa-IR"/>
              </w:rPr>
              <w:t xml:space="preserve">استاندارد </w:t>
            </w:r>
            <w:r w:rsidRPr="00884B2A">
              <w:rPr>
                <w:rtl/>
                <w:lang w:bidi="fa-IR"/>
              </w:rPr>
              <w:t>ساختمان سبز</w:t>
            </w:r>
          </w:p>
        </w:tc>
      </w:tr>
      <w:tr w:rsidR="004613C0" w14:paraId="49AF6227" w14:textId="77777777" w:rsidTr="00115CC8">
        <w:tc>
          <w:tcPr>
            <w:tcW w:w="1582" w:type="dxa"/>
          </w:tcPr>
          <w:p w14:paraId="547E3A25" w14:textId="50004B87" w:rsidR="004613C0" w:rsidRDefault="00F44E02" w:rsidP="004613C0">
            <w:pPr>
              <w:ind w:left="0" w:firstLine="0"/>
              <w:rPr>
                <w:rtl/>
                <w:lang w:bidi="fa-IR"/>
              </w:rPr>
            </w:pPr>
            <w:r>
              <w:rPr>
                <w:rFonts w:cs="B Zar" w:hint="cs"/>
                <w:rtl/>
              </w:rPr>
              <w:t>به</w:t>
            </w:r>
            <w:r>
              <w:rPr>
                <w:rFonts w:cs="B Zar" w:hint="eastAsia"/>
                <w:rtl/>
              </w:rPr>
              <w:t>‌</w:t>
            </w:r>
            <w:r>
              <w:rPr>
                <w:rFonts w:cs="B Zar" w:hint="cs"/>
                <w:rtl/>
              </w:rPr>
              <w:t>کارگیری</w:t>
            </w:r>
            <w:r w:rsidR="004613C0" w:rsidRPr="00175170">
              <w:rPr>
                <w:rFonts w:cs="B Zar" w:hint="cs"/>
                <w:rtl/>
              </w:rPr>
              <w:t xml:space="preserve"> سرمایه</w:t>
            </w:r>
          </w:p>
        </w:tc>
        <w:tc>
          <w:tcPr>
            <w:tcW w:w="1530" w:type="dxa"/>
          </w:tcPr>
          <w:p w14:paraId="09898D63" w14:textId="32104621" w:rsidR="004613C0" w:rsidRDefault="004613C0" w:rsidP="004613C0">
            <w:pPr>
              <w:ind w:left="0" w:firstLine="0"/>
              <w:rPr>
                <w:rtl/>
                <w:lang w:bidi="fa-IR"/>
              </w:rPr>
            </w:pPr>
            <w:r w:rsidRPr="006D5C6A">
              <w:rPr>
                <w:rFonts w:cs="B Zar" w:hint="cs"/>
                <w:rtl/>
              </w:rPr>
              <w:t>واحد پول</w:t>
            </w:r>
          </w:p>
        </w:tc>
        <w:tc>
          <w:tcPr>
            <w:tcW w:w="5670" w:type="dxa"/>
          </w:tcPr>
          <w:p w14:paraId="1D85B65E" w14:textId="77777777" w:rsidR="004613C0" w:rsidRPr="004613C0" w:rsidRDefault="004613C0" w:rsidP="004613C0">
            <w:pPr>
              <w:pStyle w:val="ListParagraph"/>
              <w:numPr>
                <w:ilvl w:val="0"/>
                <w:numId w:val="28"/>
              </w:numPr>
              <w:ind w:left="288" w:hanging="144"/>
              <w:rPr>
                <w:rtl/>
                <w:lang w:bidi="fa-IR"/>
              </w:rPr>
            </w:pPr>
            <w:r w:rsidRPr="004613C0">
              <w:rPr>
                <w:rFonts w:hint="cs"/>
                <w:rtl/>
                <w:lang w:bidi="fa-IR"/>
              </w:rPr>
              <w:t>درصد درآمد سالانه که در تحقیق و توسعه محصولات/خدمات کم‌کربن سرمایه‌گذاری شده است</w:t>
            </w:r>
          </w:p>
          <w:p w14:paraId="7D01D0AC" w14:textId="3C2EEF06" w:rsidR="004613C0" w:rsidRPr="007B368D" w:rsidRDefault="004613C0" w:rsidP="004613C0">
            <w:pPr>
              <w:pStyle w:val="ListParagraph"/>
              <w:numPr>
                <w:ilvl w:val="0"/>
                <w:numId w:val="28"/>
              </w:numPr>
              <w:ind w:left="288" w:hanging="144"/>
              <w:rPr>
                <w:spacing w:val="-8"/>
                <w:rtl/>
                <w:lang w:bidi="fa-IR"/>
              </w:rPr>
            </w:pPr>
            <w:r w:rsidRPr="007B368D">
              <w:rPr>
                <w:rFonts w:hint="cs"/>
                <w:spacing w:val="-8"/>
                <w:rtl/>
                <w:lang w:bidi="fa-IR"/>
              </w:rPr>
              <w:t>درصد سرمایه‌گذاری در اقدامات سازگاری (برای مثال: سلامت خاک، آبیاری</w:t>
            </w:r>
            <w:r w:rsidR="00F44E02" w:rsidRPr="007B368D">
              <w:rPr>
                <w:rFonts w:hint="cs"/>
                <w:spacing w:val="-8"/>
                <w:rtl/>
                <w:lang w:bidi="fa-IR"/>
              </w:rPr>
              <w:t xml:space="preserve"> و</w:t>
            </w:r>
            <w:r w:rsidRPr="007B368D">
              <w:rPr>
                <w:rFonts w:hint="cs"/>
                <w:spacing w:val="-8"/>
                <w:rtl/>
                <w:lang w:bidi="fa-IR"/>
              </w:rPr>
              <w:t xml:space="preserve"> فناوری‌)</w:t>
            </w:r>
          </w:p>
        </w:tc>
      </w:tr>
    </w:tbl>
    <w:p w14:paraId="63C97F96" w14:textId="77777777" w:rsidR="00DC0E8A" w:rsidRDefault="00DC0E8A" w:rsidP="00DC0E8A">
      <w:pPr>
        <w:rPr>
          <w:rtl/>
          <w:lang w:bidi="fa-IR"/>
        </w:rPr>
      </w:pPr>
    </w:p>
    <w:p w14:paraId="12ECB14E" w14:textId="77777777" w:rsidR="00DC0E8A" w:rsidRDefault="00DC0E8A" w:rsidP="00DC0E8A">
      <w:pPr>
        <w:rPr>
          <w:rtl/>
          <w:lang w:bidi="fa-IR"/>
        </w:rPr>
        <w:sectPr w:rsidR="00DC0E8A" w:rsidSect="00277D7C">
          <w:pgSz w:w="12240" w:h="15840"/>
          <w:pgMar w:top="1440" w:right="1440" w:bottom="1440" w:left="1440" w:header="288" w:footer="288" w:gutter="0"/>
          <w:cols w:space="720"/>
          <w:titlePg/>
          <w:docGrid w:linePitch="360"/>
        </w:sectPr>
      </w:pPr>
    </w:p>
    <w:p w14:paraId="1D5AC9FD" w14:textId="08531DDD" w:rsidR="00DC0E8A" w:rsidRDefault="00DC0E8A" w:rsidP="00DC0E8A">
      <w:pPr>
        <w:pStyle w:val="Heading1"/>
        <w:rPr>
          <w:rtl/>
          <w:lang w:bidi="fa-IR"/>
        </w:rPr>
      </w:pPr>
      <w:bookmarkStart w:id="85" w:name="_Toc227401334"/>
      <w:r w:rsidRPr="00703691">
        <w:rPr>
          <w:rFonts w:hint="cs"/>
          <w:rtl/>
          <w:lang w:bidi="fa-IR"/>
        </w:rPr>
        <w:t>پیوست</w:t>
      </w:r>
      <w:r w:rsidRPr="00703691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ث: مثال‌های تشریحی</w:t>
      </w:r>
      <w:bookmarkEnd w:id="85"/>
    </w:p>
    <w:p w14:paraId="54D91F51" w14:textId="41EA4187" w:rsidR="003C5EE5" w:rsidRPr="00EB6DC1" w:rsidRDefault="003C5EE5" w:rsidP="00EB6DC1">
      <w:pPr>
        <w:pStyle w:val="ListParagraph"/>
        <w:ind w:left="0" w:firstLine="0"/>
        <w:rPr>
          <w:i/>
          <w:iCs/>
          <w:rtl/>
        </w:rPr>
      </w:pPr>
      <w:r w:rsidRPr="00EB6DC1">
        <w:rPr>
          <w:rFonts w:hint="eastAsia"/>
          <w:i/>
          <w:iCs/>
          <w:rtl/>
        </w:rPr>
        <w:t>ا</w:t>
      </w:r>
      <w:r w:rsidRPr="00EB6DC1">
        <w:rPr>
          <w:rFonts w:hint="cs"/>
          <w:i/>
          <w:iCs/>
          <w:rtl/>
        </w:rPr>
        <w:t>ی</w:t>
      </w:r>
      <w:r w:rsidRPr="00EB6DC1">
        <w:rPr>
          <w:rFonts w:hint="eastAsia"/>
          <w:i/>
          <w:iCs/>
          <w:rtl/>
        </w:rPr>
        <w:t>ن</w:t>
      </w:r>
      <w:r w:rsidRPr="00EB6DC1">
        <w:rPr>
          <w:i/>
          <w:iCs/>
          <w:rtl/>
        </w:rPr>
        <w:t xml:space="preserve"> </w:t>
      </w:r>
      <w:r w:rsidR="00EB6DC1">
        <w:rPr>
          <w:rFonts w:hint="cs"/>
          <w:i/>
          <w:iCs/>
          <w:rtl/>
        </w:rPr>
        <w:t>مثال‌ها</w:t>
      </w:r>
      <w:r w:rsidRPr="00EB6DC1">
        <w:rPr>
          <w:i/>
          <w:iCs/>
          <w:rtl/>
        </w:rPr>
        <w:t xml:space="preserve"> </w:t>
      </w:r>
      <w:r w:rsidR="00EB6DC1" w:rsidRPr="00AF44DC">
        <w:rPr>
          <w:i/>
          <w:iCs/>
          <w:rtl/>
        </w:rPr>
        <w:t>همراه استاندارد افشا</w:t>
      </w:r>
      <w:r w:rsidR="00EB6DC1" w:rsidRPr="00AF44DC">
        <w:rPr>
          <w:rFonts w:hint="cs"/>
          <w:i/>
          <w:iCs/>
          <w:rtl/>
        </w:rPr>
        <w:t>ی</w:t>
      </w:r>
      <w:r w:rsidR="00EB6DC1" w:rsidRPr="00AF44DC">
        <w:rPr>
          <w:i/>
          <w:iCs/>
          <w:rtl/>
        </w:rPr>
        <w:t xml:space="preserve"> پا</w:t>
      </w:r>
      <w:r w:rsidR="00EB6DC1" w:rsidRPr="00AF44DC">
        <w:rPr>
          <w:rFonts w:hint="cs"/>
          <w:i/>
          <w:iCs/>
          <w:rtl/>
        </w:rPr>
        <w:t>ی</w:t>
      </w:r>
      <w:r w:rsidR="00EB6DC1" w:rsidRPr="00AF44DC">
        <w:rPr>
          <w:rFonts w:hint="eastAsia"/>
          <w:i/>
          <w:iCs/>
          <w:rtl/>
        </w:rPr>
        <w:t>دار</w:t>
      </w:r>
      <w:r w:rsidR="00EB6DC1" w:rsidRPr="00AF44DC">
        <w:rPr>
          <w:rFonts w:hint="cs"/>
          <w:i/>
          <w:iCs/>
          <w:rtl/>
        </w:rPr>
        <w:t>ی</w:t>
      </w:r>
      <w:r w:rsidR="00EB6DC1" w:rsidRPr="00AF44DC">
        <w:rPr>
          <w:i/>
          <w:iCs/>
          <w:rtl/>
        </w:rPr>
        <w:t xml:space="preserve"> 2 «افشاها</w:t>
      </w:r>
      <w:r w:rsidR="00EB6DC1" w:rsidRPr="00AF44DC">
        <w:rPr>
          <w:rFonts w:hint="cs"/>
          <w:i/>
          <w:iCs/>
          <w:rtl/>
        </w:rPr>
        <w:t>ی</w:t>
      </w:r>
      <w:r w:rsidR="00EB6DC1" w:rsidRPr="00AF44DC">
        <w:rPr>
          <w:i/>
          <w:iCs/>
          <w:rtl/>
        </w:rPr>
        <w:t xml:space="preserve"> مرتبط با اقل</w:t>
      </w:r>
      <w:r w:rsidR="00EB6DC1" w:rsidRPr="00AF44DC">
        <w:rPr>
          <w:rFonts w:hint="cs"/>
          <w:i/>
          <w:iCs/>
          <w:rtl/>
        </w:rPr>
        <w:t>ی</w:t>
      </w:r>
      <w:r w:rsidR="00EB6DC1" w:rsidRPr="00AF44DC">
        <w:rPr>
          <w:rFonts w:hint="eastAsia"/>
          <w:i/>
          <w:iCs/>
          <w:rtl/>
        </w:rPr>
        <w:t>م»</w:t>
      </w:r>
      <w:r w:rsidR="00EB6DC1" w:rsidRPr="00AF44DC">
        <w:rPr>
          <w:i/>
          <w:iCs/>
          <w:rtl/>
        </w:rPr>
        <w:t xml:space="preserve"> است، اما بخش</w:t>
      </w:r>
      <w:r w:rsidR="00EB6DC1" w:rsidRPr="00AF44DC">
        <w:rPr>
          <w:rFonts w:hint="cs"/>
          <w:i/>
          <w:iCs/>
          <w:rtl/>
        </w:rPr>
        <w:t>ی</w:t>
      </w:r>
      <w:r w:rsidR="00EB6DC1" w:rsidRPr="00AF44DC">
        <w:rPr>
          <w:i/>
          <w:iCs/>
          <w:rtl/>
        </w:rPr>
        <w:t xml:space="preserve"> از آن ن</w:t>
      </w:r>
      <w:r w:rsidR="00EB6DC1" w:rsidRPr="00AF44DC">
        <w:rPr>
          <w:rFonts w:hint="cs"/>
          <w:i/>
          <w:iCs/>
          <w:rtl/>
        </w:rPr>
        <w:t>ی</w:t>
      </w:r>
      <w:r w:rsidR="00EB6DC1" w:rsidRPr="00AF44DC">
        <w:rPr>
          <w:rFonts w:hint="eastAsia"/>
          <w:i/>
          <w:iCs/>
          <w:rtl/>
        </w:rPr>
        <w:t>ست</w:t>
      </w:r>
      <w:r w:rsidR="00EB6DC1" w:rsidRPr="00AF44DC">
        <w:rPr>
          <w:i/>
          <w:iCs/>
          <w:rtl/>
        </w:rPr>
        <w:t>. ا</w:t>
      </w:r>
      <w:r w:rsidR="00EB6DC1" w:rsidRPr="00AF44DC">
        <w:rPr>
          <w:rFonts w:hint="cs"/>
          <w:i/>
          <w:iCs/>
          <w:rtl/>
        </w:rPr>
        <w:t>ی</w:t>
      </w:r>
      <w:r w:rsidR="00EB6DC1" w:rsidRPr="00AF44DC">
        <w:rPr>
          <w:rFonts w:hint="eastAsia"/>
          <w:i/>
          <w:iCs/>
          <w:rtl/>
        </w:rPr>
        <w:t>ن</w:t>
      </w:r>
      <w:r w:rsidR="00EB6DC1" w:rsidRPr="00AF44DC">
        <w:rPr>
          <w:i/>
          <w:iCs/>
          <w:rtl/>
        </w:rPr>
        <w:t xml:space="preserve"> </w:t>
      </w:r>
      <w:r w:rsidR="00EB6DC1" w:rsidRPr="00EB6DC1">
        <w:rPr>
          <w:i/>
          <w:iCs/>
          <w:rtl/>
        </w:rPr>
        <w:t xml:space="preserve">مثال‌ها </w:t>
      </w:r>
      <w:r w:rsidR="00EB6DC1" w:rsidRPr="00AF44DC">
        <w:rPr>
          <w:rFonts w:hint="cs"/>
          <w:i/>
          <w:iCs/>
          <w:rtl/>
        </w:rPr>
        <w:t xml:space="preserve">بیانگر </w:t>
      </w:r>
      <w:r w:rsidR="00EB6DC1" w:rsidRPr="00AF44DC">
        <w:rPr>
          <w:i/>
          <w:iCs/>
          <w:rtl/>
        </w:rPr>
        <w:t>جنبه‌ها</w:t>
      </w:r>
      <w:r w:rsidR="00EB6DC1" w:rsidRPr="00AF44DC">
        <w:rPr>
          <w:rFonts w:hint="cs"/>
          <w:i/>
          <w:iCs/>
          <w:rtl/>
        </w:rPr>
        <w:t>یی</w:t>
      </w:r>
      <w:r w:rsidR="00EB6DC1" w:rsidRPr="00AF44DC">
        <w:rPr>
          <w:i/>
          <w:iCs/>
          <w:rtl/>
        </w:rPr>
        <w:t xml:space="preserve"> از استاندارد افشا</w:t>
      </w:r>
      <w:r w:rsidR="00EB6DC1" w:rsidRPr="00AF44DC">
        <w:rPr>
          <w:rFonts w:hint="cs"/>
          <w:i/>
          <w:iCs/>
          <w:rtl/>
        </w:rPr>
        <w:t>ی</w:t>
      </w:r>
      <w:r w:rsidR="00EB6DC1" w:rsidRPr="00AF44DC">
        <w:rPr>
          <w:i/>
          <w:iCs/>
          <w:rtl/>
        </w:rPr>
        <w:t xml:space="preserve"> پا</w:t>
      </w:r>
      <w:r w:rsidR="00EB6DC1" w:rsidRPr="00AF44DC">
        <w:rPr>
          <w:rFonts w:hint="cs"/>
          <w:i/>
          <w:iCs/>
          <w:rtl/>
        </w:rPr>
        <w:t>ی</w:t>
      </w:r>
      <w:r w:rsidR="00EB6DC1" w:rsidRPr="00AF44DC">
        <w:rPr>
          <w:rFonts w:hint="eastAsia"/>
          <w:i/>
          <w:iCs/>
          <w:rtl/>
        </w:rPr>
        <w:t>دار</w:t>
      </w:r>
      <w:r w:rsidR="00EB6DC1" w:rsidRPr="00AF44DC">
        <w:rPr>
          <w:rFonts w:hint="cs"/>
          <w:i/>
          <w:iCs/>
          <w:rtl/>
        </w:rPr>
        <w:t>ی</w:t>
      </w:r>
      <w:r w:rsidR="00EB6DC1" w:rsidRPr="00AF44DC">
        <w:rPr>
          <w:i/>
          <w:iCs/>
          <w:rtl/>
        </w:rPr>
        <w:t xml:space="preserve"> 2 </w:t>
      </w:r>
      <w:r w:rsidR="00EB6DC1" w:rsidRPr="00AF44DC">
        <w:rPr>
          <w:rFonts w:hint="cs"/>
          <w:i/>
          <w:iCs/>
          <w:rtl/>
        </w:rPr>
        <w:t>است</w:t>
      </w:r>
      <w:r w:rsidR="00EB6DC1" w:rsidRPr="00AF44DC">
        <w:rPr>
          <w:i/>
          <w:iCs/>
          <w:rtl/>
        </w:rPr>
        <w:t xml:space="preserve"> اما قصد ارائه </w:t>
      </w:r>
      <w:r w:rsidR="00EB6DC1">
        <w:rPr>
          <w:rFonts w:hint="cs"/>
          <w:i/>
          <w:iCs/>
          <w:rtl/>
          <w:lang w:bidi="fa-IR"/>
        </w:rPr>
        <w:t>رهنمودی</w:t>
      </w:r>
      <w:r w:rsidR="00EB6DC1" w:rsidRPr="00AF44DC">
        <w:rPr>
          <w:i/>
          <w:iCs/>
          <w:rtl/>
        </w:rPr>
        <w:t xml:space="preserve"> تفس</w:t>
      </w:r>
      <w:r w:rsidR="00EB6DC1" w:rsidRPr="00AF44DC">
        <w:rPr>
          <w:rFonts w:hint="cs"/>
          <w:i/>
          <w:iCs/>
          <w:rtl/>
        </w:rPr>
        <w:t>ی</w:t>
      </w:r>
      <w:r w:rsidR="00EB6DC1" w:rsidRPr="00AF44DC">
        <w:rPr>
          <w:rFonts w:hint="eastAsia"/>
          <w:i/>
          <w:iCs/>
          <w:rtl/>
        </w:rPr>
        <w:t>ر</w:t>
      </w:r>
      <w:r w:rsidR="00EB6DC1" w:rsidRPr="00AF44DC">
        <w:rPr>
          <w:rFonts w:hint="cs"/>
          <w:i/>
          <w:iCs/>
          <w:rtl/>
        </w:rPr>
        <w:t>ی</w:t>
      </w:r>
      <w:r w:rsidR="00EB6DC1" w:rsidRPr="00AF44DC">
        <w:rPr>
          <w:i/>
          <w:iCs/>
          <w:rtl/>
        </w:rPr>
        <w:t xml:space="preserve"> ندارد.</w:t>
      </w:r>
    </w:p>
    <w:p w14:paraId="28934D87" w14:textId="4B63D4EC" w:rsidR="003C5EE5" w:rsidRPr="00EB6DC1" w:rsidRDefault="00EB6DC1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ث1.</w:t>
      </w:r>
      <w:r>
        <w:rPr>
          <w:sz w:val="24"/>
          <w:szCs w:val="24"/>
          <w:rtl/>
          <w:lang w:bidi="fa-IR"/>
        </w:rPr>
        <w:tab/>
      </w:r>
      <w:r w:rsidR="003C5EE5" w:rsidRPr="00EB6DC1">
        <w:rPr>
          <w:rFonts w:hint="eastAsia"/>
          <w:sz w:val="24"/>
          <w:szCs w:val="24"/>
          <w:rtl/>
          <w:lang w:bidi="fa-IR"/>
        </w:rPr>
        <w:t>ا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rFonts w:hint="eastAsia"/>
          <w:sz w:val="24"/>
          <w:szCs w:val="24"/>
          <w:rtl/>
          <w:lang w:bidi="fa-IR"/>
        </w:rPr>
        <w:t>ن</w:t>
      </w:r>
      <w:r w:rsidR="003C5EE5" w:rsidRPr="00EB6DC1">
        <w:rPr>
          <w:sz w:val="24"/>
          <w:szCs w:val="24"/>
          <w:rtl/>
          <w:lang w:bidi="fa-IR"/>
        </w:rPr>
        <w:t xml:space="preserve"> مثال‌ها، </w:t>
      </w:r>
      <w:r>
        <w:rPr>
          <w:rFonts w:hint="cs"/>
          <w:sz w:val="24"/>
          <w:szCs w:val="24"/>
          <w:rtl/>
          <w:lang w:bidi="fa-IR"/>
        </w:rPr>
        <w:t xml:space="preserve">بیانگر </w:t>
      </w:r>
      <w:r w:rsidR="003C5EE5" w:rsidRPr="00EB6DC1">
        <w:rPr>
          <w:sz w:val="24"/>
          <w:szCs w:val="24"/>
          <w:rtl/>
          <w:lang w:bidi="fa-IR"/>
        </w:rPr>
        <w:t>موقع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rFonts w:hint="eastAsia"/>
          <w:sz w:val="24"/>
          <w:szCs w:val="24"/>
          <w:rtl/>
          <w:lang w:bidi="fa-IR"/>
        </w:rPr>
        <w:t>ت‌ها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sz w:val="24"/>
          <w:szCs w:val="24"/>
          <w:rtl/>
          <w:lang w:bidi="fa-IR"/>
        </w:rPr>
        <w:t xml:space="preserve"> </w:t>
      </w:r>
      <w:r w:rsidR="003C5EE5" w:rsidRPr="00EB6DC1">
        <w:rPr>
          <w:sz w:val="24"/>
          <w:szCs w:val="24"/>
          <w:rtl/>
        </w:rPr>
        <w:t>فرض</w:t>
      </w:r>
      <w:r w:rsidR="003C5EE5" w:rsidRPr="00EB6DC1">
        <w:rPr>
          <w:rFonts w:hint="cs"/>
          <w:sz w:val="24"/>
          <w:szCs w:val="24"/>
          <w:rtl/>
        </w:rPr>
        <w:t>ی</w:t>
      </w:r>
      <w:r w:rsidR="003C5EE5" w:rsidRPr="00EB6DC1">
        <w:rPr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>هستند</w:t>
      </w:r>
      <w:r w:rsidR="003C5EE5" w:rsidRPr="00EB6DC1">
        <w:rPr>
          <w:sz w:val="24"/>
          <w:szCs w:val="24"/>
          <w:rtl/>
          <w:lang w:bidi="fa-IR"/>
        </w:rPr>
        <w:t xml:space="preserve"> که نشان م</w:t>
      </w:r>
      <w:r w:rsidR="003C5EE5" w:rsidRPr="00EB6DC1">
        <w:rPr>
          <w:rFonts w:hint="cs"/>
          <w:sz w:val="24"/>
          <w:szCs w:val="24"/>
          <w:rtl/>
          <w:lang w:bidi="fa-IR"/>
        </w:rPr>
        <w:t>ی‌</w:t>
      </w:r>
      <w:r w:rsidR="003C5EE5" w:rsidRPr="00EB6DC1">
        <w:rPr>
          <w:rFonts w:hint="eastAsia"/>
          <w:sz w:val="24"/>
          <w:szCs w:val="24"/>
          <w:rtl/>
          <w:lang w:bidi="fa-IR"/>
        </w:rPr>
        <w:t>دهد</w:t>
      </w:r>
      <w:r w:rsidR="003C5EE5" w:rsidRPr="00EB6DC1">
        <w:rPr>
          <w:sz w:val="24"/>
          <w:szCs w:val="24"/>
          <w:rtl/>
          <w:lang w:bidi="fa-IR"/>
        </w:rPr>
        <w:t xml:space="preserve"> واحد تجار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sz w:val="24"/>
          <w:szCs w:val="24"/>
          <w:rtl/>
          <w:lang w:bidi="fa-IR"/>
        </w:rPr>
        <w:t xml:space="preserve"> چگونه ممکن است بعض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sz w:val="24"/>
          <w:szCs w:val="24"/>
          <w:rtl/>
          <w:lang w:bidi="fa-IR"/>
        </w:rPr>
        <w:t xml:space="preserve"> از الزامات استاندارد افشا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sz w:val="24"/>
          <w:szCs w:val="24"/>
          <w:rtl/>
          <w:lang w:bidi="fa-IR"/>
        </w:rPr>
        <w:t xml:space="preserve"> پا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rFonts w:hint="eastAsia"/>
          <w:sz w:val="24"/>
          <w:szCs w:val="24"/>
          <w:rtl/>
          <w:lang w:bidi="fa-IR"/>
        </w:rPr>
        <w:t>دار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sz w:val="24"/>
          <w:szCs w:val="24"/>
          <w:rtl/>
          <w:lang w:bidi="fa-IR"/>
        </w:rPr>
        <w:t xml:space="preserve"> 2 را به کار گ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rFonts w:hint="eastAsia"/>
          <w:sz w:val="24"/>
          <w:szCs w:val="24"/>
          <w:rtl/>
          <w:lang w:bidi="fa-IR"/>
        </w:rPr>
        <w:t>رد</w:t>
      </w:r>
      <w:r w:rsidR="003C5EE5" w:rsidRPr="00EB6DC1">
        <w:rPr>
          <w:sz w:val="24"/>
          <w:szCs w:val="24"/>
          <w:rtl/>
          <w:lang w:bidi="fa-IR"/>
        </w:rPr>
        <w:t>. تحل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rFonts w:hint="eastAsia"/>
          <w:sz w:val="24"/>
          <w:szCs w:val="24"/>
          <w:rtl/>
          <w:lang w:bidi="fa-IR"/>
        </w:rPr>
        <w:t>ل</w:t>
      </w:r>
      <w:r w:rsidR="003C5EE5" w:rsidRPr="00EB6DC1">
        <w:rPr>
          <w:sz w:val="24"/>
          <w:szCs w:val="24"/>
          <w:rtl/>
          <w:lang w:bidi="fa-IR"/>
        </w:rPr>
        <w:t xml:space="preserve"> ارائه‌شده </w:t>
      </w:r>
      <w:r>
        <w:rPr>
          <w:rFonts w:hint="cs"/>
          <w:sz w:val="24"/>
          <w:szCs w:val="24"/>
          <w:rtl/>
          <w:lang w:bidi="fa-IR"/>
        </w:rPr>
        <w:t xml:space="preserve">به منزله این نیست که تنها روش بکارگیری الزامات استاندارد، همین روش ارائه شده در مثال است. </w:t>
      </w:r>
      <w:r w:rsidR="003C5EE5" w:rsidRPr="00EB6DC1">
        <w:rPr>
          <w:sz w:val="24"/>
          <w:szCs w:val="24"/>
          <w:rtl/>
          <w:lang w:bidi="fa-IR"/>
        </w:rPr>
        <w:t>همچن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rFonts w:hint="eastAsia"/>
          <w:sz w:val="24"/>
          <w:szCs w:val="24"/>
          <w:rtl/>
          <w:lang w:bidi="fa-IR"/>
        </w:rPr>
        <w:t>ن</w:t>
      </w:r>
      <w:r w:rsidR="003C5EE5" w:rsidRPr="00EB6DC1">
        <w:rPr>
          <w:sz w:val="24"/>
          <w:szCs w:val="24"/>
          <w:rtl/>
          <w:lang w:bidi="fa-IR"/>
        </w:rPr>
        <w:t xml:space="preserve"> مثال‌ها محدود به صنا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rFonts w:hint="eastAsia"/>
          <w:sz w:val="24"/>
          <w:szCs w:val="24"/>
          <w:rtl/>
          <w:lang w:bidi="fa-IR"/>
        </w:rPr>
        <w:t>ع</w:t>
      </w:r>
      <w:r w:rsidR="003C5EE5" w:rsidRPr="00EB6DC1">
        <w:rPr>
          <w:sz w:val="24"/>
          <w:szCs w:val="24"/>
          <w:rtl/>
          <w:lang w:bidi="fa-IR"/>
        </w:rPr>
        <w:t xml:space="preserve"> </w:t>
      </w:r>
      <w:r w:rsidR="003C5EE5" w:rsidRPr="00EB6DC1">
        <w:rPr>
          <w:rFonts w:hint="eastAsia"/>
          <w:sz w:val="24"/>
          <w:szCs w:val="24"/>
          <w:rtl/>
          <w:lang w:bidi="fa-IR"/>
        </w:rPr>
        <w:t>مشخص‌شده</w:t>
      </w:r>
      <w:r w:rsidR="003C5EE5" w:rsidRPr="00EB6DC1">
        <w:rPr>
          <w:sz w:val="24"/>
          <w:szCs w:val="24"/>
          <w:rtl/>
          <w:lang w:bidi="fa-IR"/>
        </w:rPr>
        <w:t xml:space="preserve"> در خود </w:t>
      </w:r>
      <w:r w:rsidR="009900A4" w:rsidRPr="009900A4">
        <w:rPr>
          <w:sz w:val="24"/>
          <w:szCs w:val="24"/>
          <w:rtl/>
          <w:lang w:bidi="fa-IR"/>
        </w:rPr>
        <w:t xml:space="preserve">مثال‌ها </w:t>
      </w:r>
      <w:r w:rsidR="003C5EE5" w:rsidRPr="00EB6DC1">
        <w:rPr>
          <w:sz w:val="24"/>
          <w:szCs w:val="24"/>
          <w:rtl/>
          <w:lang w:bidi="fa-IR"/>
        </w:rPr>
        <w:t>ن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rFonts w:hint="eastAsia"/>
          <w:sz w:val="24"/>
          <w:szCs w:val="24"/>
          <w:rtl/>
          <w:lang w:bidi="fa-IR"/>
        </w:rPr>
        <w:t>ستند</w:t>
      </w:r>
      <w:r w:rsidR="003C5EE5" w:rsidRPr="00EB6DC1">
        <w:rPr>
          <w:sz w:val="24"/>
          <w:szCs w:val="24"/>
          <w:rtl/>
          <w:lang w:bidi="fa-IR"/>
        </w:rPr>
        <w:t>. برا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sz w:val="24"/>
          <w:szCs w:val="24"/>
          <w:rtl/>
          <w:lang w:bidi="fa-IR"/>
        </w:rPr>
        <w:t xml:space="preserve"> اهداف آموزش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rFonts w:hint="eastAsia"/>
          <w:sz w:val="24"/>
          <w:szCs w:val="24"/>
          <w:rtl/>
          <w:lang w:bidi="fa-IR"/>
        </w:rPr>
        <w:t>،</w:t>
      </w:r>
      <w:r w:rsidR="003C5EE5" w:rsidRPr="00EB6DC1">
        <w:rPr>
          <w:sz w:val="24"/>
          <w:szCs w:val="24"/>
          <w:rtl/>
          <w:lang w:bidi="fa-IR"/>
        </w:rPr>
        <w:t xml:space="preserve"> ا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rFonts w:hint="eastAsia"/>
          <w:sz w:val="24"/>
          <w:szCs w:val="24"/>
          <w:rtl/>
          <w:lang w:bidi="fa-IR"/>
        </w:rPr>
        <w:t>ن</w:t>
      </w:r>
      <w:r w:rsidR="003C5EE5" w:rsidRPr="00EB6DC1">
        <w:rPr>
          <w:sz w:val="24"/>
          <w:szCs w:val="24"/>
          <w:rtl/>
          <w:lang w:bidi="fa-IR"/>
        </w:rPr>
        <w:t xml:space="preserve"> مثال‌ها از الگوها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sz w:val="24"/>
          <w:szCs w:val="24"/>
          <w:rtl/>
          <w:lang w:bidi="fa-IR"/>
        </w:rPr>
        <w:t xml:space="preserve"> واقع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sz w:val="24"/>
          <w:szCs w:val="24"/>
          <w:rtl/>
          <w:lang w:bidi="fa-IR"/>
        </w:rPr>
        <w:t xml:space="preserve"> ساده‌شده استفاده م</w:t>
      </w:r>
      <w:r w:rsidR="003C5EE5" w:rsidRPr="00EB6DC1">
        <w:rPr>
          <w:rFonts w:hint="cs"/>
          <w:sz w:val="24"/>
          <w:szCs w:val="24"/>
          <w:rtl/>
          <w:lang w:bidi="fa-IR"/>
        </w:rPr>
        <w:t>ی‌</w:t>
      </w:r>
      <w:r w:rsidR="003C5EE5" w:rsidRPr="00EB6DC1">
        <w:rPr>
          <w:rFonts w:hint="eastAsia"/>
          <w:sz w:val="24"/>
          <w:szCs w:val="24"/>
          <w:rtl/>
          <w:lang w:bidi="fa-IR"/>
        </w:rPr>
        <w:t>کنند</w:t>
      </w:r>
      <w:r w:rsidR="003C5EE5" w:rsidRPr="00EB6DC1">
        <w:rPr>
          <w:sz w:val="24"/>
          <w:szCs w:val="24"/>
          <w:rtl/>
          <w:lang w:bidi="fa-IR"/>
        </w:rPr>
        <w:t xml:space="preserve">. هنگام انجام افشاها </w:t>
      </w:r>
      <w:r w:rsidR="009900A4">
        <w:rPr>
          <w:rFonts w:hint="cs"/>
          <w:sz w:val="24"/>
          <w:szCs w:val="24"/>
          <w:rtl/>
          <w:lang w:bidi="fa-IR"/>
        </w:rPr>
        <w:t>طبق</w:t>
      </w:r>
      <w:r w:rsidR="003C5EE5" w:rsidRPr="00EB6DC1">
        <w:rPr>
          <w:sz w:val="24"/>
          <w:szCs w:val="24"/>
          <w:rtl/>
          <w:lang w:bidi="fa-IR"/>
        </w:rPr>
        <w:t xml:space="preserve"> استاندارد افشا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sz w:val="24"/>
          <w:szCs w:val="24"/>
          <w:rtl/>
          <w:lang w:bidi="fa-IR"/>
        </w:rPr>
        <w:t xml:space="preserve"> پا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rFonts w:hint="eastAsia"/>
          <w:sz w:val="24"/>
          <w:szCs w:val="24"/>
          <w:rtl/>
          <w:lang w:bidi="fa-IR"/>
        </w:rPr>
        <w:t>دار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sz w:val="24"/>
          <w:szCs w:val="24"/>
          <w:rtl/>
          <w:lang w:bidi="fa-IR"/>
        </w:rPr>
        <w:t xml:space="preserve"> 2، واحد تجار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sz w:val="24"/>
          <w:szCs w:val="24"/>
          <w:rtl/>
          <w:lang w:bidi="fa-IR"/>
        </w:rPr>
        <w:t xml:space="preserve"> با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rFonts w:hint="eastAsia"/>
          <w:sz w:val="24"/>
          <w:szCs w:val="24"/>
          <w:rtl/>
          <w:lang w:bidi="fa-IR"/>
        </w:rPr>
        <w:t>د</w:t>
      </w:r>
      <w:r w:rsidR="003C5EE5" w:rsidRPr="00EB6DC1">
        <w:rPr>
          <w:sz w:val="24"/>
          <w:szCs w:val="24"/>
          <w:rtl/>
          <w:lang w:bidi="fa-IR"/>
        </w:rPr>
        <w:t xml:space="preserve"> همه واقع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rFonts w:hint="eastAsia"/>
          <w:sz w:val="24"/>
          <w:szCs w:val="24"/>
          <w:rtl/>
          <w:lang w:bidi="fa-IR"/>
        </w:rPr>
        <w:t>ت‌ها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sz w:val="24"/>
          <w:szCs w:val="24"/>
          <w:rtl/>
          <w:lang w:bidi="fa-IR"/>
        </w:rPr>
        <w:t xml:space="preserve"> مرتبط و شرا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rFonts w:hint="eastAsia"/>
          <w:sz w:val="24"/>
          <w:szCs w:val="24"/>
          <w:rtl/>
          <w:lang w:bidi="fa-IR"/>
        </w:rPr>
        <w:t>ط</w:t>
      </w:r>
      <w:r w:rsidR="003C5EE5" w:rsidRPr="00EB6DC1">
        <w:rPr>
          <w:sz w:val="24"/>
          <w:szCs w:val="24"/>
          <w:rtl/>
          <w:lang w:bidi="fa-IR"/>
        </w:rPr>
        <w:t xml:space="preserve"> خاصِ الگو</w:t>
      </w:r>
      <w:r w:rsidR="003C5EE5" w:rsidRPr="00EB6DC1">
        <w:rPr>
          <w:rFonts w:hint="cs"/>
          <w:sz w:val="24"/>
          <w:szCs w:val="24"/>
          <w:rtl/>
          <w:lang w:bidi="fa-IR"/>
        </w:rPr>
        <w:t>ی</w:t>
      </w:r>
      <w:r w:rsidR="003C5EE5" w:rsidRPr="00EB6DC1">
        <w:rPr>
          <w:sz w:val="24"/>
          <w:szCs w:val="24"/>
          <w:rtl/>
          <w:lang w:bidi="fa-IR"/>
        </w:rPr>
        <w:t xml:space="preserve"> واقع</w:t>
      </w:r>
      <w:r w:rsidR="003C5EE5" w:rsidRPr="00EB6DC1">
        <w:rPr>
          <w:rFonts w:hint="cs"/>
          <w:sz w:val="24"/>
          <w:szCs w:val="24"/>
          <w:rtl/>
          <w:lang w:bidi="fa-IR"/>
        </w:rPr>
        <w:t>یِ</w:t>
      </w:r>
      <w:r w:rsidR="003C5EE5" w:rsidRPr="00EB6DC1">
        <w:rPr>
          <w:sz w:val="24"/>
          <w:szCs w:val="24"/>
          <w:rtl/>
          <w:lang w:bidi="fa-IR"/>
        </w:rPr>
        <w:t xml:space="preserve"> موردنظر را مدنظر قر</w:t>
      </w:r>
      <w:r w:rsidR="003C5EE5" w:rsidRPr="00EB6DC1">
        <w:rPr>
          <w:rFonts w:hint="eastAsia"/>
          <w:sz w:val="24"/>
          <w:szCs w:val="24"/>
          <w:rtl/>
          <w:lang w:bidi="fa-IR"/>
        </w:rPr>
        <w:t>ار</w:t>
      </w:r>
      <w:r w:rsidR="003C5EE5" w:rsidRPr="00EB6DC1">
        <w:rPr>
          <w:sz w:val="24"/>
          <w:szCs w:val="24"/>
          <w:rtl/>
          <w:lang w:bidi="fa-IR"/>
        </w:rPr>
        <w:t xml:space="preserve"> دهد.</w:t>
      </w:r>
    </w:p>
    <w:p w14:paraId="11CF8646" w14:textId="77777777" w:rsidR="003C5EE5" w:rsidRDefault="003C5EE5" w:rsidP="009900A4">
      <w:pPr>
        <w:pStyle w:val="Heading2"/>
        <w:pBdr>
          <w:bottom w:val="single" w:sz="4" w:space="1" w:color="auto"/>
        </w:pBdr>
        <w:rPr>
          <w:rtl/>
        </w:rPr>
      </w:pPr>
      <w:bookmarkStart w:id="86" w:name="_Toc227401335"/>
      <w:r>
        <w:rPr>
          <w:rFonts w:hint="eastAsia"/>
          <w:rtl/>
        </w:rPr>
        <w:t>تجم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انتشار گازها</w:t>
      </w:r>
      <w:r>
        <w:rPr>
          <w:rFonts w:hint="cs"/>
          <w:rtl/>
        </w:rPr>
        <w:t>ی</w:t>
      </w:r>
      <w:r>
        <w:rPr>
          <w:rtl/>
        </w:rPr>
        <w:t xml:space="preserve"> گلخانه‌ا</w:t>
      </w:r>
      <w:r>
        <w:rPr>
          <w:rFonts w:hint="cs"/>
          <w:rtl/>
        </w:rPr>
        <w:t>ی</w:t>
      </w:r>
      <w:bookmarkEnd w:id="86"/>
    </w:p>
    <w:p w14:paraId="189BE302" w14:textId="6325D72D" w:rsidR="003D74A1" w:rsidRPr="00926641" w:rsidRDefault="009900A4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 w:rsidRPr="00926641">
        <w:rPr>
          <w:rFonts w:hint="cs"/>
          <w:sz w:val="24"/>
          <w:szCs w:val="24"/>
          <w:rtl/>
        </w:rPr>
        <w:t>ث2.</w:t>
      </w:r>
      <w:r w:rsidRPr="00926641">
        <w:rPr>
          <w:sz w:val="24"/>
          <w:szCs w:val="24"/>
          <w:rtl/>
        </w:rPr>
        <w:tab/>
      </w:r>
      <w:r w:rsidRPr="00926641">
        <w:rPr>
          <w:rFonts w:hint="cs"/>
          <w:sz w:val="24"/>
          <w:szCs w:val="24"/>
          <w:rtl/>
        </w:rPr>
        <w:t xml:space="preserve">در </w:t>
      </w:r>
      <w:r w:rsidR="003C5EE5" w:rsidRPr="00926641">
        <w:rPr>
          <w:rFonts w:hint="eastAsia"/>
          <w:sz w:val="24"/>
          <w:szCs w:val="24"/>
          <w:rtl/>
        </w:rPr>
        <w:t>مثال‌ها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</w:t>
      </w:r>
      <w:r w:rsidR="003C5EE5" w:rsidRPr="00926641">
        <w:rPr>
          <w:sz w:val="24"/>
          <w:szCs w:val="24"/>
          <w:rtl/>
          <w:lang w:bidi="fa-IR"/>
        </w:rPr>
        <w:t>۱</w:t>
      </w:r>
      <w:r w:rsidR="003C5EE5" w:rsidRPr="00926641">
        <w:rPr>
          <w:sz w:val="24"/>
          <w:szCs w:val="24"/>
          <w:rtl/>
        </w:rPr>
        <w:t xml:space="preserve"> تا </w:t>
      </w:r>
      <w:r w:rsidR="003C5EE5" w:rsidRPr="00926641">
        <w:rPr>
          <w:sz w:val="24"/>
          <w:szCs w:val="24"/>
          <w:rtl/>
          <w:lang w:bidi="fa-IR"/>
        </w:rPr>
        <w:t>۵</w:t>
      </w:r>
      <w:r w:rsidR="003C5EE5" w:rsidRPr="00926641">
        <w:rPr>
          <w:sz w:val="24"/>
          <w:szCs w:val="24"/>
          <w:rtl/>
        </w:rPr>
        <w:t xml:space="preserve"> برخ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ملاحظات </w:t>
      </w:r>
      <w:r w:rsidRPr="00926641">
        <w:rPr>
          <w:rFonts w:hint="cs"/>
          <w:sz w:val="24"/>
          <w:szCs w:val="24"/>
          <w:rtl/>
        </w:rPr>
        <w:t>مرتبط با</w:t>
      </w:r>
      <w:r w:rsidR="003C5EE5" w:rsidRPr="00926641">
        <w:rPr>
          <w:sz w:val="24"/>
          <w:szCs w:val="24"/>
          <w:rtl/>
        </w:rPr>
        <w:t xml:space="preserve"> تع</w:t>
      </w:r>
      <w:r w:rsidR="003C5EE5" w:rsidRPr="00926641">
        <w:rPr>
          <w:rFonts w:hint="cs"/>
          <w:sz w:val="24"/>
          <w:szCs w:val="24"/>
          <w:rtl/>
        </w:rPr>
        <w:t>یی</w:t>
      </w:r>
      <w:r w:rsidR="003C5EE5" w:rsidRPr="00926641">
        <w:rPr>
          <w:rFonts w:hint="eastAsia"/>
          <w:sz w:val="24"/>
          <w:szCs w:val="24"/>
          <w:rtl/>
        </w:rPr>
        <w:t>ن</w:t>
      </w:r>
      <w:r w:rsidR="003C5EE5" w:rsidRPr="00926641">
        <w:rPr>
          <w:sz w:val="24"/>
          <w:szCs w:val="24"/>
          <w:rtl/>
        </w:rPr>
        <w:t xml:space="preserve"> 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نکه</w:t>
      </w:r>
      <w:r w:rsidR="003C5EE5" w:rsidRPr="00926641">
        <w:rPr>
          <w:sz w:val="24"/>
          <w:szCs w:val="24"/>
          <w:rtl/>
        </w:rPr>
        <w:t xml:space="preserve"> آ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ا</w:t>
      </w:r>
      <w:r w:rsidR="003C5EE5" w:rsidRPr="00926641">
        <w:rPr>
          <w:sz w:val="24"/>
          <w:szCs w:val="24"/>
          <w:rtl/>
        </w:rPr>
        <w:t xml:space="preserve"> لازم است اطلاعات در افشا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</w:t>
      </w:r>
      <w:r w:rsidR="003C5EE5" w:rsidRPr="00926641">
        <w:rPr>
          <w:sz w:val="24"/>
          <w:szCs w:val="24"/>
          <w:rtl/>
          <w:lang w:bidi="fa-IR"/>
        </w:rPr>
        <w:t>انتشار</w:t>
      </w:r>
      <w:r w:rsidR="003C5EE5" w:rsidRPr="00926641">
        <w:rPr>
          <w:sz w:val="24"/>
          <w:szCs w:val="24"/>
          <w:rtl/>
        </w:rPr>
        <w:t xml:space="preserve"> گازها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گلخانه‌ا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طبق الزامات استاندارد افشا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پا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دار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2 تفک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ک</w:t>
      </w:r>
      <w:r w:rsidR="003C5EE5" w:rsidRPr="00926641">
        <w:rPr>
          <w:sz w:val="24"/>
          <w:szCs w:val="24"/>
          <w:rtl/>
        </w:rPr>
        <w:t xml:space="preserve"> شوند 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ا</w:t>
      </w:r>
      <w:r w:rsidR="003C5EE5" w:rsidRPr="00926641">
        <w:rPr>
          <w:sz w:val="24"/>
          <w:szCs w:val="24"/>
          <w:rtl/>
        </w:rPr>
        <w:t xml:space="preserve"> </w:t>
      </w:r>
      <w:r w:rsidRPr="00926641">
        <w:rPr>
          <w:rFonts w:hint="cs"/>
          <w:sz w:val="24"/>
          <w:szCs w:val="24"/>
          <w:rtl/>
        </w:rPr>
        <w:t>خیر</w:t>
      </w:r>
      <w:r w:rsidR="003C5EE5" w:rsidRPr="00926641">
        <w:rPr>
          <w:sz w:val="24"/>
          <w:szCs w:val="24"/>
          <w:rtl/>
        </w:rPr>
        <w:t xml:space="preserve">، </w:t>
      </w:r>
      <w:r w:rsidRPr="00926641">
        <w:rPr>
          <w:rFonts w:hint="cs"/>
          <w:sz w:val="24"/>
          <w:szCs w:val="24"/>
          <w:rtl/>
        </w:rPr>
        <w:t>تشریح می</w:t>
      </w:r>
      <w:r w:rsidRPr="00926641">
        <w:rPr>
          <w:rFonts w:hint="eastAsia"/>
          <w:sz w:val="24"/>
          <w:szCs w:val="24"/>
          <w:rtl/>
        </w:rPr>
        <w:t>‌</w:t>
      </w:r>
      <w:r w:rsidRPr="00926641">
        <w:rPr>
          <w:rFonts w:hint="cs"/>
          <w:sz w:val="24"/>
          <w:szCs w:val="24"/>
          <w:rtl/>
        </w:rPr>
        <w:t>شود</w:t>
      </w:r>
      <w:r w:rsidR="003C5EE5" w:rsidRPr="00926641">
        <w:rPr>
          <w:sz w:val="24"/>
          <w:szCs w:val="24"/>
          <w:rtl/>
        </w:rPr>
        <w:t xml:space="preserve">. </w:t>
      </w:r>
      <w:r w:rsidRPr="00926641">
        <w:rPr>
          <w:rFonts w:hint="cs"/>
          <w:sz w:val="24"/>
          <w:szCs w:val="24"/>
          <w:rtl/>
        </w:rPr>
        <w:t xml:space="preserve">در </w:t>
      </w:r>
      <w:r w:rsidR="003C5EE5" w:rsidRPr="00926641">
        <w:rPr>
          <w:sz w:val="24"/>
          <w:szCs w:val="24"/>
          <w:rtl/>
        </w:rPr>
        <w:t>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ن</w:t>
      </w:r>
      <w:r w:rsidR="003C5EE5" w:rsidRPr="00926641">
        <w:rPr>
          <w:sz w:val="24"/>
          <w:szCs w:val="24"/>
          <w:rtl/>
        </w:rPr>
        <w:t xml:space="preserve"> مثال‌ها</w:t>
      </w:r>
      <w:r w:rsidRPr="00926641">
        <w:rPr>
          <w:rFonts w:hint="cs"/>
          <w:sz w:val="24"/>
          <w:szCs w:val="24"/>
          <w:rtl/>
        </w:rPr>
        <w:t>،</w:t>
      </w:r>
      <w:r w:rsidR="003C5EE5" w:rsidRPr="00926641">
        <w:rPr>
          <w:sz w:val="24"/>
          <w:szCs w:val="24"/>
          <w:rtl/>
        </w:rPr>
        <w:t xml:space="preserve"> تمام دلا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ل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که ممکن است تفک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ک</w:t>
      </w:r>
      <w:r w:rsidR="003C5EE5" w:rsidRPr="00926641">
        <w:rPr>
          <w:sz w:val="24"/>
          <w:szCs w:val="24"/>
          <w:rtl/>
        </w:rPr>
        <w:t xml:space="preserve"> اطلاعات </w:t>
      </w:r>
      <w:r w:rsidRPr="00926641">
        <w:rPr>
          <w:rFonts w:hint="cs"/>
          <w:sz w:val="24"/>
          <w:szCs w:val="24"/>
          <w:rtl/>
        </w:rPr>
        <w:t xml:space="preserve">را </w:t>
      </w:r>
      <w:r w:rsidR="003C5EE5" w:rsidRPr="00926641">
        <w:rPr>
          <w:sz w:val="24"/>
          <w:szCs w:val="24"/>
          <w:rtl/>
        </w:rPr>
        <w:t>هنگام افشا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انتشار گازها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گلخانه‌ا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ضرور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</w:t>
      </w:r>
      <w:r w:rsidRPr="00926641">
        <w:rPr>
          <w:rFonts w:hint="cs"/>
          <w:sz w:val="24"/>
          <w:szCs w:val="24"/>
          <w:rtl/>
        </w:rPr>
        <w:t>سازد</w:t>
      </w:r>
      <w:r w:rsidR="003C5EE5" w:rsidRPr="00926641">
        <w:rPr>
          <w:sz w:val="24"/>
          <w:szCs w:val="24"/>
          <w:rtl/>
        </w:rPr>
        <w:t xml:space="preserve">، </w:t>
      </w:r>
      <w:r w:rsidRPr="00926641">
        <w:rPr>
          <w:rFonts w:hint="cs"/>
          <w:sz w:val="24"/>
          <w:szCs w:val="24"/>
          <w:rtl/>
        </w:rPr>
        <w:t>تشریح</w:t>
      </w:r>
      <w:r w:rsidR="003C5EE5" w:rsidRPr="00926641">
        <w:rPr>
          <w:sz w:val="24"/>
          <w:szCs w:val="24"/>
          <w:rtl/>
        </w:rPr>
        <w:t xml:space="preserve"> نم</w:t>
      </w:r>
      <w:r w:rsidR="003C5EE5" w:rsidRPr="00926641">
        <w:rPr>
          <w:rFonts w:hint="cs"/>
          <w:sz w:val="24"/>
          <w:szCs w:val="24"/>
          <w:rtl/>
        </w:rPr>
        <w:t>ی</w:t>
      </w:r>
      <w:r w:rsidRPr="00926641">
        <w:rPr>
          <w:rFonts w:hint="cs"/>
          <w:sz w:val="24"/>
          <w:szCs w:val="24"/>
          <w:rtl/>
        </w:rPr>
        <w:t>‌شو</w:t>
      </w:r>
      <w:r w:rsidR="003C5EE5" w:rsidRPr="00926641">
        <w:rPr>
          <w:sz w:val="24"/>
          <w:szCs w:val="24"/>
          <w:rtl/>
        </w:rPr>
        <w:t>د.</w:t>
      </w:r>
      <w:r w:rsidRPr="00926641">
        <w:rPr>
          <w:rFonts w:hint="cs"/>
          <w:sz w:val="24"/>
          <w:szCs w:val="24"/>
          <w:rtl/>
        </w:rPr>
        <w:t xml:space="preserve"> </w:t>
      </w:r>
      <w:r w:rsidR="003C5EE5" w:rsidRPr="00926641">
        <w:rPr>
          <w:rFonts w:hint="eastAsia"/>
          <w:sz w:val="24"/>
          <w:szCs w:val="24"/>
          <w:rtl/>
        </w:rPr>
        <w:t>در</w:t>
      </w:r>
      <w:r w:rsidR="003C5EE5" w:rsidRPr="00926641">
        <w:rPr>
          <w:sz w:val="24"/>
          <w:szCs w:val="24"/>
          <w:rtl/>
        </w:rPr>
        <w:t xml:space="preserve"> </w:t>
      </w:r>
      <w:r w:rsidRPr="00926641">
        <w:rPr>
          <w:rFonts w:hint="cs"/>
          <w:sz w:val="24"/>
          <w:szCs w:val="24"/>
          <w:rtl/>
        </w:rPr>
        <w:t>صورت لزوم</w:t>
      </w:r>
      <w:r w:rsidR="003C5EE5" w:rsidRPr="00926641">
        <w:rPr>
          <w:sz w:val="24"/>
          <w:szCs w:val="24"/>
          <w:rtl/>
        </w:rPr>
        <w:t>،</w:t>
      </w:r>
      <w:r w:rsidRPr="00926641">
        <w:rPr>
          <w:rFonts w:hint="cs"/>
          <w:sz w:val="24"/>
          <w:szCs w:val="24"/>
          <w:rtl/>
        </w:rPr>
        <w:t xml:space="preserve"> در</w:t>
      </w:r>
      <w:r w:rsidR="003C5EE5" w:rsidRPr="00926641">
        <w:rPr>
          <w:sz w:val="24"/>
          <w:szCs w:val="24"/>
          <w:rtl/>
        </w:rPr>
        <w:t xml:space="preserve"> 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ن</w:t>
      </w:r>
      <w:r w:rsidR="003C5EE5" w:rsidRPr="00926641">
        <w:rPr>
          <w:sz w:val="24"/>
          <w:szCs w:val="24"/>
          <w:rtl/>
        </w:rPr>
        <w:t xml:space="preserve"> مثال‌ها به استاندارد افشا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پا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دار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1 </w:t>
      </w:r>
      <w:r w:rsidRPr="00926641">
        <w:rPr>
          <w:rFonts w:hint="cs"/>
          <w:sz w:val="24"/>
          <w:szCs w:val="24"/>
          <w:rtl/>
        </w:rPr>
        <w:t>«</w:t>
      </w:r>
      <w:r w:rsidR="003C5EE5" w:rsidRPr="00926641">
        <w:rPr>
          <w:i/>
          <w:iCs/>
          <w:sz w:val="24"/>
          <w:szCs w:val="24"/>
          <w:rtl/>
        </w:rPr>
        <w:t xml:space="preserve">الزامات </w:t>
      </w:r>
      <w:r w:rsidR="003D74A1" w:rsidRPr="00926641">
        <w:rPr>
          <w:i/>
          <w:iCs/>
          <w:sz w:val="24"/>
          <w:szCs w:val="24"/>
          <w:rtl/>
        </w:rPr>
        <w:t>کل</w:t>
      </w:r>
      <w:r w:rsidR="003D74A1" w:rsidRPr="00926641">
        <w:rPr>
          <w:rFonts w:hint="cs"/>
          <w:i/>
          <w:iCs/>
          <w:sz w:val="24"/>
          <w:szCs w:val="24"/>
          <w:rtl/>
        </w:rPr>
        <w:t>ی</w:t>
      </w:r>
      <w:r w:rsidR="003D74A1" w:rsidRPr="00926641">
        <w:rPr>
          <w:i/>
          <w:iCs/>
          <w:sz w:val="24"/>
          <w:szCs w:val="24"/>
          <w:rtl/>
        </w:rPr>
        <w:t xml:space="preserve"> افشا</w:t>
      </w:r>
      <w:r w:rsidR="003D74A1" w:rsidRPr="00926641">
        <w:rPr>
          <w:rFonts w:hint="cs"/>
          <w:i/>
          <w:iCs/>
          <w:sz w:val="24"/>
          <w:szCs w:val="24"/>
          <w:rtl/>
        </w:rPr>
        <w:t>ی</w:t>
      </w:r>
      <w:r w:rsidR="003D74A1" w:rsidRPr="00926641">
        <w:rPr>
          <w:i/>
          <w:iCs/>
          <w:sz w:val="24"/>
          <w:szCs w:val="24"/>
          <w:rtl/>
        </w:rPr>
        <w:t xml:space="preserve"> اطلاعات مال</w:t>
      </w:r>
      <w:r w:rsidR="003D74A1" w:rsidRPr="00926641">
        <w:rPr>
          <w:rFonts w:hint="cs"/>
          <w:i/>
          <w:iCs/>
          <w:sz w:val="24"/>
          <w:szCs w:val="24"/>
          <w:rtl/>
        </w:rPr>
        <w:t>ی</w:t>
      </w:r>
      <w:r w:rsidR="003D74A1" w:rsidRPr="00926641">
        <w:rPr>
          <w:i/>
          <w:iCs/>
          <w:sz w:val="24"/>
          <w:szCs w:val="24"/>
          <w:rtl/>
        </w:rPr>
        <w:t xml:space="preserve"> مرتبط با </w:t>
      </w:r>
      <w:r w:rsidR="003D74A1" w:rsidRPr="00926641">
        <w:rPr>
          <w:rFonts w:hint="cs"/>
          <w:i/>
          <w:iCs/>
          <w:sz w:val="24"/>
          <w:szCs w:val="24"/>
          <w:rtl/>
        </w:rPr>
        <w:t>پایداری</w:t>
      </w:r>
      <w:r w:rsidR="003D74A1" w:rsidRPr="00926641">
        <w:rPr>
          <w:rFonts w:hint="cs"/>
          <w:sz w:val="24"/>
          <w:szCs w:val="24"/>
          <w:rtl/>
        </w:rPr>
        <w:t xml:space="preserve">»، </w:t>
      </w:r>
      <w:r w:rsidR="003D74A1" w:rsidRPr="00926641">
        <w:rPr>
          <w:i/>
          <w:iCs/>
          <w:sz w:val="24"/>
          <w:szCs w:val="24"/>
          <w:rtl/>
        </w:rPr>
        <w:t>راهنما</w:t>
      </w:r>
      <w:r w:rsidR="003D74A1" w:rsidRPr="00926641">
        <w:rPr>
          <w:rFonts w:hint="cs"/>
          <w:i/>
          <w:iCs/>
          <w:sz w:val="24"/>
          <w:szCs w:val="24"/>
          <w:rtl/>
        </w:rPr>
        <w:t>ی</w:t>
      </w:r>
      <w:r w:rsidR="003D74A1" w:rsidRPr="00926641">
        <w:rPr>
          <w:i/>
          <w:iCs/>
          <w:sz w:val="24"/>
          <w:szCs w:val="24"/>
          <w:rtl/>
        </w:rPr>
        <w:t xml:space="preserve"> مبتن</w:t>
      </w:r>
      <w:r w:rsidR="003D74A1" w:rsidRPr="00926641">
        <w:rPr>
          <w:rFonts w:hint="cs"/>
          <w:i/>
          <w:iCs/>
          <w:sz w:val="24"/>
          <w:szCs w:val="24"/>
          <w:rtl/>
        </w:rPr>
        <w:t>ی</w:t>
      </w:r>
      <w:r w:rsidR="003D74A1" w:rsidRPr="00926641">
        <w:rPr>
          <w:i/>
          <w:iCs/>
          <w:sz w:val="24"/>
          <w:szCs w:val="24"/>
          <w:rtl/>
        </w:rPr>
        <w:t xml:space="preserve"> بر صنعت برا</w:t>
      </w:r>
      <w:r w:rsidR="003D74A1" w:rsidRPr="00926641">
        <w:rPr>
          <w:rFonts w:hint="cs"/>
          <w:i/>
          <w:iCs/>
          <w:sz w:val="24"/>
          <w:szCs w:val="24"/>
          <w:rtl/>
        </w:rPr>
        <w:t>ی</w:t>
      </w:r>
      <w:r w:rsidR="003D74A1" w:rsidRPr="00926641">
        <w:rPr>
          <w:i/>
          <w:iCs/>
          <w:sz w:val="24"/>
          <w:szCs w:val="24"/>
          <w:rtl/>
        </w:rPr>
        <w:t xml:space="preserve"> پ</w:t>
      </w:r>
      <w:r w:rsidR="003D74A1" w:rsidRPr="00926641">
        <w:rPr>
          <w:rFonts w:hint="cs"/>
          <w:i/>
          <w:iCs/>
          <w:sz w:val="24"/>
          <w:szCs w:val="24"/>
          <w:rtl/>
        </w:rPr>
        <w:t>ی</w:t>
      </w:r>
      <w:r w:rsidR="003D74A1" w:rsidRPr="00926641">
        <w:rPr>
          <w:rFonts w:hint="eastAsia"/>
          <w:i/>
          <w:iCs/>
          <w:sz w:val="24"/>
          <w:szCs w:val="24"/>
          <w:rtl/>
        </w:rPr>
        <w:t>اده‌ساز</w:t>
      </w:r>
      <w:r w:rsidR="003D74A1" w:rsidRPr="00926641">
        <w:rPr>
          <w:rFonts w:hint="cs"/>
          <w:i/>
          <w:iCs/>
          <w:sz w:val="24"/>
          <w:szCs w:val="24"/>
          <w:rtl/>
        </w:rPr>
        <w:t>ی</w:t>
      </w:r>
      <w:r w:rsidR="003D74A1" w:rsidRPr="00926641">
        <w:rPr>
          <w:i/>
          <w:iCs/>
          <w:sz w:val="24"/>
          <w:szCs w:val="24"/>
          <w:rtl/>
        </w:rPr>
        <w:t xml:space="preserve"> استاندارد افشا</w:t>
      </w:r>
      <w:r w:rsidR="003D74A1" w:rsidRPr="00926641">
        <w:rPr>
          <w:rFonts w:hint="cs"/>
          <w:i/>
          <w:iCs/>
          <w:sz w:val="24"/>
          <w:szCs w:val="24"/>
          <w:rtl/>
        </w:rPr>
        <w:t>ی</w:t>
      </w:r>
      <w:r w:rsidR="003D74A1" w:rsidRPr="00926641">
        <w:rPr>
          <w:i/>
          <w:iCs/>
          <w:sz w:val="24"/>
          <w:szCs w:val="24"/>
          <w:rtl/>
        </w:rPr>
        <w:t xml:space="preserve"> پا</w:t>
      </w:r>
      <w:r w:rsidR="003D74A1" w:rsidRPr="00926641">
        <w:rPr>
          <w:rFonts w:hint="cs"/>
          <w:i/>
          <w:iCs/>
          <w:sz w:val="24"/>
          <w:szCs w:val="24"/>
          <w:rtl/>
        </w:rPr>
        <w:t>ی</w:t>
      </w:r>
      <w:r w:rsidR="003D74A1" w:rsidRPr="00926641">
        <w:rPr>
          <w:rFonts w:hint="eastAsia"/>
          <w:i/>
          <w:iCs/>
          <w:sz w:val="24"/>
          <w:szCs w:val="24"/>
          <w:rtl/>
        </w:rPr>
        <w:t>دار</w:t>
      </w:r>
      <w:r w:rsidR="003D74A1" w:rsidRPr="00926641">
        <w:rPr>
          <w:rFonts w:hint="cs"/>
          <w:i/>
          <w:iCs/>
          <w:sz w:val="24"/>
          <w:szCs w:val="24"/>
          <w:rtl/>
        </w:rPr>
        <w:t>ی</w:t>
      </w:r>
      <w:r w:rsidR="003D74A1" w:rsidRPr="00926641">
        <w:rPr>
          <w:i/>
          <w:iCs/>
          <w:sz w:val="24"/>
          <w:szCs w:val="24"/>
          <w:rtl/>
        </w:rPr>
        <w:t xml:space="preserve"> 2</w:t>
      </w:r>
      <w:r w:rsidR="003D74A1" w:rsidRPr="00926641">
        <w:rPr>
          <w:rFonts w:hint="cs"/>
          <w:sz w:val="24"/>
          <w:szCs w:val="24"/>
          <w:rtl/>
        </w:rPr>
        <w:t xml:space="preserve">، و </w:t>
      </w:r>
      <w:r w:rsidR="003D74A1" w:rsidRPr="00926641">
        <w:rPr>
          <w:i/>
          <w:iCs/>
          <w:sz w:val="24"/>
          <w:szCs w:val="24"/>
          <w:rtl/>
        </w:rPr>
        <w:t>پروتکل گازها</w:t>
      </w:r>
      <w:r w:rsidR="003D74A1" w:rsidRPr="00926641">
        <w:rPr>
          <w:rFonts w:hint="cs"/>
          <w:i/>
          <w:iCs/>
          <w:sz w:val="24"/>
          <w:szCs w:val="24"/>
          <w:rtl/>
        </w:rPr>
        <w:t>ی</w:t>
      </w:r>
      <w:r w:rsidR="003D74A1" w:rsidRPr="00926641">
        <w:rPr>
          <w:i/>
          <w:iCs/>
          <w:sz w:val="24"/>
          <w:szCs w:val="24"/>
          <w:rtl/>
        </w:rPr>
        <w:t xml:space="preserve"> گلخانه‌ا</w:t>
      </w:r>
      <w:r w:rsidR="003D74A1" w:rsidRPr="00926641">
        <w:rPr>
          <w:rFonts w:hint="cs"/>
          <w:i/>
          <w:iCs/>
          <w:sz w:val="24"/>
          <w:szCs w:val="24"/>
          <w:rtl/>
        </w:rPr>
        <w:t>ی</w:t>
      </w:r>
      <w:r w:rsidR="003D74A1" w:rsidRPr="00926641">
        <w:rPr>
          <w:i/>
          <w:iCs/>
          <w:sz w:val="24"/>
          <w:szCs w:val="24"/>
          <w:rtl/>
        </w:rPr>
        <w:t>: استاندارد حسابدار</w:t>
      </w:r>
      <w:r w:rsidR="003D74A1" w:rsidRPr="00926641">
        <w:rPr>
          <w:rFonts w:hint="cs"/>
          <w:i/>
          <w:iCs/>
          <w:sz w:val="24"/>
          <w:szCs w:val="24"/>
          <w:rtl/>
        </w:rPr>
        <w:t>ی</w:t>
      </w:r>
      <w:r w:rsidR="003D74A1" w:rsidRPr="00926641">
        <w:rPr>
          <w:i/>
          <w:iCs/>
          <w:sz w:val="24"/>
          <w:szCs w:val="24"/>
          <w:rtl/>
        </w:rPr>
        <w:t xml:space="preserve"> و گزارشگر</w:t>
      </w:r>
      <w:r w:rsidR="003D74A1" w:rsidRPr="00926641">
        <w:rPr>
          <w:rFonts w:hint="cs"/>
          <w:i/>
          <w:iCs/>
          <w:sz w:val="24"/>
          <w:szCs w:val="24"/>
          <w:rtl/>
        </w:rPr>
        <w:t>ی</w:t>
      </w:r>
      <w:r w:rsidR="003D74A1" w:rsidRPr="00926641">
        <w:rPr>
          <w:i/>
          <w:iCs/>
          <w:sz w:val="24"/>
          <w:szCs w:val="24"/>
          <w:rtl/>
        </w:rPr>
        <w:t xml:space="preserve"> شرکت</w:t>
      </w:r>
      <w:r w:rsidR="003D74A1" w:rsidRPr="00926641">
        <w:rPr>
          <w:rFonts w:hint="cs"/>
          <w:i/>
          <w:iCs/>
          <w:sz w:val="24"/>
          <w:szCs w:val="24"/>
          <w:rtl/>
        </w:rPr>
        <w:t>ی</w:t>
      </w:r>
      <w:r w:rsidR="003D74A1" w:rsidRPr="00926641">
        <w:rPr>
          <w:i/>
          <w:iCs/>
          <w:sz w:val="24"/>
          <w:szCs w:val="24"/>
          <w:rtl/>
        </w:rPr>
        <w:t xml:space="preserve"> (2004)</w:t>
      </w:r>
      <w:r w:rsidR="003D74A1" w:rsidRPr="00926641">
        <w:rPr>
          <w:rFonts w:hint="cs"/>
          <w:sz w:val="24"/>
          <w:szCs w:val="24"/>
          <w:rtl/>
        </w:rPr>
        <w:t xml:space="preserve"> (</w:t>
      </w:r>
      <w:r w:rsidR="003C5EE5" w:rsidRPr="00926641">
        <w:rPr>
          <w:sz w:val="24"/>
          <w:szCs w:val="24"/>
          <w:rtl/>
        </w:rPr>
        <w:t>استاندارد شرکت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پروتکل گازها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گلخانه‌ا</w:t>
      </w:r>
      <w:r w:rsidR="003C5EE5" w:rsidRPr="00926641">
        <w:rPr>
          <w:rFonts w:hint="cs"/>
          <w:sz w:val="24"/>
          <w:szCs w:val="24"/>
          <w:rtl/>
        </w:rPr>
        <w:t>ی</w:t>
      </w:r>
      <w:r w:rsidR="003D74A1" w:rsidRPr="00926641">
        <w:rPr>
          <w:rFonts w:hint="cs"/>
          <w:sz w:val="24"/>
          <w:szCs w:val="24"/>
          <w:rtl/>
        </w:rPr>
        <w:t>) اشاره می‌شود.</w:t>
      </w:r>
    </w:p>
    <w:p w14:paraId="00B0C984" w14:textId="67ADA282" w:rsidR="003C5EE5" w:rsidRDefault="003C5EE5" w:rsidP="007641B2">
      <w:pPr>
        <w:pStyle w:val="Heading3"/>
        <w:spacing w:before="480"/>
        <w:jc w:val="both"/>
        <w:rPr>
          <w:rtl/>
        </w:rPr>
      </w:pPr>
      <w:r>
        <w:rPr>
          <w:rFonts w:hint="eastAsia"/>
          <w:rtl/>
        </w:rPr>
        <w:t>مثال</w:t>
      </w:r>
      <w:r w:rsidR="003D74A1">
        <w:rPr>
          <w:rFonts w:hint="cs"/>
          <w:rtl/>
        </w:rPr>
        <w:t xml:space="preserve"> </w:t>
      </w:r>
      <w:r>
        <w:rPr>
          <w:rtl/>
          <w:lang w:bidi="fa-IR"/>
        </w:rPr>
        <w:t xml:space="preserve">۱ </w:t>
      </w:r>
      <w:r w:rsidR="003D74A1">
        <w:rPr>
          <w:rFonts w:ascii="Arial" w:hAnsi="Arial" w:cs="Arial" w:hint="cs"/>
          <w:rtl/>
          <w:lang w:bidi="fa-IR"/>
        </w:rPr>
        <w:t>-</w:t>
      </w:r>
      <w:r>
        <w:rPr>
          <w:rtl/>
          <w:lang w:bidi="fa-IR"/>
        </w:rPr>
        <w:t xml:space="preserve"> </w:t>
      </w:r>
      <w:r>
        <w:rPr>
          <w:rtl/>
        </w:rPr>
        <w:t>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انتشار گازها</w:t>
      </w:r>
      <w:r>
        <w:rPr>
          <w:rFonts w:hint="cs"/>
          <w:rtl/>
        </w:rPr>
        <w:t>ی</w:t>
      </w:r>
      <w:r>
        <w:rPr>
          <w:rtl/>
        </w:rPr>
        <w:t xml:space="preserve"> گلخانه‌ا</w:t>
      </w:r>
      <w:r>
        <w:rPr>
          <w:rFonts w:hint="cs"/>
          <w:rtl/>
        </w:rPr>
        <w:t>ی</w:t>
      </w:r>
      <w:r>
        <w:rPr>
          <w:rtl/>
        </w:rPr>
        <w:t xml:space="preserve"> محدوده</w:t>
      </w:r>
      <w:r w:rsidR="003D74A1">
        <w:rPr>
          <w:rFonts w:hint="cs"/>
          <w:rtl/>
        </w:rPr>
        <w:t xml:space="preserve">‌های </w:t>
      </w:r>
      <w:r>
        <w:rPr>
          <w:rtl/>
          <w:lang w:bidi="fa-IR"/>
        </w:rPr>
        <w:t>۱</w:t>
      </w:r>
      <w:r>
        <w:rPr>
          <w:rtl/>
        </w:rPr>
        <w:t xml:space="preserve"> و </w:t>
      </w:r>
      <w:r>
        <w:rPr>
          <w:rtl/>
          <w:lang w:bidi="fa-IR"/>
        </w:rPr>
        <w:t>۲</w:t>
      </w:r>
      <w:r>
        <w:rPr>
          <w:rtl/>
        </w:rPr>
        <w:t xml:space="preserve"> </w:t>
      </w:r>
      <w:r w:rsidR="003D74A1">
        <w:rPr>
          <w:rFonts w:hint="cs"/>
          <w:rtl/>
        </w:rPr>
        <w:t>بین</w:t>
      </w:r>
      <w:r>
        <w:rPr>
          <w:rtl/>
        </w:rPr>
        <w:t xml:space="preserve"> گروه حسابدار</w:t>
      </w:r>
      <w:r>
        <w:rPr>
          <w:rFonts w:hint="cs"/>
          <w:rtl/>
        </w:rPr>
        <w:t>ی</w:t>
      </w:r>
      <w:r>
        <w:rPr>
          <w:rtl/>
        </w:rPr>
        <w:t xml:space="preserve"> تلف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14:paraId="568CEE62" w14:textId="69387330" w:rsidR="00926641" w:rsidRPr="00926641" w:rsidRDefault="00926641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 w:rsidRPr="00926641">
        <w:rPr>
          <w:rFonts w:hint="cs"/>
          <w:sz w:val="24"/>
          <w:szCs w:val="24"/>
          <w:rtl/>
        </w:rPr>
        <w:t>ث3.</w:t>
      </w:r>
      <w:r w:rsidRPr="00926641">
        <w:rPr>
          <w:sz w:val="24"/>
          <w:szCs w:val="24"/>
          <w:rtl/>
        </w:rPr>
        <w:tab/>
      </w:r>
      <w:r w:rsidR="009B5969" w:rsidRPr="00926641">
        <w:rPr>
          <w:rFonts w:hint="cs"/>
          <w:sz w:val="24"/>
          <w:szCs w:val="24"/>
          <w:rtl/>
        </w:rPr>
        <w:t xml:space="preserve">در </w:t>
      </w:r>
      <w:r w:rsidR="003C5EE5" w:rsidRPr="00926641">
        <w:rPr>
          <w:rFonts w:hint="eastAsia"/>
          <w:sz w:val="24"/>
          <w:szCs w:val="24"/>
          <w:rtl/>
        </w:rPr>
        <w:t>مثال</w:t>
      </w:r>
      <w:r w:rsidR="003C5EE5" w:rsidRPr="00926641">
        <w:rPr>
          <w:sz w:val="24"/>
          <w:szCs w:val="24"/>
          <w:rtl/>
        </w:rPr>
        <w:t xml:space="preserve"> ۱ الزامات بندها</w:t>
      </w:r>
      <w:r w:rsidR="003C5EE5" w:rsidRPr="00926641">
        <w:rPr>
          <w:rFonts w:hint="cs"/>
          <w:sz w:val="24"/>
          <w:szCs w:val="24"/>
          <w:rtl/>
        </w:rPr>
        <w:t>ی</w:t>
      </w:r>
      <w:r w:rsidR="009B5969" w:rsidRPr="00926641">
        <w:rPr>
          <w:rFonts w:hint="cs"/>
          <w:sz w:val="24"/>
          <w:szCs w:val="24"/>
          <w:rtl/>
        </w:rPr>
        <w:t xml:space="preserve"> 29الف(1) تا (4)</w:t>
      </w:r>
      <w:r w:rsidR="003C5EE5" w:rsidRPr="00926641">
        <w:rPr>
          <w:sz w:val="24"/>
          <w:szCs w:val="24"/>
          <w:rtl/>
        </w:rPr>
        <w:t xml:space="preserve"> </w:t>
      </w:r>
      <w:r w:rsidR="009B5969" w:rsidRPr="00926641">
        <w:rPr>
          <w:rFonts w:hint="cs"/>
          <w:sz w:val="24"/>
          <w:szCs w:val="24"/>
          <w:rtl/>
        </w:rPr>
        <w:t>تشریح می‌شود</w:t>
      </w:r>
      <w:r w:rsidR="003C5EE5" w:rsidRPr="00926641">
        <w:rPr>
          <w:rFonts w:hint="eastAsia"/>
          <w:sz w:val="24"/>
          <w:szCs w:val="24"/>
          <w:rtl/>
        </w:rPr>
        <w:t>؛</w:t>
      </w:r>
      <w:r w:rsidR="003C5EE5" w:rsidRPr="00926641">
        <w:rPr>
          <w:sz w:val="24"/>
          <w:szCs w:val="24"/>
          <w:rtl/>
        </w:rPr>
        <w:t xml:space="preserve"> الزامات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که واحد تجار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را </w:t>
      </w:r>
      <w:r w:rsidR="009B5969" w:rsidRPr="00926641">
        <w:rPr>
          <w:rFonts w:hint="cs"/>
          <w:sz w:val="24"/>
          <w:szCs w:val="24"/>
          <w:rtl/>
        </w:rPr>
        <w:t>ملزم</w:t>
      </w:r>
      <w:r w:rsidR="003C5EE5" w:rsidRPr="00926641">
        <w:rPr>
          <w:sz w:val="24"/>
          <w:szCs w:val="24"/>
          <w:rtl/>
        </w:rPr>
        <w:t xml:space="preserve"> م</w:t>
      </w:r>
      <w:r w:rsidR="003C5EE5" w:rsidRPr="00926641">
        <w:rPr>
          <w:rFonts w:hint="cs"/>
          <w:sz w:val="24"/>
          <w:szCs w:val="24"/>
          <w:rtl/>
        </w:rPr>
        <w:t>ی‌</w:t>
      </w:r>
      <w:r w:rsidR="003C5EE5" w:rsidRPr="00926641">
        <w:rPr>
          <w:rFonts w:hint="eastAsia"/>
          <w:sz w:val="24"/>
          <w:szCs w:val="24"/>
          <w:rtl/>
        </w:rPr>
        <w:t>کند</w:t>
      </w:r>
      <w:r w:rsidR="003C5EE5" w:rsidRPr="00926641">
        <w:rPr>
          <w:sz w:val="24"/>
          <w:szCs w:val="24"/>
          <w:rtl/>
        </w:rPr>
        <w:t xml:space="preserve"> انتشار گازها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گلخانه‌ا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محدوده</w:t>
      </w:r>
      <w:r w:rsidR="009B5969" w:rsidRPr="00926641">
        <w:rPr>
          <w:rFonts w:hint="eastAsia"/>
          <w:sz w:val="24"/>
          <w:szCs w:val="24"/>
          <w:rtl/>
        </w:rPr>
        <w:t>‌</w:t>
      </w:r>
      <w:r w:rsidR="009B5969" w:rsidRPr="00926641">
        <w:rPr>
          <w:rFonts w:hint="cs"/>
          <w:sz w:val="24"/>
          <w:szCs w:val="24"/>
          <w:rtl/>
        </w:rPr>
        <w:t>های</w:t>
      </w:r>
      <w:r w:rsidR="003C5EE5" w:rsidRPr="00926641">
        <w:rPr>
          <w:sz w:val="24"/>
          <w:szCs w:val="24"/>
          <w:rtl/>
        </w:rPr>
        <w:t xml:space="preserve"> ۱ و 2 را </w:t>
      </w:r>
      <w:r w:rsidRPr="00926641">
        <w:rPr>
          <w:rFonts w:hint="cs"/>
          <w:sz w:val="24"/>
          <w:szCs w:val="24"/>
          <w:rtl/>
        </w:rPr>
        <w:t>بین</w:t>
      </w:r>
      <w:r w:rsidR="003C5EE5" w:rsidRPr="00926641">
        <w:rPr>
          <w:sz w:val="24"/>
          <w:szCs w:val="24"/>
          <w:rtl/>
        </w:rPr>
        <w:t xml:space="preserve"> گروه حسابدار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تلف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ق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واحد تجار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و سا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ر</w:t>
      </w:r>
      <w:r w:rsidR="003C5EE5" w:rsidRPr="00926641">
        <w:rPr>
          <w:sz w:val="24"/>
          <w:szCs w:val="24"/>
          <w:rtl/>
        </w:rPr>
        <w:t xml:space="preserve"> واحدها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سرما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ه‌پذ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ر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که در گروه تلف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ق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لحاظ نشده‌اند افشا و تفک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ک</w:t>
      </w:r>
      <w:r w:rsidR="003C5EE5" w:rsidRPr="00926641">
        <w:rPr>
          <w:sz w:val="24"/>
          <w:szCs w:val="24"/>
          <w:rtl/>
        </w:rPr>
        <w:t xml:space="preserve"> </w:t>
      </w:r>
      <w:r w:rsidR="003C5EE5" w:rsidRPr="00926641">
        <w:rPr>
          <w:rFonts w:hint="eastAsia"/>
          <w:sz w:val="24"/>
          <w:szCs w:val="24"/>
          <w:rtl/>
        </w:rPr>
        <w:t>کند</w:t>
      </w:r>
      <w:r w:rsidR="003C5EE5" w:rsidRPr="00926641">
        <w:rPr>
          <w:sz w:val="24"/>
          <w:szCs w:val="24"/>
          <w:rtl/>
        </w:rPr>
        <w:t>.</w:t>
      </w:r>
    </w:p>
    <w:p w14:paraId="351EDAD3" w14:textId="44D74697" w:rsidR="00926641" w:rsidRDefault="00926641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 w:rsidRPr="00926641">
        <w:rPr>
          <w:rFonts w:hint="cs"/>
          <w:sz w:val="24"/>
          <w:szCs w:val="24"/>
          <w:rtl/>
        </w:rPr>
        <w:t>ث4.</w:t>
      </w:r>
      <w:r w:rsidRPr="00926641">
        <w:rPr>
          <w:sz w:val="24"/>
          <w:szCs w:val="24"/>
          <w:rtl/>
        </w:rPr>
        <w:tab/>
      </w:r>
      <w:r w:rsidR="003C5EE5" w:rsidRPr="00926641">
        <w:rPr>
          <w:sz w:val="24"/>
          <w:szCs w:val="24"/>
          <w:rtl/>
        </w:rPr>
        <w:t>واحد تجار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برا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تع</w:t>
      </w:r>
      <w:r w:rsidR="003C5EE5" w:rsidRPr="00926641">
        <w:rPr>
          <w:rFonts w:hint="cs"/>
          <w:sz w:val="24"/>
          <w:szCs w:val="24"/>
          <w:rtl/>
        </w:rPr>
        <w:t>یی</w:t>
      </w:r>
      <w:r w:rsidR="003C5EE5" w:rsidRPr="00926641">
        <w:rPr>
          <w:rFonts w:hint="eastAsia"/>
          <w:sz w:val="24"/>
          <w:szCs w:val="24"/>
          <w:rtl/>
        </w:rPr>
        <w:t>ن</w:t>
      </w:r>
      <w:r w:rsidR="003C5EE5" w:rsidRPr="00926641">
        <w:rPr>
          <w:sz w:val="24"/>
          <w:szCs w:val="24"/>
          <w:rtl/>
        </w:rPr>
        <w:t xml:space="preserve"> مرز سازمان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خود با هدف اندازه‌گ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ر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انتشار گازها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گلخانه‌ا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،</w:t>
      </w:r>
      <w:r w:rsidR="003C5EE5" w:rsidRPr="00926641">
        <w:rPr>
          <w:sz w:val="24"/>
          <w:szCs w:val="24"/>
          <w:rtl/>
        </w:rPr>
        <w:t xml:space="preserve"> رو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کرد</w:t>
      </w:r>
      <w:r w:rsidR="003C5EE5" w:rsidRPr="00926641">
        <w:rPr>
          <w:sz w:val="24"/>
          <w:szCs w:val="24"/>
          <w:rtl/>
        </w:rPr>
        <w:t xml:space="preserve"> </w:t>
      </w:r>
      <w:r w:rsidRPr="00926641">
        <w:rPr>
          <w:rFonts w:hint="cs"/>
          <w:sz w:val="24"/>
          <w:szCs w:val="24"/>
          <w:rtl/>
        </w:rPr>
        <w:t>سهم</w:t>
      </w:r>
      <w:r w:rsidR="003C5EE5" w:rsidRPr="00926641">
        <w:rPr>
          <w:sz w:val="24"/>
          <w:szCs w:val="24"/>
          <w:rtl/>
        </w:rPr>
        <w:t xml:space="preserve"> مالکانه را طبق </w:t>
      </w:r>
      <w:r w:rsidR="003C5EE5" w:rsidRPr="00926641">
        <w:rPr>
          <w:i/>
          <w:iCs/>
          <w:sz w:val="24"/>
          <w:szCs w:val="24"/>
          <w:rtl/>
        </w:rPr>
        <w:t>استاندارد شرکت</w:t>
      </w:r>
      <w:r w:rsidR="003C5EE5" w:rsidRPr="00926641">
        <w:rPr>
          <w:rFonts w:hint="cs"/>
          <w:i/>
          <w:iCs/>
          <w:sz w:val="24"/>
          <w:szCs w:val="24"/>
          <w:rtl/>
        </w:rPr>
        <w:t>ی</w:t>
      </w:r>
      <w:r w:rsidR="003C5EE5" w:rsidRPr="00926641">
        <w:rPr>
          <w:i/>
          <w:iCs/>
          <w:sz w:val="24"/>
          <w:szCs w:val="24"/>
          <w:rtl/>
        </w:rPr>
        <w:t xml:space="preserve"> پروتکل گازها</w:t>
      </w:r>
      <w:r w:rsidR="003C5EE5" w:rsidRPr="00926641">
        <w:rPr>
          <w:rFonts w:hint="cs"/>
          <w:i/>
          <w:iCs/>
          <w:sz w:val="24"/>
          <w:szCs w:val="24"/>
          <w:rtl/>
        </w:rPr>
        <w:t>ی</w:t>
      </w:r>
      <w:r w:rsidR="003C5EE5" w:rsidRPr="00926641">
        <w:rPr>
          <w:i/>
          <w:iCs/>
          <w:sz w:val="24"/>
          <w:szCs w:val="24"/>
          <w:rtl/>
        </w:rPr>
        <w:t xml:space="preserve"> گلخانه‌ا</w:t>
      </w:r>
      <w:r w:rsidR="003C5EE5" w:rsidRPr="00926641">
        <w:rPr>
          <w:rFonts w:hint="cs"/>
          <w:i/>
          <w:iCs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به‌کار م</w:t>
      </w:r>
      <w:r w:rsidR="003C5EE5" w:rsidRPr="00926641">
        <w:rPr>
          <w:rFonts w:hint="cs"/>
          <w:sz w:val="24"/>
          <w:szCs w:val="24"/>
          <w:rtl/>
        </w:rPr>
        <w:t>ی‌</w:t>
      </w:r>
      <w:r w:rsidR="003C5EE5" w:rsidRPr="00926641">
        <w:rPr>
          <w:rFonts w:hint="eastAsia"/>
          <w:sz w:val="24"/>
          <w:szCs w:val="24"/>
          <w:rtl/>
        </w:rPr>
        <w:t>گ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رد</w:t>
      </w:r>
      <w:r w:rsidR="003C5EE5" w:rsidRPr="00926641">
        <w:rPr>
          <w:sz w:val="24"/>
          <w:szCs w:val="24"/>
          <w:rtl/>
        </w:rPr>
        <w:t>. واحد تجار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از </w:t>
      </w:r>
      <w:r w:rsidR="003C5EE5" w:rsidRPr="00926641">
        <w:rPr>
          <w:i/>
          <w:iCs/>
          <w:sz w:val="24"/>
          <w:szCs w:val="24"/>
          <w:rtl/>
        </w:rPr>
        <w:t>استانداردها</w:t>
      </w:r>
      <w:r w:rsidR="003C5EE5" w:rsidRPr="00926641">
        <w:rPr>
          <w:rFonts w:hint="cs"/>
          <w:i/>
          <w:iCs/>
          <w:sz w:val="24"/>
          <w:szCs w:val="24"/>
          <w:rtl/>
        </w:rPr>
        <w:t>ی</w:t>
      </w:r>
      <w:r w:rsidR="003C5EE5" w:rsidRPr="00926641">
        <w:rPr>
          <w:i/>
          <w:iCs/>
          <w:sz w:val="24"/>
          <w:szCs w:val="24"/>
          <w:rtl/>
        </w:rPr>
        <w:t xml:space="preserve"> حسابدار</w:t>
      </w:r>
      <w:r w:rsidR="003C5EE5" w:rsidRPr="00926641">
        <w:rPr>
          <w:rFonts w:hint="cs"/>
          <w:i/>
          <w:iCs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استفاده م</w:t>
      </w:r>
      <w:r w:rsidR="003C5EE5" w:rsidRPr="00926641">
        <w:rPr>
          <w:rFonts w:hint="cs"/>
          <w:sz w:val="24"/>
          <w:szCs w:val="24"/>
          <w:rtl/>
        </w:rPr>
        <w:t>ی‌</w:t>
      </w:r>
      <w:r w:rsidR="003C5EE5" w:rsidRPr="00926641">
        <w:rPr>
          <w:rFonts w:hint="eastAsia"/>
          <w:sz w:val="24"/>
          <w:szCs w:val="24"/>
          <w:rtl/>
        </w:rPr>
        <w:t>کند</w:t>
      </w:r>
      <w:r w:rsidR="003C5EE5" w:rsidRPr="00926641">
        <w:rPr>
          <w:sz w:val="24"/>
          <w:szCs w:val="24"/>
          <w:rtl/>
        </w:rPr>
        <w:t xml:space="preserve"> و </w:t>
      </w:r>
      <w:r w:rsidRPr="00926641">
        <w:rPr>
          <w:rFonts w:hint="cs"/>
          <w:sz w:val="24"/>
          <w:szCs w:val="24"/>
          <w:rtl/>
        </w:rPr>
        <w:t xml:space="preserve">دارای یک </w:t>
      </w:r>
      <w:r w:rsidR="003C5EE5" w:rsidRPr="00926641">
        <w:rPr>
          <w:sz w:val="24"/>
          <w:szCs w:val="24"/>
          <w:rtl/>
        </w:rPr>
        <w:t>سرما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ه</w:t>
      </w:r>
      <w:r w:rsidRPr="00926641">
        <w:rPr>
          <w:rFonts w:hint="cs"/>
          <w:sz w:val="24"/>
          <w:szCs w:val="24"/>
          <w:rtl/>
        </w:rPr>
        <w:t>‌</w:t>
      </w:r>
      <w:r w:rsidR="003C5EE5" w:rsidRPr="00926641">
        <w:rPr>
          <w:sz w:val="24"/>
          <w:szCs w:val="24"/>
          <w:rtl/>
        </w:rPr>
        <w:t>گذار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</w:t>
      </w:r>
      <w:r w:rsidRPr="00926641">
        <w:rPr>
          <w:rFonts w:hint="cs"/>
          <w:sz w:val="24"/>
          <w:szCs w:val="24"/>
          <w:rtl/>
        </w:rPr>
        <w:t>است که آن</w:t>
      </w:r>
      <w:r w:rsidR="003C5EE5" w:rsidRPr="00926641">
        <w:rPr>
          <w:sz w:val="24"/>
          <w:szCs w:val="24"/>
          <w:rtl/>
        </w:rPr>
        <w:t xml:space="preserve"> </w:t>
      </w:r>
      <w:r w:rsidR="003C5EE5" w:rsidRPr="00926641">
        <w:rPr>
          <w:rFonts w:hint="eastAsia"/>
          <w:sz w:val="24"/>
          <w:szCs w:val="24"/>
          <w:rtl/>
        </w:rPr>
        <w:t>را</w:t>
      </w:r>
      <w:r w:rsidR="003C5EE5" w:rsidRPr="00926641">
        <w:rPr>
          <w:sz w:val="24"/>
          <w:szCs w:val="24"/>
          <w:rtl/>
        </w:rPr>
        <w:t xml:space="preserve"> </w:t>
      </w:r>
      <w:r w:rsidRPr="00926641">
        <w:rPr>
          <w:rFonts w:hint="cs"/>
          <w:sz w:val="24"/>
          <w:szCs w:val="24"/>
          <w:rtl/>
        </w:rPr>
        <w:t>به</w:t>
      </w:r>
      <w:r w:rsidR="003C5EE5" w:rsidRPr="00926641">
        <w:rPr>
          <w:sz w:val="24"/>
          <w:szCs w:val="24"/>
          <w:rtl/>
        </w:rPr>
        <w:t xml:space="preserve"> عنوان سرما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ه‌گذار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در واحد </w:t>
      </w:r>
      <w:r w:rsidRPr="00926641">
        <w:rPr>
          <w:rFonts w:hint="cs"/>
          <w:sz w:val="24"/>
          <w:szCs w:val="24"/>
          <w:rtl/>
        </w:rPr>
        <w:t xml:space="preserve">تجاری </w:t>
      </w:r>
      <w:r w:rsidR="003C5EE5" w:rsidRPr="00926641">
        <w:rPr>
          <w:sz w:val="24"/>
          <w:szCs w:val="24"/>
          <w:rtl/>
        </w:rPr>
        <w:t xml:space="preserve">وابسته </w:t>
      </w:r>
      <w:r w:rsidRPr="00926641">
        <w:rPr>
          <w:rFonts w:hint="cs"/>
          <w:sz w:val="24"/>
          <w:szCs w:val="24"/>
          <w:rtl/>
        </w:rPr>
        <w:t>به حساب می‌گیرد</w:t>
      </w:r>
      <w:r w:rsidR="003C5EE5" w:rsidRPr="00926641">
        <w:rPr>
          <w:sz w:val="24"/>
          <w:szCs w:val="24"/>
          <w:rtl/>
        </w:rPr>
        <w:t>.</w:t>
      </w:r>
      <w:r w:rsidRPr="00926641">
        <w:rPr>
          <w:rFonts w:hint="cs"/>
          <w:sz w:val="24"/>
          <w:szCs w:val="24"/>
          <w:rtl/>
        </w:rPr>
        <w:t xml:space="preserve"> </w:t>
      </w:r>
      <w:r w:rsidR="003C5EE5" w:rsidRPr="00926641">
        <w:rPr>
          <w:rFonts w:hint="eastAsia"/>
          <w:sz w:val="24"/>
          <w:szCs w:val="24"/>
          <w:rtl/>
        </w:rPr>
        <w:t>با</w:t>
      </w:r>
      <w:r w:rsidR="003C5EE5" w:rsidRPr="00926641">
        <w:rPr>
          <w:sz w:val="24"/>
          <w:szCs w:val="24"/>
          <w:rtl/>
        </w:rPr>
        <w:t xml:space="preserve"> به‌کارگ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ر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رو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کرد</w:t>
      </w:r>
      <w:r w:rsidR="003C5EE5" w:rsidRPr="00926641">
        <w:rPr>
          <w:sz w:val="24"/>
          <w:szCs w:val="24"/>
          <w:rtl/>
        </w:rPr>
        <w:t xml:space="preserve"> </w:t>
      </w:r>
      <w:r w:rsidRPr="00926641">
        <w:rPr>
          <w:rFonts w:hint="cs"/>
          <w:sz w:val="24"/>
          <w:szCs w:val="24"/>
          <w:rtl/>
        </w:rPr>
        <w:t>سهم</w:t>
      </w:r>
      <w:r w:rsidR="003C5EE5" w:rsidRPr="00926641">
        <w:rPr>
          <w:sz w:val="24"/>
          <w:szCs w:val="24"/>
          <w:rtl/>
        </w:rPr>
        <w:t xml:space="preserve"> مالکانه، واحد تجار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انتشار</w:t>
      </w:r>
      <w:r>
        <w:rPr>
          <w:rFonts w:hint="cs"/>
          <w:sz w:val="24"/>
          <w:szCs w:val="24"/>
          <w:rtl/>
        </w:rPr>
        <w:t>های</w:t>
      </w:r>
      <w:r w:rsidR="003C5EE5" w:rsidRPr="00926641">
        <w:rPr>
          <w:sz w:val="24"/>
          <w:szCs w:val="24"/>
          <w:rtl/>
        </w:rPr>
        <w:t xml:space="preserve"> محدوده </w:t>
      </w:r>
      <w:r w:rsidR="003C5EE5" w:rsidRPr="00926641">
        <w:rPr>
          <w:sz w:val="24"/>
          <w:szCs w:val="24"/>
          <w:rtl/>
          <w:lang w:bidi="fa-IR"/>
        </w:rPr>
        <w:t>۱</w:t>
      </w:r>
      <w:r w:rsidRPr="00926641">
        <w:rPr>
          <w:rFonts w:hint="cs"/>
          <w:sz w:val="24"/>
          <w:szCs w:val="24"/>
          <w:rtl/>
          <w:lang w:bidi="fa-IR"/>
        </w:rPr>
        <w:t xml:space="preserve"> خود را</w:t>
      </w:r>
      <w:r w:rsidR="003C5EE5" w:rsidRPr="00926641">
        <w:rPr>
          <w:sz w:val="24"/>
          <w:szCs w:val="24"/>
          <w:rtl/>
          <w:lang w:bidi="fa-IR"/>
        </w:rPr>
        <w:t xml:space="preserve"> </w:t>
      </w:r>
      <w:r w:rsidR="003C5EE5" w:rsidRPr="00926641">
        <w:rPr>
          <w:sz w:val="24"/>
          <w:szCs w:val="24"/>
          <w:rtl/>
        </w:rPr>
        <w:t xml:space="preserve">معادل </w:t>
      </w:r>
      <w:r>
        <w:rPr>
          <w:rFonts w:hint="cs"/>
          <w:sz w:val="24"/>
          <w:szCs w:val="24"/>
          <w:rtl/>
          <w:lang w:bidi="fa-IR"/>
        </w:rPr>
        <w:t>350ر7</w:t>
      </w:r>
      <w:r w:rsidR="003C5EE5" w:rsidRPr="00926641">
        <w:rPr>
          <w:sz w:val="24"/>
          <w:szCs w:val="24"/>
          <w:rtl/>
        </w:rPr>
        <w:t xml:space="preserve"> تُن متر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ک</w:t>
      </w:r>
      <w:r w:rsidR="003C5EE5" w:rsidRPr="00926641">
        <w:rPr>
          <w:sz w:val="24"/>
          <w:szCs w:val="24"/>
          <w:rtl/>
        </w:rPr>
        <w:t xml:space="preserve"> </w:t>
      </w:r>
      <w:r w:rsidR="006A1236">
        <w:rPr>
          <w:rFonts w:hint="cs"/>
          <w:sz w:val="24"/>
          <w:szCs w:val="24"/>
          <w:rtl/>
        </w:rPr>
        <w:t xml:space="preserve">معادل </w:t>
      </w:r>
      <w:r w:rsidR="003C5EE5" w:rsidRPr="00926641">
        <w:rPr>
          <w:sz w:val="24"/>
          <w:szCs w:val="24"/>
          <w:rtl/>
        </w:rPr>
        <w:t>د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اکس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د</w:t>
      </w:r>
      <w:r w:rsidR="003C5EE5" w:rsidRPr="00926641">
        <w:rPr>
          <w:sz w:val="24"/>
          <w:szCs w:val="24"/>
          <w:rtl/>
        </w:rPr>
        <w:t xml:space="preserve"> کربن</w:t>
      </w:r>
      <w:r w:rsidRPr="00926641">
        <w:rPr>
          <w:rFonts w:hint="cs"/>
          <w:sz w:val="24"/>
          <w:szCs w:val="24"/>
          <w:rtl/>
        </w:rPr>
        <w:t xml:space="preserve"> و انتشارهای </w:t>
      </w:r>
      <w:r w:rsidR="003C5EE5" w:rsidRPr="00926641">
        <w:rPr>
          <w:sz w:val="24"/>
          <w:szCs w:val="24"/>
          <w:rtl/>
        </w:rPr>
        <w:t xml:space="preserve">محدوده </w:t>
      </w:r>
      <w:r w:rsidR="003C5EE5" w:rsidRPr="00926641">
        <w:rPr>
          <w:sz w:val="24"/>
          <w:szCs w:val="24"/>
          <w:rtl/>
          <w:lang w:bidi="fa-IR"/>
        </w:rPr>
        <w:t>۲</w:t>
      </w:r>
      <w:r w:rsidRPr="00926641">
        <w:rPr>
          <w:rFonts w:hint="cs"/>
          <w:sz w:val="24"/>
          <w:szCs w:val="24"/>
          <w:rtl/>
          <w:lang w:bidi="fa-IR"/>
        </w:rPr>
        <w:t xml:space="preserve"> را</w:t>
      </w:r>
      <w:r w:rsidR="003C5EE5" w:rsidRPr="00926641">
        <w:rPr>
          <w:sz w:val="24"/>
          <w:szCs w:val="24"/>
          <w:rtl/>
          <w:lang w:bidi="fa-IR"/>
        </w:rPr>
        <w:t xml:space="preserve"> </w:t>
      </w:r>
      <w:r w:rsidR="003C5EE5" w:rsidRPr="00926641">
        <w:rPr>
          <w:sz w:val="24"/>
          <w:szCs w:val="24"/>
          <w:rtl/>
        </w:rPr>
        <w:t xml:space="preserve">معادل </w:t>
      </w:r>
      <w:r>
        <w:rPr>
          <w:rFonts w:hint="cs"/>
          <w:sz w:val="24"/>
          <w:szCs w:val="24"/>
          <w:rtl/>
          <w:lang w:bidi="fa-IR"/>
        </w:rPr>
        <w:t>320ر1</w:t>
      </w:r>
      <w:r w:rsidR="003C5EE5" w:rsidRPr="00926641">
        <w:rPr>
          <w:sz w:val="24"/>
          <w:szCs w:val="24"/>
          <w:rtl/>
        </w:rPr>
        <w:t xml:space="preserve"> تُن </w:t>
      </w:r>
      <w:r w:rsidRPr="00926641">
        <w:rPr>
          <w:rFonts w:hint="cs"/>
          <w:sz w:val="24"/>
          <w:szCs w:val="24"/>
          <w:rtl/>
        </w:rPr>
        <w:t xml:space="preserve">متریک </w:t>
      </w:r>
      <w:r w:rsidR="006A1236">
        <w:rPr>
          <w:rFonts w:hint="cs"/>
          <w:sz w:val="24"/>
          <w:szCs w:val="24"/>
          <w:rtl/>
        </w:rPr>
        <w:t xml:space="preserve">معادل </w:t>
      </w:r>
      <w:r w:rsidR="003C5EE5" w:rsidRPr="00926641">
        <w:rPr>
          <w:sz w:val="24"/>
          <w:szCs w:val="24"/>
          <w:rtl/>
        </w:rPr>
        <w:t>د</w:t>
      </w:r>
      <w:r w:rsidR="003C5EE5" w:rsidRPr="00926641">
        <w:rPr>
          <w:rFonts w:hint="cs"/>
          <w:sz w:val="24"/>
          <w:szCs w:val="24"/>
          <w:rtl/>
        </w:rPr>
        <w:t>ی</w:t>
      </w:r>
      <w:r w:rsidRPr="00926641">
        <w:rPr>
          <w:rFonts w:hint="cs"/>
          <w:sz w:val="24"/>
          <w:szCs w:val="24"/>
          <w:rtl/>
        </w:rPr>
        <w:t>‌</w:t>
      </w:r>
      <w:r w:rsidR="003C5EE5" w:rsidRPr="00926641">
        <w:rPr>
          <w:sz w:val="24"/>
          <w:szCs w:val="24"/>
          <w:rtl/>
        </w:rPr>
        <w:t>اکس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د</w:t>
      </w:r>
      <w:r w:rsidR="003C5EE5" w:rsidRPr="00926641">
        <w:rPr>
          <w:sz w:val="24"/>
          <w:szCs w:val="24"/>
          <w:rtl/>
        </w:rPr>
        <w:t xml:space="preserve"> کربن</w:t>
      </w:r>
      <w:r>
        <w:rPr>
          <w:rFonts w:hint="cs"/>
          <w:sz w:val="24"/>
          <w:szCs w:val="24"/>
          <w:rtl/>
        </w:rPr>
        <w:t xml:space="preserve"> تعیین می‌کند.</w:t>
      </w:r>
    </w:p>
    <w:p w14:paraId="7F842B13" w14:textId="628BA974" w:rsidR="003C5EE5" w:rsidRDefault="00926641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 w:rsidRPr="00926641">
        <w:rPr>
          <w:rFonts w:hint="cs"/>
          <w:sz w:val="24"/>
          <w:szCs w:val="24"/>
          <w:rtl/>
        </w:rPr>
        <w:t>ث5.</w:t>
      </w:r>
      <w:r w:rsidRPr="00926641"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در </w:t>
      </w:r>
      <w:r w:rsidR="003C5EE5" w:rsidRPr="00926641">
        <w:rPr>
          <w:rFonts w:hint="eastAsia"/>
          <w:sz w:val="24"/>
          <w:szCs w:val="24"/>
          <w:rtl/>
        </w:rPr>
        <w:t>جدول</w:t>
      </w:r>
      <w:r w:rsidR="003C5EE5" w:rsidRPr="00926641">
        <w:rPr>
          <w:sz w:val="24"/>
          <w:szCs w:val="24"/>
          <w:rtl/>
        </w:rPr>
        <w:t xml:space="preserve"> </w:t>
      </w:r>
      <w:r w:rsidR="003C5EE5" w:rsidRPr="00926641">
        <w:rPr>
          <w:sz w:val="24"/>
          <w:szCs w:val="24"/>
          <w:rtl/>
          <w:lang w:bidi="fa-IR"/>
        </w:rPr>
        <w:t>۱</w:t>
      </w:r>
      <w:r w:rsidR="003C5EE5" w:rsidRPr="00926641">
        <w:rPr>
          <w:sz w:val="24"/>
          <w:szCs w:val="24"/>
          <w:rtl/>
        </w:rPr>
        <w:t xml:space="preserve"> تفک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ک</w:t>
      </w:r>
      <w:r w:rsidR="003C5EE5" w:rsidRPr="00926641">
        <w:rPr>
          <w:sz w:val="24"/>
          <w:szCs w:val="24"/>
          <w:rtl/>
        </w:rPr>
        <w:t xml:space="preserve"> </w:t>
      </w:r>
      <w:r w:rsidR="008505A2">
        <w:rPr>
          <w:rFonts w:hint="cs"/>
          <w:sz w:val="24"/>
          <w:szCs w:val="24"/>
          <w:rtl/>
        </w:rPr>
        <w:t xml:space="preserve">کل </w:t>
      </w:r>
      <w:r w:rsidR="003C5EE5" w:rsidRPr="00926641">
        <w:rPr>
          <w:sz w:val="24"/>
          <w:szCs w:val="24"/>
          <w:rtl/>
        </w:rPr>
        <w:t>انتشار گازها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گلخانه‌ا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محدوده</w:t>
      </w:r>
      <w:r w:rsidR="008505A2">
        <w:rPr>
          <w:rFonts w:hint="cs"/>
          <w:sz w:val="24"/>
          <w:szCs w:val="24"/>
          <w:rtl/>
        </w:rPr>
        <w:t>‌های</w:t>
      </w:r>
      <w:r w:rsidR="003C5EE5" w:rsidRPr="00926641">
        <w:rPr>
          <w:sz w:val="24"/>
          <w:szCs w:val="24"/>
          <w:rtl/>
        </w:rPr>
        <w:t xml:space="preserve"> </w:t>
      </w:r>
      <w:r w:rsidR="003C5EE5" w:rsidRPr="00926641">
        <w:rPr>
          <w:sz w:val="24"/>
          <w:szCs w:val="24"/>
          <w:rtl/>
          <w:lang w:bidi="fa-IR"/>
        </w:rPr>
        <w:t>۱</w:t>
      </w:r>
      <w:r w:rsidR="003C5EE5" w:rsidRPr="00926641">
        <w:rPr>
          <w:sz w:val="24"/>
          <w:szCs w:val="24"/>
          <w:rtl/>
        </w:rPr>
        <w:t xml:space="preserve"> و </w:t>
      </w:r>
      <w:r w:rsidR="003C5EE5" w:rsidRPr="00926641">
        <w:rPr>
          <w:sz w:val="24"/>
          <w:szCs w:val="24"/>
          <w:rtl/>
          <w:lang w:bidi="fa-IR"/>
        </w:rPr>
        <w:t>۲</w:t>
      </w:r>
      <w:r w:rsidR="003C5EE5" w:rsidRPr="00926641">
        <w:rPr>
          <w:sz w:val="24"/>
          <w:szCs w:val="24"/>
          <w:rtl/>
        </w:rPr>
        <w:t xml:space="preserve"> را که واحد تجار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هنگام به‌کارگ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rFonts w:hint="eastAsia"/>
          <w:sz w:val="24"/>
          <w:szCs w:val="24"/>
          <w:rtl/>
        </w:rPr>
        <w:t>ر</w:t>
      </w:r>
      <w:r w:rsidR="003C5EE5" w:rsidRPr="00926641">
        <w:rPr>
          <w:rFonts w:hint="cs"/>
          <w:sz w:val="24"/>
          <w:szCs w:val="24"/>
          <w:rtl/>
        </w:rPr>
        <w:t>ی</w:t>
      </w:r>
      <w:r w:rsidR="003C5EE5" w:rsidRPr="00926641">
        <w:rPr>
          <w:sz w:val="24"/>
          <w:szCs w:val="24"/>
          <w:rtl/>
        </w:rPr>
        <w:t xml:space="preserve"> بند 29</w:t>
      </w:r>
      <w:r w:rsidR="008505A2">
        <w:rPr>
          <w:rFonts w:hint="cs"/>
          <w:sz w:val="24"/>
          <w:szCs w:val="24"/>
          <w:rtl/>
        </w:rPr>
        <w:t xml:space="preserve">الف(4) </w:t>
      </w:r>
      <w:r w:rsidR="003C5EE5" w:rsidRPr="00926641">
        <w:rPr>
          <w:sz w:val="24"/>
          <w:szCs w:val="24"/>
          <w:rtl/>
        </w:rPr>
        <w:t>افشا م</w:t>
      </w:r>
      <w:r w:rsidR="003C5EE5" w:rsidRPr="00926641">
        <w:rPr>
          <w:rFonts w:hint="cs"/>
          <w:sz w:val="24"/>
          <w:szCs w:val="24"/>
          <w:rtl/>
        </w:rPr>
        <w:t>ی‌</w:t>
      </w:r>
      <w:r w:rsidR="003C5EE5" w:rsidRPr="00926641">
        <w:rPr>
          <w:rFonts w:hint="eastAsia"/>
          <w:sz w:val="24"/>
          <w:szCs w:val="24"/>
          <w:rtl/>
        </w:rPr>
        <w:t>کند،</w:t>
      </w:r>
      <w:r w:rsidR="003C5EE5" w:rsidRPr="00926641">
        <w:rPr>
          <w:sz w:val="24"/>
          <w:szCs w:val="24"/>
          <w:rtl/>
        </w:rPr>
        <w:t xml:space="preserve"> نشان </w:t>
      </w:r>
      <w:r w:rsidR="008505A2">
        <w:rPr>
          <w:rFonts w:hint="cs"/>
          <w:sz w:val="24"/>
          <w:szCs w:val="24"/>
          <w:rtl/>
        </w:rPr>
        <w:t>داده شده است</w:t>
      </w:r>
      <w:r w:rsidR="003C5EE5" w:rsidRPr="00926641">
        <w:rPr>
          <w:sz w:val="24"/>
          <w:szCs w:val="24"/>
          <w:rtl/>
        </w:rPr>
        <w:t>.</w:t>
      </w:r>
    </w:p>
    <w:p w14:paraId="22F0AC72" w14:textId="77777777" w:rsidR="007B368D" w:rsidRDefault="007B368D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</w:p>
    <w:p w14:paraId="18439602" w14:textId="2F45C9AF" w:rsidR="008505A2" w:rsidRPr="008505A2" w:rsidRDefault="008505A2" w:rsidP="00926641">
      <w:pPr>
        <w:pStyle w:val="ListParagraph"/>
        <w:tabs>
          <w:tab w:val="clear" w:pos="397"/>
          <w:tab w:val="left" w:pos="510"/>
        </w:tabs>
        <w:ind w:left="454"/>
        <w:contextualSpacing w:val="0"/>
        <w:rPr>
          <w:rStyle w:val="Strong"/>
          <w:rtl/>
        </w:rPr>
      </w:pPr>
      <w:r w:rsidRPr="008505A2">
        <w:rPr>
          <w:rStyle w:val="Strong"/>
          <w:rFonts w:hint="cs"/>
          <w:rtl/>
        </w:rPr>
        <w:t xml:space="preserve">جدول 1: تفکیک انتشار گازهای گلخانه‌ای محدوده‌های 1 و 2 بین گروه حسابداری تلفیق‌شده و سایر </w:t>
      </w:r>
      <w:r w:rsidRPr="008505A2">
        <w:rPr>
          <w:rStyle w:val="Strong"/>
          <w:rtl/>
        </w:rPr>
        <w:t>واحدها</w:t>
      </w:r>
      <w:r w:rsidRPr="008505A2">
        <w:rPr>
          <w:rStyle w:val="Strong"/>
          <w:rFonts w:hint="cs"/>
          <w:rtl/>
        </w:rPr>
        <w:t>ی</w:t>
      </w:r>
      <w:r w:rsidRPr="008505A2">
        <w:rPr>
          <w:rStyle w:val="Strong"/>
          <w:rtl/>
        </w:rPr>
        <w:t xml:space="preserve"> سرما</w:t>
      </w:r>
      <w:r w:rsidRPr="008505A2">
        <w:rPr>
          <w:rStyle w:val="Strong"/>
          <w:rFonts w:hint="cs"/>
          <w:rtl/>
        </w:rPr>
        <w:t>ی</w:t>
      </w:r>
      <w:r w:rsidRPr="008505A2">
        <w:rPr>
          <w:rStyle w:val="Strong"/>
          <w:rFonts w:hint="eastAsia"/>
          <w:rtl/>
        </w:rPr>
        <w:t>ه‌پذ</w:t>
      </w:r>
      <w:r w:rsidRPr="008505A2">
        <w:rPr>
          <w:rStyle w:val="Strong"/>
          <w:rFonts w:hint="cs"/>
          <w:rtl/>
        </w:rPr>
        <w:t>ی</w:t>
      </w:r>
      <w:r w:rsidRPr="008505A2">
        <w:rPr>
          <w:rStyle w:val="Strong"/>
          <w:rFonts w:hint="eastAsia"/>
          <w:rtl/>
        </w:rPr>
        <w:t>ر</w:t>
      </w:r>
    </w:p>
    <w:tbl>
      <w:tblPr>
        <w:tblStyle w:val="GridTable4-Accent51"/>
        <w:bidiVisual/>
        <w:tblW w:w="0" w:type="auto"/>
        <w:tblInd w:w="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620"/>
        <w:gridCol w:w="1350"/>
        <w:gridCol w:w="1348"/>
      </w:tblGrid>
      <w:tr w:rsidR="008505A2" w:rsidRPr="008505A2" w14:paraId="3AA1B9BD" w14:textId="77777777" w:rsidTr="00764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9556369" w14:textId="77777777" w:rsidR="008505A2" w:rsidRPr="008505A2" w:rsidRDefault="008505A2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31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95E8859" w14:textId="4867B7FC" w:rsidR="008505A2" w:rsidRPr="008505A2" w:rsidRDefault="008505A2" w:rsidP="0003079F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rtl/>
              </w:rPr>
            </w:pP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>انتشار گازها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گلخانه‌ا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(تن متر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د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اکس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د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کربن)</w:t>
            </w:r>
          </w:p>
        </w:tc>
      </w:tr>
      <w:tr w:rsidR="008505A2" w:rsidRPr="008505A2" w14:paraId="26CA94E4" w14:textId="77777777" w:rsidTr="00764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028A1422" w14:textId="2587E399" w:rsidR="008505A2" w:rsidRPr="008505A2" w:rsidRDefault="008505A2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0632FD40" w14:textId="365B0280" w:rsidR="008505A2" w:rsidRPr="008505A2" w:rsidRDefault="008505A2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 w:rsidRPr="008505A2">
              <w:rPr>
                <w:rFonts w:cs="B Zar" w:hint="cs"/>
                <w:b/>
                <w:bCs/>
                <w:color w:val="000000" w:themeColor="text1"/>
                <w:rtl/>
              </w:rPr>
              <w:t>محدوده</w:t>
            </w:r>
            <w:r w:rsidRPr="008505A2">
              <w:rPr>
                <w:rFonts w:cs="B Zar"/>
                <w:b/>
                <w:bCs/>
                <w:color w:val="000000" w:themeColor="text1"/>
                <w:rtl/>
              </w:rPr>
              <w:t xml:space="preserve"> ۱</w:t>
            </w:r>
          </w:p>
        </w:tc>
        <w:tc>
          <w:tcPr>
            <w:tcW w:w="1350" w:type="dxa"/>
            <w:shd w:val="clear" w:color="auto" w:fill="auto"/>
          </w:tcPr>
          <w:p w14:paraId="6D2A29C3" w14:textId="77777777" w:rsidR="008505A2" w:rsidRPr="008505A2" w:rsidRDefault="008505A2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 w:rsidRPr="008505A2">
              <w:rPr>
                <w:rFonts w:cs="B Zar" w:hint="cs"/>
                <w:b/>
                <w:bCs/>
                <w:color w:val="000000" w:themeColor="text1"/>
                <w:rtl/>
              </w:rPr>
              <w:t>محدوده</w:t>
            </w:r>
            <w:r w:rsidRPr="008505A2">
              <w:rPr>
                <w:rFonts w:cs="B Zar"/>
                <w:b/>
                <w:bCs/>
                <w:color w:val="000000" w:themeColor="text1"/>
                <w:rtl/>
              </w:rPr>
              <w:t xml:space="preserve"> ۲</w:t>
            </w:r>
          </w:p>
        </w:tc>
        <w:tc>
          <w:tcPr>
            <w:tcW w:w="1348" w:type="dxa"/>
            <w:shd w:val="clear" w:color="auto" w:fill="auto"/>
          </w:tcPr>
          <w:p w14:paraId="05910071" w14:textId="77777777" w:rsidR="008505A2" w:rsidRPr="008505A2" w:rsidRDefault="008505A2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 w:rsidRPr="008505A2">
              <w:rPr>
                <w:rFonts w:cs="B Zar" w:hint="cs"/>
                <w:b/>
                <w:bCs/>
                <w:color w:val="000000" w:themeColor="text1"/>
                <w:rtl/>
              </w:rPr>
              <w:t>جمع</w:t>
            </w:r>
            <w:r w:rsidRPr="008505A2">
              <w:rPr>
                <w:rFonts w:cs="B Zar"/>
                <w:b/>
                <w:bCs/>
                <w:color w:val="000000" w:themeColor="text1"/>
                <w:rtl/>
              </w:rPr>
              <w:t xml:space="preserve"> </w:t>
            </w:r>
            <w:r w:rsidRPr="008505A2">
              <w:rPr>
                <w:rFonts w:cs="B Zar" w:hint="cs"/>
                <w:b/>
                <w:bCs/>
                <w:color w:val="000000" w:themeColor="text1"/>
                <w:rtl/>
              </w:rPr>
              <w:t>کل</w:t>
            </w:r>
          </w:p>
        </w:tc>
      </w:tr>
      <w:tr w:rsidR="008505A2" w:rsidRPr="008505A2" w14:paraId="5C5DFF03" w14:textId="77777777" w:rsidTr="007641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44BEBE41" w14:textId="51344502" w:rsidR="008505A2" w:rsidRPr="008505A2" w:rsidRDefault="008505A2" w:rsidP="0003079F">
            <w:pPr>
              <w:ind w:left="0" w:firstLine="0"/>
              <w:jc w:val="left"/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505A2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گروه</w:t>
            </w:r>
            <w:r w:rsidRPr="008505A2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7516D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حسابداری</w:t>
            </w:r>
            <w:r w:rsidRPr="00C7516D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7516D">
              <w:rPr>
                <w:rFonts w:cs="B Zar" w:hint="cs"/>
                <w:b w:val="0"/>
                <w:bCs w:val="0"/>
                <w:color w:val="000000" w:themeColor="text1"/>
                <w:rtl/>
              </w:rPr>
              <w:t>تلفیق</w:t>
            </w:r>
            <w:r w:rsidRPr="00C7516D">
              <w:rPr>
                <w:rFonts w:cs="B Zar" w:hint="eastAsia"/>
                <w:b w:val="0"/>
                <w:bCs w:val="0"/>
                <w:color w:val="000000" w:themeColor="text1"/>
                <w:rtl/>
              </w:rPr>
              <w:t>‌</w:t>
            </w:r>
            <w:r w:rsidRPr="00C7516D">
              <w:rPr>
                <w:rFonts w:cs="B Zar" w:hint="cs"/>
                <w:b w:val="0"/>
                <w:bCs w:val="0"/>
                <w:color w:val="000000" w:themeColor="text1"/>
                <w:rtl/>
              </w:rPr>
              <w:t>شده</w:t>
            </w:r>
          </w:p>
        </w:tc>
        <w:tc>
          <w:tcPr>
            <w:tcW w:w="1620" w:type="dxa"/>
          </w:tcPr>
          <w:p w14:paraId="64958BC4" w14:textId="19CA107C" w:rsidR="008505A2" w:rsidRPr="008505A2" w:rsidRDefault="008505A2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900ر4</w:t>
            </w:r>
          </w:p>
        </w:tc>
        <w:tc>
          <w:tcPr>
            <w:tcW w:w="1350" w:type="dxa"/>
          </w:tcPr>
          <w:p w14:paraId="581FDB55" w14:textId="77777777" w:rsidR="008505A2" w:rsidRPr="008505A2" w:rsidRDefault="008505A2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8505A2">
              <w:rPr>
                <w:rFonts w:cs="B Zar"/>
                <w:color w:val="000000" w:themeColor="text1"/>
                <w:sz w:val="24"/>
                <w:szCs w:val="24"/>
                <w:rtl/>
              </w:rPr>
              <w:t>830</w:t>
            </w:r>
          </w:p>
        </w:tc>
        <w:tc>
          <w:tcPr>
            <w:tcW w:w="1348" w:type="dxa"/>
          </w:tcPr>
          <w:p w14:paraId="592E32C1" w14:textId="4B535982" w:rsidR="008505A2" w:rsidRPr="008505A2" w:rsidRDefault="008505A2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730ر5</w:t>
            </w:r>
          </w:p>
        </w:tc>
      </w:tr>
      <w:tr w:rsidR="008505A2" w:rsidRPr="008505A2" w14:paraId="40ACD217" w14:textId="77777777" w:rsidTr="00764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1D0CFB52" w14:textId="67F6A44B" w:rsidR="008505A2" w:rsidRPr="008505A2" w:rsidRDefault="008505A2" w:rsidP="0003079F">
            <w:pPr>
              <w:ind w:left="0" w:firstLine="0"/>
              <w:jc w:val="left"/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505A2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سایر</w:t>
            </w:r>
            <w:r w:rsidRPr="008505A2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واحدها</w:t>
            </w:r>
            <w:r w:rsidRPr="008505A2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</w:t>
            </w:r>
            <w:r w:rsidRPr="008505A2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سرما</w:t>
            </w:r>
            <w:r w:rsidRPr="008505A2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</w:t>
            </w:r>
            <w:r w:rsidRPr="008505A2">
              <w:rPr>
                <w:rFonts w:cs="B Zar" w:hint="eastAsia"/>
                <w:b w:val="0"/>
                <w:bCs w:val="0"/>
                <w:color w:val="000000" w:themeColor="text1"/>
                <w:sz w:val="24"/>
                <w:szCs w:val="24"/>
                <w:rtl/>
              </w:rPr>
              <w:t>ه‌پذ</w:t>
            </w:r>
            <w:r w:rsidRPr="008505A2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</w:t>
            </w:r>
            <w:r w:rsidRPr="008505A2">
              <w:rPr>
                <w:rFonts w:cs="B Zar" w:hint="eastAsia"/>
                <w:b w:val="0"/>
                <w:bCs w:val="0"/>
                <w:color w:val="000000" w:themeColor="text1"/>
                <w:sz w:val="24"/>
                <w:szCs w:val="24"/>
                <w:rtl/>
              </w:rPr>
              <w:t>ر</w:t>
            </w:r>
            <w:r w:rsidRPr="008505A2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505A2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  <w:rtl/>
              </w:rPr>
              <w:t>–</w:t>
            </w:r>
            <w:r w:rsidRPr="008505A2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505A2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سرمایه‌گذاری</w:t>
            </w:r>
            <w:r w:rsidRPr="008505A2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505A2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در</w:t>
            </w:r>
            <w:r w:rsidRPr="008505A2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505A2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شرکت</w:t>
            </w:r>
            <w:r w:rsidRPr="008505A2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505A2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وابسته</w:t>
            </w:r>
            <w:r w:rsidRPr="008505A2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16123B7A" w14:textId="2238DB49" w:rsidR="008505A2" w:rsidRPr="008505A2" w:rsidRDefault="008505A2" w:rsidP="0003079F">
            <w:pPr>
              <w:pBdr>
                <w:bottom w:val="single" w:sz="4" w:space="1" w:color="auto"/>
              </w:pBd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450ر2</w:t>
            </w:r>
          </w:p>
        </w:tc>
        <w:tc>
          <w:tcPr>
            <w:tcW w:w="1350" w:type="dxa"/>
            <w:shd w:val="clear" w:color="auto" w:fill="auto"/>
          </w:tcPr>
          <w:p w14:paraId="5480841F" w14:textId="77777777" w:rsidR="008505A2" w:rsidRPr="008505A2" w:rsidRDefault="008505A2" w:rsidP="0003079F">
            <w:pPr>
              <w:pBdr>
                <w:bottom w:val="single" w:sz="4" w:space="1" w:color="auto"/>
              </w:pBd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8505A2">
              <w:rPr>
                <w:rFonts w:cs="B Zar"/>
                <w:color w:val="000000" w:themeColor="text1"/>
                <w:sz w:val="24"/>
                <w:szCs w:val="24"/>
                <w:rtl/>
              </w:rPr>
              <w:t>490</w:t>
            </w:r>
          </w:p>
        </w:tc>
        <w:tc>
          <w:tcPr>
            <w:tcW w:w="1348" w:type="dxa"/>
            <w:shd w:val="clear" w:color="auto" w:fill="auto"/>
          </w:tcPr>
          <w:p w14:paraId="61597A11" w14:textId="2AB018FA" w:rsidR="008505A2" w:rsidRPr="008505A2" w:rsidRDefault="008505A2" w:rsidP="0003079F">
            <w:pPr>
              <w:pBdr>
                <w:bottom w:val="single" w:sz="4" w:space="1" w:color="auto"/>
              </w:pBd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940ر2</w:t>
            </w:r>
          </w:p>
        </w:tc>
      </w:tr>
      <w:tr w:rsidR="008505A2" w:rsidRPr="008505A2" w14:paraId="16203427" w14:textId="77777777" w:rsidTr="007641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4104961F" w14:textId="37A7C08B" w:rsidR="008505A2" w:rsidRPr="008505A2" w:rsidRDefault="000F1833" w:rsidP="0003079F">
            <w:pPr>
              <w:ind w:left="0" w:firstLine="0"/>
              <w:jc w:val="left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مجموع</w:t>
            </w:r>
            <w:r w:rsidR="008505A2" w:rsidRPr="008505A2">
              <w:rPr>
                <w:rFonts w:cs="B Zar"/>
                <w:color w:val="000000" w:themeColor="text1"/>
                <w:rtl/>
              </w:rPr>
              <w:t xml:space="preserve"> </w:t>
            </w:r>
            <w:r w:rsidR="008505A2" w:rsidRPr="008505A2">
              <w:rPr>
                <w:rFonts w:cs="B Zar" w:hint="cs"/>
                <w:color w:val="000000" w:themeColor="text1"/>
                <w:rtl/>
              </w:rPr>
              <w:t>افشاشده</w:t>
            </w:r>
            <w:r>
              <w:rPr>
                <w:rFonts w:cs="B Zar" w:hint="eastAsia"/>
                <w:color w:val="000000" w:themeColor="text1"/>
                <w:rtl/>
              </w:rPr>
              <w:t>‌</w:t>
            </w:r>
            <w:r>
              <w:rPr>
                <w:rFonts w:cs="B Zar" w:hint="cs"/>
                <w:color w:val="000000" w:themeColor="text1"/>
                <w:rtl/>
              </w:rPr>
              <w:t>ها</w:t>
            </w:r>
            <w:r w:rsidR="008505A2" w:rsidRPr="008505A2">
              <w:rPr>
                <w:rFonts w:cs="B Zar"/>
                <w:color w:val="000000" w:themeColor="text1"/>
                <w:rtl/>
              </w:rPr>
              <w:t xml:space="preserve"> (</w:t>
            </w:r>
            <w:r w:rsidR="008505A2" w:rsidRPr="008505A2">
              <w:rPr>
                <w:rFonts w:cs="B Zar" w:hint="cs"/>
                <w:color w:val="000000" w:themeColor="text1"/>
                <w:rtl/>
              </w:rPr>
              <w:t>روش</w:t>
            </w:r>
            <w:r w:rsidR="008505A2" w:rsidRPr="008505A2">
              <w:rPr>
                <w:rFonts w:cs="B Zar"/>
                <w:color w:val="000000" w:themeColor="text1"/>
                <w:rtl/>
              </w:rPr>
              <w:t xml:space="preserve"> </w:t>
            </w:r>
            <w:r w:rsidR="008505A2" w:rsidRPr="008505A2">
              <w:rPr>
                <w:rFonts w:cs="B Zar" w:hint="cs"/>
                <w:color w:val="000000" w:themeColor="text1"/>
                <w:rtl/>
              </w:rPr>
              <w:t>سهم</w:t>
            </w:r>
            <w:r w:rsidR="008505A2" w:rsidRPr="008505A2">
              <w:rPr>
                <w:rFonts w:cs="B Zar"/>
                <w:color w:val="000000" w:themeColor="text1"/>
                <w:rtl/>
              </w:rPr>
              <w:t xml:space="preserve"> </w:t>
            </w:r>
            <w:r w:rsidR="008505A2" w:rsidRPr="008505A2">
              <w:rPr>
                <w:rFonts w:cs="B Zar" w:hint="cs"/>
                <w:color w:val="000000" w:themeColor="text1"/>
                <w:rtl/>
              </w:rPr>
              <w:t>مالکانه</w:t>
            </w:r>
            <w:r w:rsidR="008505A2" w:rsidRPr="008505A2">
              <w:rPr>
                <w:rFonts w:cs="B Zar"/>
                <w:color w:val="000000" w:themeColor="text1"/>
                <w:rtl/>
              </w:rPr>
              <w:t>)</w:t>
            </w:r>
          </w:p>
        </w:tc>
        <w:tc>
          <w:tcPr>
            <w:tcW w:w="1620" w:type="dxa"/>
          </w:tcPr>
          <w:p w14:paraId="67FFEDF7" w14:textId="3DC7FF61" w:rsidR="008505A2" w:rsidRPr="008505A2" w:rsidRDefault="008505A2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 w:rsidRPr="008505A2">
              <w:rPr>
                <w:rFonts w:cs="B Zar" w:hint="cs"/>
                <w:b/>
                <w:bCs/>
                <w:color w:val="000000" w:themeColor="text1"/>
                <w:rtl/>
              </w:rPr>
              <w:t>350ر7</w:t>
            </w:r>
          </w:p>
        </w:tc>
        <w:tc>
          <w:tcPr>
            <w:tcW w:w="1350" w:type="dxa"/>
          </w:tcPr>
          <w:p w14:paraId="6058FA3D" w14:textId="128FD0B4" w:rsidR="008505A2" w:rsidRPr="008505A2" w:rsidRDefault="008505A2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 w:rsidRPr="008505A2">
              <w:rPr>
                <w:rFonts w:cs="B Zar" w:hint="cs"/>
                <w:b/>
                <w:bCs/>
                <w:color w:val="000000" w:themeColor="text1"/>
                <w:rtl/>
              </w:rPr>
              <w:t>320ر1</w:t>
            </w:r>
          </w:p>
        </w:tc>
        <w:tc>
          <w:tcPr>
            <w:tcW w:w="1348" w:type="dxa"/>
          </w:tcPr>
          <w:p w14:paraId="5084EA60" w14:textId="6F330DEC" w:rsidR="008505A2" w:rsidRPr="008505A2" w:rsidRDefault="008505A2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 w:rsidRPr="008505A2">
              <w:rPr>
                <w:rFonts w:cs="B Zar" w:hint="cs"/>
                <w:b/>
                <w:bCs/>
                <w:color w:val="000000" w:themeColor="text1"/>
                <w:rtl/>
              </w:rPr>
              <w:t>670ر8</w:t>
            </w:r>
          </w:p>
        </w:tc>
      </w:tr>
    </w:tbl>
    <w:p w14:paraId="54848E22" w14:textId="041D00A0" w:rsidR="003C5EE5" w:rsidRDefault="003C5EE5" w:rsidP="007641B2">
      <w:pPr>
        <w:pStyle w:val="Heading3"/>
        <w:spacing w:before="480"/>
        <w:jc w:val="both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</w:t>
      </w:r>
      <w:r w:rsidR="001E6685">
        <w:rPr>
          <w:rFonts w:hint="cs"/>
          <w:rtl/>
        </w:rPr>
        <w:t>2 -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انتشار گازها</w:t>
      </w:r>
      <w:r>
        <w:rPr>
          <w:rFonts w:hint="cs"/>
          <w:rtl/>
        </w:rPr>
        <w:t>ی</w:t>
      </w:r>
      <w:r>
        <w:rPr>
          <w:rtl/>
        </w:rPr>
        <w:t xml:space="preserve"> گلخانه‌ا</w:t>
      </w:r>
      <w:r>
        <w:rPr>
          <w:rFonts w:hint="cs"/>
          <w:rtl/>
        </w:rPr>
        <w:t>ی</w:t>
      </w:r>
      <w:r>
        <w:rPr>
          <w:rtl/>
        </w:rPr>
        <w:t xml:space="preserve"> محدوده 3 بر اساس دسته‌ها</w:t>
      </w:r>
      <w:r>
        <w:rPr>
          <w:rFonts w:hint="cs"/>
          <w:rtl/>
        </w:rPr>
        <w:t>ی</w:t>
      </w:r>
      <w:r>
        <w:rPr>
          <w:rtl/>
        </w:rPr>
        <w:t xml:space="preserve"> محدوده</w:t>
      </w:r>
      <w:r w:rsidR="001E6685">
        <w:rPr>
          <w:rFonts w:hint="cs"/>
          <w:rtl/>
        </w:rPr>
        <w:t xml:space="preserve"> 3</w:t>
      </w:r>
    </w:p>
    <w:p w14:paraId="7C4D81BE" w14:textId="24D1F347" w:rsidR="003C5EE5" w:rsidRPr="000F1833" w:rsidRDefault="000F1833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fa-IR"/>
        </w:rPr>
        <w:t>ث6.</w:t>
      </w:r>
      <w:r>
        <w:rPr>
          <w:sz w:val="24"/>
          <w:szCs w:val="24"/>
          <w:rtl/>
          <w:lang w:bidi="fa-IR"/>
        </w:rPr>
        <w:tab/>
      </w:r>
      <w:r w:rsidR="003C5EE5" w:rsidRPr="000F1833">
        <w:rPr>
          <w:rFonts w:hint="eastAsia"/>
          <w:sz w:val="24"/>
          <w:szCs w:val="24"/>
          <w:rtl/>
        </w:rPr>
        <w:t>مثال</w:t>
      </w:r>
      <w:r w:rsidR="003C5EE5" w:rsidRPr="000F1833">
        <w:rPr>
          <w:sz w:val="24"/>
          <w:szCs w:val="24"/>
          <w:rtl/>
        </w:rPr>
        <w:t xml:space="preserve"> ۲، تفک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ک</w:t>
      </w:r>
      <w:r w:rsidR="003C5EE5" w:rsidRPr="000F1833">
        <w:rPr>
          <w:sz w:val="24"/>
          <w:szCs w:val="24"/>
          <w:rtl/>
        </w:rPr>
        <w:t xml:space="preserve"> انتشار گازها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گلخانه‌ا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محدوده 3 را </w:t>
      </w:r>
      <w:r>
        <w:rPr>
          <w:rFonts w:hint="cs"/>
          <w:sz w:val="24"/>
          <w:szCs w:val="24"/>
          <w:rtl/>
        </w:rPr>
        <w:t>طبق</w:t>
      </w:r>
      <w:r w:rsidR="003C5EE5" w:rsidRPr="000F1833">
        <w:rPr>
          <w:sz w:val="24"/>
          <w:szCs w:val="24"/>
          <w:rtl/>
        </w:rPr>
        <w:t xml:space="preserve"> بند </w:t>
      </w:r>
      <w:r>
        <w:rPr>
          <w:rFonts w:hint="cs"/>
          <w:sz w:val="24"/>
          <w:szCs w:val="24"/>
          <w:rtl/>
        </w:rPr>
        <w:t>29</w:t>
      </w:r>
      <w:r w:rsidR="003C5EE5" w:rsidRPr="000F1833">
        <w:rPr>
          <w:sz w:val="24"/>
          <w:szCs w:val="24"/>
          <w:rtl/>
        </w:rPr>
        <w:t>الف</w:t>
      </w:r>
      <w:r>
        <w:rPr>
          <w:rFonts w:hint="cs"/>
          <w:sz w:val="24"/>
          <w:szCs w:val="24"/>
          <w:rtl/>
        </w:rPr>
        <w:t>(1)(</w:t>
      </w:r>
      <w:r w:rsidR="003C5EE5" w:rsidRPr="000F1833">
        <w:rPr>
          <w:sz w:val="24"/>
          <w:szCs w:val="24"/>
          <w:rtl/>
        </w:rPr>
        <w:t>3) و بند 29</w:t>
      </w:r>
      <w:r>
        <w:rPr>
          <w:rFonts w:hint="cs"/>
          <w:sz w:val="24"/>
          <w:szCs w:val="24"/>
          <w:rtl/>
        </w:rPr>
        <w:t xml:space="preserve">الف(4) </w:t>
      </w:r>
      <w:r w:rsidR="003C5EE5" w:rsidRPr="000F1833">
        <w:rPr>
          <w:sz w:val="24"/>
          <w:szCs w:val="24"/>
          <w:rtl/>
        </w:rPr>
        <w:t>و با اعمال اصول تجم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ع</w:t>
      </w:r>
      <w:r w:rsidR="003C5EE5" w:rsidRPr="000F1833">
        <w:rPr>
          <w:sz w:val="24"/>
          <w:szCs w:val="24"/>
          <w:rtl/>
        </w:rPr>
        <w:t xml:space="preserve"> و تفک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ک</w:t>
      </w:r>
      <w:r w:rsidR="003C5EE5" w:rsidRPr="000F1833">
        <w:rPr>
          <w:sz w:val="24"/>
          <w:szCs w:val="24"/>
          <w:rtl/>
        </w:rPr>
        <w:t xml:space="preserve"> ارائه‌شده در استاندارد افشا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پا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دار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1 (بندها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ب29</w:t>
      </w:r>
      <w:r>
        <w:rPr>
          <w:rFonts w:hint="cs"/>
          <w:sz w:val="24"/>
          <w:szCs w:val="24"/>
          <w:rtl/>
        </w:rPr>
        <w:t>و</w:t>
      </w:r>
      <w:r w:rsidR="003C5EE5" w:rsidRPr="000F1833">
        <w:rPr>
          <w:sz w:val="24"/>
          <w:szCs w:val="24"/>
          <w:rtl/>
        </w:rPr>
        <w:t xml:space="preserve"> ب30) نشان م</w:t>
      </w:r>
      <w:r w:rsidR="003C5EE5" w:rsidRPr="000F1833">
        <w:rPr>
          <w:rFonts w:hint="cs"/>
          <w:sz w:val="24"/>
          <w:szCs w:val="24"/>
          <w:rtl/>
        </w:rPr>
        <w:t>ی‌</w:t>
      </w:r>
      <w:r w:rsidR="003C5EE5" w:rsidRPr="000F1833">
        <w:rPr>
          <w:rFonts w:hint="eastAsia"/>
          <w:sz w:val="24"/>
          <w:szCs w:val="24"/>
          <w:rtl/>
        </w:rPr>
        <w:t>دهد</w:t>
      </w:r>
      <w:r w:rsidR="003C5EE5" w:rsidRPr="000F1833">
        <w:rPr>
          <w:sz w:val="24"/>
          <w:szCs w:val="24"/>
          <w:rtl/>
        </w:rPr>
        <w:t>. برا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ساده‌ساز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،</w:t>
      </w:r>
      <w:r w:rsidR="003C5EE5" w:rsidRPr="000F1833">
        <w:rPr>
          <w:sz w:val="24"/>
          <w:szCs w:val="24"/>
          <w:rtl/>
        </w:rPr>
        <w:t xml:space="preserve"> 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ن</w:t>
      </w:r>
      <w:r w:rsidR="003C5EE5" w:rsidRPr="000F1833">
        <w:rPr>
          <w:sz w:val="24"/>
          <w:szCs w:val="24"/>
          <w:rtl/>
        </w:rPr>
        <w:t xml:space="preserve"> مثال تنها ملاحظات واحد تجار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درباره نحوه </w:t>
      </w:r>
      <w:r w:rsidR="003C5EE5" w:rsidRPr="000F1833">
        <w:rPr>
          <w:rFonts w:hint="eastAsia"/>
          <w:sz w:val="24"/>
          <w:szCs w:val="24"/>
          <w:rtl/>
        </w:rPr>
        <w:t>ارائه</w:t>
      </w:r>
      <w:r w:rsidR="003C5EE5" w:rsidRPr="000F1833">
        <w:rPr>
          <w:sz w:val="24"/>
          <w:szCs w:val="24"/>
          <w:rtl/>
        </w:rPr>
        <w:t xml:space="preserve"> افشا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انتشار گازها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گلخانه‌ا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محدوده 3 مربوط به کالاها و خدمات خر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دار</w:t>
      </w:r>
      <w:r w:rsidR="003C5EE5" w:rsidRPr="000F1833">
        <w:rPr>
          <w:rFonts w:hint="cs"/>
          <w:sz w:val="24"/>
          <w:szCs w:val="24"/>
          <w:rtl/>
        </w:rPr>
        <w:t>ی‌</w:t>
      </w:r>
      <w:r w:rsidR="003C5EE5" w:rsidRPr="000F1833">
        <w:rPr>
          <w:rFonts w:hint="eastAsia"/>
          <w:sz w:val="24"/>
          <w:szCs w:val="24"/>
          <w:rtl/>
        </w:rPr>
        <w:t>شده</w:t>
      </w:r>
      <w:r w:rsidR="003C5EE5" w:rsidRPr="000F1833">
        <w:rPr>
          <w:sz w:val="24"/>
          <w:szCs w:val="24"/>
          <w:rtl/>
        </w:rPr>
        <w:t xml:space="preserve"> (دسته ۱) و همچن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ن</w:t>
      </w:r>
      <w:r w:rsidR="003C5EE5" w:rsidRPr="000F1833">
        <w:rPr>
          <w:sz w:val="24"/>
          <w:szCs w:val="24"/>
          <w:rtl/>
        </w:rPr>
        <w:t xml:space="preserve"> انتشارها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محدوده 3 مربوط به </w:t>
      </w:r>
      <w:r w:rsidR="006028D8" w:rsidRPr="006028D8">
        <w:rPr>
          <w:sz w:val="24"/>
          <w:szCs w:val="24"/>
          <w:rtl/>
        </w:rPr>
        <w:t xml:space="preserve">استفاده از محصولات فروخته‌شده </w:t>
      </w:r>
      <w:r w:rsidR="003C5EE5" w:rsidRPr="000F1833">
        <w:rPr>
          <w:sz w:val="24"/>
          <w:szCs w:val="24"/>
          <w:rtl/>
        </w:rPr>
        <w:t>(دسته</w:t>
      </w:r>
      <w:r w:rsidR="006028D8">
        <w:rPr>
          <w:rFonts w:hint="cs"/>
          <w:sz w:val="24"/>
          <w:szCs w:val="24"/>
          <w:rtl/>
        </w:rPr>
        <w:t xml:space="preserve"> </w:t>
      </w:r>
      <w:r w:rsidR="003C5EE5" w:rsidRPr="000F1833">
        <w:rPr>
          <w:sz w:val="24"/>
          <w:szCs w:val="24"/>
          <w:rtl/>
        </w:rPr>
        <w:t>۱۱) را نشان م</w:t>
      </w:r>
      <w:r w:rsidR="003C5EE5" w:rsidRPr="000F1833">
        <w:rPr>
          <w:rFonts w:hint="cs"/>
          <w:sz w:val="24"/>
          <w:szCs w:val="24"/>
          <w:rtl/>
        </w:rPr>
        <w:t>ی‌</w:t>
      </w:r>
      <w:r w:rsidR="003C5EE5" w:rsidRPr="000F1833">
        <w:rPr>
          <w:rFonts w:hint="eastAsia"/>
          <w:sz w:val="24"/>
          <w:szCs w:val="24"/>
          <w:rtl/>
        </w:rPr>
        <w:t>دهد</w:t>
      </w:r>
      <w:r w:rsidR="003C5EE5" w:rsidRPr="000F1833">
        <w:rPr>
          <w:sz w:val="24"/>
          <w:szCs w:val="24"/>
          <w:rtl/>
        </w:rPr>
        <w:t>.</w:t>
      </w:r>
    </w:p>
    <w:p w14:paraId="44775C98" w14:textId="4E97B704" w:rsidR="003C5EE5" w:rsidRPr="000F1833" w:rsidRDefault="006028D8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ث7.</w:t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یک </w:t>
      </w:r>
      <w:r w:rsidR="003C5EE5" w:rsidRPr="000F1833">
        <w:rPr>
          <w:rFonts w:hint="eastAsia"/>
          <w:sz w:val="24"/>
          <w:szCs w:val="24"/>
          <w:rtl/>
        </w:rPr>
        <w:t>واحد</w:t>
      </w:r>
      <w:r w:rsidR="003C5EE5" w:rsidRPr="000F1833">
        <w:rPr>
          <w:sz w:val="24"/>
          <w:szCs w:val="24"/>
          <w:rtl/>
        </w:rPr>
        <w:t xml:space="preserve"> تجار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بند ب32 استاندارد افشا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پا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دار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2 را به‌کار م</w:t>
      </w:r>
      <w:r w:rsidR="003C5EE5" w:rsidRPr="000F1833">
        <w:rPr>
          <w:rFonts w:hint="cs"/>
          <w:sz w:val="24"/>
          <w:szCs w:val="24"/>
          <w:rtl/>
        </w:rPr>
        <w:t>ی‌</w:t>
      </w:r>
      <w:r w:rsidR="003C5EE5" w:rsidRPr="000F1833">
        <w:rPr>
          <w:rFonts w:hint="eastAsia"/>
          <w:sz w:val="24"/>
          <w:szCs w:val="24"/>
          <w:rtl/>
        </w:rPr>
        <w:t>گ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رد</w:t>
      </w:r>
      <w:r w:rsidR="003C5EE5" w:rsidRPr="000F1833">
        <w:rPr>
          <w:sz w:val="24"/>
          <w:szCs w:val="24"/>
          <w:rtl/>
        </w:rPr>
        <w:t>. 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ن</w:t>
      </w:r>
      <w:r w:rsidR="003C5EE5" w:rsidRPr="000F1833">
        <w:rPr>
          <w:sz w:val="24"/>
          <w:szCs w:val="24"/>
          <w:rtl/>
        </w:rPr>
        <w:t xml:space="preserve"> واحد</w:t>
      </w:r>
      <w:r w:rsidRPr="006028D8">
        <w:rPr>
          <w:sz w:val="24"/>
          <w:szCs w:val="24"/>
          <w:rtl/>
        </w:rPr>
        <w:t xml:space="preserve"> </w:t>
      </w:r>
      <w:r w:rsidRPr="000F1833">
        <w:rPr>
          <w:sz w:val="24"/>
          <w:szCs w:val="24"/>
          <w:rtl/>
        </w:rPr>
        <w:t>تجار</w:t>
      </w:r>
      <w:r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انتشار گازها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گلخانه‌ا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محدوده 3 ناش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از کالاها و خدمات خر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دار</w:t>
      </w:r>
      <w:r w:rsidR="003C5EE5" w:rsidRPr="000F1833">
        <w:rPr>
          <w:rFonts w:hint="cs"/>
          <w:sz w:val="24"/>
          <w:szCs w:val="24"/>
          <w:rtl/>
        </w:rPr>
        <w:t>ی‌</w:t>
      </w:r>
      <w:r w:rsidR="003C5EE5" w:rsidRPr="000F1833">
        <w:rPr>
          <w:rFonts w:hint="eastAsia"/>
          <w:sz w:val="24"/>
          <w:szCs w:val="24"/>
          <w:rtl/>
        </w:rPr>
        <w:t>شده</w:t>
      </w:r>
      <w:r w:rsidR="003C5EE5" w:rsidRPr="000F1833">
        <w:rPr>
          <w:sz w:val="24"/>
          <w:szCs w:val="24"/>
          <w:rtl/>
        </w:rPr>
        <w:t xml:space="preserve"> و </w:t>
      </w:r>
      <w:r w:rsidRPr="006028D8">
        <w:rPr>
          <w:sz w:val="24"/>
          <w:szCs w:val="24"/>
          <w:rtl/>
        </w:rPr>
        <w:t xml:space="preserve">استفاده از </w:t>
      </w:r>
      <w:r w:rsidR="003C5EE5" w:rsidRPr="000F1833">
        <w:rPr>
          <w:sz w:val="24"/>
          <w:szCs w:val="24"/>
          <w:rtl/>
        </w:rPr>
        <w:t xml:space="preserve">محصولات فروخته‌شده را </w:t>
      </w:r>
      <w:r>
        <w:rPr>
          <w:rFonts w:hint="cs"/>
          <w:sz w:val="24"/>
          <w:szCs w:val="24"/>
          <w:rtl/>
        </w:rPr>
        <w:t>طبق</w:t>
      </w:r>
      <w:r w:rsidR="003C5EE5" w:rsidRPr="000F1833">
        <w:rPr>
          <w:sz w:val="24"/>
          <w:szCs w:val="24"/>
          <w:rtl/>
        </w:rPr>
        <w:t xml:space="preserve"> </w:t>
      </w:r>
      <w:r w:rsidR="003C5EE5" w:rsidRPr="006028D8">
        <w:rPr>
          <w:i/>
          <w:iCs/>
          <w:sz w:val="24"/>
          <w:szCs w:val="24"/>
          <w:rtl/>
        </w:rPr>
        <w:t>استاندارد شرکت</w:t>
      </w:r>
      <w:r w:rsidR="003C5EE5" w:rsidRPr="006028D8">
        <w:rPr>
          <w:rFonts w:hint="cs"/>
          <w:i/>
          <w:iCs/>
          <w:sz w:val="24"/>
          <w:szCs w:val="24"/>
          <w:rtl/>
        </w:rPr>
        <w:t>ی</w:t>
      </w:r>
      <w:r w:rsidR="003C5EE5" w:rsidRPr="006028D8">
        <w:rPr>
          <w:i/>
          <w:iCs/>
          <w:sz w:val="24"/>
          <w:szCs w:val="24"/>
          <w:rtl/>
        </w:rPr>
        <w:t xml:space="preserve"> پروتکل گازها</w:t>
      </w:r>
      <w:r w:rsidR="003C5EE5" w:rsidRPr="006028D8">
        <w:rPr>
          <w:rFonts w:hint="cs"/>
          <w:i/>
          <w:iCs/>
          <w:sz w:val="24"/>
          <w:szCs w:val="24"/>
          <w:rtl/>
        </w:rPr>
        <w:t>ی</w:t>
      </w:r>
      <w:r w:rsidR="003C5EE5" w:rsidRPr="006028D8">
        <w:rPr>
          <w:i/>
          <w:iCs/>
          <w:sz w:val="24"/>
          <w:szCs w:val="24"/>
          <w:rtl/>
        </w:rPr>
        <w:t xml:space="preserve"> گلخانه‌ا</w:t>
      </w:r>
      <w:r w:rsidR="003C5EE5" w:rsidRPr="006028D8">
        <w:rPr>
          <w:rFonts w:hint="cs"/>
          <w:i/>
          <w:iCs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اندازه‌گ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ر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م</w:t>
      </w:r>
      <w:r w:rsidR="003C5EE5" w:rsidRPr="000F1833">
        <w:rPr>
          <w:rFonts w:hint="cs"/>
          <w:sz w:val="24"/>
          <w:szCs w:val="24"/>
          <w:rtl/>
        </w:rPr>
        <w:t>ی‌</w:t>
      </w:r>
      <w:r w:rsidR="003C5EE5" w:rsidRPr="000F1833">
        <w:rPr>
          <w:rFonts w:hint="eastAsia"/>
          <w:sz w:val="24"/>
          <w:szCs w:val="24"/>
          <w:rtl/>
        </w:rPr>
        <w:t>کند</w:t>
      </w:r>
      <w:r w:rsidR="003C5EE5" w:rsidRPr="000F1833">
        <w:rPr>
          <w:sz w:val="24"/>
          <w:szCs w:val="24"/>
          <w:rtl/>
        </w:rPr>
        <w:t>. 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ن</w:t>
      </w:r>
      <w:r w:rsidR="003C5EE5" w:rsidRPr="000F1833">
        <w:rPr>
          <w:sz w:val="24"/>
          <w:szCs w:val="24"/>
          <w:rtl/>
        </w:rPr>
        <w:t xml:space="preserve"> واحد</w:t>
      </w:r>
      <w:r w:rsidRPr="006028D8">
        <w:rPr>
          <w:sz w:val="24"/>
          <w:szCs w:val="24"/>
          <w:rtl/>
        </w:rPr>
        <w:t xml:space="preserve"> </w:t>
      </w:r>
      <w:r w:rsidRPr="000F1833">
        <w:rPr>
          <w:sz w:val="24"/>
          <w:szCs w:val="24"/>
          <w:rtl/>
        </w:rPr>
        <w:t>تجار</w:t>
      </w:r>
      <w:r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بررس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م</w:t>
      </w:r>
      <w:r w:rsidR="003C5EE5" w:rsidRPr="000F1833">
        <w:rPr>
          <w:rFonts w:hint="cs"/>
          <w:sz w:val="24"/>
          <w:szCs w:val="24"/>
          <w:rtl/>
        </w:rPr>
        <w:t>ی‌</w:t>
      </w:r>
      <w:r w:rsidR="003C5EE5" w:rsidRPr="000F1833">
        <w:rPr>
          <w:rFonts w:hint="eastAsia"/>
          <w:sz w:val="24"/>
          <w:szCs w:val="24"/>
          <w:rtl/>
        </w:rPr>
        <w:t>کند</w:t>
      </w:r>
      <w:r w:rsidR="003C5EE5" w:rsidRPr="000F1833">
        <w:rPr>
          <w:sz w:val="24"/>
          <w:szCs w:val="24"/>
          <w:rtl/>
        </w:rPr>
        <w:t xml:space="preserve"> که آ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ا</w:t>
      </w:r>
      <w:r w:rsidR="003C5EE5" w:rsidRPr="000F1833">
        <w:rPr>
          <w:sz w:val="24"/>
          <w:szCs w:val="24"/>
          <w:rtl/>
        </w:rPr>
        <w:t xml:space="preserve"> تفک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ک</w:t>
      </w:r>
      <w:r w:rsidR="003C5EE5" w:rsidRPr="000F1833">
        <w:rPr>
          <w:sz w:val="24"/>
          <w:szCs w:val="24"/>
          <w:rtl/>
        </w:rPr>
        <w:t xml:space="preserve"> انتشارها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محدوده 3 مربوط به دسته</w:t>
      </w:r>
      <w:r>
        <w:rPr>
          <w:rFonts w:hint="cs"/>
          <w:sz w:val="24"/>
          <w:szCs w:val="24"/>
          <w:rtl/>
        </w:rPr>
        <w:t xml:space="preserve">‌های </w:t>
      </w:r>
      <w:r w:rsidR="003C5EE5" w:rsidRPr="000F1833">
        <w:rPr>
          <w:sz w:val="24"/>
          <w:szCs w:val="24"/>
          <w:rtl/>
        </w:rPr>
        <w:t>۱ و ۱۱ برا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رعایت</w:t>
      </w:r>
      <w:r w:rsidR="003C5EE5" w:rsidRPr="000F1833">
        <w:rPr>
          <w:sz w:val="24"/>
          <w:szCs w:val="24"/>
          <w:rtl/>
        </w:rPr>
        <w:t xml:space="preserve"> الزامات استاندارد افشا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پا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دار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1 (بندها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ب29</w:t>
      </w:r>
      <w:r>
        <w:rPr>
          <w:rFonts w:hint="cs"/>
          <w:sz w:val="24"/>
          <w:szCs w:val="24"/>
          <w:rtl/>
        </w:rPr>
        <w:t xml:space="preserve"> و</w:t>
      </w:r>
      <w:r w:rsidR="003C5EE5" w:rsidRPr="000F1833">
        <w:rPr>
          <w:sz w:val="24"/>
          <w:szCs w:val="24"/>
          <w:rtl/>
        </w:rPr>
        <w:t xml:space="preserve"> ب30) ضرور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sz w:val="24"/>
          <w:szCs w:val="24"/>
          <w:rtl/>
        </w:rPr>
        <w:t xml:space="preserve"> است 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ا</w:t>
      </w:r>
      <w:r w:rsidR="003C5EE5" w:rsidRPr="000F1833">
        <w:rPr>
          <w:sz w:val="24"/>
          <w:szCs w:val="24"/>
          <w:rtl/>
        </w:rPr>
        <w:t xml:space="preserve"> خ</w:t>
      </w:r>
      <w:r w:rsidR="003C5EE5" w:rsidRPr="000F1833">
        <w:rPr>
          <w:rFonts w:hint="cs"/>
          <w:sz w:val="24"/>
          <w:szCs w:val="24"/>
          <w:rtl/>
        </w:rPr>
        <w:t>ی</w:t>
      </w:r>
      <w:r w:rsidR="003C5EE5" w:rsidRPr="000F1833">
        <w:rPr>
          <w:rFonts w:hint="eastAsia"/>
          <w:sz w:val="24"/>
          <w:szCs w:val="24"/>
          <w:rtl/>
        </w:rPr>
        <w:t>ر</w:t>
      </w:r>
      <w:r w:rsidR="003C5EE5" w:rsidRPr="000F1833">
        <w:rPr>
          <w:sz w:val="24"/>
          <w:szCs w:val="24"/>
          <w:rtl/>
        </w:rPr>
        <w:t>.</w:t>
      </w:r>
    </w:p>
    <w:p w14:paraId="322815C0" w14:textId="5FF518C5" w:rsidR="003C5EE5" w:rsidRPr="006028D8" w:rsidRDefault="006028D8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ث8.</w:t>
      </w:r>
      <w:r>
        <w:rPr>
          <w:sz w:val="24"/>
          <w:szCs w:val="24"/>
          <w:rtl/>
        </w:rPr>
        <w:tab/>
      </w:r>
      <w:r w:rsidR="003C5EE5" w:rsidRPr="006028D8">
        <w:rPr>
          <w:rFonts w:hint="eastAsia"/>
          <w:sz w:val="24"/>
          <w:szCs w:val="24"/>
          <w:rtl/>
        </w:rPr>
        <w:t>در</w:t>
      </w:r>
      <w:r w:rsidR="003C5EE5" w:rsidRPr="006028D8">
        <w:rPr>
          <w:sz w:val="24"/>
          <w:szCs w:val="24"/>
          <w:rtl/>
        </w:rPr>
        <w:t xml:space="preserve"> ارتباط با دسته ۱ </w:t>
      </w:r>
      <w:r w:rsidRPr="006028D8">
        <w:rPr>
          <w:rFonts w:hint="cs"/>
          <w:sz w:val="24"/>
          <w:szCs w:val="24"/>
          <w:rtl/>
        </w:rPr>
        <w:t>یعنی</w:t>
      </w:r>
      <w:r w:rsidR="003C5EE5" w:rsidRPr="006028D8">
        <w:rPr>
          <w:sz w:val="24"/>
          <w:szCs w:val="24"/>
          <w:rtl/>
        </w:rPr>
        <w:t xml:space="preserve"> کالاها و خدمات خر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دار</w:t>
      </w:r>
      <w:r w:rsidR="003C5EE5" w:rsidRPr="006028D8">
        <w:rPr>
          <w:rFonts w:hint="cs"/>
          <w:sz w:val="24"/>
          <w:szCs w:val="24"/>
          <w:rtl/>
        </w:rPr>
        <w:t>ی‌</w:t>
      </w:r>
      <w:r w:rsidR="003C5EE5" w:rsidRPr="006028D8">
        <w:rPr>
          <w:rFonts w:hint="eastAsia"/>
          <w:sz w:val="24"/>
          <w:szCs w:val="24"/>
          <w:rtl/>
        </w:rPr>
        <w:t>شده،</w:t>
      </w:r>
      <w:r w:rsidR="003C5EE5" w:rsidRPr="006028D8">
        <w:rPr>
          <w:sz w:val="24"/>
          <w:szCs w:val="24"/>
          <w:rtl/>
        </w:rPr>
        <w:t xml:space="preserve"> واحد تجار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چن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ن</w:t>
      </w:r>
      <w:r w:rsidR="003C5EE5" w:rsidRPr="006028D8">
        <w:rPr>
          <w:sz w:val="24"/>
          <w:szCs w:val="24"/>
          <w:rtl/>
        </w:rPr>
        <w:t xml:space="preserve"> در نظر م</w:t>
      </w:r>
      <w:r w:rsidR="003C5EE5" w:rsidRPr="006028D8">
        <w:rPr>
          <w:rFonts w:hint="cs"/>
          <w:sz w:val="24"/>
          <w:szCs w:val="24"/>
          <w:rtl/>
        </w:rPr>
        <w:t>ی‌</w:t>
      </w:r>
      <w:r w:rsidR="003C5EE5" w:rsidRPr="006028D8">
        <w:rPr>
          <w:rFonts w:hint="eastAsia"/>
          <w:sz w:val="24"/>
          <w:szCs w:val="24"/>
          <w:rtl/>
        </w:rPr>
        <w:t>گ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رد</w:t>
      </w:r>
      <w:r w:rsidR="003C5EE5" w:rsidRPr="006028D8">
        <w:rPr>
          <w:sz w:val="24"/>
          <w:szCs w:val="24"/>
          <w:rtl/>
        </w:rPr>
        <w:t xml:space="preserve"> که:</w:t>
      </w:r>
    </w:p>
    <w:p w14:paraId="46D73B1F" w14:textId="3FA7628C" w:rsidR="003C5EE5" w:rsidRPr="006028D8" w:rsidRDefault="003C5EE5" w:rsidP="006028D8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6028D8">
        <w:rPr>
          <w:sz w:val="24"/>
          <w:szCs w:val="24"/>
          <w:rtl/>
        </w:rPr>
        <w:t>الف</w:t>
      </w:r>
      <w:r w:rsidR="006028D8">
        <w:rPr>
          <w:rFonts w:hint="cs"/>
          <w:sz w:val="24"/>
          <w:szCs w:val="24"/>
          <w:rtl/>
        </w:rPr>
        <w:t xml:space="preserve">. </w:t>
      </w:r>
      <w:r w:rsidRPr="006028D8">
        <w:rPr>
          <w:sz w:val="24"/>
          <w:szCs w:val="24"/>
          <w:rtl/>
        </w:rPr>
        <w:t>انتشار گازها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گلخانه‌ا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مرتبط با 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rFonts w:hint="eastAsia"/>
          <w:sz w:val="24"/>
          <w:szCs w:val="24"/>
          <w:rtl/>
        </w:rPr>
        <w:t>ن</w:t>
      </w:r>
      <w:r w:rsidRPr="006028D8">
        <w:rPr>
          <w:sz w:val="24"/>
          <w:szCs w:val="24"/>
          <w:rtl/>
        </w:rPr>
        <w:t xml:space="preserve"> دسته </w:t>
      </w:r>
      <w:r w:rsidR="006028D8">
        <w:rPr>
          <w:rFonts w:hint="cs"/>
          <w:sz w:val="24"/>
          <w:szCs w:val="24"/>
          <w:rtl/>
        </w:rPr>
        <w:t>60درصد</w:t>
      </w:r>
      <w:r w:rsidRPr="006028D8">
        <w:rPr>
          <w:sz w:val="24"/>
          <w:szCs w:val="24"/>
          <w:rtl/>
        </w:rPr>
        <w:t xml:space="preserve"> از مجموع انتشارها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افشاشده محدوده</w:t>
      </w:r>
      <w:r w:rsidR="006028D8">
        <w:rPr>
          <w:rFonts w:hint="cs"/>
          <w:sz w:val="24"/>
          <w:szCs w:val="24"/>
          <w:rtl/>
        </w:rPr>
        <w:t>‌های</w:t>
      </w:r>
      <w:r w:rsidRPr="006028D8">
        <w:rPr>
          <w:sz w:val="24"/>
          <w:szCs w:val="24"/>
          <w:rtl/>
        </w:rPr>
        <w:t xml:space="preserve"> 1، 2 و 3 آن را تشک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rFonts w:hint="eastAsia"/>
          <w:sz w:val="24"/>
          <w:szCs w:val="24"/>
          <w:rtl/>
        </w:rPr>
        <w:t>ل</w:t>
      </w:r>
      <w:r w:rsidRPr="006028D8">
        <w:rPr>
          <w:sz w:val="24"/>
          <w:szCs w:val="24"/>
          <w:rtl/>
        </w:rPr>
        <w:t xml:space="preserve"> م</w:t>
      </w:r>
      <w:r w:rsidRPr="006028D8">
        <w:rPr>
          <w:rFonts w:hint="cs"/>
          <w:sz w:val="24"/>
          <w:szCs w:val="24"/>
          <w:rtl/>
        </w:rPr>
        <w:t>ی‌</w:t>
      </w:r>
      <w:r w:rsidRPr="006028D8">
        <w:rPr>
          <w:rFonts w:hint="eastAsia"/>
          <w:sz w:val="24"/>
          <w:szCs w:val="24"/>
          <w:rtl/>
        </w:rPr>
        <w:t>دهد؛</w:t>
      </w:r>
    </w:p>
    <w:p w14:paraId="4A03DBF8" w14:textId="0D1CE476" w:rsidR="003C5EE5" w:rsidRPr="006028D8" w:rsidRDefault="003C5EE5" w:rsidP="006028D8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6028D8">
        <w:rPr>
          <w:sz w:val="24"/>
          <w:szCs w:val="24"/>
          <w:rtl/>
        </w:rPr>
        <w:t>ب</w:t>
      </w:r>
      <w:r w:rsidR="006028D8">
        <w:rPr>
          <w:rFonts w:hint="cs"/>
          <w:sz w:val="24"/>
          <w:szCs w:val="24"/>
          <w:rtl/>
        </w:rPr>
        <w:t>.</w:t>
      </w:r>
      <w:r w:rsidRPr="006028D8">
        <w:rPr>
          <w:sz w:val="24"/>
          <w:szCs w:val="24"/>
          <w:rtl/>
        </w:rPr>
        <w:t xml:space="preserve"> واحد تجار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تعهد کرده است که تا سال </w:t>
      </w:r>
      <w:r w:rsidR="006028D8">
        <w:rPr>
          <w:sz w:val="24"/>
          <w:szCs w:val="24"/>
        </w:rPr>
        <w:t>xx</w:t>
      </w:r>
      <w:r w:rsidR="006028D8">
        <w:rPr>
          <w:rFonts w:hint="cs"/>
          <w:sz w:val="24"/>
          <w:szCs w:val="24"/>
          <w:rtl/>
          <w:lang w:bidi="fa-IR"/>
        </w:rPr>
        <w:t>14</w:t>
      </w:r>
      <w:r w:rsidRPr="006028D8">
        <w:rPr>
          <w:sz w:val="24"/>
          <w:szCs w:val="24"/>
          <w:rtl/>
        </w:rPr>
        <w:t xml:space="preserve"> به هدف کاهش انتشار گازها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گلخانه‌ا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دست 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rFonts w:hint="eastAsia"/>
          <w:sz w:val="24"/>
          <w:szCs w:val="24"/>
          <w:rtl/>
        </w:rPr>
        <w:t>ابد،</w:t>
      </w:r>
      <w:r w:rsidRPr="006028D8">
        <w:rPr>
          <w:sz w:val="24"/>
          <w:szCs w:val="24"/>
          <w:rtl/>
        </w:rPr>
        <w:t xml:space="preserve"> و کاهش انتشارها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دسته ۱ برا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دست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rFonts w:hint="eastAsia"/>
          <w:sz w:val="24"/>
          <w:szCs w:val="24"/>
          <w:rtl/>
        </w:rPr>
        <w:t>اب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به 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rFonts w:hint="eastAsia"/>
          <w:sz w:val="24"/>
          <w:szCs w:val="24"/>
          <w:rtl/>
        </w:rPr>
        <w:t>ن</w:t>
      </w:r>
      <w:r w:rsidRPr="006028D8">
        <w:rPr>
          <w:sz w:val="24"/>
          <w:szCs w:val="24"/>
          <w:rtl/>
        </w:rPr>
        <w:t xml:space="preserve"> هدف، 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rFonts w:hint="eastAsia"/>
          <w:sz w:val="24"/>
          <w:szCs w:val="24"/>
          <w:rtl/>
        </w:rPr>
        <w:t>ک</w:t>
      </w:r>
      <w:r w:rsidRPr="006028D8">
        <w:rPr>
          <w:sz w:val="24"/>
          <w:szCs w:val="24"/>
          <w:rtl/>
        </w:rPr>
        <w:t xml:space="preserve"> اولو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rFonts w:hint="eastAsia"/>
          <w:sz w:val="24"/>
          <w:szCs w:val="24"/>
          <w:rtl/>
        </w:rPr>
        <w:t>ت</w:t>
      </w:r>
      <w:r w:rsidRPr="006028D8">
        <w:rPr>
          <w:sz w:val="24"/>
          <w:szCs w:val="24"/>
          <w:rtl/>
        </w:rPr>
        <w:t xml:space="preserve"> کل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rFonts w:hint="eastAsia"/>
          <w:sz w:val="24"/>
          <w:szCs w:val="24"/>
          <w:rtl/>
        </w:rPr>
        <w:t>د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است؛</w:t>
      </w:r>
    </w:p>
    <w:p w14:paraId="111A8C6B" w14:textId="660490F9" w:rsidR="003C5EE5" w:rsidRPr="006028D8" w:rsidRDefault="00FD46C0" w:rsidP="006028D8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پ</w:t>
      </w:r>
      <w:r w:rsidR="006028D8">
        <w:rPr>
          <w:rFonts w:hint="cs"/>
          <w:sz w:val="24"/>
          <w:szCs w:val="24"/>
          <w:rtl/>
        </w:rPr>
        <w:t>.</w:t>
      </w:r>
      <w:r w:rsidR="003C5EE5" w:rsidRPr="006028D8">
        <w:rPr>
          <w:sz w:val="24"/>
          <w:szCs w:val="24"/>
          <w:rtl/>
        </w:rPr>
        <w:t xml:space="preserve"> واحد تجار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اهداف مشخص</w:t>
      </w:r>
      <w:r w:rsidR="002D521B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برا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کاهش انتشارها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مرتبط با دسته۱ تع</w:t>
      </w:r>
      <w:r w:rsidR="003C5EE5" w:rsidRPr="006028D8">
        <w:rPr>
          <w:rFonts w:hint="cs"/>
          <w:sz w:val="24"/>
          <w:szCs w:val="24"/>
          <w:rtl/>
        </w:rPr>
        <w:t>یی</w:t>
      </w:r>
      <w:r w:rsidR="003C5EE5" w:rsidRPr="006028D8">
        <w:rPr>
          <w:rFonts w:hint="eastAsia"/>
          <w:sz w:val="24"/>
          <w:szCs w:val="24"/>
          <w:rtl/>
        </w:rPr>
        <w:t>ن</w:t>
      </w:r>
      <w:r w:rsidR="003C5EE5" w:rsidRPr="006028D8">
        <w:rPr>
          <w:sz w:val="24"/>
          <w:szCs w:val="24"/>
          <w:rtl/>
        </w:rPr>
        <w:t xml:space="preserve"> کرده است؛ و</w:t>
      </w:r>
    </w:p>
    <w:p w14:paraId="428997BF" w14:textId="575E3CAD" w:rsidR="003C5EE5" w:rsidRPr="006028D8" w:rsidRDefault="00FD46C0" w:rsidP="006028D8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</w:t>
      </w:r>
      <w:r w:rsidR="006028D8">
        <w:rPr>
          <w:rFonts w:hint="cs"/>
          <w:sz w:val="24"/>
          <w:szCs w:val="24"/>
          <w:rtl/>
        </w:rPr>
        <w:t>.</w:t>
      </w:r>
      <w:r w:rsidR="003C5EE5" w:rsidRPr="006028D8">
        <w:rPr>
          <w:sz w:val="24"/>
          <w:szCs w:val="24"/>
          <w:rtl/>
        </w:rPr>
        <w:t xml:space="preserve"> زنج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ره</w:t>
      </w:r>
      <w:r w:rsidR="003C5EE5" w:rsidRPr="006028D8">
        <w:rPr>
          <w:sz w:val="24"/>
          <w:szCs w:val="24"/>
          <w:rtl/>
        </w:rPr>
        <w:t xml:space="preserve"> تأم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ن</w:t>
      </w:r>
      <w:r w:rsidR="003C5EE5" w:rsidRPr="006028D8">
        <w:rPr>
          <w:sz w:val="24"/>
          <w:szCs w:val="24"/>
          <w:rtl/>
        </w:rPr>
        <w:t xml:space="preserve"> </w:t>
      </w:r>
      <w:r w:rsidR="002D521B" w:rsidRPr="002D521B">
        <w:rPr>
          <w:sz w:val="24"/>
          <w:szCs w:val="24"/>
          <w:rtl/>
        </w:rPr>
        <w:t>واحد تجار</w:t>
      </w:r>
      <w:r w:rsidR="002D521B" w:rsidRPr="002D521B">
        <w:rPr>
          <w:rFonts w:hint="cs"/>
          <w:sz w:val="24"/>
          <w:szCs w:val="24"/>
          <w:rtl/>
        </w:rPr>
        <w:t>ی</w:t>
      </w:r>
      <w:r w:rsidR="002D521B" w:rsidRPr="002D521B">
        <w:rPr>
          <w:sz w:val="24"/>
          <w:szCs w:val="24"/>
          <w:rtl/>
        </w:rPr>
        <w:t xml:space="preserve"> </w:t>
      </w:r>
      <w:r w:rsidR="003C5EE5" w:rsidRPr="006028D8">
        <w:rPr>
          <w:sz w:val="24"/>
          <w:szCs w:val="24"/>
          <w:rtl/>
        </w:rPr>
        <w:t>در حوزه‌ها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</w:t>
      </w:r>
      <w:r w:rsidR="002D521B" w:rsidRPr="002D521B">
        <w:rPr>
          <w:sz w:val="24"/>
          <w:szCs w:val="24"/>
          <w:rtl/>
        </w:rPr>
        <w:t>مقررات</w:t>
      </w:r>
      <w:r w:rsidR="002D521B" w:rsidRPr="002D521B">
        <w:rPr>
          <w:rFonts w:hint="cs"/>
          <w:sz w:val="24"/>
          <w:szCs w:val="24"/>
          <w:rtl/>
        </w:rPr>
        <w:t>ی</w:t>
      </w:r>
      <w:r w:rsidR="002D521B" w:rsidRPr="002D521B">
        <w:rPr>
          <w:sz w:val="24"/>
          <w:szCs w:val="24"/>
          <w:rtl/>
        </w:rPr>
        <w:t xml:space="preserve"> </w:t>
      </w:r>
      <w:r w:rsidR="003C5EE5" w:rsidRPr="006028D8">
        <w:rPr>
          <w:sz w:val="24"/>
          <w:szCs w:val="24"/>
          <w:rtl/>
        </w:rPr>
        <w:t>قرار دارد که دارا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مشارکت‌ها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مل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تع</w:t>
      </w:r>
      <w:r w:rsidR="003C5EE5" w:rsidRPr="006028D8">
        <w:rPr>
          <w:rFonts w:hint="cs"/>
          <w:sz w:val="24"/>
          <w:szCs w:val="24"/>
          <w:rtl/>
        </w:rPr>
        <w:t>یی</w:t>
      </w:r>
      <w:r w:rsidR="003C5EE5" w:rsidRPr="006028D8">
        <w:rPr>
          <w:rFonts w:hint="eastAsia"/>
          <w:sz w:val="24"/>
          <w:szCs w:val="24"/>
          <w:rtl/>
        </w:rPr>
        <w:t>ن‌شده</w:t>
      </w:r>
      <w:r w:rsidR="003C5EE5" w:rsidRPr="006028D8">
        <w:rPr>
          <w:sz w:val="24"/>
          <w:szCs w:val="24"/>
          <w:rtl/>
        </w:rPr>
        <w:t xml:space="preserve"> هستند، و در نت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جه،</w:t>
      </w:r>
      <w:r w:rsidR="003C5EE5" w:rsidRPr="006028D8">
        <w:rPr>
          <w:sz w:val="24"/>
          <w:szCs w:val="24"/>
          <w:rtl/>
        </w:rPr>
        <w:t xml:space="preserve"> تأم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ن‌کنندگان</w:t>
      </w:r>
      <w:r w:rsidR="003C5EE5" w:rsidRPr="006028D8">
        <w:rPr>
          <w:sz w:val="24"/>
          <w:szCs w:val="24"/>
          <w:rtl/>
        </w:rPr>
        <w:t xml:space="preserve"> </w:t>
      </w:r>
      <w:r w:rsidR="002D521B">
        <w:rPr>
          <w:rFonts w:hint="cs"/>
          <w:sz w:val="24"/>
          <w:szCs w:val="24"/>
          <w:rtl/>
          <w:lang w:bidi="fa-IR"/>
        </w:rPr>
        <w:t>تابع مقررات</w:t>
      </w:r>
      <w:r w:rsidR="003C5EE5" w:rsidRPr="006028D8">
        <w:rPr>
          <w:sz w:val="24"/>
          <w:szCs w:val="24"/>
          <w:rtl/>
        </w:rPr>
        <w:t xml:space="preserve"> و س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است‌ها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مال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ات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مرتبط با انتشار که روزبه‌روز سخت‌گ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رانه‌تر</w:t>
      </w:r>
      <w:r w:rsidR="003C5EE5" w:rsidRPr="006028D8">
        <w:rPr>
          <w:sz w:val="24"/>
          <w:szCs w:val="24"/>
          <w:rtl/>
        </w:rPr>
        <w:t xml:space="preserve"> م</w:t>
      </w:r>
      <w:r w:rsidR="003C5EE5" w:rsidRPr="006028D8">
        <w:rPr>
          <w:rFonts w:hint="cs"/>
          <w:sz w:val="24"/>
          <w:szCs w:val="24"/>
          <w:rtl/>
        </w:rPr>
        <w:t>ی‌</w:t>
      </w:r>
      <w:r w:rsidR="003C5EE5" w:rsidRPr="006028D8">
        <w:rPr>
          <w:rFonts w:hint="eastAsia"/>
          <w:sz w:val="24"/>
          <w:szCs w:val="24"/>
          <w:rtl/>
        </w:rPr>
        <w:t>شوند،</w:t>
      </w:r>
      <w:r w:rsidR="003C5EE5" w:rsidRPr="006028D8">
        <w:rPr>
          <w:sz w:val="24"/>
          <w:szCs w:val="24"/>
          <w:rtl/>
        </w:rPr>
        <w:t xml:space="preserve"> قرار دارند.</w:t>
      </w:r>
    </w:p>
    <w:p w14:paraId="338F610A" w14:textId="1330FF26" w:rsidR="003C5EE5" w:rsidRPr="006028D8" w:rsidRDefault="002D521B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ث9.</w:t>
      </w:r>
      <w:r>
        <w:rPr>
          <w:sz w:val="24"/>
          <w:szCs w:val="24"/>
          <w:rtl/>
        </w:rPr>
        <w:tab/>
      </w:r>
      <w:r w:rsidR="003C5EE5" w:rsidRPr="006028D8">
        <w:rPr>
          <w:rFonts w:hint="eastAsia"/>
          <w:sz w:val="24"/>
          <w:szCs w:val="24"/>
          <w:rtl/>
        </w:rPr>
        <w:t>در</w:t>
      </w:r>
      <w:r w:rsidR="003C5EE5" w:rsidRPr="006028D8">
        <w:rPr>
          <w:sz w:val="24"/>
          <w:szCs w:val="24"/>
          <w:rtl/>
        </w:rPr>
        <w:t xml:space="preserve"> ارتباط با دسته ۱۱</w:t>
      </w:r>
      <w:r>
        <w:rPr>
          <w:rFonts w:hint="cs"/>
          <w:sz w:val="24"/>
          <w:szCs w:val="24"/>
          <w:rtl/>
        </w:rPr>
        <w:t xml:space="preserve"> یعنی استفاده از</w:t>
      </w:r>
      <w:r w:rsidR="003C5EE5" w:rsidRPr="006028D8">
        <w:rPr>
          <w:sz w:val="24"/>
          <w:szCs w:val="24"/>
          <w:rtl/>
        </w:rPr>
        <w:t xml:space="preserve"> محصولات فروخته‌شده، واحد تجار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چن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ن</w:t>
      </w:r>
      <w:r w:rsidR="003C5EE5" w:rsidRPr="006028D8">
        <w:rPr>
          <w:sz w:val="24"/>
          <w:szCs w:val="24"/>
          <w:rtl/>
        </w:rPr>
        <w:t xml:space="preserve"> در نظر م</w:t>
      </w:r>
      <w:r w:rsidR="003C5EE5" w:rsidRPr="006028D8">
        <w:rPr>
          <w:rFonts w:hint="cs"/>
          <w:sz w:val="24"/>
          <w:szCs w:val="24"/>
          <w:rtl/>
        </w:rPr>
        <w:t>ی‌</w:t>
      </w:r>
      <w:r w:rsidR="003C5EE5" w:rsidRPr="006028D8">
        <w:rPr>
          <w:rFonts w:hint="eastAsia"/>
          <w:sz w:val="24"/>
          <w:szCs w:val="24"/>
          <w:rtl/>
        </w:rPr>
        <w:t>گ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رد</w:t>
      </w:r>
      <w:r w:rsidR="003C5EE5" w:rsidRPr="006028D8">
        <w:rPr>
          <w:sz w:val="24"/>
          <w:szCs w:val="24"/>
          <w:rtl/>
        </w:rPr>
        <w:t xml:space="preserve"> که:</w:t>
      </w:r>
    </w:p>
    <w:p w14:paraId="1E8A90A1" w14:textId="48514EE6" w:rsidR="003C5EE5" w:rsidRPr="006028D8" w:rsidRDefault="003C5EE5" w:rsidP="002D521B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6028D8">
        <w:rPr>
          <w:sz w:val="24"/>
          <w:szCs w:val="24"/>
          <w:rtl/>
        </w:rPr>
        <w:t>الف</w:t>
      </w:r>
      <w:r w:rsidR="002D521B">
        <w:rPr>
          <w:rFonts w:hint="cs"/>
          <w:sz w:val="24"/>
          <w:szCs w:val="24"/>
          <w:rtl/>
        </w:rPr>
        <w:t>.</w:t>
      </w:r>
      <w:r w:rsidRPr="006028D8">
        <w:rPr>
          <w:sz w:val="24"/>
          <w:szCs w:val="24"/>
          <w:rtl/>
        </w:rPr>
        <w:t xml:space="preserve"> واحد تجار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rFonts w:hint="eastAsia"/>
          <w:sz w:val="24"/>
          <w:szCs w:val="24"/>
          <w:rtl/>
        </w:rPr>
        <w:t>ک</w:t>
      </w:r>
      <w:r w:rsidRPr="006028D8">
        <w:rPr>
          <w:sz w:val="24"/>
          <w:szCs w:val="24"/>
          <w:rtl/>
        </w:rPr>
        <w:t xml:space="preserve"> برنامه سه‌ساله برا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بهبود کارا</w:t>
      </w:r>
      <w:r w:rsidRPr="006028D8">
        <w:rPr>
          <w:rFonts w:hint="cs"/>
          <w:sz w:val="24"/>
          <w:szCs w:val="24"/>
          <w:rtl/>
        </w:rPr>
        <w:t>یی</w:t>
      </w:r>
      <w:r w:rsidRPr="006028D8">
        <w:rPr>
          <w:sz w:val="24"/>
          <w:szCs w:val="24"/>
          <w:rtl/>
        </w:rPr>
        <w:t xml:space="preserve"> انتشار محصولات خود دارد؛ برنامه‌ا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که منجر به کاهش انتشار گازها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گلخانه‌ا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ناش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از مصرف محصولات فروخته‌شده توسط مشتر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rFonts w:hint="eastAsia"/>
          <w:sz w:val="24"/>
          <w:szCs w:val="24"/>
          <w:rtl/>
        </w:rPr>
        <w:t>ان</w:t>
      </w:r>
      <w:r w:rsidRPr="006028D8">
        <w:rPr>
          <w:sz w:val="24"/>
          <w:szCs w:val="24"/>
          <w:rtl/>
        </w:rPr>
        <w:t xml:space="preserve"> (انتشارها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مرحله استفاده) خواهد شد؛ و</w:t>
      </w:r>
    </w:p>
    <w:p w14:paraId="44DB3BB7" w14:textId="24969381" w:rsidR="003C5EE5" w:rsidRPr="006028D8" w:rsidRDefault="003C5EE5" w:rsidP="002D521B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6028D8">
        <w:rPr>
          <w:sz w:val="24"/>
          <w:szCs w:val="24"/>
          <w:rtl/>
        </w:rPr>
        <w:t>ب</w:t>
      </w:r>
      <w:r w:rsidR="002D521B">
        <w:rPr>
          <w:rFonts w:hint="cs"/>
          <w:sz w:val="24"/>
          <w:szCs w:val="24"/>
          <w:rtl/>
        </w:rPr>
        <w:t>.</w:t>
      </w:r>
      <w:r w:rsidRPr="006028D8">
        <w:rPr>
          <w:sz w:val="24"/>
          <w:szCs w:val="24"/>
          <w:rtl/>
        </w:rPr>
        <w:t xml:space="preserve"> انتشار گازها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گلخانه‌ا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مرتبط با 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rFonts w:hint="eastAsia"/>
          <w:sz w:val="24"/>
          <w:szCs w:val="24"/>
          <w:rtl/>
        </w:rPr>
        <w:t>ن</w:t>
      </w:r>
      <w:r w:rsidRPr="006028D8">
        <w:rPr>
          <w:sz w:val="24"/>
          <w:szCs w:val="24"/>
          <w:rtl/>
        </w:rPr>
        <w:t xml:space="preserve"> دسته ب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rFonts w:hint="eastAsia"/>
          <w:sz w:val="24"/>
          <w:szCs w:val="24"/>
          <w:rtl/>
        </w:rPr>
        <w:t>ش</w:t>
      </w:r>
      <w:r w:rsidRPr="006028D8">
        <w:rPr>
          <w:sz w:val="24"/>
          <w:szCs w:val="24"/>
          <w:rtl/>
        </w:rPr>
        <w:t xml:space="preserve"> از </w:t>
      </w:r>
      <w:r w:rsidR="002D521B">
        <w:rPr>
          <w:rFonts w:hint="cs"/>
          <w:sz w:val="24"/>
          <w:szCs w:val="24"/>
          <w:rtl/>
        </w:rPr>
        <w:t xml:space="preserve">25درصد </w:t>
      </w:r>
      <w:r w:rsidRPr="006028D8">
        <w:rPr>
          <w:sz w:val="24"/>
          <w:szCs w:val="24"/>
          <w:rtl/>
        </w:rPr>
        <w:t>از مجموع انتشارها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sz w:val="24"/>
          <w:szCs w:val="24"/>
          <w:rtl/>
        </w:rPr>
        <w:t xml:space="preserve"> افشاشده </w:t>
      </w:r>
      <w:r w:rsidR="002D521B" w:rsidRPr="002D521B">
        <w:rPr>
          <w:sz w:val="24"/>
          <w:szCs w:val="24"/>
          <w:rtl/>
        </w:rPr>
        <w:t>محدوده‌ها</w:t>
      </w:r>
      <w:r w:rsidR="002D521B" w:rsidRPr="002D521B">
        <w:rPr>
          <w:rFonts w:hint="cs"/>
          <w:sz w:val="24"/>
          <w:szCs w:val="24"/>
          <w:rtl/>
        </w:rPr>
        <w:t>ی</w:t>
      </w:r>
      <w:r w:rsidR="002D521B" w:rsidRPr="002D521B">
        <w:rPr>
          <w:sz w:val="24"/>
          <w:szCs w:val="24"/>
          <w:rtl/>
        </w:rPr>
        <w:t xml:space="preserve"> 1، 2 و 3 آن </w:t>
      </w:r>
      <w:r w:rsidRPr="006028D8">
        <w:rPr>
          <w:sz w:val="24"/>
          <w:szCs w:val="24"/>
          <w:rtl/>
        </w:rPr>
        <w:t>را تشک</w:t>
      </w:r>
      <w:r w:rsidRPr="006028D8">
        <w:rPr>
          <w:rFonts w:hint="cs"/>
          <w:sz w:val="24"/>
          <w:szCs w:val="24"/>
          <w:rtl/>
        </w:rPr>
        <w:t>ی</w:t>
      </w:r>
      <w:r w:rsidRPr="006028D8">
        <w:rPr>
          <w:rFonts w:hint="eastAsia"/>
          <w:sz w:val="24"/>
          <w:szCs w:val="24"/>
          <w:rtl/>
        </w:rPr>
        <w:t>ل</w:t>
      </w:r>
      <w:r w:rsidRPr="006028D8">
        <w:rPr>
          <w:sz w:val="24"/>
          <w:szCs w:val="24"/>
          <w:rtl/>
        </w:rPr>
        <w:t xml:space="preserve"> م</w:t>
      </w:r>
      <w:r w:rsidRPr="006028D8">
        <w:rPr>
          <w:rFonts w:hint="cs"/>
          <w:sz w:val="24"/>
          <w:szCs w:val="24"/>
          <w:rtl/>
        </w:rPr>
        <w:t>ی‌</w:t>
      </w:r>
      <w:r w:rsidRPr="006028D8">
        <w:rPr>
          <w:rFonts w:hint="eastAsia"/>
          <w:sz w:val="24"/>
          <w:szCs w:val="24"/>
          <w:rtl/>
        </w:rPr>
        <w:t>دهد</w:t>
      </w:r>
      <w:r w:rsidRPr="006028D8">
        <w:rPr>
          <w:sz w:val="24"/>
          <w:szCs w:val="24"/>
          <w:rtl/>
        </w:rPr>
        <w:t>.</w:t>
      </w:r>
    </w:p>
    <w:p w14:paraId="298EC368" w14:textId="746FF19F" w:rsidR="003C5EE5" w:rsidRPr="006028D8" w:rsidRDefault="002D521B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ث10.</w:t>
      </w:r>
      <w:r>
        <w:rPr>
          <w:sz w:val="24"/>
          <w:szCs w:val="24"/>
          <w:rtl/>
        </w:rPr>
        <w:tab/>
      </w:r>
      <w:r w:rsidR="003C5EE5" w:rsidRPr="006028D8">
        <w:rPr>
          <w:rFonts w:hint="eastAsia"/>
          <w:sz w:val="24"/>
          <w:szCs w:val="24"/>
          <w:rtl/>
        </w:rPr>
        <w:t>اگرچه</w:t>
      </w:r>
      <w:r w:rsidR="003C5EE5" w:rsidRPr="006028D8">
        <w:rPr>
          <w:sz w:val="24"/>
          <w:szCs w:val="24"/>
          <w:rtl/>
        </w:rPr>
        <w:t xml:space="preserve"> استاندارد افشا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پا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دار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2 به‌طور صر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ح</w:t>
      </w:r>
      <w:r w:rsidR="003C5EE5" w:rsidRPr="006028D8">
        <w:rPr>
          <w:sz w:val="24"/>
          <w:szCs w:val="24"/>
          <w:rtl/>
        </w:rPr>
        <w:t xml:space="preserve"> تفک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ک</w:t>
      </w:r>
      <w:r w:rsidR="003C5EE5" w:rsidRPr="006028D8">
        <w:rPr>
          <w:sz w:val="24"/>
          <w:szCs w:val="24"/>
          <w:rtl/>
        </w:rPr>
        <w:t xml:space="preserve"> انتشارها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محدوده 3 بر </w:t>
      </w:r>
      <w:r w:rsidR="00902116">
        <w:rPr>
          <w:rFonts w:hint="cs"/>
          <w:sz w:val="24"/>
          <w:szCs w:val="24"/>
          <w:rtl/>
        </w:rPr>
        <w:t>حسب</w:t>
      </w:r>
      <w:r w:rsidR="003C5EE5" w:rsidRPr="006028D8">
        <w:rPr>
          <w:sz w:val="24"/>
          <w:szCs w:val="24"/>
          <w:rtl/>
        </w:rPr>
        <w:t xml:space="preserve"> دسته‌ها را الزام نم</w:t>
      </w:r>
      <w:r w:rsidR="003C5EE5" w:rsidRPr="006028D8">
        <w:rPr>
          <w:rFonts w:hint="cs"/>
          <w:sz w:val="24"/>
          <w:szCs w:val="24"/>
          <w:rtl/>
        </w:rPr>
        <w:t>ی‌</w:t>
      </w:r>
      <w:r w:rsidR="003C5EE5" w:rsidRPr="006028D8">
        <w:rPr>
          <w:rFonts w:hint="eastAsia"/>
          <w:sz w:val="24"/>
          <w:szCs w:val="24"/>
          <w:rtl/>
        </w:rPr>
        <w:t>کند،</w:t>
      </w:r>
      <w:r w:rsidR="003C5EE5" w:rsidRPr="006028D8">
        <w:rPr>
          <w:sz w:val="24"/>
          <w:szCs w:val="24"/>
          <w:rtl/>
        </w:rPr>
        <w:t xml:space="preserve"> اما واحد تجار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،</w:t>
      </w:r>
      <w:r w:rsidR="003C5EE5" w:rsidRPr="006028D8">
        <w:rPr>
          <w:sz w:val="24"/>
          <w:szCs w:val="24"/>
          <w:rtl/>
        </w:rPr>
        <w:t xml:space="preserve"> الزام موجود در استاندارد افشا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پا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دار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1 را در نظر م</w:t>
      </w:r>
      <w:r w:rsidR="003C5EE5" w:rsidRPr="006028D8">
        <w:rPr>
          <w:rFonts w:hint="cs"/>
          <w:sz w:val="24"/>
          <w:szCs w:val="24"/>
          <w:rtl/>
        </w:rPr>
        <w:t>ی‌</w:t>
      </w:r>
      <w:r w:rsidR="003C5EE5" w:rsidRPr="006028D8">
        <w:rPr>
          <w:rFonts w:hint="eastAsia"/>
          <w:sz w:val="24"/>
          <w:szCs w:val="24"/>
          <w:rtl/>
        </w:rPr>
        <w:t>گ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رد؛</w:t>
      </w:r>
      <w:r w:rsidR="003C5EE5" w:rsidRPr="006028D8">
        <w:rPr>
          <w:sz w:val="24"/>
          <w:szCs w:val="24"/>
          <w:rtl/>
        </w:rPr>
        <w:t xml:space="preserve"> الزام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که تجم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ع</w:t>
      </w:r>
      <w:r w:rsidR="003C5EE5" w:rsidRPr="006028D8">
        <w:rPr>
          <w:sz w:val="24"/>
          <w:szCs w:val="24"/>
          <w:rtl/>
        </w:rPr>
        <w:t xml:space="preserve"> اطلاعات را در صورت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sz w:val="24"/>
          <w:szCs w:val="24"/>
          <w:rtl/>
        </w:rPr>
        <w:t xml:space="preserve"> که منجر به </w:t>
      </w:r>
      <w:r>
        <w:rPr>
          <w:rFonts w:hint="cs"/>
          <w:sz w:val="24"/>
          <w:szCs w:val="24"/>
          <w:rtl/>
        </w:rPr>
        <w:t>مبهم</w:t>
      </w:r>
      <w:r w:rsidR="003C5EE5" w:rsidRPr="006028D8">
        <w:rPr>
          <w:sz w:val="24"/>
          <w:szCs w:val="24"/>
          <w:rtl/>
        </w:rPr>
        <w:t>‌شد</w:t>
      </w:r>
      <w:r w:rsidR="003C5EE5" w:rsidRPr="006028D8">
        <w:rPr>
          <w:rFonts w:hint="eastAsia"/>
          <w:sz w:val="24"/>
          <w:szCs w:val="24"/>
          <w:rtl/>
        </w:rPr>
        <w:t>ن</w:t>
      </w:r>
      <w:r w:rsidR="003C5EE5" w:rsidRPr="006028D8">
        <w:rPr>
          <w:sz w:val="24"/>
          <w:szCs w:val="24"/>
          <w:rtl/>
        </w:rPr>
        <w:t xml:space="preserve"> اطلاعات بااهم</w:t>
      </w:r>
      <w:r w:rsidR="003C5EE5" w:rsidRPr="006028D8">
        <w:rPr>
          <w:rFonts w:hint="cs"/>
          <w:sz w:val="24"/>
          <w:szCs w:val="24"/>
          <w:rtl/>
        </w:rPr>
        <w:t>ی</w:t>
      </w:r>
      <w:r w:rsidR="003C5EE5" w:rsidRPr="006028D8">
        <w:rPr>
          <w:rFonts w:hint="eastAsia"/>
          <w:sz w:val="24"/>
          <w:szCs w:val="24"/>
          <w:rtl/>
        </w:rPr>
        <w:t>ت</w:t>
      </w:r>
      <w:r w:rsidR="003C5EE5" w:rsidRPr="006028D8">
        <w:rPr>
          <w:sz w:val="24"/>
          <w:szCs w:val="24"/>
          <w:rtl/>
        </w:rPr>
        <w:t xml:space="preserve"> شود، منع م</w:t>
      </w:r>
      <w:r w:rsidR="003C5EE5" w:rsidRPr="006028D8">
        <w:rPr>
          <w:rFonts w:hint="cs"/>
          <w:sz w:val="24"/>
          <w:szCs w:val="24"/>
          <w:rtl/>
        </w:rPr>
        <w:t>ی‌</w:t>
      </w:r>
      <w:r w:rsidR="003C5EE5" w:rsidRPr="006028D8">
        <w:rPr>
          <w:rFonts w:hint="eastAsia"/>
          <w:sz w:val="24"/>
          <w:szCs w:val="24"/>
          <w:rtl/>
        </w:rPr>
        <w:t>کند</w:t>
      </w:r>
      <w:r w:rsidR="003C5EE5" w:rsidRPr="006028D8">
        <w:rPr>
          <w:sz w:val="24"/>
          <w:szCs w:val="24"/>
          <w:rtl/>
        </w:rPr>
        <w:t>.</w:t>
      </w:r>
    </w:p>
    <w:p w14:paraId="64EB4425" w14:textId="7DECB1C7" w:rsidR="003C5EE5" w:rsidRPr="002D521B" w:rsidRDefault="00014CEA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ث11.</w:t>
      </w:r>
      <w:r>
        <w:rPr>
          <w:sz w:val="24"/>
          <w:szCs w:val="24"/>
          <w:rtl/>
        </w:rPr>
        <w:tab/>
      </w:r>
      <w:r w:rsidR="003C5EE5" w:rsidRPr="002D521B">
        <w:rPr>
          <w:rFonts w:hint="eastAsia"/>
          <w:sz w:val="24"/>
          <w:szCs w:val="24"/>
          <w:rtl/>
        </w:rPr>
        <w:t>به</w:t>
      </w:r>
      <w:r w:rsidR="003C5EE5" w:rsidRPr="002D521B">
        <w:rPr>
          <w:sz w:val="24"/>
          <w:szCs w:val="24"/>
          <w:rtl/>
        </w:rPr>
        <w:t xml:space="preserve"> دلا</w:t>
      </w:r>
      <w:r w:rsidR="003C5EE5" w:rsidRPr="002D521B">
        <w:rPr>
          <w:rFonts w:hint="cs"/>
          <w:sz w:val="24"/>
          <w:szCs w:val="24"/>
          <w:rtl/>
        </w:rPr>
        <w:t>ی</w:t>
      </w:r>
      <w:r w:rsidR="003C5EE5" w:rsidRPr="002D521B">
        <w:rPr>
          <w:rFonts w:hint="eastAsia"/>
          <w:sz w:val="24"/>
          <w:szCs w:val="24"/>
          <w:rtl/>
        </w:rPr>
        <w:t>ل</w:t>
      </w:r>
      <w:r w:rsidR="003C5EE5" w:rsidRPr="002D521B">
        <w:rPr>
          <w:rFonts w:hint="cs"/>
          <w:sz w:val="24"/>
          <w:szCs w:val="24"/>
          <w:rtl/>
        </w:rPr>
        <w:t>ی</w:t>
      </w:r>
      <w:r w:rsidR="003C5EE5" w:rsidRPr="002D521B">
        <w:rPr>
          <w:sz w:val="24"/>
          <w:szCs w:val="24"/>
          <w:rtl/>
        </w:rPr>
        <w:t xml:space="preserve"> که در بندها</w:t>
      </w:r>
      <w:r w:rsidR="003C5EE5" w:rsidRPr="002D521B">
        <w:rPr>
          <w:rFonts w:hint="cs"/>
          <w:sz w:val="24"/>
          <w:szCs w:val="24"/>
          <w:rtl/>
        </w:rPr>
        <w:t>ی</w:t>
      </w:r>
      <w:r w:rsidR="003C5EE5" w:rsidRPr="002D521B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ث8 تا ث10</w:t>
      </w:r>
      <w:r w:rsidR="003C5EE5" w:rsidRPr="002D521B">
        <w:rPr>
          <w:sz w:val="24"/>
          <w:szCs w:val="24"/>
          <w:rtl/>
        </w:rPr>
        <w:t xml:space="preserve"> ب</w:t>
      </w:r>
      <w:r w:rsidR="003C5EE5" w:rsidRPr="002D521B">
        <w:rPr>
          <w:rFonts w:hint="cs"/>
          <w:sz w:val="24"/>
          <w:szCs w:val="24"/>
          <w:rtl/>
        </w:rPr>
        <w:t>ی</w:t>
      </w:r>
      <w:r w:rsidR="003C5EE5" w:rsidRPr="002D521B">
        <w:rPr>
          <w:rFonts w:hint="eastAsia"/>
          <w:sz w:val="24"/>
          <w:szCs w:val="24"/>
          <w:rtl/>
        </w:rPr>
        <w:t>ان</w:t>
      </w:r>
      <w:r w:rsidR="003C5EE5" w:rsidRPr="002D521B">
        <w:rPr>
          <w:sz w:val="24"/>
          <w:szCs w:val="24"/>
          <w:rtl/>
        </w:rPr>
        <w:t xml:space="preserve"> شده است، واحد تجار</w:t>
      </w:r>
      <w:r w:rsidR="003C5EE5" w:rsidRPr="002D521B">
        <w:rPr>
          <w:rFonts w:hint="cs"/>
          <w:sz w:val="24"/>
          <w:szCs w:val="24"/>
          <w:rtl/>
        </w:rPr>
        <w:t>ی</w:t>
      </w:r>
      <w:r w:rsidR="003C5EE5" w:rsidRPr="002D521B">
        <w:rPr>
          <w:sz w:val="24"/>
          <w:szCs w:val="24"/>
          <w:rtl/>
        </w:rPr>
        <w:t xml:space="preserve"> به ا</w:t>
      </w:r>
      <w:r w:rsidR="003C5EE5" w:rsidRPr="002D521B">
        <w:rPr>
          <w:rFonts w:hint="cs"/>
          <w:sz w:val="24"/>
          <w:szCs w:val="24"/>
          <w:rtl/>
        </w:rPr>
        <w:t>ی</w:t>
      </w:r>
      <w:r w:rsidR="003C5EE5" w:rsidRPr="002D521B">
        <w:rPr>
          <w:rFonts w:hint="eastAsia"/>
          <w:sz w:val="24"/>
          <w:szCs w:val="24"/>
          <w:rtl/>
        </w:rPr>
        <w:t>ن</w:t>
      </w:r>
      <w:r w:rsidR="003C5EE5" w:rsidRPr="002D521B">
        <w:rPr>
          <w:sz w:val="24"/>
          <w:szCs w:val="24"/>
          <w:rtl/>
        </w:rPr>
        <w:t xml:space="preserve"> نت</w:t>
      </w:r>
      <w:r w:rsidR="003C5EE5" w:rsidRPr="002D521B">
        <w:rPr>
          <w:rFonts w:hint="cs"/>
          <w:sz w:val="24"/>
          <w:szCs w:val="24"/>
          <w:rtl/>
        </w:rPr>
        <w:t>ی</w:t>
      </w:r>
      <w:r w:rsidR="003C5EE5" w:rsidRPr="002D521B">
        <w:rPr>
          <w:rFonts w:hint="eastAsia"/>
          <w:sz w:val="24"/>
          <w:szCs w:val="24"/>
          <w:rtl/>
        </w:rPr>
        <w:t>جه</w:t>
      </w:r>
      <w:r w:rsidR="003C5EE5" w:rsidRPr="002D521B">
        <w:rPr>
          <w:sz w:val="24"/>
          <w:szCs w:val="24"/>
          <w:rtl/>
        </w:rPr>
        <w:t xml:space="preserve"> م</w:t>
      </w:r>
      <w:r w:rsidR="003C5EE5" w:rsidRPr="002D521B">
        <w:rPr>
          <w:rFonts w:hint="cs"/>
          <w:sz w:val="24"/>
          <w:szCs w:val="24"/>
          <w:rtl/>
        </w:rPr>
        <w:t>ی‌</w:t>
      </w:r>
      <w:r w:rsidR="003C5EE5" w:rsidRPr="002D521B">
        <w:rPr>
          <w:rFonts w:hint="eastAsia"/>
          <w:sz w:val="24"/>
          <w:szCs w:val="24"/>
          <w:rtl/>
        </w:rPr>
        <w:t>رسد</w:t>
      </w:r>
      <w:r w:rsidR="003C5EE5" w:rsidRPr="002D521B">
        <w:rPr>
          <w:sz w:val="24"/>
          <w:szCs w:val="24"/>
          <w:rtl/>
        </w:rPr>
        <w:t xml:space="preserve"> که تفک</w:t>
      </w:r>
      <w:r w:rsidR="003C5EE5" w:rsidRPr="002D521B">
        <w:rPr>
          <w:rFonts w:hint="cs"/>
          <w:sz w:val="24"/>
          <w:szCs w:val="24"/>
          <w:rtl/>
        </w:rPr>
        <w:t>ی</w:t>
      </w:r>
      <w:r w:rsidR="003C5EE5" w:rsidRPr="002D521B">
        <w:rPr>
          <w:rFonts w:hint="eastAsia"/>
          <w:sz w:val="24"/>
          <w:szCs w:val="24"/>
          <w:rtl/>
        </w:rPr>
        <w:t>ک</w:t>
      </w:r>
      <w:r w:rsidR="003C5EE5" w:rsidRPr="002D521B">
        <w:rPr>
          <w:sz w:val="24"/>
          <w:szCs w:val="24"/>
          <w:rtl/>
        </w:rPr>
        <w:t xml:space="preserve"> اطلاعات درباره انتشارها</w:t>
      </w:r>
      <w:r w:rsidR="003C5EE5" w:rsidRPr="002D521B">
        <w:rPr>
          <w:rFonts w:hint="cs"/>
          <w:sz w:val="24"/>
          <w:szCs w:val="24"/>
          <w:rtl/>
        </w:rPr>
        <w:t>ی</w:t>
      </w:r>
      <w:r w:rsidR="003C5EE5" w:rsidRPr="002D521B">
        <w:rPr>
          <w:sz w:val="24"/>
          <w:szCs w:val="24"/>
          <w:rtl/>
        </w:rPr>
        <w:t xml:space="preserve"> گازها</w:t>
      </w:r>
      <w:r w:rsidR="003C5EE5" w:rsidRPr="002D521B">
        <w:rPr>
          <w:rFonts w:hint="cs"/>
          <w:sz w:val="24"/>
          <w:szCs w:val="24"/>
          <w:rtl/>
        </w:rPr>
        <w:t>ی</w:t>
      </w:r>
      <w:r w:rsidR="003C5EE5" w:rsidRPr="002D521B">
        <w:rPr>
          <w:sz w:val="24"/>
          <w:szCs w:val="24"/>
          <w:rtl/>
        </w:rPr>
        <w:t xml:space="preserve"> گلخانه‌ا</w:t>
      </w:r>
      <w:r w:rsidR="003C5EE5" w:rsidRPr="002D521B">
        <w:rPr>
          <w:rFonts w:hint="cs"/>
          <w:sz w:val="24"/>
          <w:szCs w:val="24"/>
          <w:rtl/>
        </w:rPr>
        <w:t>ی</w:t>
      </w:r>
      <w:r>
        <w:rPr>
          <w:rFonts w:hint="cs"/>
          <w:sz w:val="24"/>
          <w:szCs w:val="24"/>
          <w:rtl/>
        </w:rPr>
        <w:t xml:space="preserve"> دسته</w:t>
      </w:r>
      <w:r>
        <w:rPr>
          <w:rFonts w:hint="eastAsia"/>
          <w:sz w:val="24"/>
          <w:szCs w:val="24"/>
          <w:rtl/>
        </w:rPr>
        <w:t>‌</w:t>
      </w:r>
      <w:r>
        <w:rPr>
          <w:rFonts w:hint="cs"/>
          <w:sz w:val="24"/>
          <w:szCs w:val="24"/>
          <w:rtl/>
        </w:rPr>
        <w:t>های 1 و 11</w:t>
      </w:r>
      <w:r w:rsidR="003C5EE5" w:rsidRPr="002D521B">
        <w:rPr>
          <w:sz w:val="24"/>
          <w:szCs w:val="24"/>
          <w:rtl/>
        </w:rPr>
        <w:t xml:space="preserve"> محدوده 3 برا</w:t>
      </w:r>
      <w:r w:rsidR="003C5EE5" w:rsidRPr="002D521B">
        <w:rPr>
          <w:rFonts w:hint="cs"/>
          <w:sz w:val="24"/>
          <w:szCs w:val="24"/>
          <w:rtl/>
        </w:rPr>
        <w:t>ی</w:t>
      </w:r>
      <w:r w:rsidR="003C5EE5" w:rsidRPr="002D521B">
        <w:rPr>
          <w:sz w:val="24"/>
          <w:szCs w:val="24"/>
          <w:rtl/>
        </w:rPr>
        <w:t xml:space="preserve"> ارائه اطلاعات بااهم</w:t>
      </w:r>
      <w:r w:rsidR="003C5EE5" w:rsidRPr="002D521B">
        <w:rPr>
          <w:rFonts w:hint="cs"/>
          <w:sz w:val="24"/>
          <w:szCs w:val="24"/>
          <w:rtl/>
        </w:rPr>
        <w:t>ی</w:t>
      </w:r>
      <w:r w:rsidR="003C5EE5" w:rsidRPr="002D521B">
        <w:rPr>
          <w:rFonts w:hint="eastAsia"/>
          <w:sz w:val="24"/>
          <w:szCs w:val="24"/>
          <w:rtl/>
        </w:rPr>
        <w:t>ت</w:t>
      </w:r>
      <w:r w:rsidR="003C5EE5" w:rsidRPr="002D521B">
        <w:rPr>
          <w:sz w:val="24"/>
          <w:szCs w:val="24"/>
          <w:rtl/>
        </w:rPr>
        <w:t xml:space="preserve"> به استفاده‌کنندگان گزارش‌ها</w:t>
      </w:r>
      <w:r w:rsidR="003C5EE5" w:rsidRPr="002D521B">
        <w:rPr>
          <w:rFonts w:hint="cs"/>
          <w:sz w:val="24"/>
          <w:szCs w:val="24"/>
          <w:rtl/>
        </w:rPr>
        <w:t>ی</w:t>
      </w:r>
      <w:r w:rsidR="003C5EE5" w:rsidRPr="002D521B">
        <w:rPr>
          <w:sz w:val="24"/>
          <w:szCs w:val="24"/>
          <w:rtl/>
        </w:rPr>
        <w:t xml:space="preserve"> مال</w:t>
      </w:r>
      <w:r w:rsidR="003C5EE5" w:rsidRPr="002D521B">
        <w:rPr>
          <w:rFonts w:hint="cs"/>
          <w:sz w:val="24"/>
          <w:szCs w:val="24"/>
          <w:rtl/>
        </w:rPr>
        <w:t>ی</w:t>
      </w:r>
      <w:r w:rsidR="003C5EE5" w:rsidRPr="002D521B">
        <w:rPr>
          <w:sz w:val="24"/>
          <w:szCs w:val="24"/>
          <w:rtl/>
        </w:rPr>
        <w:t xml:space="preserve"> با </w:t>
      </w:r>
      <w:r>
        <w:rPr>
          <w:rFonts w:hint="cs"/>
          <w:sz w:val="24"/>
          <w:szCs w:val="24"/>
          <w:rtl/>
        </w:rPr>
        <w:t>مقاصد</w:t>
      </w:r>
      <w:r w:rsidR="003C5EE5" w:rsidRPr="002D521B">
        <w:rPr>
          <w:sz w:val="24"/>
          <w:szCs w:val="24"/>
          <w:rtl/>
        </w:rPr>
        <w:t xml:space="preserve"> عموم</w:t>
      </w:r>
      <w:r w:rsidR="003C5EE5" w:rsidRPr="002D521B">
        <w:rPr>
          <w:rFonts w:hint="cs"/>
          <w:sz w:val="24"/>
          <w:szCs w:val="24"/>
          <w:rtl/>
        </w:rPr>
        <w:t>ی</w:t>
      </w:r>
      <w:r w:rsidR="003C5EE5" w:rsidRPr="002D521B">
        <w:rPr>
          <w:sz w:val="24"/>
          <w:szCs w:val="24"/>
          <w:rtl/>
        </w:rPr>
        <w:t xml:space="preserve"> ضرور</w:t>
      </w:r>
      <w:r w:rsidR="003C5EE5" w:rsidRPr="002D521B">
        <w:rPr>
          <w:rFonts w:hint="cs"/>
          <w:sz w:val="24"/>
          <w:szCs w:val="24"/>
          <w:rtl/>
        </w:rPr>
        <w:t>ی</w:t>
      </w:r>
      <w:r w:rsidR="003C5EE5" w:rsidRPr="002D521B">
        <w:rPr>
          <w:sz w:val="24"/>
          <w:szCs w:val="24"/>
          <w:rtl/>
        </w:rPr>
        <w:t xml:space="preserve"> است.</w:t>
      </w:r>
    </w:p>
    <w:p w14:paraId="30A237B4" w14:textId="75EEB4B2" w:rsidR="003C5EE5" w:rsidRPr="00014CEA" w:rsidRDefault="00014CEA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 w:rsidRPr="00014CEA">
        <w:rPr>
          <w:rFonts w:hint="cs"/>
          <w:sz w:val="24"/>
          <w:szCs w:val="24"/>
          <w:rtl/>
        </w:rPr>
        <w:t>ث12.</w:t>
      </w:r>
      <w:r w:rsidRPr="00014CEA">
        <w:rPr>
          <w:sz w:val="24"/>
          <w:szCs w:val="24"/>
          <w:rtl/>
        </w:rPr>
        <w:tab/>
      </w:r>
      <w:r w:rsidR="003C5EE5" w:rsidRPr="00014CEA">
        <w:rPr>
          <w:rFonts w:hint="eastAsia"/>
          <w:sz w:val="24"/>
          <w:szCs w:val="24"/>
          <w:rtl/>
        </w:rPr>
        <w:t>واحد</w:t>
      </w:r>
      <w:r w:rsidR="003C5EE5" w:rsidRPr="00014CEA">
        <w:rPr>
          <w:sz w:val="24"/>
          <w:szCs w:val="24"/>
          <w:rtl/>
        </w:rPr>
        <w:t xml:space="preserve"> تجار</w:t>
      </w:r>
      <w:r w:rsidR="003C5EE5" w:rsidRPr="00014CEA">
        <w:rPr>
          <w:rFonts w:hint="cs"/>
          <w:sz w:val="24"/>
          <w:szCs w:val="24"/>
          <w:rtl/>
        </w:rPr>
        <w:t>ی</w:t>
      </w:r>
      <w:r w:rsidR="003C5EE5" w:rsidRPr="00014CEA">
        <w:rPr>
          <w:sz w:val="24"/>
          <w:szCs w:val="24"/>
          <w:rtl/>
        </w:rPr>
        <w:t xml:space="preserve"> تصم</w:t>
      </w:r>
      <w:r w:rsidR="003C5EE5" w:rsidRPr="00014CEA">
        <w:rPr>
          <w:rFonts w:hint="cs"/>
          <w:sz w:val="24"/>
          <w:szCs w:val="24"/>
          <w:rtl/>
        </w:rPr>
        <w:t>ی</w:t>
      </w:r>
      <w:r w:rsidR="003C5EE5" w:rsidRPr="00014CEA">
        <w:rPr>
          <w:rFonts w:hint="eastAsia"/>
          <w:sz w:val="24"/>
          <w:szCs w:val="24"/>
          <w:rtl/>
        </w:rPr>
        <w:t>م</w:t>
      </w:r>
      <w:r w:rsidR="003C5EE5" w:rsidRPr="00014CEA">
        <w:rPr>
          <w:sz w:val="24"/>
          <w:szCs w:val="24"/>
          <w:rtl/>
        </w:rPr>
        <w:t xml:space="preserve"> م</w:t>
      </w:r>
      <w:r w:rsidR="003C5EE5" w:rsidRPr="00014CEA">
        <w:rPr>
          <w:rFonts w:hint="cs"/>
          <w:sz w:val="24"/>
          <w:szCs w:val="24"/>
          <w:rtl/>
        </w:rPr>
        <w:t>ی‌</w:t>
      </w:r>
      <w:r w:rsidR="003C5EE5" w:rsidRPr="00014CEA">
        <w:rPr>
          <w:rFonts w:hint="eastAsia"/>
          <w:sz w:val="24"/>
          <w:szCs w:val="24"/>
          <w:rtl/>
        </w:rPr>
        <w:t>گ</w:t>
      </w:r>
      <w:r w:rsidR="003C5EE5" w:rsidRPr="00014CEA">
        <w:rPr>
          <w:rFonts w:hint="cs"/>
          <w:sz w:val="24"/>
          <w:szCs w:val="24"/>
          <w:rtl/>
        </w:rPr>
        <w:t>ی</w:t>
      </w:r>
      <w:r w:rsidR="003C5EE5" w:rsidRPr="00014CEA">
        <w:rPr>
          <w:rFonts w:hint="eastAsia"/>
          <w:sz w:val="24"/>
          <w:szCs w:val="24"/>
          <w:rtl/>
        </w:rPr>
        <w:t>رد</w:t>
      </w:r>
      <w:r w:rsidR="003C5EE5" w:rsidRPr="00014CEA">
        <w:rPr>
          <w:sz w:val="24"/>
          <w:szCs w:val="24"/>
          <w:rtl/>
        </w:rPr>
        <w:t xml:space="preserve"> جدول</w:t>
      </w:r>
      <w:r w:rsidR="003C5EE5" w:rsidRPr="00014CEA">
        <w:rPr>
          <w:rFonts w:hint="cs"/>
          <w:sz w:val="24"/>
          <w:szCs w:val="24"/>
          <w:rtl/>
        </w:rPr>
        <w:t>ی</w:t>
      </w:r>
      <w:r w:rsidR="003C5EE5" w:rsidRPr="00014CEA">
        <w:rPr>
          <w:sz w:val="24"/>
          <w:szCs w:val="24"/>
          <w:rtl/>
        </w:rPr>
        <w:t xml:space="preserve"> را برا</w:t>
      </w:r>
      <w:r w:rsidR="003C5EE5" w:rsidRPr="00014CEA">
        <w:rPr>
          <w:rFonts w:hint="cs"/>
          <w:sz w:val="24"/>
          <w:szCs w:val="24"/>
          <w:rtl/>
        </w:rPr>
        <w:t>ی</w:t>
      </w:r>
      <w:r w:rsidR="003C5EE5" w:rsidRPr="00014CEA">
        <w:rPr>
          <w:sz w:val="24"/>
          <w:szCs w:val="24"/>
          <w:rtl/>
        </w:rPr>
        <w:t xml:space="preserve"> تکم</w:t>
      </w:r>
      <w:r w:rsidR="003C5EE5" w:rsidRPr="00014CEA">
        <w:rPr>
          <w:rFonts w:hint="cs"/>
          <w:sz w:val="24"/>
          <w:szCs w:val="24"/>
          <w:rtl/>
        </w:rPr>
        <w:t>ی</w:t>
      </w:r>
      <w:r w:rsidR="003C5EE5" w:rsidRPr="00014CEA">
        <w:rPr>
          <w:rFonts w:hint="eastAsia"/>
          <w:sz w:val="24"/>
          <w:szCs w:val="24"/>
          <w:rtl/>
        </w:rPr>
        <w:t>ل</w:t>
      </w:r>
      <w:r w:rsidR="003C5EE5" w:rsidRPr="00014CEA">
        <w:rPr>
          <w:sz w:val="24"/>
          <w:szCs w:val="24"/>
          <w:rtl/>
        </w:rPr>
        <w:t xml:space="preserve"> افشا</w:t>
      </w:r>
      <w:r w:rsidR="003C5EE5" w:rsidRPr="00014CEA">
        <w:rPr>
          <w:rFonts w:hint="cs"/>
          <w:sz w:val="24"/>
          <w:szCs w:val="24"/>
          <w:rtl/>
        </w:rPr>
        <w:t>ی</w:t>
      </w:r>
      <w:r w:rsidR="003C5EE5" w:rsidRPr="00014CEA">
        <w:rPr>
          <w:sz w:val="24"/>
          <w:szCs w:val="24"/>
          <w:rtl/>
        </w:rPr>
        <w:t xml:space="preserve"> انتشارها</w:t>
      </w:r>
      <w:r w:rsidR="003C5EE5" w:rsidRPr="00014CEA">
        <w:rPr>
          <w:rFonts w:hint="cs"/>
          <w:sz w:val="24"/>
          <w:szCs w:val="24"/>
          <w:rtl/>
        </w:rPr>
        <w:t>ی</w:t>
      </w:r>
      <w:r w:rsidR="003C5EE5" w:rsidRPr="00014CEA">
        <w:rPr>
          <w:sz w:val="24"/>
          <w:szCs w:val="24"/>
          <w:rtl/>
        </w:rPr>
        <w:t xml:space="preserve"> گازها</w:t>
      </w:r>
      <w:r w:rsidR="003C5EE5" w:rsidRPr="00014CEA">
        <w:rPr>
          <w:rFonts w:hint="cs"/>
          <w:sz w:val="24"/>
          <w:szCs w:val="24"/>
          <w:rtl/>
        </w:rPr>
        <w:t>ی</w:t>
      </w:r>
      <w:r w:rsidR="003C5EE5" w:rsidRPr="00014CEA">
        <w:rPr>
          <w:sz w:val="24"/>
          <w:szCs w:val="24"/>
          <w:rtl/>
        </w:rPr>
        <w:t xml:space="preserve"> گلخانه‌ا</w:t>
      </w:r>
      <w:r w:rsidR="003C5EE5" w:rsidRPr="00014CEA">
        <w:rPr>
          <w:rFonts w:hint="cs"/>
          <w:sz w:val="24"/>
          <w:szCs w:val="24"/>
          <w:rtl/>
        </w:rPr>
        <w:t>ی</w:t>
      </w:r>
      <w:r w:rsidR="003C5EE5" w:rsidRPr="00014CEA">
        <w:rPr>
          <w:sz w:val="24"/>
          <w:szCs w:val="24"/>
          <w:rtl/>
        </w:rPr>
        <w:t xml:space="preserve"> محدوده 3 خود ارائه کند، همان‌طور که در جدول ۲ نشان داده شده است.</w:t>
      </w:r>
    </w:p>
    <w:p w14:paraId="34F14237" w14:textId="3FABF47D" w:rsidR="00014CEA" w:rsidRPr="008505A2" w:rsidRDefault="00014CEA" w:rsidP="007641B2">
      <w:pPr>
        <w:pStyle w:val="ListParagraph"/>
        <w:tabs>
          <w:tab w:val="clear" w:pos="397"/>
          <w:tab w:val="left" w:pos="510"/>
        </w:tabs>
        <w:ind w:left="454"/>
        <w:contextualSpacing w:val="0"/>
        <w:jc w:val="center"/>
        <w:rPr>
          <w:rStyle w:val="Strong"/>
          <w:rtl/>
        </w:rPr>
      </w:pPr>
      <w:r w:rsidRPr="008505A2">
        <w:rPr>
          <w:rStyle w:val="Strong"/>
          <w:rFonts w:hint="cs"/>
          <w:rtl/>
        </w:rPr>
        <w:t xml:space="preserve">جدول </w:t>
      </w:r>
      <w:r>
        <w:rPr>
          <w:rStyle w:val="Strong"/>
          <w:rFonts w:hint="cs"/>
          <w:rtl/>
        </w:rPr>
        <w:t>2</w:t>
      </w:r>
      <w:r w:rsidRPr="008505A2">
        <w:rPr>
          <w:rStyle w:val="Strong"/>
          <w:rFonts w:hint="cs"/>
          <w:rtl/>
        </w:rPr>
        <w:t xml:space="preserve">: </w:t>
      </w:r>
      <w:r w:rsidRPr="00014CEA">
        <w:rPr>
          <w:rStyle w:val="Strong"/>
          <w:rtl/>
        </w:rPr>
        <w:t>گز</w:t>
      </w:r>
      <w:r w:rsidRPr="00014CEA">
        <w:rPr>
          <w:rStyle w:val="Strong"/>
          <w:rFonts w:hint="cs"/>
          <w:rtl/>
        </w:rPr>
        <w:t>ی</w:t>
      </w:r>
      <w:r w:rsidRPr="00014CEA">
        <w:rPr>
          <w:rStyle w:val="Strong"/>
          <w:rFonts w:hint="eastAsia"/>
          <w:rtl/>
        </w:rPr>
        <w:t>ده</w:t>
      </w:r>
      <w:r w:rsidRPr="00014CEA">
        <w:rPr>
          <w:rStyle w:val="Strong"/>
          <w:rtl/>
        </w:rPr>
        <w:t xml:space="preserve"> افشا درباره انتشارها</w:t>
      </w:r>
      <w:r w:rsidRPr="00014CEA">
        <w:rPr>
          <w:rStyle w:val="Strong"/>
          <w:rFonts w:hint="cs"/>
          <w:rtl/>
        </w:rPr>
        <w:t>ی</w:t>
      </w:r>
      <w:r w:rsidRPr="00014CEA">
        <w:rPr>
          <w:rStyle w:val="Strong"/>
          <w:rtl/>
        </w:rPr>
        <w:t xml:space="preserve"> گازها</w:t>
      </w:r>
      <w:r w:rsidRPr="00014CEA">
        <w:rPr>
          <w:rStyle w:val="Strong"/>
          <w:rFonts w:hint="cs"/>
          <w:rtl/>
        </w:rPr>
        <w:t>ی</w:t>
      </w:r>
      <w:r w:rsidRPr="00014CEA">
        <w:rPr>
          <w:rStyle w:val="Strong"/>
          <w:rtl/>
        </w:rPr>
        <w:t xml:space="preserve"> گلخانه‌ا</w:t>
      </w:r>
      <w:r w:rsidRPr="00014CEA">
        <w:rPr>
          <w:rStyle w:val="Strong"/>
          <w:rFonts w:hint="cs"/>
          <w:rtl/>
        </w:rPr>
        <w:t>ی</w:t>
      </w:r>
      <w:r w:rsidRPr="00014CEA">
        <w:rPr>
          <w:rStyle w:val="Strong"/>
          <w:rtl/>
        </w:rPr>
        <w:t xml:space="preserve"> محدوده 3</w:t>
      </w:r>
      <w:r w:rsidR="0033133F">
        <w:rPr>
          <w:rStyle w:val="Strong"/>
          <w:rFonts w:hint="cs"/>
          <w:rtl/>
        </w:rPr>
        <w:t xml:space="preserve"> تفکیک‌شده بین دسته‌های 1 و 11</w:t>
      </w:r>
    </w:p>
    <w:tbl>
      <w:tblPr>
        <w:tblStyle w:val="GridTable4-Accent51"/>
        <w:bidiVisual/>
        <w:tblW w:w="0" w:type="auto"/>
        <w:tblInd w:w="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431"/>
        <w:gridCol w:w="1887"/>
      </w:tblGrid>
      <w:tr w:rsidR="00014CEA" w:rsidRPr="008505A2" w14:paraId="5C7A5149" w14:textId="77777777" w:rsidTr="00764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6860BFA" w14:textId="77777777" w:rsidR="00014CEA" w:rsidRPr="008505A2" w:rsidRDefault="00014CEA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3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F86410B" w14:textId="77777777" w:rsidR="00014CEA" w:rsidRPr="008505A2" w:rsidRDefault="00014CEA" w:rsidP="0003079F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rtl/>
              </w:rPr>
            </w:pP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>انتشار گازها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گلخانه‌ا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(تن متر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د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اکس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د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کربن)</w:t>
            </w:r>
          </w:p>
        </w:tc>
      </w:tr>
      <w:tr w:rsidR="007641B2" w:rsidRPr="008505A2" w14:paraId="15499901" w14:textId="77777777" w:rsidTr="00764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5B8D34F6" w14:textId="77777777" w:rsidR="007641B2" w:rsidRPr="008505A2" w:rsidRDefault="007641B2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31" w:type="dxa"/>
            <w:shd w:val="clear" w:color="auto" w:fill="auto"/>
          </w:tcPr>
          <w:p w14:paraId="53359A3B" w14:textId="3F5B2814" w:rsidR="007641B2" w:rsidRPr="008505A2" w:rsidRDefault="007641B2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1</w:t>
            </w:r>
            <w:r>
              <w:rPr>
                <w:rFonts w:cs="B Zar"/>
                <w:b/>
                <w:bCs/>
                <w:color w:val="000000" w:themeColor="text1"/>
              </w:rPr>
              <w:t>x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1887" w:type="dxa"/>
            <w:shd w:val="clear" w:color="auto" w:fill="auto"/>
          </w:tcPr>
          <w:p w14:paraId="7A7929E8" w14:textId="6B28D9C4" w:rsidR="007641B2" w:rsidRPr="008505A2" w:rsidRDefault="007641B2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0</w:t>
            </w:r>
            <w:r>
              <w:rPr>
                <w:rFonts w:cs="B Zar"/>
                <w:b/>
                <w:bCs/>
                <w:color w:val="000000" w:themeColor="text1"/>
              </w:rPr>
              <w:t>x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14</w:t>
            </w:r>
          </w:p>
        </w:tc>
      </w:tr>
      <w:tr w:rsidR="007641B2" w:rsidRPr="008505A2" w14:paraId="280C44C1" w14:textId="77777777" w:rsidTr="007641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437F683F" w14:textId="7746EEC3" w:rsidR="007641B2" w:rsidRPr="008505A2" w:rsidRDefault="007641B2" w:rsidP="0003079F">
            <w:pPr>
              <w:ind w:left="0" w:firstLine="0"/>
              <w:jc w:val="left"/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7641B2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>دسته ۱</w:t>
            </w:r>
            <w:r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7641B2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>کالاها و خدمات خر</w:t>
            </w:r>
            <w:r w:rsidRPr="007641B2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</w:t>
            </w:r>
            <w:r w:rsidRPr="007641B2">
              <w:rPr>
                <w:rFonts w:cs="B Zar" w:hint="eastAsia"/>
                <w:b w:val="0"/>
                <w:bCs w:val="0"/>
                <w:color w:val="000000" w:themeColor="text1"/>
                <w:sz w:val="24"/>
                <w:szCs w:val="24"/>
                <w:rtl/>
              </w:rPr>
              <w:t>دار</w:t>
            </w:r>
            <w:r w:rsidRPr="007641B2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ی‌</w:t>
            </w:r>
            <w:r w:rsidRPr="007641B2">
              <w:rPr>
                <w:rFonts w:cs="B Zar" w:hint="eastAsia"/>
                <w:b w:val="0"/>
                <w:bCs w:val="0"/>
                <w:color w:val="000000" w:themeColor="text1"/>
                <w:sz w:val="24"/>
                <w:szCs w:val="24"/>
                <w:rtl/>
              </w:rPr>
              <w:t>شده</w:t>
            </w:r>
          </w:p>
        </w:tc>
        <w:tc>
          <w:tcPr>
            <w:tcW w:w="2431" w:type="dxa"/>
          </w:tcPr>
          <w:p w14:paraId="09CF0B29" w14:textId="7634CF9B" w:rsidR="007641B2" w:rsidRPr="008505A2" w:rsidRDefault="007641B2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000ر34</w:t>
            </w:r>
          </w:p>
        </w:tc>
        <w:tc>
          <w:tcPr>
            <w:tcW w:w="1887" w:type="dxa"/>
          </w:tcPr>
          <w:p w14:paraId="033BCBF6" w14:textId="3D618A2F" w:rsidR="007641B2" w:rsidRPr="008505A2" w:rsidRDefault="007641B2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000ر35</w:t>
            </w:r>
          </w:p>
        </w:tc>
      </w:tr>
      <w:tr w:rsidR="007641B2" w:rsidRPr="008505A2" w14:paraId="319A0012" w14:textId="77777777" w:rsidTr="00764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79B67648" w14:textId="07AD2785" w:rsidR="007641B2" w:rsidRPr="008505A2" w:rsidRDefault="007641B2" w:rsidP="0003079F">
            <w:pPr>
              <w:ind w:left="0" w:firstLine="0"/>
              <w:jc w:val="left"/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7641B2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>دسته ۱۱</w:t>
            </w:r>
            <w:r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7641B2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>استفاده از محصولات فروخته‌شده</w:t>
            </w:r>
          </w:p>
        </w:tc>
        <w:tc>
          <w:tcPr>
            <w:tcW w:w="2431" w:type="dxa"/>
            <w:shd w:val="clear" w:color="auto" w:fill="auto"/>
          </w:tcPr>
          <w:p w14:paraId="67E494A6" w14:textId="00F7D739" w:rsidR="007641B2" w:rsidRPr="008505A2" w:rsidRDefault="007641B2" w:rsidP="0003079F">
            <w:pPr>
              <w:pBdr>
                <w:bottom w:val="single" w:sz="4" w:space="1" w:color="auto"/>
              </w:pBd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000ر13</w:t>
            </w:r>
          </w:p>
        </w:tc>
        <w:tc>
          <w:tcPr>
            <w:tcW w:w="1887" w:type="dxa"/>
            <w:shd w:val="clear" w:color="auto" w:fill="auto"/>
          </w:tcPr>
          <w:p w14:paraId="56F5DFDD" w14:textId="7D3EF923" w:rsidR="007641B2" w:rsidRPr="008505A2" w:rsidRDefault="007641B2" w:rsidP="0003079F">
            <w:pPr>
              <w:pBdr>
                <w:bottom w:val="single" w:sz="4" w:space="1" w:color="auto"/>
              </w:pBd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600ر14</w:t>
            </w:r>
          </w:p>
        </w:tc>
      </w:tr>
    </w:tbl>
    <w:p w14:paraId="534E29DC" w14:textId="183F43AF" w:rsidR="003C5EE5" w:rsidRDefault="003C5EE5" w:rsidP="00FD46C0">
      <w:pPr>
        <w:pStyle w:val="Heading3"/>
        <w:spacing w:before="480"/>
        <w:jc w:val="both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۳ </w:t>
      </w:r>
      <w:r w:rsidR="00FD46C0">
        <w:rPr>
          <w:rFonts w:ascii="Arial" w:hAnsi="Arial" w:cs="Arial" w:hint="cs"/>
          <w:rtl/>
        </w:rPr>
        <w:t>-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انتشار گازها</w:t>
      </w:r>
      <w:r>
        <w:rPr>
          <w:rFonts w:hint="cs"/>
          <w:rtl/>
        </w:rPr>
        <w:t>ی</w:t>
      </w:r>
      <w:r>
        <w:rPr>
          <w:rtl/>
        </w:rPr>
        <w:t xml:space="preserve"> گلخانه‌ا</w:t>
      </w:r>
      <w:r>
        <w:rPr>
          <w:rFonts w:hint="cs"/>
          <w:rtl/>
        </w:rPr>
        <w:t>ی</w:t>
      </w:r>
      <w:r>
        <w:rPr>
          <w:rtl/>
        </w:rPr>
        <w:t xml:space="preserve"> بر اساس </w:t>
      </w:r>
      <w:r w:rsidR="00FD46C0">
        <w:rPr>
          <w:rtl/>
        </w:rPr>
        <w:t>گازها</w:t>
      </w:r>
      <w:r w:rsidR="00FD46C0">
        <w:rPr>
          <w:rFonts w:hint="cs"/>
          <w:rtl/>
        </w:rPr>
        <w:t>ی</w:t>
      </w:r>
      <w:r w:rsidR="00FD46C0">
        <w:rPr>
          <w:rtl/>
        </w:rPr>
        <w:t xml:space="preserve"> گلخانه‌ا</w:t>
      </w:r>
      <w:r w:rsidR="00FD46C0">
        <w:rPr>
          <w:rFonts w:hint="cs"/>
          <w:rtl/>
        </w:rPr>
        <w:t>ی</w:t>
      </w:r>
      <w:r w:rsidR="00FD46C0">
        <w:rPr>
          <w:rtl/>
        </w:rPr>
        <w:t xml:space="preserve"> </w:t>
      </w:r>
      <w:r>
        <w:rPr>
          <w:rtl/>
        </w:rPr>
        <w:t>تشک</w:t>
      </w:r>
      <w:r>
        <w:rPr>
          <w:rFonts w:hint="cs"/>
          <w:rtl/>
        </w:rPr>
        <w:t>ی</w:t>
      </w:r>
      <w:r>
        <w:rPr>
          <w:rFonts w:hint="eastAsia"/>
          <w:rtl/>
        </w:rPr>
        <w:t>ل‌دهنده</w:t>
      </w:r>
      <w:r>
        <w:rPr>
          <w:rtl/>
        </w:rPr>
        <w:t xml:space="preserve"> </w:t>
      </w:r>
    </w:p>
    <w:p w14:paraId="7E49A80C" w14:textId="79590708" w:rsidR="003C5EE5" w:rsidRPr="00FD46C0" w:rsidRDefault="00FD46C0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 w:rsidRPr="00FD46C0">
        <w:rPr>
          <w:rFonts w:hint="cs"/>
          <w:sz w:val="24"/>
          <w:szCs w:val="24"/>
          <w:rtl/>
        </w:rPr>
        <w:t>ث13.</w:t>
      </w:r>
      <w:r w:rsidRPr="00FD46C0">
        <w:rPr>
          <w:sz w:val="24"/>
          <w:szCs w:val="24"/>
          <w:rtl/>
        </w:rPr>
        <w:tab/>
      </w:r>
      <w:r w:rsidR="003C5EE5" w:rsidRPr="00FD46C0">
        <w:rPr>
          <w:rFonts w:hint="eastAsia"/>
          <w:sz w:val="24"/>
          <w:szCs w:val="24"/>
          <w:rtl/>
        </w:rPr>
        <w:t>مثال‌ها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3الف و 3ب تفک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ک</w:t>
      </w:r>
      <w:r w:rsidR="003C5EE5" w:rsidRPr="00FD46C0">
        <w:rPr>
          <w:sz w:val="24"/>
          <w:szCs w:val="24"/>
          <w:rtl/>
        </w:rPr>
        <w:t xml:space="preserve"> انتشار مطلق گازها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گلخانه‌ا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ک</w:t>
      </w:r>
      <w:r w:rsidR="003C5EE5" w:rsidRPr="00FD46C0">
        <w:rPr>
          <w:sz w:val="24"/>
          <w:szCs w:val="24"/>
          <w:rtl/>
        </w:rPr>
        <w:t xml:space="preserve"> واحد تجار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را بر </w:t>
      </w:r>
      <w:r>
        <w:rPr>
          <w:rFonts w:hint="cs"/>
          <w:sz w:val="24"/>
          <w:szCs w:val="24"/>
          <w:rtl/>
        </w:rPr>
        <w:t>حسب</w:t>
      </w:r>
      <w:r w:rsidR="003C5EE5" w:rsidRPr="00FD46C0">
        <w:rPr>
          <w:sz w:val="24"/>
          <w:szCs w:val="24"/>
          <w:rtl/>
        </w:rPr>
        <w:t xml:space="preserve"> گازها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گلخانه‌ا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تشک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ل‌دهنده</w:t>
      </w:r>
      <w:r w:rsidR="003C5EE5" w:rsidRPr="00FD46C0">
        <w:rPr>
          <w:sz w:val="24"/>
          <w:szCs w:val="24"/>
          <w:rtl/>
        </w:rPr>
        <w:t xml:space="preserve"> نشان م</w:t>
      </w:r>
      <w:r w:rsidR="003C5EE5" w:rsidRPr="00FD46C0">
        <w:rPr>
          <w:rFonts w:hint="cs"/>
          <w:sz w:val="24"/>
          <w:szCs w:val="24"/>
          <w:rtl/>
        </w:rPr>
        <w:t>ی‌</w:t>
      </w:r>
      <w:r w:rsidR="003C5EE5" w:rsidRPr="00FD46C0">
        <w:rPr>
          <w:rFonts w:hint="eastAsia"/>
          <w:sz w:val="24"/>
          <w:szCs w:val="24"/>
          <w:rtl/>
        </w:rPr>
        <w:t>دهند</w:t>
      </w:r>
      <w:r w:rsidR="003C5EE5" w:rsidRPr="00FD46C0">
        <w:rPr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</w:t>
      </w:r>
      <w:r w:rsidR="003C5EE5" w:rsidRPr="00FD46C0">
        <w:rPr>
          <w:rFonts w:hint="eastAsia"/>
          <w:sz w:val="24"/>
          <w:szCs w:val="24"/>
          <w:rtl/>
        </w:rPr>
        <w:t>اگرچه</w:t>
      </w:r>
      <w:r w:rsidR="003C5EE5" w:rsidRPr="00FD46C0">
        <w:rPr>
          <w:sz w:val="24"/>
          <w:szCs w:val="24"/>
          <w:rtl/>
        </w:rPr>
        <w:t xml:space="preserve"> استاندارد افشا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پا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دار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2 چن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ن</w:t>
      </w:r>
      <w:r w:rsidR="003C5EE5" w:rsidRPr="00FD46C0">
        <w:rPr>
          <w:sz w:val="24"/>
          <w:szCs w:val="24"/>
          <w:rtl/>
        </w:rPr>
        <w:t xml:space="preserve"> تفک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ک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را به‌طور صر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ح</w:t>
      </w:r>
      <w:r w:rsidR="003C5EE5" w:rsidRPr="00FD46C0">
        <w:rPr>
          <w:sz w:val="24"/>
          <w:szCs w:val="24"/>
          <w:rtl/>
        </w:rPr>
        <w:t xml:space="preserve"> الزام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نم</w:t>
      </w:r>
      <w:r w:rsidR="003C5EE5" w:rsidRPr="00FD46C0">
        <w:rPr>
          <w:rFonts w:hint="cs"/>
          <w:sz w:val="24"/>
          <w:szCs w:val="24"/>
          <w:rtl/>
        </w:rPr>
        <w:t>ی‌</w:t>
      </w:r>
      <w:r w:rsidR="003C5EE5" w:rsidRPr="00FD46C0">
        <w:rPr>
          <w:rFonts w:hint="eastAsia"/>
          <w:sz w:val="24"/>
          <w:szCs w:val="24"/>
          <w:rtl/>
        </w:rPr>
        <w:t>کند،</w:t>
      </w:r>
      <w:r w:rsidR="003C5EE5" w:rsidRPr="00FD46C0">
        <w:rPr>
          <w:sz w:val="24"/>
          <w:szCs w:val="24"/>
          <w:rtl/>
        </w:rPr>
        <w:t xml:space="preserve"> 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ک</w:t>
      </w:r>
      <w:r w:rsidR="003C5EE5" w:rsidRPr="00FD46C0">
        <w:rPr>
          <w:sz w:val="24"/>
          <w:szCs w:val="24"/>
          <w:rtl/>
        </w:rPr>
        <w:t xml:space="preserve"> واحد تجار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ملزم است اصول تجم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ع</w:t>
      </w:r>
      <w:r w:rsidR="003C5EE5" w:rsidRPr="00FD46C0">
        <w:rPr>
          <w:sz w:val="24"/>
          <w:szCs w:val="24"/>
          <w:rtl/>
        </w:rPr>
        <w:t xml:space="preserve"> و تفک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ک</w:t>
      </w:r>
      <w:r w:rsidR="003C5EE5" w:rsidRPr="00FD46C0">
        <w:rPr>
          <w:sz w:val="24"/>
          <w:szCs w:val="24"/>
          <w:rtl/>
        </w:rPr>
        <w:t xml:space="preserve"> ارائه‌شده در استاندارد افشا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پا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دار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1 (بندها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ب29 </w:t>
      </w:r>
      <w:r>
        <w:rPr>
          <w:rFonts w:ascii="Arial" w:hAnsi="Arial" w:cs="Arial" w:hint="cs"/>
          <w:sz w:val="24"/>
          <w:szCs w:val="24"/>
          <w:rtl/>
        </w:rPr>
        <w:t>و</w:t>
      </w:r>
      <w:r w:rsidR="003C5EE5" w:rsidRPr="00FD46C0">
        <w:rPr>
          <w:sz w:val="24"/>
          <w:szCs w:val="24"/>
          <w:rtl/>
        </w:rPr>
        <w:t xml:space="preserve"> </w:t>
      </w:r>
      <w:r w:rsidR="003C5EE5" w:rsidRPr="00FD46C0">
        <w:rPr>
          <w:rFonts w:hint="cs"/>
          <w:sz w:val="24"/>
          <w:szCs w:val="24"/>
          <w:rtl/>
        </w:rPr>
        <w:t>ب</w:t>
      </w:r>
      <w:r w:rsidR="003C5EE5" w:rsidRPr="00FD46C0">
        <w:rPr>
          <w:sz w:val="24"/>
          <w:szCs w:val="24"/>
          <w:rtl/>
        </w:rPr>
        <w:t xml:space="preserve">30) </w:t>
      </w:r>
      <w:r w:rsidR="003C5EE5" w:rsidRPr="00FD46C0">
        <w:rPr>
          <w:rFonts w:hint="cs"/>
          <w:sz w:val="24"/>
          <w:szCs w:val="24"/>
          <w:rtl/>
        </w:rPr>
        <w:t>را</w:t>
      </w:r>
      <w:r w:rsidR="003C5EE5" w:rsidRPr="00FD46C0">
        <w:rPr>
          <w:sz w:val="24"/>
          <w:szCs w:val="24"/>
          <w:rtl/>
        </w:rPr>
        <w:t xml:space="preserve"> </w:t>
      </w:r>
      <w:r w:rsidR="003C5EE5" w:rsidRPr="00FD46C0">
        <w:rPr>
          <w:rFonts w:hint="cs"/>
          <w:sz w:val="24"/>
          <w:szCs w:val="24"/>
          <w:rtl/>
        </w:rPr>
        <w:t>به‌کار</w:t>
      </w:r>
      <w:r w:rsidR="003C5EE5" w:rsidRPr="00FD46C0">
        <w:rPr>
          <w:sz w:val="24"/>
          <w:szCs w:val="24"/>
          <w:rtl/>
        </w:rPr>
        <w:t xml:space="preserve"> </w:t>
      </w:r>
      <w:r w:rsidR="003C5EE5" w:rsidRPr="00FD46C0">
        <w:rPr>
          <w:rFonts w:hint="cs"/>
          <w:sz w:val="24"/>
          <w:szCs w:val="24"/>
          <w:rtl/>
        </w:rPr>
        <w:t>بگی</w:t>
      </w:r>
      <w:r w:rsidR="003C5EE5" w:rsidRPr="00FD46C0">
        <w:rPr>
          <w:rFonts w:hint="eastAsia"/>
          <w:sz w:val="24"/>
          <w:szCs w:val="24"/>
          <w:rtl/>
        </w:rPr>
        <w:t>رد</w:t>
      </w:r>
      <w:r w:rsidR="003C5EE5" w:rsidRPr="00FD46C0">
        <w:rPr>
          <w:sz w:val="24"/>
          <w:szCs w:val="24"/>
          <w:rtl/>
        </w:rPr>
        <w:t>.</w:t>
      </w:r>
    </w:p>
    <w:p w14:paraId="02CFA841" w14:textId="3800B9E2" w:rsidR="003C5EE5" w:rsidRDefault="003C5EE5" w:rsidP="007641B2">
      <w:pPr>
        <w:pStyle w:val="Heading3"/>
        <w:spacing w:before="480"/>
        <w:jc w:val="both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3 الف: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انتشار گازها</w:t>
      </w:r>
      <w:r>
        <w:rPr>
          <w:rFonts w:hint="cs"/>
          <w:rtl/>
        </w:rPr>
        <w:t>ی</w:t>
      </w:r>
      <w:r>
        <w:rPr>
          <w:rtl/>
        </w:rPr>
        <w:t xml:space="preserve"> گلخانه‌ا</w:t>
      </w:r>
      <w:r>
        <w:rPr>
          <w:rFonts w:hint="cs"/>
          <w:rtl/>
        </w:rPr>
        <w:t>ی</w:t>
      </w:r>
      <w:r>
        <w:rPr>
          <w:rtl/>
        </w:rPr>
        <w:t xml:space="preserve"> محدوده 1</w:t>
      </w:r>
      <w:r w:rsidR="00CF7944">
        <w:rPr>
          <w:rFonts w:hint="cs"/>
          <w:rtl/>
        </w:rPr>
        <w:t xml:space="preserve"> </w:t>
      </w:r>
      <w:r>
        <w:rPr>
          <w:rtl/>
        </w:rPr>
        <w:t xml:space="preserve">بر </w:t>
      </w:r>
      <w:r w:rsidR="00CF7944">
        <w:rPr>
          <w:rFonts w:hint="cs"/>
          <w:rtl/>
        </w:rPr>
        <w:t>حسب</w:t>
      </w:r>
      <w:r>
        <w:rPr>
          <w:rtl/>
        </w:rPr>
        <w:t xml:space="preserve"> گاز</w:t>
      </w:r>
      <w:r w:rsidR="00FD46C0">
        <w:rPr>
          <w:rFonts w:hint="cs"/>
          <w:rtl/>
        </w:rPr>
        <w:t>های</w:t>
      </w:r>
      <w:r>
        <w:rPr>
          <w:rtl/>
        </w:rPr>
        <w:t xml:space="preserve"> </w:t>
      </w:r>
      <w:r w:rsidR="00FD46C0">
        <w:rPr>
          <w:rtl/>
        </w:rPr>
        <w:t>گلخانه‌ا</w:t>
      </w:r>
      <w:r w:rsidR="00FD46C0">
        <w:rPr>
          <w:rFonts w:hint="cs"/>
          <w:rtl/>
        </w:rPr>
        <w:t>ی</w:t>
      </w:r>
      <w:r w:rsidR="00FD46C0">
        <w:rPr>
          <w:rtl/>
        </w:rPr>
        <w:t xml:space="preserve"> </w:t>
      </w:r>
      <w:r>
        <w:rPr>
          <w:rtl/>
        </w:rPr>
        <w:t>تشک</w:t>
      </w:r>
      <w:r>
        <w:rPr>
          <w:rFonts w:hint="cs"/>
          <w:rtl/>
        </w:rPr>
        <w:t>ی</w:t>
      </w:r>
      <w:r>
        <w:rPr>
          <w:rFonts w:hint="eastAsia"/>
          <w:rtl/>
        </w:rPr>
        <w:t>ل‌دهنده</w:t>
      </w:r>
    </w:p>
    <w:p w14:paraId="473D6AFA" w14:textId="77777777" w:rsidR="00FD46C0" w:rsidRDefault="00FD46C0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ث14.</w:t>
      </w:r>
      <w:r>
        <w:rPr>
          <w:sz w:val="24"/>
          <w:szCs w:val="24"/>
          <w:rtl/>
        </w:rPr>
        <w:tab/>
      </w:r>
      <w:r w:rsidR="003C5EE5" w:rsidRPr="00FD46C0">
        <w:rPr>
          <w:rFonts w:hint="eastAsia"/>
          <w:sz w:val="24"/>
          <w:szCs w:val="24"/>
          <w:rtl/>
        </w:rPr>
        <w:t>به‌منظور</w:t>
      </w:r>
      <w:r w:rsidR="003C5EE5" w:rsidRPr="00FD46C0">
        <w:rPr>
          <w:sz w:val="24"/>
          <w:szCs w:val="24"/>
          <w:rtl/>
        </w:rPr>
        <w:t xml:space="preserve"> ساده‌ساز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،</w:t>
      </w:r>
      <w:r w:rsidR="003C5EE5" w:rsidRPr="00FD46C0">
        <w:rPr>
          <w:sz w:val="24"/>
          <w:szCs w:val="24"/>
          <w:rtl/>
        </w:rPr>
        <w:t xml:space="preserve"> 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ن</w:t>
      </w:r>
      <w:r w:rsidR="003C5EE5" w:rsidRPr="00FD46C0">
        <w:rPr>
          <w:sz w:val="24"/>
          <w:szCs w:val="24"/>
          <w:rtl/>
        </w:rPr>
        <w:t xml:space="preserve"> مثال فقط ملاحظات واحد تجار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مربوط به انتشار متان را نشان م</w:t>
      </w:r>
      <w:r w:rsidR="003C5EE5" w:rsidRPr="00FD46C0">
        <w:rPr>
          <w:rFonts w:hint="cs"/>
          <w:sz w:val="24"/>
          <w:szCs w:val="24"/>
          <w:rtl/>
        </w:rPr>
        <w:t>ی‌</w:t>
      </w:r>
      <w:r w:rsidR="003C5EE5" w:rsidRPr="00FD46C0">
        <w:rPr>
          <w:rFonts w:hint="eastAsia"/>
          <w:sz w:val="24"/>
          <w:szCs w:val="24"/>
          <w:rtl/>
        </w:rPr>
        <w:t>دهد</w:t>
      </w:r>
      <w:r w:rsidR="003C5EE5" w:rsidRPr="00FD46C0">
        <w:rPr>
          <w:sz w:val="24"/>
          <w:szCs w:val="24"/>
          <w:rtl/>
        </w:rPr>
        <w:t>. ملاحظات مربوط به سا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ر</w:t>
      </w:r>
      <w:r w:rsidR="003C5EE5" w:rsidRPr="00FD46C0">
        <w:rPr>
          <w:sz w:val="24"/>
          <w:szCs w:val="24"/>
          <w:rtl/>
        </w:rPr>
        <w:t xml:space="preserve"> گازها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تشک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ل‌دهنده</w:t>
      </w:r>
      <w:r w:rsidR="003C5EE5" w:rsidRPr="00FD46C0">
        <w:rPr>
          <w:sz w:val="24"/>
          <w:szCs w:val="24"/>
          <w:rtl/>
        </w:rPr>
        <w:t xml:space="preserve"> ناد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ده</w:t>
      </w:r>
      <w:r w:rsidR="003C5EE5" w:rsidRPr="00FD46C0">
        <w:rPr>
          <w:sz w:val="24"/>
          <w:szCs w:val="24"/>
          <w:rtl/>
        </w:rPr>
        <w:t xml:space="preserve"> گرفته شده‌اند. </w:t>
      </w:r>
    </w:p>
    <w:p w14:paraId="2124AF26" w14:textId="6B7F2D2B" w:rsidR="003C5EE5" w:rsidRPr="00FD46C0" w:rsidRDefault="00FD46C0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ث15.</w:t>
      </w:r>
      <w:r>
        <w:rPr>
          <w:sz w:val="24"/>
          <w:szCs w:val="24"/>
          <w:rtl/>
        </w:rPr>
        <w:tab/>
      </w:r>
      <w:r w:rsidR="003C5EE5" w:rsidRPr="00FD46C0">
        <w:rPr>
          <w:sz w:val="24"/>
          <w:szCs w:val="24"/>
          <w:rtl/>
        </w:rPr>
        <w:t>واحد تجار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در صنعت نفت و گاز فعال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ت</w:t>
      </w:r>
      <w:r w:rsidR="003C5EE5" w:rsidRPr="00FD46C0">
        <w:rPr>
          <w:sz w:val="24"/>
          <w:szCs w:val="24"/>
          <w:rtl/>
        </w:rPr>
        <w:t xml:space="preserve"> م</w:t>
      </w:r>
      <w:r w:rsidR="003C5EE5" w:rsidRPr="00FD46C0">
        <w:rPr>
          <w:rFonts w:hint="cs"/>
          <w:sz w:val="24"/>
          <w:szCs w:val="24"/>
          <w:rtl/>
        </w:rPr>
        <w:t>ی‌</w:t>
      </w:r>
      <w:r w:rsidR="003C5EE5" w:rsidRPr="00FD46C0">
        <w:rPr>
          <w:rFonts w:hint="eastAsia"/>
          <w:sz w:val="24"/>
          <w:szCs w:val="24"/>
          <w:rtl/>
        </w:rPr>
        <w:t>کند</w:t>
      </w:r>
      <w:r w:rsidR="003C5EE5" w:rsidRPr="00FD46C0">
        <w:rPr>
          <w:sz w:val="24"/>
          <w:szCs w:val="24"/>
          <w:rtl/>
        </w:rPr>
        <w:t xml:space="preserve">. واحد </w:t>
      </w:r>
      <w:r w:rsidR="00CF7944">
        <w:rPr>
          <w:rFonts w:hint="cs"/>
          <w:sz w:val="24"/>
          <w:szCs w:val="24"/>
          <w:rtl/>
        </w:rPr>
        <w:t xml:space="preserve">تجاری </w:t>
      </w:r>
      <w:r w:rsidR="003C5EE5" w:rsidRPr="00FD46C0">
        <w:rPr>
          <w:sz w:val="24"/>
          <w:szCs w:val="24"/>
          <w:rtl/>
        </w:rPr>
        <w:t>انتشارها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گازها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گلخانه‌ا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محدوده 1 خود را </w:t>
      </w:r>
      <w:r>
        <w:rPr>
          <w:rFonts w:hint="cs"/>
          <w:sz w:val="24"/>
          <w:szCs w:val="24"/>
          <w:rtl/>
        </w:rPr>
        <w:t>طبق</w:t>
      </w:r>
      <w:r w:rsidR="003C5EE5" w:rsidRPr="00FD46C0">
        <w:rPr>
          <w:sz w:val="24"/>
          <w:szCs w:val="24"/>
          <w:rtl/>
        </w:rPr>
        <w:t xml:space="preserve"> </w:t>
      </w:r>
      <w:r w:rsidR="003C5EE5" w:rsidRPr="00FD46C0">
        <w:rPr>
          <w:i/>
          <w:iCs/>
          <w:sz w:val="24"/>
          <w:szCs w:val="24"/>
          <w:rtl/>
        </w:rPr>
        <w:t>استاندارد شرکت</w:t>
      </w:r>
      <w:r w:rsidR="003C5EE5" w:rsidRPr="00FD46C0">
        <w:rPr>
          <w:rFonts w:hint="cs"/>
          <w:i/>
          <w:iCs/>
          <w:sz w:val="24"/>
          <w:szCs w:val="24"/>
          <w:rtl/>
        </w:rPr>
        <w:t>ی</w:t>
      </w:r>
      <w:r w:rsidR="003C5EE5" w:rsidRPr="00FD46C0">
        <w:rPr>
          <w:i/>
          <w:iCs/>
          <w:sz w:val="24"/>
          <w:szCs w:val="24"/>
          <w:rtl/>
        </w:rPr>
        <w:t xml:space="preserve"> پروتکل گازها</w:t>
      </w:r>
      <w:r w:rsidR="003C5EE5" w:rsidRPr="00FD46C0">
        <w:rPr>
          <w:rFonts w:hint="cs"/>
          <w:i/>
          <w:iCs/>
          <w:sz w:val="24"/>
          <w:szCs w:val="24"/>
          <w:rtl/>
        </w:rPr>
        <w:t>ی</w:t>
      </w:r>
      <w:r w:rsidR="003C5EE5" w:rsidRPr="00FD46C0">
        <w:rPr>
          <w:i/>
          <w:iCs/>
          <w:sz w:val="24"/>
          <w:szCs w:val="24"/>
          <w:rtl/>
        </w:rPr>
        <w:t xml:space="preserve"> گلخانه‌ا</w:t>
      </w:r>
      <w:r w:rsidR="003C5EE5" w:rsidRPr="00FD46C0">
        <w:rPr>
          <w:rFonts w:hint="cs"/>
          <w:i/>
          <w:iCs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اندازه‌گ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م</w:t>
      </w:r>
      <w:r w:rsidR="003C5EE5" w:rsidRPr="00FD46C0">
        <w:rPr>
          <w:rFonts w:hint="cs"/>
          <w:sz w:val="24"/>
          <w:szCs w:val="24"/>
          <w:rtl/>
        </w:rPr>
        <w:t>ی‌</w:t>
      </w:r>
      <w:r w:rsidR="003C5EE5" w:rsidRPr="00FD46C0">
        <w:rPr>
          <w:rFonts w:hint="eastAsia"/>
          <w:sz w:val="24"/>
          <w:szCs w:val="24"/>
          <w:rtl/>
        </w:rPr>
        <w:t>کند</w:t>
      </w:r>
      <w:r w:rsidR="003C5EE5" w:rsidRPr="00FD46C0">
        <w:rPr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</w:t>
      </w:r>
      <w:r w:rsidR="003C5EE5" w:rsidRPr="00FD46C0">
        <w:rPr>
          <w:rFonts w:hint="eastAsia"/>
          <w:sz w:val="24"/>
          <w:szCs w:val="24"/>
          <w:rtl/>
        </w:rPr>
        <w:t>واحد</w:t>
      </w:r>
      <w:r w:rsidR="003C5EE5" w:rsidRPr="00FD46C0">
        <w:rPr>
          <w:sz w:val="24"/>
          <w:szCs w:val="24"/>
          <w:rtl/>
        </w:rPr>
        <w:t xml:space="preserve"> تجار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بررسی می‌کند</w:t>
      </w:r>
      <w:r w:rsidR="003C5EE5" w:rsidRPr="00FD46C0">
        <w:rPr>
          <w:sz w:val="24"/>
          <w:szCs w:val="24"/>
          <w:rtl/>
        </w:rPr>
        <w:t xml:space="preserve"> افشا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اطلاعات درباره انتشارها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محدوده 1 خود </w:t>
      </w:r>
      <w:r>
        <w:rPr>
          <w:rFonts w:hint="cs"/>
          <w:sz w:val="24"/>
          <w:szCs w:val="24"/>
          <w:rtl/>
        </w:rPr>
        <w:t>را چگونه انجام دهد</w:t>
      </w:r>
      <w:r w:rsidR="003C5EE5" w:rsidRPr="00FD46C0">
        <w:rPr>
          <w:sz w:val="24"/>
          <w:szCs w:val="24"/>
          <w:rtl/>
        </w:rPr>
        <w:t>. در فرآ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ند</w:t>
      </w:r>
      <w:r w:rsidR="003C5EE5" w:rsidRPr="00FD46C0">
        <w:rPr>
          <w:sz w:val="24"/>
          <w:szCs w:val="24"/>
          <w:rtl/>
        </w:rPr>
        <w:t xml:space="preserve"> تصم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م‌گ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،</w:t>
      </w:r>
      <w:r w:rsidR="003C5EE5" w:rsidRPr="00FD46C0">
        <w:rPr>
          <w:sz w:val="24"/>
          <w:szCs w:val="24"/>
          <w:rtl/>
        </w:rPr>
        <w:t xml:space="preserve"> واحد تجار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موارد ز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ر</w:t>
      </w:r>
      <w:r w:rsidR="003C5EE5" w:rsidRPr="00FD46C0">
        <w:rPr>
          <w:sz w:val="24"/>
          <w:szCs w:val="24"/>
          <w:rtl/>
        </w:rPr>
        <w:t xml:space="preserve"> را در نظر م</w:t>
      </w:r>
      <w:r w:rsidR="003C5EE5" w:rsidRPr="00FD46C0">
        <w:rPr>
          <w:rFonts w:hint="cs"/>
          <w:sz w:val="24"/>
          <w:szCs w:val="24"/>
          <w:rtl/>
        </w:rPr>
        <w:t>ی‌</w:t>
      </w:r>
      <w:r w:rsidR="003C5EE5" w:rsidRPr="00FD46C0">
        <w:rPr>
          <w:rFonts w:hint="eastAsia"/>
          <w:sz w:val="24"/>
          <w:szCs w:val="24"/>
          <w:rtl/>
        </w:rPr>
        <w:t>گ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رد</w:t>
      </w:r>
      <w:r w:rsidR="003C5EE5" w:rsidRPr="00FD46C0">
        <w:rPr>
          <w:sz w:val="24"/>
          <w:szCs w:val="24"/>
          <w:rtl/>
        </w:rPr>
        <w:t>:</w:t>
      </w:r>
    </w:p>
    <w:p w14:paraId="175FF6A3" w14:textId="78144300" w:rsidR="003C5EE5" w:rsidRPr="00FD46C0" w:rsidRDefault="003C5EE5" w:rsidP="00FD46C0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FD46C0">
        <w:rPr>
          <w:sz w:val="24"/>
          <w:szCs w:val="24"/>
          <w:rtl/>
        </w:rPr>
        <w:t>الف</w:t>
      </w:r>
      <w:r w:rsidR="00FD46C0">
        <w:rPr>
          <w:rFonts w:hint="cs"/>
          <w:sz w:val="24"/>
          <w:szCs w:val="24"/>
          <w:rtl/>
        </w:rPr>
        <w:t>.</w:t>
      </w:r>
      <w:r w:rsidRPr="00FD46C0">
        <w:rPr>
          <w:sz w:val="24"/>
          <w:szCs w:val="24"/>
          <w:rtl/>
        </w:rPr>
        <w:t xml:space="preserve"> 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ک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از حوزه‌ها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</w:t>
      </w:r>
      <w:r w:rsidR="00FD46C0">
        <w:rPr>
          <w:rFonts w:hint="cs"/>
          <w:sz w:val="24"/>
          <w:szCs w:val="24"/>
          <w:rtl/>
        </w:rPr>
        <w:t>مقرراتی</w:t>
      </w:r>
      <w:r w:rsidRPr="00FD46C0">
        <w:rPr>
          <w:sz w:val="24"/>
          <w:szCs w:val="24"/>
          <w:rtl/>
        </w:rPr>
        <w:t xml:space="preserve"> محل فعال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ت</w:t>
      </w:r>
      <w:r w:rsidRPr="00FD46C0">
        <w:rPr>
          <w:sz w:val="24"/>
          <w:szCs w:val="24"/>
          <w:rtl/>
        </w:rPr>
        <w:t xml:space="preserve"> آن، مقررات سخت‌گ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رانه‌ا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برا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صنعت نفت و گاز در رابطه با انتشار متان ناش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از تول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د</w:t>
      </w:r>
      <w:r w:rsidRPr="00FD46C0">
        <w:rPr>
          <w:sz w:val="24"/>
          <w:szCs w:val="24"/>
          <w:rtl/>
        </w:rPr>
        <w:t xml:space="preserve"> وضع کرده است</w:t>
      </w:r>
      <w:r w:rsidR="00FD46C0">
        <w:rPr>
          <w:rFonts w:hint="cs"/>
          <w:sz w:val="24"/>
          <w:szCs w:val="24"/>
          <w:rtl/>
        </w:rPr>
        <w:t>؛</w:t>
      </w:r>
    </w:p>
    <w:p w14:paraId="578576AC" w14:textId="7ADF6A3C" w:rsidR="003C5EE5" w:rsidRPr="00FD46C0" w:rsidRDefault="003C5EE5" w:rsidP="00FD46C0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FD46C0">
        <w:rPr>
          <w:sz w:val="24"/>
          <w:szCs w:val="24"/>
          <w:rtl/>
        </w:rPr>
        <w:t>ب</w:t>
      </w:r>
      <w:r w:rsidR="00FD46C0">
        <w:rPr>
          <w:rFonts w:hint="cs"/>
          <w:sz w:val="24"/>
          <w:szCs w:val="24"/>
          <w:rtl/>
        </w:rPr>
        <w:t>.</w:t>
      </w:r>
      <w:r w:rsidRPr="00FD46C0">
        <w:rPr>
          <w:sz w:val="24"/>
          <w:szCs w:val="24"/>
          <w:rtl/>
        </w:rPr>
        <w:t xml:space="preserve"> واحد تجار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</w:t>
      </w:r>
      <w:r w:rsidR="00533AEA">
        <w:rPr>
          <w:rFonts w:hint="cs"/>
          <w:sz w:val="24"/>
          <w:szCs w:val="24"/>
          <w:rtl/>
        </w:rPr>
        <w:t>باید</w:t>
      </w:r>
      <w:r w:rsidRPr="00FD46C0">
        <w:rPr>
          <w:sz w:val="24"/>
          <w:szCs w:val="24"/>
          <w:rtl/>
        </w:rPr>
        <w:t xml:space="preserve"> به </w:t>
      </w:r>
      <w:r w:rsidR="002E16EE">
        <w:rPr>
          <w:rFonts w:hint="cs"/>
          <w:i/>
          <w:iCs/>
          <w:sz w:val="24"/>
          <w:szCs w:val="24"/>
          <w:rtl/>
          <w:lang w:bidi="fa-IR"/>
        </w:rPr>
        <w:t>بخش</w:t>
      </w:r>
      <w:r w:rsidRPr="00916DF1">
        <w:rPr>
          <w:i/>
          <w:iCs/>
          <w:sz w:val="24"/>
          <w:szCs w:val="24"/>
          <w:rtl/>
        </w:rPr>
        <w:t xml:space="preserve"> ۱۱ </w:t>
      </w:r>
      <w:r w:rsidR="00533AEA" w:rsidRPr="00916DF1">
        <w:rPr>
          <w:i/>
          <w:iCs/>
          <w:sz w:val="24"/>
          <w:szCs w:val="24"/>
          <w:rtl/>
        </w:rPr>
        <w:t>راهنما</w:t>
      </w:r>
      <w:r w:rsidR="00533AEA" w:rsidRPr="00916DF1">
        <w:rPr>
          <w:rFonts w:hint="cs"/>
          <w:i/>
          <w:iCs/>
          <w:sz w:val="24"/>
          <w:szCs w:val="24"/>
          <w:rtl/>
        </w:rPr>
        <w:t>ی</w:t>
      </w:r>
      <w:r w:rsidR="00533AEA" w:rsidRPr="00916DF1">
        <w:rPr>
          <w:i/>
          <w:iCs/>
          <w:sz w:val="24"/>
          <w:szCs w:val="24"/>
          <w:rtl/>
        </w:rPr>
        <w:t xml:space="preserve"> پ</w:t>
      </w:r>
      <w:r w:rsidR="00533AEA" w:rsidRPr="00916DF1">
        <w:rPr>
          <w:rFonts w:hint="cs"/>
          <w:i/>
          <w:iCs/>
          <w:sz w:val="24"/>
          <w:szCs w:val="24"/>
          <w:rtl/>
        </w:rPr>
        <w:t>ی</w:t>
      </w:r>
      <w:r w:rsidR="00533AEA" w:rsidRPr="00916DF1">
        <w:rPr>
          <w:rFonts w:hint="eastAsia"/>
          <w:i/>
          <w:iCs/>
          <w:sz w:val="24"/>
          <w:szCs w:val="24"/>
          <w:rtl/>
        </w:rPr>
        <w:t>اده‌ساز</w:t>
      </w:r>
      <w:r w:rsidR="00533AEA" w:rsidRPr="00916DF1">
        <w:rPr>
          <w:rFonts w:hint="cs"/>
          <w:i/>
          <w:iCs/>
          <w:sz w:val="24"/>
          <w:szCs w:val="24"/>
          <w:rtl/>
        </w:rPr>
        <w:t>ی</w:t>
      </w:r>
      <w:r w:rsidR="00533AEA" w:rsidRPr="00916DF1">
        <w:rPr>
          <w:i/>
          <w:iCs/>
          <w:sz w:val="24"/>
          <w:szCs w:val="24"/>
          <w:rtl/>
        </w:rPr>
        <w:t xml:space="preserve"> مبتن</w:t>
      </w:r>
      <w:r w:rsidR="00533AEA" w:rsidRPr="00916DF1">
        <w:rPr>
          <w:rFonts w:hint="cs"/>
          <w:i/>
          <w:iCs/>
          <w:sz w:val="24"/>
          <w:szCs w:val="24"/>
          <w:rtl/>
        </w:rPr>
        <w:t>ی</w:t>
      </w:r>
      <w:r w:rsidR="00533AEA" w:rsidRPr="00916DF1">
        <w:rPr>
          <w:i/>
          <w:iCs/>
          <w:sz w:val="24"/>
          <w:szCs w:val="24"/>
          <w:rtl/>
        </w:rPr>
        <w:t xml:space="preserve"> بر صنعت استاندارد افشا</w:t>
      </w:r>
      <w:r w:rsidR="00533AEA" w:rsidRPr="00916DF1">
        <w:rPr>
          <w:rFonts w:hint="cs"/>
          <w:i/>
          <w:iCs/>
          <w:sz w:val="24"/>
          <w:szCs w:val="24"/>
          <w:rtl/>
        </w:rPr>
        <w:t>ی</w:t>
      </w:r>
      <w:r w:rsidR="00533AEA" w:rsidRPr="00916DF1">
        <w:rPr>
          <w:i/>
          <w:iCs/>
          <w:sz w:val="24"/>
          <w:szCs w:val="24"/>
          <w:rtl/>
        </w:rPr>
        <w:t xml:space="preserve"> پا</w:t>
      </w:r>
      <w:r w:rsidR="00533AEA" w:rsidRPr="00916DF1">
        <w:rPr>
          <w:rFonts w:hint="cs"/>
          <w:i/>
          <w:iCs/>
          <w:sz w:val="24"/>
          <w:szCs w:val="24"/>
          <w:rtl/>
        </w:rPr>
        <w:t>ی</w:t>
      </w:r>
      <w:r w:rsidR="00533AEA" w:rsidRPr="00916DF1">
        <w:rPr>
          <w:rFonts w:hint="eastAsia"/>
          <w:i/>
          <w:iCs/>
          <w:sz w:val="24"/>
          <w:szCs w:val="24"/>
          <w:rtl/>
        </w:rPr>
        <w:t>دار</w:t>
      </w:r>
      <w:r w:rsidR="00533AEA" w:rsidRPr="00916DF1">
        <w:rPr>
          <w:rFonts w:hint="cs"/>
          <w:i/>
          <w:iCs/>
          <w:sz w:val="24"/>
          <w:szCs w:val="24"/>
          <w:rtl/>
        </w:rPr>
        <w:t>ی</w:t>
      </w:r>
      <w:r w:rsidR="00533AEA" w:rsidRPr="00916DF1">
        <w:rPr>
          <w:i/>
          <w:iCs/>
          <w:sz w:val="24"/>
          <w:szCs w:val="24"/>
          <w:rtl/>
        </w:rPr>
        <w:t xml:space="preserve"> 2 </w:t>
      </w:r>
      <w:r w:rsidR="00533AEA" w:rsidRPr="00916DF1">
        <w:rPr>
          <w:rFonts w:ascii="Arial" w:hAnsi="Arial" w:cs="Arial" w:hint="cs"/>
          <w:i/>
          <w:iCs/>
          <w:sz w:val="24"/>
          <w:szCs w:val="24"/>
          <w:rtl/>
        </w:rPr>
        <w:t>-</w:t>
      </w:r>
      <w:r w:rsidRPr="00916DF1">
        <w:rPr>
          <w:i/>
          <w:iCs/>
          <w:sz w:val="24"/>
          <w:szCs w:val="24"/>
          <w:rtl/>
        </w:rPr>
        <w:t xml:space="preserve"> اکتشاف و تول</w:t>
      </w:r>
      <w:r w:rsidRPr="00916DF1">
        <w:rPr>
          <w:rFonts w:hint="cs"/>
          <w:i/>
          <w:iCs/>
          <w:sz w:val="24"/>
          <w:szCs w:val="24"/>
          <w:rtl/>
        </w:rPr>
        <w:t>ی</w:t>
      </w:r>
      <w:r w:rsidRPr="00916DF1">
        <w:rPr>
          <w:rFonts w:hint="eastAsia"/>
          <w:i/>
          <w:iCs/>
          <w:sz w:val="24"/>
          <w:szCs w:val="24"/>
          <w:rtl/>
        </w:rPr>
        <w:t>د</w:t>
      </w:r>
      <w:r w:rsidRPr="00916DF1">
        <w:rPr>
          <w:i/>
          <w:iCs/>
          <w:sz w:val="24"/>
          <w:szCs w:val="24"/>
          <w:rtl/>
        </w:rPr>
        <w:t xml:space="preserve"> نفت و گاز</w:t>
      </w:r>
      <w:r w:rsidRPr="00FD46C0">
        <w:rPr>
          <w:sz w:val="24"/>
          <w:szCs w:val="24"/>
          <w:rtl/>
        </w:rPr>
        <w:t xml:space="preserve"> </w:t>
      </w:r>
      <w:r w:rsidR="00533AEA" w:rsidRPr="00533AEA">
        <w:rPr>
          <w:sz w:val="24"/>
          <w:szCs w:val="24"/>
          <w:rtl/>
        </w:rPr>
        <w:t>مراجعه کند و قابل</w:t>
      </w:r>
      <w:r w:rsidR="00533AEA" w:rsidRPr="00533AEA">
        <w:rPr>
          <w:rFonts w:hint="cs"/>
          <w:sz w:val="24"/>
          <w:szCs w:val="24"/>
          <w:rtl/>
        </w:rPr>
        <w:t>ی</w:t>
      </w:r>
      <w:r w:rsidR="00533AEA" w:rsidRPr="00533AEA">
        <w:rPr>
          <w:rFonts w:hint="eastAsia"/>
          <w:sz w:val="24"/>
          <w:szCs w:val="24"/>
          <w:rtl/>
        </w:rPr>
        <w:t>ت</w:t>
      </w:r>
      <w:r w:rsidR="00533AEA" w:rsidRPr="00533AEA">
        <w:rPr>
          <w:sz w:val="24"/>
          <w:szCs w:val="24"/>
          <w:rtl/>
        </w:rPr>
        <w:t xml:space="preserve"> کاربرد آن را مدنظر قرار دهد</w:t>
      </w:r>
      <w:r w:rsidRPr="00FD46C0">
        <w:rPr>
          <w:sz w:val="24"/>
          <w:szCs w:val="24"/>
          <w:rtl/>
        </w:rPr>
        <w:t>؛ 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ن</w:t>
      </w:r>
      <w:r w:rsidRPr="00FD46C0">
        <w:rPr>
          <w:sz w:val="24"/>
          <w:szCs w:val="24"/>
          <w:rtl/>
        </w:rPr>
        <w:t xml:space="preserve"> راهنما شامل الزامات افشا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جداگانه درصد</w:t>
      </w:r>
      <w:r w:rsidR="00916DF1">
        <w:rPr>
          <w:rFonts w:hint="cs"/>
          <w:sz w:val="24"/>
          <w:szCs w:val="24"/>
          <w:rtl/>
        </w:rPr>
        <w:t xml:space="preserve"> ناخالص جهان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انتشارها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جهان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محدوده 1</w:t>
      </w:r>
      <w:r w:rsidR="00916DF1">
        <w:rPr>
          <w:rStyle w:val="FootnoteReference"/>
          <w:sz w:val="24"/>
          <w:szCs w:val="24"/>
          <w:rtl/>
        </w:rPr>
        <w:footnoteReference w:id="14"/>
      </w:r>
      <w:r w:rsidRPr="00FD46C0">
        <w:rPr>
          <w:sz w:val="24"/>
          <w:szCs w:val="24"/>
          <w:rtl/>
        </w:rPr>
        <w:t xml:space="preserve"> که از انتش</w:t>
      </w:r>
      <w:r w:rsidRPr="00FD46C0">
        <w:rPr>
          <w:rFonts w:hint="eastAsia"/>
          <w:sz w:val="24"/>
          <w:szCs w:val="24"/>
          <w:rtl/>
        </w:rPr>
        <w:t>ار</w:t>
      </w:r>
      <w:r w:rsidRPr="00FD46C0">
        <w:rPr>
          <w:sz w:val="24"/>
          <w:szCs w:val="24"/>
          <w:rtl/>
        </w:rPr>
        <w:t xml:space="preserve"> متان ناش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م</w:t>
      </w:r>
      <w:r w:rsidRPr="00FD46C0">
        <w:rPr>
          <w:rFonts w:hint="cs"/>
          <w:sz w:val="24"/>
          <w:szCs w:val="24"/>
          <w:rtl/>
        </w:rPr>
        <w:t>ی‌</w:t>
      </w:r>
      <w:r w:rsidRPr="00FD46C0">
        <w:rPr>
          <w:rFonts w:hint="eastAsia"/>
          <w:sz w:val="24"/>
          <w:szCs w:val="24"/>
          <w:rtl/>
        </w:rPr>
        <w:t>شود،</w:t>
      </w:r>
      <w:r w:rsidRPr="00FD46C0">
        <w:rPr>
          <w:sz w:val="24"/>
          <w:szCs w:val="24"/>
          <w:rtl/>
        </w:rPr>
        <w:t xml:space="preserve"> است.</w:t>
      </w:r>
    </w:p>
    <w:p w14:paraId="36268BD0" w14:textId="7253B045" w:rsidR="003C5EE5" w:rsidRPr="00FD46C0" w:rsidRDefault="00FD46C0" w:rsidP="00FD46C0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پ.</w:t>
      </w:r>
      <w:r w:rsidR="003C5EE5" w:rsidRPr="00FD46C0">
        <w:rPr>
          <w:sz w:val="24"/>
          <w:szCs w:val="24"/>
          <w:rtl/>
        </w:rPr>
        <w:t xml:space="preserve"> واحد تجار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با اتکا به ارز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اب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بخش مد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ت</w:t>
      </w:r>
      <w:r w:rsidR="003C5EE5" w:rsidRPr="00FD46C0">
        <w:rPr>
          <w:sz w:val="24"/>
          <w:szCs w:val="24"/>
          <w:rtl/>
        </w:rPr>
        <w:t xml:space="preserve"> 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سک</w:t>
      </w:r>
      <w:r w:rsidR="003C5EE5" w:rsidRPr="00FD46C0">
        <w:rPr>
          <w:sz w:val="24"/>
          <w:szCs w:val="24"/>
          <w:rtl/>
        </w:rPr>
        <w:t xml:space="preserve"> خود در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افته</w:t>
      </w:r>
      <w:r w:rsidR="003C5EE5" w:rsidRPr="00FD46C0">
        <w:rPr>
          <w:sz w:val="24"/>
          <w:szCs w:val="24"/>
          <w:rtl/>
        </w:rPr>
        <w:t xml:space="preserve"> است که انتشار متان در محدوده 1 ناش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از فعال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ت‌ها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استخراج نفت و گاز، تحت نظارت و حساس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ت</w:t>
      </w:r>
      <w:r w:rsidR="003C5EE5" w:rsidRPr="00FD46C0">
        <w:rPr>
          <w:sz w:val="24"/>
          <w:szCs w:val="24"/>
          <w:rtl/>
        </w:rPr>
        <w:t xml:space="preserve"> گسترده نهادها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مقررات‌گذار قرار دارد و در صورت عدم مد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ت</w:t>
      </w:r>
      <w:r w:rsidR="003C5EE5" w:rsidRPr="00FD46C0">
        <w:rPr>
          <w:sz w:val="24"/>
          <w:szCs w:val="24"/>
          <w:rtl/>
        </w:rPr>
        <w:t xml:space="preserve"> مؤثر، م</w:t>
      </w:r>
      <w:r w:rsidR="003C5EE5" w:rsidRPr="00FD46C0">
        <w:rPr>
          <w:rFonts w:hint="cs"/>
          <w:sz w:val="24"/>
          <w:szCs w:val="24"/>
          <w:rtl/>
        </w:rPr>
        <w:t>ی‌</w:t>
      </w:r>
      <w:r w:rsidR="003C5EE5" w:rsidRPr="00FD46C0">
        <w:rPr>
          <w:rFonts w:hint="eastAsia"/>
          <w:sz w:val="24"/>
          <w:szCs w:val="24"/>
          <w:rtl/>
        </w:rPr>
        <w:t>تواند</w:t>
      </w:r>
      <w:r w:rsidR="003C5EE5" w:rsidRPr="00FD46C0">
        <w:rPr>
          <w:sz w:val="24"/>
          <w:szCs w:val="24"/>
          <w:rtl/>
        </w:rPr>
        <w:t xml:space="preserve"> 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سک‌ها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اعتبار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و مقررات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قابل‌ت</w:t>
      </w:r>
      <w:r w:rsidR="003C5EE5" w:rsidRPr="00FD46C0">
        <w:rPr>
          <w:rFonts w:hint="eastAsia"/>
          <w:sz w:val="24"/>
          <w:szCs w:val="24"/>
          <w:rtl/>
        </w:rPr>
        <w:t>وجه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برا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واحد تجار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جاد</w:t>
      </w:r>
      <w:r w:rsidR="003C5EE5" w:rsidRPr="00FD46C0">
        <w:rPr>
          <w:sz w:val="24"/>
          <w:szCs w:val="24"/>
          <w:rtl/>
        </w:rPr>
        <w:t xml:space="preserve"> کند؛ و</w:t>
      </w:r>
    </w:p>
    <w:p w14:paraId="7FCE708B" w14:textId="59322B37" w:rsidR="003C5EE5" w:rsidRPr="00FD46C0" w:rsidRDefault="00FD46C0" w:rsidP="00FD46C0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ت.</w:t>
      </w:r>
      <w:r w:rsidR="003C5EE5" w:rsidRPr="00FD46C0">
        <w:rPr>
          <w:sz w:val="24"/>
          <w:szCs w:val="24"/>
          <w:rtl/>
        </w:rPr>
        <w:t xml:space="preserve"> واحد تجار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اقدام به بهبود فرا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ندها</w:t>
      </w:r>
      <w:r w:rsidR="003C5EE5" w:rsidRPr="00FD46C0">
        <w:rPr>
          <w:sz w:val="24"/>
          <w:szCs w:val="24"/>
          <w:rtl/>
        </w:rPr>
        <w:t xml:space="preserve"> به‌منظور کاهش انتشار متان در محدوده 1 کرده است و بد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ن‌ترت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ب</w:t>
      </w:r>
      <w:r w:rsidR="003C5EE5" w:rsidRPr="00FD46C0">
        <w:rPr>
          <w:sz w:val="24"/>
          <w:szCs w:val="24"/>
          <w:rtl/>
        </w:rPr>
        <w:t xml:space="preserve"> 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سک</w:t>
      </w:r>
      <w:r w:rsidR="003C5EE5" w:rsidRPr="00FD46C0">
        <w:rPr>
          <w:sz w:val="24"/>
          <w:szCs w:val="24"/>
          <w:rtl/>
        </w:rPr>
        <w:t xml:space="preserve"> </w:t>
      </w:r>
      <w:r w:rsidR="00902116">
        <w:rPr>
          <w:rFonts w:hint="cs"/>
          <w:sz w:val="24"/>
          <w:szCs w:val="24"/>
          <w:rtl/>
        </w:rPr>
        <w:t xml:space="preserve">تعهدات </w:t>
      </w:r>
      <w:r w:rsidR="003C5EE5" w:rsidRPr="00FD46C0">
        <w:rPr>
          <w:sz w:val="24"/>
          <w:szCs w:val="24"/>
          <w:rtl/>
        </w:rPr>
        <w:t>تنظ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م</w:t>
      </w:r>
      <w:r w:rsidR="00916DF1">
        <w:rPr>
          <w:rFonts w:hint="cs"/>
          <w:sz w:val="24"/>
          <w:szCs w:val="24"/>
          <w:rtl/>
        </w:rPr>
        <w:t>‌</w:t>
      </w:r>
      <w:r w:rsidR="003C5EE5" w:rsidRPr="00FD46C0">
        <w:rPr>
          <w:sz w:val="24"/>
          <w:szCs w:val="24"/>
          <w:rtl/>
        </w:rPr>
        <w:t>گر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</w:t>
      </w:r>
      <w:r w:rsidR="00916DF1">
        <w:rPr>
          <w:rFonts w:hint="cs"/>
          <w:sz w:val="24"/>
          <w:szCs w:val="24"/>
          <w:rtl/>
        </w:rPr>
        <w:t>بالقوه</w:t>
      </w:r>
      <w:r w:rsidR="00902116">
        <w:rPr>
          <w:rStyle w:val="FootnoteReference"/>
          <w:sz w:val="24"/>
          <w:szCs w:val="24"/>
          <w:rtl/>
        </w:rPr>
        <w:footnoteReference w:id="15"/>
      </w:r>
      <w:r w:rsidR="00916DF1">
        <w:rPr>
          <w:rFonts w:hint="cs"/>
          <w:sz w:val="24"/>
          <w:szCs w:val="24"/>
          <w:rtl/>
        </w:rPr>
        <w:t xml:space="preserve"> </w:t>
      </w:r>
      <w:r w:rsidR="003C5EE5" w:rsidRPr="00FD46C0">
        <w:rPr>
          <w:sz w:val="24"/>
          <w:szCs w:val="24"/>
          <w:rtl/>
        </w:rPr>
        <w:t>را کاهش داده است.</w:t>
      </w:r>
    </w:p>
    <w:p w14:paraId="2DC0775D" w14:textId="7706A726" w:rsidR="003C5EE5" w:rsidRPr="00FD46C0" w:rsidRDefault="00FD46C0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ث16.</w:t>
      </w:r>
      <w:r>
        <w:rPr>
          <w:sz w:val="24"/>
          <w:szCs w:val="24"/>
          <w:rtl/>
        </w:rPr>
        <w:tab/>
      </w:r>
      <w:r w:rsidR="003C5EE5" w:rsidRPr="00FD46C0">
        <w:rPr>
          <w:rFonts w:hint="eastAsia"/>
          <w:sz w:val="24"/>
          <w:szCs w:val="24"/>
          <w:rtl/>
        </w:rPr>
        <w:t>اگرچه</w:t>
      </w:r>
      <w:r w:rsidR="003C5EE5" w:rsidRPr="00FD46C0">
        <w:rPr>
          <w:sz w:val="24"/>
          <w:szCs w:val="24"/>
          <w:rtl/>
        </w:rPr>
        <w:t xml:space="preserve"> استاندارد افشا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پا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دار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2 </w:t>
      </w:r>
      <w:r w:rsidR="00902116" w:rsidRPr="00902116">
        <w:rPr>
          <w:sz w:val="24"/>
          <w:szCs w:val="24"/>
          <w:rtl/>
        </w:rPr>
        <w:t>به‌طور صر</w:t>
      </w:r>
      <w:r w:rsidR="00902116" w:rsidRPr="00902116">
        <w:rPr>
          <w:rFonts w:hint="cs"/>
          <w:sz w:val="24"/>
          <w:szCs w:val="24"/>
          <w:rtl/>
        </w:rPr>
        <w:t>ی</w:t>
      </w:r>
      <w:r w:rsidR="00902116" w:rsidRPr="00902116">
        <w:rPr>
          <w:rFonts w:hint="eastAsia"/>
          <w:sz w:val="24"/>
          <w:szCs w:val="24"/>
          <w:rtl/>
        </w:rPr>
        <w:t>ح</w:t>
      </w:r>
      <w:r w:rsidR="00902116" w:rsidRPr="00902116">
        <w:rPr>
          <w:sz w:val="24"/>
          <w:szCs w:val="24"/>
          <w:rtl/>
        </w:rPr>
        <w:t xml:space="preserve"> </w:t>
      </w:r>
      <w:r w:rsidR="003C5EE5" w:rsidRPr="00FD46C0">
        <w:rPr>
          <w:sz w:val="24"/>
          <w:szCs w:val="24"/>
          <w:rtl/>
        </w:rPr>
        <w:t>تفک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ک</w:t>
      </w:r>
      <w:r w:rsidR="00902116" w:rsidRPr="00902116">
        <w:rPr>
          <w:sz w:val="24"/>
          <w:szCs w:val="24"/>
          <w:rtl/>
        </w:rPr>
        <w:t xml:space="preserve"> </w:t>
      </w:r>
      <w:r w:rsidR="00902116">
        <w:rPr>
          <w:rFonts w:hint="cs"/>
          <w:sz w:val="24"/>
          <w:szCs w:val="24"/>
          <w:rtl/>
        </w:rPr>
        <w:t>انتشارها</w:t>
      </w:r>
      <w:r w:rsidR="003C5EE5" w:rsidRPr="00FD46C0">
        <w:rPr>
          <w:sz w:val="24"/>
          <w:szCs w:val="24"/>
          <w:rtl/>
        </w:rPr>
        <w:t xml:space="preserve"> بر </w:t>
      </w:r>
      <w:r w:rsidR="00902116">
        <w:rPr>
          <w:rFonts w:hint="cs"/>
          <w:sz w:val="24"/>
          <w:szCs w:val="24"/>
          <w:rtl/>
        </w:rPr>
        <w:t>حسب</w:t>
      </w:r>
      <w:r w:rsidR="003C5EE5" w:rsidRPr="00FD46C0">
        <w:rPr>
          <w:sz w:val="24"/>
          <w:szCs w:val="24"/>
          <w:rtl/>
        </w:rPr>
        <w:t xml:space="preserve"> گازها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تشک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ل‌دهنده</w:t>
      </w:r>
      <w:r w:rsidR="003C5EE5" w:rsidRPr="00FD46C0">
        <w:rPr>
          <w:sz w:val="24"/>
          <w:szCs w:val="24"/>
          <w:rtl/>
        </w:rPr>
        <w:t xml:space="preserve"> گازها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گلخانه‌ا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را الزام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نم</w:t>
      </w:r>
      <w:r w:rsidR="003C5EE5" w:rsidRPr="00FD46C0">
        <w:rPr>
          <w:rFonts w:hint="cs"/>
          <w:sz w:val="24"/>
          <w:szCs w:val="24"/>
          <w:rtl/>
        </w:rPr>
        <w:t>ی‌</w:t>
      </w:r>
      <w:r w:rsidR="003C5EE5" w:rsidRPr="00FD46C0">
        <w:rPr>
          <w:rFonts w:hint="eastAsia"/>
          <w:sz w:val="24"/>
          <w:szCs w:val="24"/>
          <w:rtl/>
        </w:rPr>
        <w:t>کند،</w:t>
      </w:r>
      <w:r w:rsidR="003C5EE5" w:rsidRPr="00FD46C0">
        <w:rPr>
          <w:sz w:val="24"/>
          <w:szCs w:val="24"/>
          <w:rtl/>
        </w:rPr>
        <w:t xml:space="preserve"> </w:t>
      </w:r>
      <w:r w:rsidR="00902116" w:rsidRPr="00902116">
        <w:rPr>
          <w:sz w:val="24"/>
          <w:szCs w:val="24"/>
          <w:rtl/>
        </w:rPr>
        <w:t>اما واحد تجار</w:t>
      </w:r>
      <w:r w:rsidR="00902116" w:rsidRPr="00902116">
        <w:rPr>
          <w:rFonts w:hint="cs"/>
          <w:sz w:val="24"/>
          <w:szCs w:val="24"/>
          <w:rtl/>
        </w:rPr>
        <w:t>ی</w:t>
      </w:r>
      <w:r w:rsidR="00902116" w:rsidRPr="00902116">
        <w:rPr>
          <w:rFonts w:hint="eastAsia"/>
          <w:sz w:val="24"/>
          <w:szCs w:val="24"/>
          <w:rtl/>
        </w:rPr>
        <w:t>،</w:t>
      </w:r>
      <w:r w:rsidR="00902116" w:rsidRPr="00902116">
        <w:rPr>
          <w:sz w:val="24"/>
          <w:szCs w:val="24"/>
          <w:rtl/>
        </w:rPr>
        <w:t xml:space="preserve"> الزام موجود در استاندارد افشا</w:t>
      </w:r>
      <w:r w:rsidR="00902116" w:rsidRPr="00902116">
        <w:rPr>
          <w:rFonts w:hint="cs"/>
          <w:sz w:val="24"/>
          <w:szCs w:val="24"/>
          <w:rtl/>
        </w:rPr>
        <w:t>ی</w:t>
      </w:r>
      <w:r w:rsidR="00902116" w:rsidRPr="00902116">
        <w:rPr>
          <w:sz w:val="24"/>
          <w:szCs w:val="24"/>
          <w:rtl/>
        </w:rPr>
        <w:t xml:space="preserve"> پا</w:t>
      </w:r>
      <w:r w:rsidR="00902116" w:rsidRPr="00902116">
        <w:rPr>
          <w:rFonts w:hint="cs"/>
          <w:sz w:val="24"/>
          <w:szCs w:val="24"/>
          <w:rtl/>
        </w:rPr>
        <w:t>ی</w:t>
      </w:r>
      <w:r w:rsidR="00902116" w:rsidRPr="00902116">
        <w:rPr>
          <w:rFonts w:hint="eastAsia"/>
          <w:sz w:val="24"/>
          <w:szCs w:val="24"/>
          <w:rtl/>
        </w:rPr>
        <w:t>دار</w:t>
      </w:r>
      <w:r w:rsidR="00902116" w:rsidRPr="00902116">
        <w:rPr>
          <w:rFonts w:hint="cs"/>
          <w:sz w:val="24"/>
          <w:szCs w:val="24"/>
          <w:rtl/>
        </w:rPr>
        <w:t>ی</w:t>
      </w:r>
      <w:r w:rsidR="00902116" w:rsidRPr="00902116">
        <w:rPr>
          <w:sz w:val="24"/>
          <w:szCs w:val="24"/>
          <w:rtl/>
        </w:rPr>
        <w:t xml:space="preserve"> 1 را در نظر م</w:t>
      </w:r>
      <w:r w:rsidR="00902116" w:rsidRPr="00902116">
        <w:rPr>
          <w:rFonts w:hint="cs"/>
          <w:sz w:val="24"/>
          <w:szCs w:val="24"/>
          <w:rtl/>
        </w:rPr>
        <w:t>ی‌</w:t>
      </w:r>
      <w:r w:rsidR="00902116" w:rsidRPr="00902116">
        <w:rPr>
          <w:rFonts w:hint="eastAsia"/>
          <w:sz w:val="24"/>
          <w:szCs w:val="24"/>
          <w:rtl/>
        </w:rPr>
        <w:t>گ</w:t>
      </w:r>
      <w:r w:rsidR="00902116" w:rsidRPr="00902116">
        <w:rPr>
          <w:rFonts w:hint="cs"/>
          <w:sz w:val="24"/>
          <w:szCs w:val="24"/>
          <w:rtl/>
        </w:rPr>
        <w:t>ی</w:t>
      </w:r>
      <w:r w:rsidR="00902116" w:rsidRPr="00902116">
        <w:rPr>
          <w:rFonts w:hint="eastAsia"/>
          <w:sz w:val="24"/>
          <w:szCs w:val="24"/>
          <w:rtl/>
        </w:rPr>
        <w:t>رد؛</w:t>
      </w:r>
      <w:r w:rsidR="00902116" w:rsidRPr="00902116">
        <w:rPr>
          <w:sz w:val="24"/>
          <w:szCs w:val="24"/>
          <w:rtl/>
        </w:rPr>
        <w:t xml:space="preserve"> الزام</w:t>
      </w:r>
      <w:r w:rsidR="00902116" w:rsidRPr="00902116">
        <w:rPr>
          <w:rFonts w:hint="cs"/>
          <w:sz w:val="24"/>
          <w:szCs w:val="24"/>
          <w:rtl/>
        </w:rPr>
        <w:t>ی</w:t>
      </w:r>
      <w:r w:rsidR="00902116" w:rsidRPr="00902116">
        <w:rPr>
          <w:sz w:val="24"/>
          <w:szCs w:val="24"/>
          <w:rtl/>
        </w:rPr>
        <w:t xml:space="preserve"> که تجم</w:t>
      </w:r>
      <w:r w:rsidR="00902116" w:rsidRPr="00902116">
        <w:rPr>
          <w:rFonts w:hint="cs"/>
          <w:sz w:val="24"/>
          <w:szCs w:val="24"/>
          <w:rtl/>
        </w:rPr>
        <w:t>ی</w:t>
      </w:r>
      <w:r w:rsidR="00902116" w:rsidRPr="00902116">
        <w:rPr>
          <w:rFonts w:hint="eastAsia"/>
          <w:sz w:val="24"/>
          <w:szCs w:val="24"/>
          <w:rtl/>
        </w:rPr>
        <w:t>ع</w:t>
      </w:r>
      <w:r w:rsidR="00902116" w:rsidRPr="00902116">
        <w:rPr>
          <w:sz w:val="24"/>
          <w:szCs w:val="24"/>
          <w:rtl/>
        </w:rPr>
        <w:t xml:space="preserve"> اطلاعات را در صورت</w:t>
      </w:r>
      <w:r w:rsidR="00902116" w:rsidRPr="00902116">
        <w:rPr>
          <w:rFonts w:hint="cs"/>
          <w:sz w:val="24"/>
          <w:szCs w:val="24"/>
          <w:rtl/>
        </w:rPr>
        <w:t>ی</w:t>
      </w:r>
      <w:r w:rsidR="00902116" w:rsidRPr="00902116">
        <w:rPr>
          <w:sz w:val="24"/>
          <w:szCs w:val="24"/>
          <w:rtl/>
        </w:rPr>
        <w:t xml:space="preserve"> که منجر به مبهم‌شدن اطلاعات بااهم</w:t>
      </w:r>
      <w:r w:rsidR="00902116" w:rsidRPr="00902116">
        <w:rPr>
          <w:rFonts w:hint="cs"/>
          <w:sz w:val="24"/>
          <w:szCs w:val="24"/>
          <w:rtl/>
        </w:rPr>
        <w:t>ی</w:t>
      </w:r>
      <w:r w:rsidR="00902116" w:rsidRPr="00902116">
        <w:rPr>
          <w:rFonts w:hint="eastAsia"/>
          <w:sz w:val="24"/>
          <w:szCs w:val="24"/>
          <w:rtl/>
        </w:rPr>
        <w:t>ت</w:t>
      </w:r>
      <w:r w:rsidR="00902116" w:rsidRPr="00902116">
        <w:rPr>
          <w:sz w:val="24"/>
          <w:szCs w:val="24"/>
          <w:rtl/>
        </w:rPr>
        <w:t xml:space="preserve"> شود، منع م</w:t>
      </w:r>
      <w:r w:rsidR="00902116" w:rsidRPr="00902116">
        <w:rPr>
          <w:rFonts w:hint="cs"/>
          <w:sz w:val="24"/>
          <w:szCs w:val="24"/>
          <w:rtl/>
        </w:rPr>
        <w:t>ی</w:t>
      </w:r>
      <w:r w:rsidR="00902116" w:rsidRPr="00902116">
        <w:rPr>
          <w:sz w:val="24"/>
          <w:szCs w:val="24"/>
          <w:rtl/>
        </w:rPr>
        <w:t>‌کند.</w:t>
      </w:r>
    </w:p>
    <w:p w14:paraId="4BAFEFCB" w14:textId="20E03830" w:rsidR="003C5EE5" w:rsidRPr="00FD46C0" w:rsidRDefault="00FD46C0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ث17.</w:t>
      </w:r>
      <w:r>
        <w:rPr>
          <w:sz w:val="24"/>
          <w:szCs w:val="24"/>
          <w:rtl/>
        </w:rPr>
        <w:tab/>
      </w:r>
      <w:r w:rsidR="003C5EE5" w:rsidRPr="00FD46C0">
        <w:rPr>
          <w:rFonts w:hint="eastAsia"/>
          <w:sz w:val="24"/>
          <w:szCs w:val="24"/>
          <w:rtl/>
        </w:rPr>
        <w:t>با</w:t>
      </w:r>
      <w:r w:rsidR="003C5EE5" w:rsidRPr="00FD46C0">
        <w:rPr>
          <w:sz w:val="24"/>
          <w:szCs w:val="24"/>
          <w:rtl/>
        </w:rPr>
        <w:t xml:space="preserve"> توجه به دلا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ل</w:t>
      </w:r>
      <w:r w:rsidR="003C5EE5" w:rsidRPr="00FD46C0">
        <w:rPr>
          <w:sz w:val="24"/>
          <w:szCs w:val="24"/>
          <w:rtl/>
        </w:rPr>
        <w:t xml:space="preserve"> مطرح‌شده در بندها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</w:t>
      </w:r>
      <w:r w:rsidR="00902116">
        <w:rPr>
          <w:rFonts w:hint="cs"/>
          <w:sz w:val="24"/>
          <w:szCs w:val="24"/>
          <w:rtl/>
        </w:rPr>
        <w:t>ث15 و ث16</w:t>
      </w:r>
      <w:r w:rsidR="003C5EE5" w:rsidRPr="00FD46C0">
        <w:rPr>
          <w:sz w:val="24"/>
          <w:szCs w:val="24"/>
          <w:rtl/>
        </w:rPr>
        <w:t>، واحد تجار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به 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ن</w:t>
      </w:r>
      <w:r w:rsidR="003C5EE5" w:rsidRPr="00FD46C0">
        <w:rPr>
          <w:sz w:val="24"/>
          <w:szCs w:val="24"/>
          <w:rtl/>
        </w:rPr>
        <w:t xml:space="preserve"> نت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جه</w:t>
      </w:r>
      <w:r w:rsidR="003C5EE5" w:rsidRPr="00FD46C0">
        <w:rPr>
          <w:sz w:val="24"/>
          <w:szCs w:val="24"/>
          <w:rtl/>
        </w:rPr>
        <w:t xml:space="preserve"> م</w:t>
      </w:r>
      <w:r w:rsidR="003C5EE5" w:rsidRPr="00FD46C0">
        <w:rPr>
          <w:rFonts w:hint="cs"/>
          <w:sz w:val="24"/>
          <w:szCs w:val="24"/>
          <w:rtl/>
        </w:rPr>
        <w:t>ی‌</w:t>
      </w:r>
      <w:r w:rsidR="003C5EE5" w:rsidRPr="00FD46C0">
        <w:rPr>
          <w:rFonts w:hint="eastAsia"/>
          <w:sz w:val="24"/>
          <w:szCs w:val="24"/>
          <w:rtl/>
        </w:rPr>
        <w:t>رسد</w:t>
      </w:r>
      <w:r w:rsidR="003C5EE5" w:rsidRPr="00FD46C0">
        <w:rPr>
          <w:sz w:val="24"/>
          <w:szCs w:val="24"/>
          <w:rtl/>
        </w:rPr>
        <w:t xml:space="preserve"> که تفک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ک</w:t>
      </w:r>
      <w:r w:rsidR="003C5EE5" w:rsidRPr="00FD46C0">
        <w:rPr>
          <w:sz w:val="24"/>
          <w:szCs w:val="24"/>
          <w:rtl/>
        </w:rPr>
        <w:t xml:space="preserve"> اطلاعات </w:t>
      </w:r>
      <w:r w:rsidR="00902116" w:rsidRPr="00902116">
        <w:rPr>
          <w:sz w:val="24"/>
          <w:szCs w:val="24"/>
          <w:rtl/>
        </w:rPr>
        <w:t xml:space="preserve">درباره </w:t>
      </w:r>
      <w:r w:rsidR="003C5EE5" w:rsidRPr="00FD46C0">
        <w:rPr>
          <w:sz w:val="24"/>
          <w:szCs w:val="24"/>
          <w:rtl/>
        </w:rPr>
        <w:t>انتشار متان محدوده 1 برا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ارائه اطلاعات بااهم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ت</w:t>
      </w:r>
      <w:r w:rsidR="003C5EE5" w:rsidRPr="00FD46C0">
        <w:rPr>
          <w:sz w:val="24"/>
          <w:szCs w:val="24"/>
          <w:rtl/>
        </w:rPr>
        <w:t xml:space="preserve"> به استفاده‌کنندگان گزارش‌ها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مال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با مقاصد عموم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ضرور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است.</w:t>
      </w:r>
      <w:r w:rsidR="00902116" w:rsidRPr="00902116">
        <w:rPr>
          <w:rtl/>
        </w:rPr>
        <w:t xml:space="preserve"> </w:t>
      </w:r>
    </w:p>
    <w:p w14:paraId="378F23C0" w14:textId="1F180D27" w:rsidR="003C5EE5" w:rsidRPr="00FD46C0" w:rsidRDefault="00FD46C0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ث18.</w:t>
      </w:r>
      <w:r>
        <w:rPr>
          <w:sz w:val="24"/>
          <w:szCs w:val="24"/>
          <w:rtl/>
        </w:rPr>
        <w:tab/>
      </w:r>
      <w:r w:rsidR="003C5EE5" w:rsidRPr="00FD46C0">
        <w:rPr>
          <w:rFonts w:hint="eastAsia"/>
          <w:sz w:val="24"/>
          <w:szCs w:val="24"/>
          <w:rtl/>
        </w:rPr>
        <w:t>واحد</w:t>
      </w:r>
      <w:r w:rsidR="003C5EE5" w:rsidRPr="00FD46C0">
        <w:rPr>
          <w:sz w:val="24"/>
          <w:szCs w:val="24"/>
          <w:rtl/>
        </w:rPr>
        <w:t xml:space="preserve"> تجار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انتشارها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گازها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گلخانه‌ا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خود را طبق بند 29الف استاندارد افشا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پا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دار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2 افشا م</w:t>
      </w:r>
      <w:r w:rsidR="003C5EE5" w:rsidRPr="00FD46C0">
        <w:rPr>
          <w:rFonts w:hint="cs"/>
          <w:sz w:val="24"/>
          <w:szCs w:val="24"/>
          <w:rtl/>
        </w:rPr>
        <w:t>ی‌</w:t>
      </w:r>
      <w:r w:rsidR="003C5EE5" w:rsidRPr="00FD46C0">
        <w:rPr>
          <w:rFonts w:hint="eastAsia"/>
          <w:sz w:val="24"/>
          <w:szCs w:val="24"/>
          <w:rtl/>
        </w:rPr>
        <w:t>کند</w:t>
      </w:r>
      <w:r w:rsidR="003C5EE5" w:rsidRPr="00FD46C0">
        <w:rPr>
          <w:sz w:val="24"/>
          <w:szCs w:val="24"/>
          <w:rtl/>
        </w:rPr>
        <w:t xml:space="preserve"> و تصم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م</w:t>
      </w:r>
      <w:r w:rsidR="003C5EE5" w:rsidRPr="00FD46C0">
        <w:rPr>
          <w:sz w:val="24"/>
          <w:szCs w:val="24"/>
          <w:rtl/>
        </w:rPr>
        <w:t xml:space="preserve"> م</w:t>
      </w:r>
      <w:r w:rsidR="003C5EE5" w:rsidRPr="00FD46C0">
        <w:rPr>
          <w:rFonts w:hint="cs"/>
          <w:sz w:val="24"/>
          <w:szCs w:val="24"/>
          <w:rtl/>
        </w:rPr>
        <w:t>ی‌</w:t>
      </w:r>
      <w:r w:rsidR="003C5EE5" w:rsidRPr="00FD46C0">
        <w:rPr>
          <w:rFonts w:hint="eastAsia"/>
          <w:sz w:val="24"/>
          <w:szCs w:val="24"/>
          <w:rtl/>
        </w:rPr>
        <w:t>گ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رد</w:t>
      </w:r>
      <w:r w:rsidR="003C5EE5" w:rsidRPr="00FD46C0">
        <w:rPr>
          <w:sz w:val="24"/>
          <w:szCs w:val="24"/>
          <w:rtl/>
        </w:rPr>
        <w:t xml:space="preserve"> جدول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برا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تکم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rFonts w:hint="eastAsia"/>
          <w:sz w:val="24"/>
          <w:szCs w:val="24"/>
          <w:rtl/>
        </w:rPr>
        <w:t>ل</w:t>
      </w:r>
      <w:r w:rsidR="003C5EE5" w:rsidRPr="00FD46C0">
        <w:rPr>
          <w:sz w:val="24"/>
          <w:szCs w:val="24"/>
          <w:rtl/>
        </w:rPr>
        <w:t xml:space="preserve"> افشا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انتشار گازها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گلخانه‌ا</w:t>
      </w:r>
      <w:r w:rsidR="003C5EE5" w:rsidRPr="00FD46C0">
        <w:rPr>
          <w:rFonts w:hint="cs"/>
          <w:sz w:val="24"/>
          <w:szCs w:val="24"/>
          <w:rtl/>
        </w:rPr>
        <w:t>ی</w:t>
      </w:r>
      <w:r w:rsidR="003C5EE5" w:rsidRPr="00FD46C0">
        <w:rPr>
          <w:sz w:val="24"/>
          <w:szCs w:val="24"/>
          <w:rtl/>
        </w:rPr>
        <w:t xml:space="preserve"> محدوده 1 خود ارائه کند؛ همان‌گونه که در جدول ۳ نشان داده شده است.</w:t>
      </w:r>
    </w:p>
    <w:p w14:paraId="283B597D" w14:textId="62E65EA5" w:rsidR="0033133F" w:rsidRPr="008505A2" w:rsidRDefault="0033133F" w:rsidP="0033133F">
      <w:pPr>
        <w:pStyle w:val="ListParagraph"/>
        <w:tabs>
          <w:tab w:val="clear" w:pos="397"/>
          <w:tab w:val="left" w:pos="510"/>
        </w:tabs>
        <w:ind w:left="454"/>
        <w:contextualSpacing w:val="0"/>
        <w:jc w:val="center"/>
        <w:rPr>
          <w:rStyle w:val="Strong"/>
          <w:rtl/>
        </w:rPr>
      </w:pPr>
      <w:r w:rsidRPr="008505A2">
        <w:rPr>
          <w:rStyle w:val="Strong"/>
          <w:rFonts w:hint="cs"/>
          <w:rtl/>
        </w:rPr>
        <w:t xml:space="preserve">جدول </w:t>
      </w:r>
      <w:r>
        <w:rPr>
          <w:rStyle w:val="Strong"/>
          <w:rFonts w:hint="cs"/>
          <w:rtl/>
        </w:rPr>
        <w:t>3</w:t>
      </w:r>
      <w:r w:rsidRPr="008505A2">
        <w:rPr>
          <w:rStyle w:val="Strong"/>
          <w:rFonts w:hint="cs"/>
          <w:rtl/>
        </w:rPr>
        <w:t xml:space="preserve">: </w:t>
      </w:r>
      <w:r w:rsidRPr="0033133F">
        <w:rPr>
          <w:rStyle w:val="Strong"/>
          <w:rtl/>
        </w:rPr>
        <w:t>گز</w:t>
      </w:r>
      <w:r w:rsidRPr="0033133F">
        <w:rPr>
          <w:rStyle w:val="Strong"/>
          <w:rFonts w:hint="cs"/>
          <w:rtl/>
        </w:rPr>
        <w:t>ی</w:t>
      </w:r>
      <w:r w:rsidRPr="0033133F">
        <w:rPr>
          <w:rStyle w:val="Strong"/>
          <w:rFonts w:hint="eastAsia"/>
          <w:rtl/>
        </w:rPr>
        <w:t>ده</w:t>
      </w:r>
      <w:r w:rsidRPr="0033133F">
        <w:rPr>
          <w:rStyle w:val="Strong"/>
          <w:rtl/>
        </w:rPr>
        <w:t xml:space="preserve"> افشا درباره انتشارها</w:t>
      </w:r>
      <w:r w:rsidRPr="0033133F">
        <w:rPr>
          <w:rStyle w:val="Strong"/>
          <w:rFonts w:hint="cs"/>
          <w:rtl/>
        </w:rPr>
        <w:t>ی</w:t>
      </w:r>
      <w:r w:rsidRPr="0033133F">
        <w:rPr>
          <w:rStyle w:val="Strong"/>
          <w:rtl/>
        </w:rPr>
        <w:t xml:space="preserve"> گازها</w:t>
      </w:r>
      <w:r w:rsidRPr="0033133F">
        <w:rPr>
          <w:rStyle w:val="Strong"/>
          <w:rFonts w:hint="cs"/>
          <w:rtl/>
        </w:rPr>
        <w:t>ی</w:t>
      </w:r>
      <w:r w:rsidRPr="0033133F">
        <w:rPr>
          <w:rStyle w:val="Strong"/>
          <w:rtl/>
        </w:rPr>
        <w:t xml:space="preserve"> گلخانه‌ا</w:t>
      </w:r>
      <w:r w:rsidRPr="0033133F">
        <w:rPr>
          <w:rStyle w:val="Strong"/>
          <w:rFonts w:hint="cs"/>
          <w:rtl/>
        </w:rPr>
        <w:t>ی</w:t>
      </w:r>
      <w:r w:rsidRPr="0033133F">
        <w:rPr>
          <w:rStyle w:val="Strong"/>
          <w:rtl/>
        </w:rPr>
        <w:t xml:space="preserve"> محدوده 1 تفک</w:t>
      </w:r>
      <w:r w:rsidRPr="0033133F">
        <w:rPr>
          <w:rStyle w:val="Strong"/>
          <w:rFonts w:hint="cs"/>
          <w:rtl/>
        </w:rPr>
        <w:t>ی</w:t>
      </w:r>
      <w:r w:rsidRPr="0033133F">
        <w:rPr>
          <w:rStyle w:val="Strong"/>
          <w:rFonts w:hint="eastAsia"/>
          <w:rtl/>
        </w:rPr>
        <w:t>ک‌شده</w:t>
      </w:r>
      <w:r w:rsidRPr="0033133F">
        <w:rPr>
          <w:rStyle w:val="Strong"/>
          <w:rtl/>
        </w:rPr>
        <w:t xml:space="preserve"> بر اساس </w:t>
      </w:r>
      <w:r w:rsidR="00D26A20" w:rsidRPr="00D26A20">
        <w:rPr>
          <w:rStyle w:val="Strong"/>
          <w:rtl/>
        </w:rPr>
        <w:t>گازها</w:t>
      </w:r>
      <w:r w:rsidR="00D26A20" w:rsidRPr="00D26A20">
        <w:rPr>
          <w:rStyle w:val="Strong"/>
          <w:rFonts w:hint="cs"/>
          <w:rtl/>
        </w:rPr>
        <w:t>ی</w:t>
      </w:r>
      <w:r w:rsidR="00D26A20" w:rsidRPr="00D26A20">
        <w:rPr>
          <w:rStyle w:val="Strong"/>
          <w:rtl/>
        </w:rPr>
        <w:t xml:space="preserve"> </w:t>
      </w:r>
      <w:r w:rsidRPr="0033133F">
        <w:rPr>
          <w:rStyle w:val="Strong"/>
          <w:rtl/>
        </w:rPr>
        <w:t>تشک</w:t>
      </w:r>
      <w:r w:rsidRPr="0033133F">
        <w:rPr>
          <w:rStyle w:val="Strong"/>
          <w:rFonts w:hint="cs"/>
          <w:rtl/>
        </w:rPr>
        <w:t>ی</w:t>
      </w:r>
      <w:r w:rsidRPr="0033133F">
        <w:rPr>
          <w:rStyle w:val="Strong"/>
          <w:rFonts w:hint="eastAsia"/>
          <w:rtl/>
        </w:rPr>
        <w:t>ل‌دهنده</w:t>
      </w:r>
    </w:p>
    <w:tbl>
      <w:tblPr>
        <w:tblStyle w:val="GridTable4-Accent51"/>
        <w:bidiVisual/>
        <w:tblW w:w="0" w:type="auto"/>
        <w:tblInd w:w="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431"/>
        <w:gridCol w:w="1887"/>
      </w:tblGrid>
      <w:tr w:rsidR="0033133F" w:rsidRPr="008505A2" w14:paraId="14086A1C" w14:textId="77777777" w:rsidTr="0064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7E4C8AF" w14:textId="77777777" w:rsidR="0033133F" w:rsidRPr="008505A2" w:rsidRDefault="0033133F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3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EF3A4DB" w14:textId="77777777" w:rsidR="0033133F" w:rsidRPr="008505A2" w:rsidRDefault="0033133F" w:rsidP="0003079F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rtl/>
              </w:rPr>
            </w:pP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>انتشار گازها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گلخانه‌ا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(تن متر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د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اکس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د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کربن)</w:t>
            </w:r>
          </w:p>
        </w:tc>
      </w:tr>
      <w:tr w:rsidR="0033133F" w:rsidRPr="008505A2" w14:paraId="41BDF394" w14:textId="77777777" w:rsidTr="0064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21DB7416" w14:textId="77777777" w:rsidR="0033133F" w:rsidRPr="008505A2" w:rsidRDefault="0033133F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31" w:type="dxa"/>
            <w:shd w:val="clear" w:color="auto" w:fill="auto"/>
          </w:tcPr>
          <w:p w14:paraId="7B014781" w14:textId="77777777" w:rsidR="0033133F" w:rsidRPr="008505A2" w:rsidRDefault="0033133F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1</w:t>
            </w:r>
            <w:r>
              <w:rPr>
                <w:rFonts w:cs="B Zar"/>
                <w:b/>
                <w:bCs/>
                <w:color w:val="000000" w:themeColor="text1"/>
              </w:rPr>
              <w:t>x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1887" w:type="dxa"/>
            <w:shd w:val="clear" w:color="auto" w:fill="auto"/>
          </w:tcPr>
          <w:p w14:paraId="7B21260E" w14:textId="77777777" w:rsidR="0033133F" w:rsidRPr="008505A2" w:rsidRDefault="0033133F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0</w:t>
            </w:r>
            <w:r>
              <w:rPr>
                <w:rFonts w:cs="B Zar"/>
                <w:b/>
                <w:bCs/>
                <w:color w:val="000000" w:themeColor="text1"/>
              </w:rPr>
              <w:t>x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14</w:t>
            </w:r>
          </w:p>
        </w:tc>
      </w:tr>
      <w:tr w:rsidR="0033133F" w:rsidRPr="008505A2" w14:paraId="750330D4" w14:textId="77777777" w:rsidTr="0064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F363E6C" w14:textId="653F5D03" w:rsidR="0033133F" w:rsidRPr="008505A2" w:rsidRDefault="0033133F" w:rsidP="0003079F">
            <w:pPr>
              <w:ind w:left="0" w:firstLine="0"/>
              <w:jc w:val="left"/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33133F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>متان</w:t>
            </w:r>
          </w:p>
        </w:tc>
        <w:tc>
          <w:tcPr>
            <w:tcW w:w="2431" w:type="dxa"/>
          </w:tcPr>
          <w:p w14:paraId="4F057DEA" w14:textId="28E644C8" w:rsidR="0033133F" w:rsidRPr="008505A2" w:rsidRDefault="0033133F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000ر23</w:t>
            </w:r>
          </w:p>
        </w:tc>
        <w:tc>
          <w:tcPr>
            <w:tcW w:w="1887" w:type="dxa"/>
          </w:tcPr>
          <w:p w14:paraId="20BC5B31" w14:textId="5C5963D1" w:rsidR="0033133F" w:rsidRPr="008505A2" w:rsidRDefault="0033133F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000ر24</w:t>
            </w:r>
          </w:p>
        </w:tc>
      </w:tr>
    </w:tbl>
    <w:p w14:paraId="525CD0EE" w14:textId="2AEC1E5D" w:rsidR="003C5EE5" w:rsidRDefault="003C5EE5" w:rsidP="00CF7944">
      <w:pPr>
        <w:pStyle w:val="Heading3"/>
        <w:spacing w:before="480"/>
        <w:jc w:val="both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3 ب: </w:t>
      </w:r>
      <w:r w:rsidR="00CF7944" w:rsidRPr="00CF7944">
        <w:rPr>
          <w:rtl/>
        </w:rPr>
        <w:t>تفک</w:t>
      </w:r>
      <w:r w:rsidR="00CF7944" w:rsidRPr="00CF7944">
        <w:rPr>
          <w:rFonts w:hint="cs"/>
          <w:rtl/>
        </w:rPr>
        <w:t>ی</w:t>
      </w:r>
      <w:r w:rsidR="00CF7944" w:rsidRPr="00CF7944">
        <w:rPr>
          <w:rFonts w:hint="eastAsia"/>
          <w:rtl/>
        </w:rPr>
        <w:t>ک</w:t>
      </w:r>
      <w:r w:rsidR="00CF7944" w:rsidRPr="00CF7944">
        <w:rPr>
          <w:rtl/>
        </w:rPr>
        <w:t xml:space="preserve"> انتشار گازها</w:t>
      </w:r>
      <w:r w:rsidR="00CF7944" w:rsidRPr="00CF7944">
        <w:rPr>
          <w:rFonts w:hint="cs"/>
          <w:rtl/>
        </w:rPr>
        <w:t>ی</w:t>
      </w:r>
      <w:r w:rsidR="00CF7944" w:rsidRPr="00CF7944">
        <w:rPr>
          <w:rtl/>
        </w:rPr>
        <w:t xml:space="preserve"> گلخانه‌ا</w:t>
      </w:r>
      <w:r w:rsidR="00CF7944" w:rsidRPr="00CF7944">
        <w:rPr>
          <w:rFonts w:hint="cs"/>
          <w:rtl/>
        </w:rPr>
        <w:t>ی</w:t>
      </w:r>
      <w:r w:rsidR="00CF7944" w:rsidRPr="00CF7944">
        <w:rPr>
          <w:rtl/>
        </w:rPr>
        <w:t xml:space="preserve"> محدوده </w:t>
      </w:r>
      <w:r w:rsidR="00CF7944">
        <w:rPr>
          <w:rFonts w:hint="cs"/>
          <w:rtl/>
        </w:rPr>
        <w:t>3</w:t>
      </w:r>
      <w:r w:rsidR="00CF7944" w:rsidRPr="00CF7944">
        <w:rPr>
          <w:rtl/>
        </w:rPr>
        <w:t xml:space="preserve"> بر حسب گازها</w:t>
      </w:r>
      <w:r w:rsidR="00CF7944" w:rsidRPr="00CF7944">
        <w:rPr>
          <w:rFonts w:hint="cs"/>
          <w:rtl/>
        </w:rPr>
        <w:t>ی</w:t>
      </w:r>
      <w:r w:rsidR="00CF7944" w:rsidRPr="00CF7944">
        <w:rPr>
          <w:rtl/>
        </w:rPr>
        <w:t xml:space="preserve"> گلخانه‌ا</w:t>
      </w:r>
      <w:r w:rsidR="00CF7944" w:rsidRPr="00CF7944">
        <w:rPr>
          <w:rFonts w:hint="cs"/>
          <w:rtl/>
        </w:rPr>
        <w:t>ی</w:t>
      </w:r>
      <w:r w:rsidR="00CF7944" w:rsidRPr="00CF7944">
        <w:rPr>
          <w:rtl/>
        </w:rPr>
        <w:t xml:space="preserve"> تشک</w:t>
      </w:r>
      <w:r w:rsidR="00CF7944" w:rsidRPr="00CF7944">
        <w:rPr>
          <w:rFonts w:hint="cs"/>
          <w:rtl/>
        </w:rPr>
        <w:t>ی</w:t>
      </w:r>
      <w:r w:rsidR="00CF7944" w:rsidRPr="00CF7944">
        <w:rPr>
          <w:rFonts w:hint="eastAsia"/>
          <w:rtl/>
        </w:rPr>
        <w:t>ل‌دهنده</w:t>
      </w:r>
    </w:p>
    <w:p w14:paraId="554A5F46" w14:textId="3B476DE2" w:rsidR="00CF7944" w:rsidRDefault="00CF7944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ث19.</w:t>
      </w:r>
      <w:r>
        <w:rPr>
          <w:sz w:val="24"/>
          <w:szCs w:val="24"/>
          <w:rtl/>
        </w:rPr>
        <w:tab/>
      </w:r>
      <w:r w:rsidR="003C5EE5" w:rsidRPr="00CF7944">
        <w:rPr>
          <w:rFonts w:hint="eastAsia"/>
          <w:sz w:val="24"/>
          <w:szCs w:val="24"/>
          <w:rtl/>
        </w:rPr>
        <w:t>برا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ساده‌ساز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،</w:t>
      </w:r>
      <w:r w:rsidR="003C5EE5" w:rsidRPr="00CF7944">
        <w:rPr>
          <w:sz w:val="24"/>
          <w:szCs w:val="24"/>
          <w:rtl/>
        </w:rPr>
        <w:t xml:space="preserve"> 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ن</w:t>
      </w:r>
      <w:r w:rsidR="003C5EE5" w:rsidRPr="00CF7944">
        <w:rPr>
          <w:sz w:val="24"/>
          <w:szCs w:val="24"/>
          <w:rtl/>
        </w:rPr>
        <w:t xml:space="preserve"> مثال فقط ملاحظات واحد تجار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را درباره انتشارها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مرحله استفاده</w:t>
      </w:r>
      <w:r w:rsidR="00CB4663">
        <w:rPr>
          <w:rStyle w:val="FootnoteReference"/>
          <w:sz w:val="24"/>
          <w:szCs w:val="24"/>
          <w:rtl/>
        </w:rPr>
        <w:footnoteReference w:id="16"/>
      </w:r>
      <w:r w:rsidR="003C5EE5" w:rsidRPr="00CF7944">
        <w:rPr>
          <w:sz w:val="24"/>
          <w:szCs w:val="24"/>
          <w:rtl/>
        </w:rPr>
        <w:t xml:space="preserve">، 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عن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دسته</w:t>
      </w:r>
      <w:r w:rsidR="003C5EE5" w:rsidRPr="00CF7944">
        <w:rPr>
          <w:sz w:val="24"/>
          <w:szCs w:val="24"/>
          <w:rtl/>
        </w:rPr>
        <w:t xml:space="preserve"> ۱۱ </w:t>
      </w:r>
      <w:r w:rsidRPr="00CF7944">
        <w:rPr>
          <w:sz w:val="24"/>
          <w:szCs w:val="24"/>
          <w:rtl/>
        </w:rPr>
        <w:t>محدوده 3</w:t>
      </w:r>
      <w:r>
        <w:rPr>
          <w:rFonts w:hint="cs"/>
          <w:sz w:val="24"/>
          <w:szCs w:val="24"/>
          <w:rtl/>
        </w:rPr>
        <w:t xml:space="preserve"> </w:t>
      </w:r>
      <w:r w:rsidR="003C5EE5" w:rsidRPr="00CF7944">
        <w:rPr>
          <w:sz w:val="24"/>
          <w:szCs w:val="24"/>
          <w:rtl/>
        </w:rPr>
        <w:t>نشان م</w:t>
      </w:r>
      <w:r w:rsidR="003C5EE5" w:rsidRPr="00CF7944">
        <w:rPr>
          <w:rFonts w:hint="cs"/>
          <w:sz w:val="24"/>
          <w:szCs w:val="24"/>
          <w:rtl/>
        </w:rPr>
        <w:t>ی‌</w:t>
      </w:r>
      <w:r w:rsidR="003C5EE5" w:rsidRPr="00CF7944">
        <w:rPr>
          <w:rFonts w:hint="eastAsia"/>
          <w:sz w:val="24"/>
          <w:szCs w:val="24"/>
          <w:rtl/>
        </w:rPr>
        <w:t>دهد</w:t>
      </w:r>
      <w:r w:rsidR="003C5EE5" w:rsidRPr="00CF7944">
        <w:rPr>
          <w:sz w:val="24"/>
          <w:szCs w:val="24"/>
          <w:rtl/>
        </w:rPr>
        <w:t xml:space="preserve"> و به‌طور مشخص بر انتشارها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د</w:t>
      </w:r>
      <w:r w:rsidR="003C5EE5" w:rsidRPr="00CF7944">
        <w:rPr>
          <w:rFonts w:hint="cs"/>
          <w:sz w:val="24"/>
          <w:szCs w:val="24"/>
          <w:rtl/>
        </w:rPr>
        <w:t>ی</w:t>
      </w:r>
      <w:r w:rsidR="00CB4663">
        <w:rPr>
          <w:rFonts w:hint="cs"/>
          <w:sz w:val="24"/>
          <w:szCs w:val="24"/>
          <w:rtl/>
        </w:rPr>
        <w:t>‌</w:t>
      </w:r>
      <w:r w:rsidR="003C5EE5" w:rsidRPr="00CF7944">
        <w:rPr>
          <w:sz w:val="24"/>
          <w:szCs w:val="24"/>
          <w:rtl/>
        </w:rPr>
        <w:t>اکس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د</w:t>
      </w:r>
      <w:r w:rsidR="003C5EE5" w:rsidRPr="00CF7944">
        <w:rPr>
          <w:sz w:val="24"/>
          <w:szCs w:val="24"/>
          <w:rtl/>
        </w:rPr>
        <w:t xml:space="preserve"> کربن و </w:t>
      </w:r>
      <w:r w:rsidRPr="00CF7944">
        <w:rPr>
          <w:sz w:val="24"/>
          <w:szCs w:val="24"/>
          <w:rtl/>
        </w:rPr>
        <w:t>اکس</w:t>
      </w:r>
      <w:r w:rsidRPr="00CF7944">
        <w:rPr>
          <w:rFonts w:hint="cs"/>
          <w:sz w:val="24"/>
          <w:szCs w:val="24"/>
          <w:rtl/>
        </w:rPr>
        <w:t>ی</w:t>
      </w:r>
      <w:r w:rsidRPr="00CF7944">
        <w:rPr>
          <w:rFonts w:hint="eastAsia"/>
          <w:sz w:val="24"/>
          <w:szCs w:val="24"/>
          <w:rtl/>
        </w:rPr>
        <w:t>د</w:t>
      </w:r>
      <w:r w:rsidRPr="00CF7944">
        <w:rPr>
          <w:sz w:val="24"/>
          <w:szCs w:val="24"/>
          <w:rtl/>
        </w:rPr>
        <w:t xml:space="preserve"> ن</w:t>
      </w:r>
      <w:r w:rsidRPr="00CF7944">
        <w:rPr>
          <w:rFonts w:hint="cs"/>
          <w:sz w:val="24"/>
          <w:szCs w:val="24"/>
          <w:rtl/>
        </w:rPr>
        <w:t>ی</w:t>
      </w:r>
      <w:r w:rsidRPr="00CF7944">
        <w:rPr>
          <w:rFonts w:hint="eastAsia"/>
          <w:sz w:val="24"/>
          <w:szCs w:val="24"/>
          <w:rtl/>
        </w:rPr>
        <w:t>تروس</w:t>
      </w:r>
      <w:r w:rsidRPr="00CF7944">
        <w:rPr>
          <w:sz w:val="24"/>
          <w:szCs w:val="24"/>
          <w:rtl/>
        </w:rPr>
        <w:t xml:space="preserve"> </w:t>
      </w:r>
      <w:r w:rsidR="003C5EE5" w:rsidRPr="00CF7944">
        <w:rPr>
          <w:sz w:val="24"/>
          <w:szCs w:val="24"/>
          <w:rtl/>
        </w:rPr>
        <w:t>تمرکز دارد. ملاحظات مربوط به سا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ر</w:t>
      </w:r>
      <w:r w:rsidR="003C5EE5" w:rsidRPr="00CF794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دسته‌های</w:t>
      </w:r>
      <w:r w:rsidR="003C5EE5" w:rsidRPr="00CF7944">
        <w:rPr>
          <w:sz w:val="24"/>
          <w:szCs w:val="24"/>
          <w:rtl/>
        </w:rPr>
        <w:t xml:space="preserve"> محدوده 3 و سا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ر</w:t>
      </w:r>
      <w:r w:rsidR="003C5EE5" w:rsidRPr="00CF7944">
        <w:rPr>
          <w:sz w:val="24"/>
          <w:szCs w:val="24"/>
          <w:rtl/>
        </w:rPr>
        <w:t xml:space="preserve"> گازها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تشک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ل‌دهنده</w:t>
      </w:r>
      <w:r w:rsidR="003C5EE5" w:rsidRPr="00CF7944">
        <w:rPr>
          <w:sz w:val="24"/>
          <w:szCs w:val="24"/>
          <w:rtl/>
        </w:rPr>
        <w:t xml:space="preserve"> ناد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ده</w:t>
      </w:r>
      <w:r w:rsidR="003C5EE5" w:rsidRPr="00CF7944">
        <w:rPr>
          <w:sz w:val="24"/>
          <w:szCs w:val="24"/>
          <w:rtl/>
        </w:rPr>
        <w:t xml:space="preserve"> گرفته شده‌اند. </w:t>
      </w:r>
    </w:p>
    <w:p w14:paraId="4DC825E8" w14:textId="01B88FE0" w:rsidR="003C5EE5" w:rsidRPr="00CF7944" w:rsidRDefault="00CF7944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ث20.</w:t>
      </w:r>
      <w:r>
        <w:rPr>
          <w:sz w:val="24"/>
          <w:szCs w:val="24"/>
          <w:rtl/>
        </w:rPr>
        <w:tab/>
      </w:r>
      <w:r w:rsidR="003C5EE5" w:rsidRPr="00CF7944">
        <w:rPr>
          <w:sz w:val="24"/>
          <w:szCs w:val="24"/>
          <w:rtl/>
        </w:rPr>
        <w:t>واحد تجار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در صنعت خودروساز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فعال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ت</w:t>
      </w:r>
      <w:r w:rsidR="003C5EE5" w:rsidRPr="00CF7944">
        <w:rPr>
          <w:sz w:val="24"/>
          <w:szCs w:val="24"/>
          <w:rtl/>
        </w:rPr>
        <w:t xml:space="preserve"> م</w:t>
      </w:r>
      <w:r w:rsidR="003C5EE5" w:rsidRPr="00CF7944">
        <w:rPr>
          <w:rFonts w:hint="cs"/>
          <w:sz w:val="24"/>
          <w:szCs w:val="24"/>
          <w:rtl/>
        </w:rPr>
        <w:t>ی‌</w:t>
      </w:r>
      <w:r w:rsidR="003C5EE5" w:rsidRPr="00CF7944">
        <w:rPr>
          <w:rFonts w:hint="eastAsia"/>
          <w:sz w:val="24"/>
          <w:szCs w:val="24"/>
          <w:rtl/>
        </w:rPr>
        <w:t>کند</w:t>
      </w:r>
      <w:r w:rsidR="003C5EE5" w:rsidRPr="00CF7944">
        <w:rPr>
          <w:sz w:val="24"/>
          <w:szCs w:val="24"/>
          <w:rtl/>
        </w:rPr>
        <w:t>. واحد</w:t>
      </w:r>
      <w:r w:rsidRPr="00CF7944">
        <w:rPr>
          <w:sz w:val="24"/>
          <w:szCs w:val="24"/>
          <w:rtl/>
        </w:rPr>
        <w:t xml:space="preserve"> تجار</w:t>
      </w:r>
      <w:r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انتشارها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گازها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گلخانه‌ا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محدوده 3 خود را </w:t>
      </w:r>
      <w:r>
        <w:rPr>
          <w:rFonts w:hint="cs"/>
          <w:sz w:val="24"/>
          <w:szCs w:val="24"/>
          <w:rtl/>
        </w:rPr>
        <w:t>طبق</w:t>
      </w:r>
      <w:r w:rsidR="003C5EE5" w:rsidRPr="00CF7944">
        <w:rPr>
          <w:sz w:val="24"/>
          <w:szCs w:val="24"/>
          <w:rtl/>
        </w:rPr>
        <w:t xml:space="preserve"> </w:t>
      </w:r>
      <w:r w:rsidRPr="00FD46C0">
        <w:rPr>
          <w:i/>
          <w:iCs/>
          <w:sz w:val="24"/>
          <w:szCs w:val="24"/>
          <w:rtl/>
        </w:rPr>
        <w:t>استاندارد شرکت</w:t>
      </w:r>
      <w:r w:rsidRPr="00FD46C0">
        <w:rPr>
          <w:rFonts w:hint="cs"/>
          <w:i/>
          <w:iCs/>
          <w:sz w:val="24"/>
          <w:szCs w:val="24"/>
          <w:rtl/>
        </w:rPr>
        <w:t>ی</w:t>
      </w:r>
      <w:r w:rsidRPr="00FD46C0">
        <w:rPr>
          <w:i/>
          <w:iCs/>
          <w:sz w:val="24"/>
          <w:szCs w:val="24"/>
          <w:rtl/>
        </w:rPr>
        <w:t xml:space="preserve"> پروتکل گازها</w:t>
      </w:r>
      <w:r w:rsidRPr="00FD46C0">
        <w:rPr>
          <w:rFonts w:hint="cs"/>
          <w:i/>
          <w:iCs/>
          <w:sz w:val="24"/>
          <w:szCs w:val="24"/>
          <w:rtl/>
        </w:rPr>
        <w:t>ی</w:t>
      </w:r>
      <w:r w:rsidRPr="00FD46C0">
        <w:rPr>
          <w:i/>
          <w:iCs/>
          <w:sz w:val="24"/>
          <w:szCs w:val="24"/>
          <w:rtl/>
        </w:rPr>
        <w:t xml:space="preserve"> گلخانه‌ا</w:t>
      </w:r>
      <w:r w:rsidRPr="00FD46C0">
        <w:rPr>
          <w:rFonts w:hint="cs"/>
          <w:i/>
          <w:iCs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</w:t>
      </w:r>
      <w:r w:rsidR="003C5EE5" w:rsidRPr="00CF7944">
        <w:rPr>
          <w:sz w:val="24"/>
          <w:szCs w:val="24"/>
          <w:rtl/>
        </w:rPr>
        <w:t>اندازه‌گ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ر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م</w:t>
      </w:r>
      <w:r w:rsidR="003C5EE5" w:rsidRPr="00CF7944">
        <w:rPr>
          <w:rFonts w:hint="cs"/>
          <w:sz w:val="24"/>
          <w:szCs w:val="24"/>
          <w:rtl/>
        </w:rPr>
        <w:t>ی‌</w:t>
      </w:r>
      <w:r w:rsidR="003C5EE5" w:rsidRPr="00CF7944">
        <w:rPr>
          <w:rFonts w:hint="eastAsia"/>
          <w:sz w:val="24"/>
          <w:szCs w:val="24"/>
          <w:rtl/>
        </w:rPr>
        <w:t>کند</w:t>
      </w:r>
      <w:r w:rsidR="003C5EE5" w:rsidRPr="00CF7944">
        <w:rPr>
          <w:sz w:val="24"/>
          <w:szCs w:val="24"/>
          <w:rtl/>
        </w:rPr>
        <w:t>. واحد تجار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بررس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م</w:t>
      </w:r>
      <w:r w:rsidR="003C5EE5" w:rsidRPr="00CF7944">
        <w:rPr>
          <w:rFonts w:hint="cs"/>
          <w:sz w:val="24"/>
          <w:szCs w:val="24"/>
          <w:rtl/>
        </w:rPr>
        <w:t>ی‌</w:t>
      </w:r>
      <w:r w:rsidR="003C5EE5" w:rsidRPr="00CF7944">
        <w:rPr>
          <w:rFonts w:hint="eastAsia"/>
          <w:sz w:val="24"/>
          <w:szCs w:val="24"/>
          <w:rtl/>
        </w:rPr>
        <w:t>کند</w:t>
      </w:r>
      <w:r w:rsidR="003C5EE5" w:rsidRPr="00CF7944">
        <w:rPr>
          <w:sz w:val="24"/>
          <w:szCs w:val="24"/>
          <w:rtl/>
        </w:rPr>
        <w:t xml:space="preserve"> که چگونه با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د</w:t>
      </w:r>
      <w:r w:rsidR="003C5EE5" w:rsidRPr="00CF7944">
        <w:rPr>
          <w:sz w:val="24"/>
          <w:szCs w:val="24"/>
          <w:rtl/>
        </w:rPr>
        <w:t xml:space="preserve"> اطلاعات مربوط به انتشارها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مرحله است</w:t>
      </w:r>
      <w:r w:rsidR="003C5EE5" w:rsidRPr="00CF7944">
        <w:rPr>
          <w:rFonts w:hint="eastAsia"/>
          <w:sz w:val="24"/>
          <w:szCs w:val="24"/>
          <w:rtl/>
        </w:rPr>
        <w:t>فاده</w:t>
      </w:r>
      <w:r w:rsidR="003C5EE5" w:rsidRPr="00CF7944">
        <w:rPr>
          <w:sz w:val="24"/>
          <w:szCs w:val="24"/>
          <w:rtl/>
        </w:rPr>
        <w:t xml:space="preserve">، 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عن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انتشار گازها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گلخانه‌ا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</w:t>
      </w:r>
      <w:r w:rsidR="00CB4663" w:rsidRPr="00CB4663">
        <w:rPr>
          <w:sz w:val="24"/>
          <w:szCs w:val="24"/>
          <w:rtl/>
        </w:rPr>
        <w:t xml:space="preserve">دسته </w:t>
      </w:r>
      <w:r w:rsidR="00CB4663" w:rsidRPr="00CB4663">
        <w:rPr>
          <w:sz w:val="24"/>
          <w:szCs w:val="24"/>
          <w:rtl/>
          <w:lang w:bidi="fa-IR"/>
        </w:rPr>
        <w:t>۱۱</w:t>
      </w:r>
      <w:r w:rsidR="00CB4663" w:rsidRPr="00CB4663">
        <w:rPr>
          <w:sz w:val="24"/>
          <w:szCs w:val="24"/>
          <w:rtl/>
        </w:rPr>
        <w:t xml:space="preserve"> محدوده 3 </w:t>
      </w:r>
      <w:r w:rsidR="003C5EE5" w:rsidRPr="00CF7944">
        <w:rPr>
          <w:sz w:val="24"/>
          <w:szCs w:val="24"/>
          <w:rtl/>
        </w:rPr>
        <w:t>را افشا کند. در تصم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م‌گ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ر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خود، واحد تجار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در نظر م</w:t>
      </w:r>
      <w:r w:rsidR="003C5EE5" w:rsidRPr="00CF7944">
        <w:rPr>
          <w:rFonts w:hint="cs"/>
          <w:sz w:val="24"/>
          <w:szCs w:val="24"/>
          <w:rtl/>
        </w:rPr>
        <w:t>ی‌</w:t>
      </w:r>
      <w:r w:rsidR="003C5EE5" w:rsidRPr="00CF7944">
        <w:rPr>
          <w:rFonts w:hint="eastAsia"/>
          <w:sz w:val="24"/>
          <w:szCs w:val="24"/>
          <w:rtl/>
        </w:rPr>
        <w:t>گ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رد</w:t>
      </w:r>
      <w:r w:rsidR="003C5EE5" w:rsidRPr="00CF7944">
        <w:rPr>
          <w:sz w:val="24"/>
          <w:szCs w:val="24"/>
          <w:rtl/>
        </w:rPr>
        <w:t xml:space="preserve"> که بخش قابل‌توجه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از 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ن</w:t>
      </w:r>
      <w:r w:rsidR="003C5EE5" w:rsidRPr="00CF7944">
        <w:rPr>
          <w:sz w:val="24"/>
          <w:szCs w:val="24"/>
          <w:rtl/>
        </w:rPr>
        <w:t xml:space="preserve"> انتشارها ناش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از احتراق سوخت و اگزوز </w:t>
      </w:r>
      <w:r w:rsidR="00CB4663" w:rsidRPr="00CF7944">
        <w:rPr>
          <w:sz w:val="24"/>
          <w:szCs w:val="24"/>
          <w:rtl/>
        </w:rPr>
        <w:t xml:space="preserve">خودروها </w:t>
      </w:r>
      <w:r w:rsidR="003C5EE5" w:rsidRPr="00CF7944">
        <w:rPr>
          <w:sz w:val="24"/>
          <w:szCs w:val="24"/>
          <w:rtl/>
        </w:rPr>
        <w:t xml:space="preserve">هنگام </w:t>
      </w:r>
      <w:r w:rsidR="00CB4663">
        <w:rPr>
          <w:rFonts w:hint="cs"/>
          <w:sz w:val="24"/>
          <w:szCs w:val="24"/>
          <w:rtl/>
        </w:rPr>
        <w:t>حرکت</w:t>
      </w:r>
      <w:r w:rsidR="003C5EE5" w:rsidRPr="00CF7944">
        <w:rPr>
          <w:sz w:val="24"/>
          <w:szCs w:val="24"/>
          <w:rtl/>
        </w:rPr>
        <w:t xml:space="preserve"> در جاده است. 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ن</w:t>
      </w:r>
      <w:r w:rsidR="003C5EE5" w:rsidRPr="00CF7944">
        <w:rPr>
          <w:sz w:val="24"/>
          <w:szCs w:val="24"/>
          <w:rtl/>
        </w:rPr>
        <w:t xml:space="preserve"> انتشارها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مرحله استفاده </w:t>
      </w:r>
      <w:r w:rsidR="00CB4663">
        <w:rPr>
          <w:rFonts w:ascii="Arial" w:hAnsi="Arial" w:cs="Arial" w:hint="cs"/>
          <w:sz w:val="24"/>
          <w:szCs w:val="24"/>
          <w:rtl/>
        </w:rPr>
        <w:t>-</w:t>
      </w:r>
      <w:r w:rsidR="003C5EE5" w:rsidRPr="00CF7944">
        <w:rPr>
          <w:sz w:val="24"/>
          <w:szCs w:val="24"/>
          <w:rtl/>
        </w:rPr>
        <w:t xml:space="preserve"> </w:t>
      </w:r>
      <w:r w:rsidR="003C5EE5" w:rsidRPr="00CF7944">
        <w:rPr>
          <w:rFonts w:hint="cs"/>
          <w:sz w:val="24"/>
          <w:szCs w:val="24"/>
          <w:rtl/>
        </w:rPr>
        <w:t>به‌طور</w:t>
      </w:r>
      <w:r w:rsidR="003C5EE5" w:rsidRPr="00CF7944">
        <w:rPr>
          <w:sz w:val="24"/>
          <w:szCs w:val="24"/>
          <w:rtl/>
        </w:rPr>
        <w:t xml:space="preserve"> </w:t>
      </w:r>
      <w:r w:rsidR="003C5EE5" w:rsidRPr="00CF7944">
        <w:rPr>
          <w:rFonts w:hint="cs"/>
          <w:sz w:val="24"/>
          <w:szCs w:val="24"/>
          <w:rtl/>
        </w:rPr>
        <w:t>مشخص</w:t>
      </w:r>
      <w:r w:rsidR="003C5EE5" w:rsidRPr="00CF7944">
        <w:rPr>
          <w:sz w:val="24"/>
          <w:szCs w:val="24"/>
          <w:rtl/>
        </w:rPr>
        <w:t xml:space="preserve"> </w:t>
      </w:r>
      <w:r w:rsidR="00CB4663" w:rsidRPr="00CB4663">
        <w:rPr>
          <w:sz w:val="24"/>
          <w:szCs w:val="24"/>
          <w:rtl/>
        </w:rPr>
        <w:t>د</w:t>
      </w:r>
      <w:r w:rsidR="00CB4663" w:rsidRPr="00CB4663">
        <w:rPr>
          <w:rFonts w:hint="cs"/>
          <w:sz w:val="24"/>
          <w:szCs w:val="24"/>
          <w:rtl/>
        </w:rPr>
        <w:t>ی‌</w:t>
      </w:r>
      <w:r w:rsidR="00CB4663" w:rsidRPr="00CB4663">
        <w:rPr>
          <w:rFonts w:hint="eastAsia"/>
          <w:sz w:val="24"/>
          <w:szCs w:val="24"/>
          <w:rtl/>
        </w:rPr>
        <w:t>اکس</w:t>
      </w:r>
      <w:r w:rsidR="00CB4663" w:rsidRPr="00CB4663">
        <w:rPr>
          <w:rFonts w:hint="cs"/>
          <w:sz w:val="24"/>
          <w:szCs w:val="24"/>
          <w:rtl/>
        </w:rPr>
        <w:t>ی</w:t>
      </w:r>
      <w:r w:rsidR="00CB4663" w:rsidRPr="00CB4663">
        <w:rPr>
          <w:rFonts w:hint="eastAsia"/>
          <w:sz w:val="24"/>
          <w:szCs w:val="24"/>
          <w:rtl/>
        </w:rPr>
        <w:t>د</w:t>
      </w:r>
      <w:r w:rsidR="00CB4663" w:rsidRPr="00CB4663">
        <w:rPr>
          <w:sz w:val="24"/>
          <w:szCs w:val="24"/>
          <w:rtl/>
        </w:rPr>
        <w:t xml:space="preserve"> کربن و اکس</w:t>
      </w:r>
      <w:r w:rsidR="00CB4663" w:rsidRPr="00CB4663">
        <w:rPr>
          <w:rFonts w:hint="cs"/>
          <w:sz w:val="24"/>
          <w:szCs w:val="24"/>
          <w:rtl/>
        </w:rPr>
        <w:t>ی</w:t>
      </w:r>
      <w:r w:rsidR="00CB4663" w:rsidRPr="00CB4663">
        <w:rPr>
          <w:rFonts w:hint="eastAsia"/>
          <w:sz w:val="24"/>
          <w:szCs w:val="24"/>
          <w:rtl/>
        </w:rPr>
        <w:t>د</w:t>
      </w:r>
      <w:r w:rsidR="00CB4663" w:rsidRPr="00CB4663">
        <w:rPr>
          <w:sz w:val="24"/>
          <w:szCs w:val="24"/>
          <w:rtl/>
        </w:rPr>
        <w:t xml:space="preserve"> ن</w:t>
      </w:r>
      <w:r w:rsidR="00CB4663" w:rsidRPr="00CB4663">
        <w:rPr>
          <w:rFonts w:hint="cs"/>
          <w:sz w:val="24"/>
          <w:szCs w:val="24"/>
          <w:rtl/>
        </w:rPr>
        <w:t>ی</w:t>
      </w:r>
      <w:r w:rsidR="00CB4663" w:rsidRPr="00CB4663">
        <w:rPr>
          <w:rFonts w:hint="eastAsia"/>
          <w:sz w:val="24"/>
          <w:szCs w:val="24"/>
          <w:rtl/>
        </w:rPr>
        <w:t>تروس</w:t>
      </w:r>
      <w:r w:rsidR="00CB4663" w:rsidRPr="00CB4663">
        <w:rPr>
          <w:sz w:val="24"/>
          <w:szCs w:val="24"/>
          <w:rtl/>
        </w:rPr>
        <w:t xml:space="preserve"> </w:t>
      </w:r>
      <w:r w:rsidR="00CB4663">
        <w:rPr>
          <w:rFonts w:ascii="Arial" w:hAnsi="Arial" w:cs="Arial" w:hint="cs"/>
          <w:sz w:val="24"/>
          <w:szCs w:val="24"/>
          <w:rtl/>
        </w:rPr>
        <w:t>-</w:t>
      </w:r>
      <w:r w:rsidR="003C5EE5" w:rsidRPr="00CF7944">
        <w:rPr>
          <w:sz w:val="24"/>
          <w:szCs w:val="24"/>
          <w:rtl/>
        </w:rPr>
        <w:t xml:space="preserve"> </w:t>
      </w:r>
      <w:r w:rsidR="003C5EE5" w:rsidRPr="00CF7944">
        <w:rPr>
          <w:rFonts w:hint="cs"/>
          <w:sz w:val="24"/>
          <w:szCs w:val="24"/>
          <w:rtl/>
        </w:rPr>
        <w:t>در</w:t>
      </w:r>
      <w:r w:rsidR="003C5EE5" w:rsidRPr="00CF7944">
        <w:rPr>
          <w:sz w:val="24"/>
          <w:szCs w:val="24"/>
          <w:rtl/>
        </w:rPr>
        <w:t xml:space="preserve"> </w:t>
      </w:r>
      <w:r w:rsidR="003C5EE5" w:rsidRPr="00CF7944">
        <w:rPr>
          <w:rFonts w:hint="cs"/>
          <w:sz w:val="24"/>
          <w:szCs w:val="24"/>
          <w:rtl/>
        </w:rPr>
        <w:t>چندی</w:t>
      </w:r>
      <w:r w:rsidR="003C5EE5" w:rsidRPr="00CF7944">
        <w:rPr>
          <w:rFonts w:hint="eastAsia"/>
          <w:sz w:val="24"/>
          <w:szCs w:val="24"/>
          <w:rtl/>
        </w:rPr>
        <w:t>ن</w:t>
      </w:r>
      <w:r w:rsidR="003C5EE5" w:rsidRPr="00CF7944">
        <w:rPr>
          <w:sz w:val="24"/>
          <w:szCs w:val="24"/>
          <w:rtl/>
        </w:rPr>
        <w:t xml:space="preserve"> حوزه </w:t>
      </w:r>
      <w:r w:rsidR="00CB4663">
        <w:rPr>
          <w:rFonts w:hint="cs"/>
          <w:sz w:val="24"/>
          <w:szCs w:val="24"/>
          <w:rtl/>
        </w:rPr>
        <w:t>مقرراتی</w:t>
      </w:r>
      <w:r w:rsidR="003C5EE5" w:rsidRPr="00CF7944">
        <w:rPr>
          <w:sz w:val="24"/>
          <w:szCs w:val="24"/>
          <w:rtl/>
        </w:rPr>
        <w:t xml:space="preserve"> مهم که خودروها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واحد تجار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در آن‌ها فروخته م</w:t>
      </w:r>
      <w:r w:rsidR="003C5EE5" w:rsidRPr="00CF7944">
        <w:rPr>
          <w:rFonts w:hint="cs"/>
          <w:sz w:val="24"/>
          <w:szCs w:val="24"/>
          <w:rtl/>
        </w:rPr>
        <w:t>ی‌</w:t>
      </w:r>
      <w:r w:rsidR="003C5EE5" w:rsidRPr="00CF7944">
        <w:rPr>
          <w:rFonts w:hint="eastAsia"/>
          <w:sz w:val="24"/>
          <w:szCs w:val="24"/>
          <w:rtl/>
        </w:rPr>
        <w:t>شوند،</w:t>
      </w:r>
      <w:r w:rsidR="003C5EE5" w:rsidRPr="00CF7944">
        <w:rPr>
          <w:sz w:val="24"/>
          <w:szCs w:val="24"/>
          <w:rtl/>
        </w:rPr>
        <w:t xml:space="preserve"> </w:t>
      </w:r>
      <w:r w:rsidR="00CB4663">
        <w:rPr>
          <w:rFonts w:hint="cs"/>
          <w:sz w:val="24"/>
          <w:szCs w:val="24"/>
          <w:rtl/>
        </w:rPr>
        <w:t>تابع</w:t>
      </w:r>
      <w:r w:rsidR="003C5EE5" w:rsidRPr="00CF7944">
        <w:rPr>
          <w:sz w:val="24"/>
          <w:szCs w:val="24"/>
          <w:rtl/>
        </w:rPr>
        <w:t xml:space="preserve"> مقررات سخت‌گ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رانه</w:t>
      </w:r>
      <w:r w:rsidR="003C5EE5" w:rsidRPr="00CF7944">
        <w:rPr>
          <w:sz w:val="24"/>
          <w:szCs w:val="24"/>
          <w:rtl/>
        </w:rPr>
        <w:t xml:space="preserve"> </w:t>
      </w:r>
      <w:r w:rsidR="00CB4663">
        <w:rPr>
          <w:rFonts w:hint="cs"/>
          <w:sz w:val="24"/>
          <w:szCs w:val="24"/>
          <w:rtl/>
        </w:rPr>
        <w:t>هستند</w:t>
      </w:r>
      <w:r w:rsidR="003C5EE5" w:rsidRPr="00CF7944">
        <w:rPr>
          <w:sz w:val="24"/>
          <w:szCs w:val="24"/>
          <w:rtl/>
        </w:rPr>
        <w:t>. با توجه به 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ن</w:t>
      </w:r>
      <w:r w:rsidR="003C5EE5" w:rsidRPr="00CF7944">
        <w:rPr>
          <w:sz w:val="24"/>
          <w:szCs w:val="24"/>
          <w:rtl/>
        </w:rPr>
        <w:t xml:space="preserve"> موضوع، واحد تجار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تع</w:t>
      </w:r>
      <w:r w:rsidR="003C5EE5" w:rsidRPr="00CF7944">
        <w:rPr>
          <w:rFonts w:hint="cs"/>
          <w:sz w:val="24"/>
          <w:szCs w:val="24"/>
          <w:rtl/>
        </w:rPr>
        <w:t>یی</w:t>
      </w:r>
      <w:r w:rsidR="003C5EE5" w:rsidRPr="00CF7944">
        <w:rPr>
          <w:sz w:val="24"/>
          <w:szCs w:val="24"/>
          <w:rtl/>
        </w:rPr>
        <w:t>ن م</w:t>
      </w:r>
      <w:r w:rsidR="003C5EE5" w:rsidRPr="00CF7944">
        <w:rPr>
          <w:rFonts w:hint="cs"/>
          <w:sz w:val="24"/>
          <w:szCs w:val="24"/>
          <w:rtl/>
        </w:rPr>
        <w:t>ی‌</w:t>
      </w:r>
      <w:r w:rsidR="003C5EE5" w:rsidRPr="00CF7944">
        <w:rPr>
          <w:rFonts w:hint="eastAsia"/>
          <w:sz w:val="24"/>
          <w:szCs w:val="24"/>
          <w:rtl/>
        </w:rPr>
        <w:t>کند</w:t>
      </w:r>
      <w:r w:rsidR="003C5EE5" w:rsidRPr="00CF7944">
        <w:rPr>
          <w:sz w:val="24"/>
          <w:szCs w:val="24"/>
          <w:rtl/>
        </w:rPr>
        <w:t xml:space="preserve"> که اطلاعات مربوط به انتشارها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مرحله استفاده برا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sz w:val="24"/>
          <w:szCs w:val="24"/>
          <w:rtl/>
        </w:rPr>
        <w:t xml:space="preserve"> </w:t>
      </w:r>
      <w:r w:rsidR="00CB4663">
        <w:rPr>
          <w:rFonts w:hint="cs"/>
          <w:sz w:val="24"/>
          <w:szCs w:val="24"/>
          <w:rtl/>
        </w:rPr>
        <w:t>استفاده‌کنندگان</w:t>
      </w:r>
      <w:r w:rsidR="003C5EE5" w:rsidRPr="00CF7944">
        <w:rPr>
          <w:sz w:val="24"/>
          <w:szCs w:val="24"/>
          <w:rtl/>
        </w:rPr>
        <w:t xml:space="preserve"> بااهم</w:t>
      </w:r>
      <w:r w:rsidR="003C5EE5" w:rsidRPr="00CF7944">
        <w:rPr>
          <w:rFonts w:hint="cs"/>
          <w:sz w:val="24"/>
          <w:szCs w:val="24"/>
          <w:rtl/>
        </w:rPr>
        <w:t>ی</w:t>
      </w:r>
      <w:r w:rsidR="003C5EE5" w:rsidRPr="00CF7944">
        <w:rPr>
          <w:rFonts w:hint="eastAsia"/>
          <w:sz w:val="24"/>
          <w:szCs w:val="24"/>
          <w:rtl/>
        </w:rPr>
        <w:t>ت</w:t>
      </w:r>
      <w:r w:rsidR="003C5EE5" w:rsidRPr="00CF7944">
        <w:rPr>
          <w:sz w:val="24"/>
          <w:szCs w:val="24"/>
          <w:rtl/>
        </w:rPr>
        <w:t xml:space="preserve"> است.</w:t>
      </w:r>
    </w:p>
    <w:p w14:paraId="12632142" w14:textId="18B32D51" w:rsidR="003C5EE5" w:rsidRPr="00CB4663" w:rsidRDefault="00CB4663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ث21.</w:t>
      </w:r>
      <w:r>
        <w:rPr>
          <w:sz w:val="24"/>
          <w:szCs w:val="24"/>
          <w:rtl/>
        </w:rPr>
        <w:tab/>
      </w:r>
      <w:r w:rsidR="003C5EE5" w:rsidRPr="00CB4663">
        <w:rPr>
          <w:rFonts w:hint="eastAsia"/>
          <w:sz w:val="24"/>
          <w:szCs w:val="24"/>
          <w:rtl/>
        </w:rPr>
        <w:t>واحد</w:t>
      </w:r>
      <w:r w:rsidR="003C5EE5" w:rsidRPr="00CB4663">
        <w:rPr>
          <w:sz w:val="24"/>
          <w:szCs w:val="24"/>
          <w:rtl/>
        </w:rPr>
        <w:t xml:space="preserve"> تجار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sz w:val="24"/>
          <w:szCs w:val="24"/>
          <w:rtl/>
        </w:rPr>
        <w:t xml:space="preserve"> همچن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rFonts w:hint="eastAsia"/>
          <w:sz w:val="24"/>
          <w:szCs w:val="24"/>
          <w:rtl/>
        </w:rPr>
        <w:t>ن</w:t>
      </w:r>
      <w:r w:rsidR="003C5EE5" w:rsidRPr="00CB4663">
        <w:rPr>
          <w:sz w:val="24"/>
          <w:szCs w:val="24"/>
          <w:rtl/>
        </w:rPr>
        <w:t xml:space="preserve"> شرا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rFonts w:hint="eastAsia"/>
          <w:sz w:val="24"/>
          <w:szCs w:val="24"/>
          <w:rtl/>
        </w:rPr>
        <w:t>ط</w:t>
      </w:r>
      <w:r w:rsidR="003C5EE5" w:rsidRPr="00CB4663">
        <w:rPr>
          <w:sz w:val="24"/>
          <w:szCs w:val="24"/>
          <w:rtl/>
        </w:rPr>
        <w:t xml:space="preserve"> مربوط به انتشارها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sz w:val="24"/>
          <w:szCs w:val="24"/>
          <w:rtl/>
        </w:rPr>
        <w:t xml:space="preserve"> </w:t>
      </w:r>
      <w:r w:rsidRPr="00CB4663">
        <w:rPr>
          <w:sz w:val="24"/>
          <w:szCs w:val="24"/>
          <w:rtl/>
        </w:rPr>
        <w:t>د</w:t>
      </w:r>
      <w:r w:rsidRPr="00CB4663">
        <w:rPr>
          <w:rFonts w:hint="cs"/>
          <w:sz w:val="24"/>
          <w:szCs w:val="24"/>
          <w:rtl/>
        </w:rPr>
        <w:t>ی‌</w:t>
      </w:r>
      <w:r w:rsidRPr="00CB4663">
        <w:rPr>
          <w:rFonts w:hint="eastAsia"/>
          <w:sz w:val="24"/>
          <w:szCs w:val="24"/>
          <w:rtl/>
        </w:rPr>
        <w:t>اکس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rFonts w:hint="eastAsia"/>
          <w:sz w:val="24"/>
          <w:szCs w:val="24"/>
          <w:rtl/>
        </w:rPr>
        <w:t>د</w:t>
      </w:r>
      <w:r w:rsidRPr="00CB4663">
        <w:rPr>
          <w:sz w:val="24"/>
          <w:szCs w:val="24"/>
          <w:rtl/>
        </w:rPr>
        <w:t xml:space="preserve"> کربن و اکس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rFonts w:hint="eastAsia"/>
          <w:sz w:val="24"/>
          <w:szCs w:val="24"/>
          <w:rtl/>
        </w:rPr>
        <w:t>د</w:t>
      </w:r>
      <w:r w:rsidRPr="00CB4663">
        <w:rPr>
          <w:sz w:val="24"/>
          <w:szCs w:val="24"/>
          <w:rtl/>
        </w:rPr>
        <w:t xml:space="preserve"> ن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rFonts w:hint="eastAsia"/>
          <w:sz w:val="24"/>
          <w:szCs w:val="24"/>
          <w:rtl/>
        </w:rPr>
        <w:t>تروس</w:t>
      </w:r>
      <w:r w:rsidRPr="00CB4663">
        <w:rPr>
          <w:sz w:val="24"/>
          <w:szCs w:val="24"/>
          <w:rtl/>
        </w:rPr>
        <w:t xml:space="preserve"> </w:t>
      </w:r>
      <w:r w:rsidR="003C5EE5" w:rsidRPr="00CB4663">
        <w:rPr>
          <w:sz w:val="24"/>
          <w:szCs w:val="24"/>
          <w:rtl/>
        </w:rPr>
        <w:t>را در نظر م</w:t>
      </w:r>
      <w:r w:rsidR="003C5EE5" w:rsidRPr="00CB4663">
        <w:rPr>
          <w:rFonts w:hint="cs"/>
          <w:sz w:val="24"/>
          <w:szCs w:val="24"/>
          <w:rtl/>
        </w:rPr>
        <w:t>ی‌</w:t>
      </w:r>
      <w:r w:rsidR="003C5EE5" w:rsidRPr="00CB4663">
        <w:rPr>
          <w:rFonts w:hint="eastAsia"/>
          <w:sz w:val="24"/>
          <w:szCs w:val="24"/>
          <w:rtl/>
        </w:rPr>
        <w:t>گ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rFonts w:hint="eastAsia"/>
          <w:sz w:val="24"/>
          <w:szCs w:val="24"/>
          <w:rtl/>
        </w:rPr>
        <w:t>رد،</w:t>
      </w:r>
      <w:r w:rsidR="003C5EE5" w:rsidRPr="00CB4663">
        <w:rPr>
          <w:sz w:val="24"/>
          <w:szCs w:val="24"/>
          <w:rtl/>
        </w:rPr>
        <w:t xml:space="preserve"> از جمله:</w:t>
      </w:r>
    </w:p>
    <w:p w14:paraId="7FFF8AA2" w14:textId="63C60734" w:rsidR="003C5EE5" w:rsidRPr="00CB4663" w:rsidRDefault="003C5EE5" w:rsidP="00CB4663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CB4663">
        <w:rPr>
          <w:sz w:val="24"/>
          <w:szCs w:val="24"/>
          <w:rtl/>
        </w:rPr>
        <w:t>الف</w:t>
      </w:r>
      <w:r w:rsidR="00CB4663">
        <w:rPr>
          <w:rFonts w:hint="cs"/>
          <w:sz w:val="24"/>
          <w:szCs w:val="24"/>
          <w:rtl/>
        </w:rPr>
        <w:t>.</w:t>
      </w:r>
      <w:r w:rsidRPr="00CB4663">
        <w:rPr>
          <w:sz w:val="24"/>
          <w:szCs w:val="24"/>
          <w:rtl/>
        </w:rPr>
        <w:t xml:space="preserve"> 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rFonts w:hint="eastAsia"/>
          <w:sz w:val="24"/>
          <w:szCs w:val="24"/>
          <w:rtl/>
        </w:rPr>
        <w:t>ارانه‌ها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sz w:val="24"/>
          <w:szCs w:val="24"/>
          <w:rtl/>
        </w:rPr>
        <w:t xml:space="preserve"> دولت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sz w:val="24"/>
          <w:szCs w:val="24"/>
          <w:rtl/>
        </w:rPr>
        <w:t xml:space="preserve"> در حوزه‌ها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sz w:val="24"/>
          <w:szCs w:val="24"/>
          <w:rtl/>
        </w:rPr>
        <w:t xml:space="preserve"> </w:t>
      </w:r>
      <w:r w:rsidR="00DF4CBF">
        <w:rPr>
          <w:rFonts w:hint="cs"/>
          <w:sz w:val="24"/>
          <w:szCs w:val="24"/>
          <w:rtl/>
        </w:rPr>
        <w:t>مقرراتی</w:t>
      </w:r>
      <w:r w:rsidRPr="00CB4663">
        <w:rPr>
          <w:sz w:val="24"/>
          <w:szCs w:val="24"/>
          <w:rtl/>
        </w:rPr>
        <w:t xml:space="preserve"> بازارها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sz w:val="24"/>
          <w:szCs w:val="24"/>
          <w:rtl/>
        </w:rPr>
        <w:t xml:space="preserve"> مهم معرف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sz w:val="24"/>
          <w:szCs w:val="24"/>
          <w:rtl/>
        </w:rPr>
        <w:t xml:space="preserve"> شده‌اند و برا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sz w:val="24"/>
          <w:szCs w:val="24"/>
          <w:rtl/>
        </w:rPr>
        <w:t xml:space="preserve"> واحدها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sz w:val="24"/>
          <w:szCs w:val="24"/>
          <w:rtl/>
        </w:rPr>
        <w:t xml:space="preserve"> فعال در صنعت خودروساز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sz w:val="24"/>
          <w:szCs w:val="24"/>
          <w:rtl/>
        </w:rPr>
        <w:t xml:space="preserve"> قابل در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rFonts w:hint="eastAsia"/>
          <w:sz w:val="24"/>
          <w:szCs w:val="24"/>
          <w:rtl/>
        </w:rPr>
        <w:t>افت</w:t>
      </w:r>
      <w:r w:rsidRPr="00CB4663">
        <w:rPr>
          <w:sz w:val="24"/>
          <w:szCs w:val="24"/>
          <w:rtl/>
        </w:rPr>
        <w:t xml:space="preserve"> خواهند بود. ا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rFonts w:hint="eastAsia"/>
          <w:sz w:val="24"/>
          <w:szCs w:val="24"/>
          <w:rtl/>
        </w:rPr>
        <w:t>ن</w:t>
      </w:r>
      <w:r w:rsidRPr="00CB4663">
        <w:rPr>
          <w:sz w:val="24"/>
          <w:szCs w:val="24"/>
          <w:rtl/>
        </w:rPr>
        <w:t xml:space="preserve"> 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rFonts w:hint="eastAsia"/>
          <w:sz w:val="24"/>
          <w:szCs w:val="24"/>
          <w:rtl/>
        </w:rPr>
        <w:t>ارانه‌ها</w:t>
      </w:r>
      <w:r w:rsidRPr="00CB4663">
        <w:rPr>
          <w:sz w:val="24"/>
          <w:szCs w:val="24"/>
          <w:rtl/>
        </w:rPr>
        <w:t xml:space="preserve"> تول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rFonts w:hint="eastAsia"/>
          <w:sz w:val="24"/>
          <w:szCs w:val="24"/>
          <w:rtl/>
        </w:rPr>
        <w:t>د</w:t>
      </w:r>
      <w:r w:rsidRPr="00CB4663">
        <w:rPr>
          <w:sz w:val="24"/>
          <w:szCs w:val="24"/>
          <w:rtl/>
        </w:rPr>
        <w:t xml:space="preserve"> خودروها</w:t>
      </w:r>
      <w:r w:rsidRPr="00CB4663">
        <w:rPr>
          <w:rFonts w:hint="cs"/>
          <w:sz w:val="24"/>
          <w:szCs w:val="24"/>
          <w:rtl/>
        </w:rPr>
        <w:t>یی</w:t>
      </w:r>
      <w:r w:rsidRPr="00CB4663">
        <w:rPr>
          <w:sz w:val="24"/>
          <w:szCs w:val="24"/>
          <w:rtl/>
        </w:rPr>
        <w:t xml:space="preserve"> با سطح پا</w:t>
      </w:r>
      <w:r w:rsidRPr="00CB4663">
        <w:rPr>
          <w:rFonts w:hint="cs"/>
          <w:sz w:val="24"/>
          <w:szCs w:val="24"/>
          <w:rtl/>
        </w:rPr>
        <w:t>یی</w:t>
      </w:r>
      <w:r w:rsidRPr="00CB4663">
        <w:rPr>
          <w:rFonts w:hint="eastAsia"/>
          <w:sz w:val="24"/>
          <w:szCs w:val="24"/>
          <w:rtl/>
        </w:rPr>
        <w:t>ن‌تر</w:t>
      </w:r>
      <w:r w:rsidRPr="00CB4663">
        <w:rPr>
          <w:sz w:val="24"/>
          <w:szCs w:val="24"/>
          <w:rtl/>
        </w:rPr>
        <w:t xml:space="preserve"> انتشار </w:t>
      </w:r>
      <w:r w:rsidR="00A87869" w:rsidRPr="00CB4663">
        <w:rPr>
          <w:sz w:val="24"/>
          <w:szCs w:val="24"/>
          <w:rtl/>
        </w:rPr>
        <w:t>اکس</w:t>
      </w:r>
      <w:r w:rsidR="00A87869" w:rsidRPr="00CB4663">
        <w:rPr>
          <w:rFonts w:hint="cs"/>
          <w:sz w:val="24"/>
          <w:szCs w:val="24"/>
          <w:rtl/>
        </w:rPr>
        <w:t>ی</w:t>
      </w:r>
      <w:r w:rsidR="00A87869" w:rsidRPr="00CB4663">
        <w:rPr>
          <w:rFonts w:hint="eastAsia"/>
          <w:sz w:val="24"/>
          <w:szCs w:val="24"/>
          <w:rtl/>
        </w:rPr>
        <w:t>د</w:t>
      </w:r>
      <w:r w:rsidR="00A87869" w:rsidRPr="00CB4663">
        <w:rPr>
          <w:sz w:val="24"/>
          <w:szCs w:val="24"/>
          <w:rtl/>
        </w:rPr>
        <w:t xml:space="preserve"> ن</w:t>
      </w:r>
      <w:r w:rsidR="00A87869" w:rsidRPr="00CB4663">
        <w:rPr>
          <w:rFonts w:hint="cs"/>
          <w:sz w:val="24"/>
          <w:szCs w:val="24"/>
          <w:rtl/>
        </w:rPr>
        <w:t>ی</w:t>
      </w:r>
      <w:r w:rsidR="00A87869" w:rsidRPr="00CB4663">
        <w:rPr>
          <w:rFonts w:hint="eastAsia"/>
          <w:sz w:val="24"/>
          <w:szCs w:val="24"/>
          <w:rtl/>
        </w:rPr>
        <w:t>تروس</w:t>
      </w:r>
      <w:r w:rsidR="00A87869" w:rsidRPr="00CB4663">
        <w:rPr>
          <w:sz w:val="24"/>
          <w:szCs w:val="24"/>
          <w:rtl/>
        </w:rPr>
        <w:t xml:space="preserve"> </w:t>
      </w:r>
      <w:r w:rsidRPr="00CB4663">
        <w:rPr>
          <w:sz w:val="24"/>
          <w:szCs w:val="24"/>
          <w:rtl/>
        </w:rPr>
        <w:t>را تأم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rFonts w:hint="eastAsia"/>
          <w:sz w:val="24"/>
          <w:szCs w:val="24"/>
          <w:rtl/>
        </w:rPr>
        <w:t>ن</w:t>
      </w:r>
      <w:r w:rsidRPr="00CB4663">
        <w:rPr>
          <w:sz w:val="24"/>
          <w:szCs w:val="24"/>
          <w:rtl/>
        </w:rPr>
        <w:t xml:space="preserve"> مال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sz w:val="24"/>
          <w:szCs w:val="24"/>
          <w:rtl/>
        </w:rPr>
        <w:t xml:space="preserve"> م</w:t>
      </w:r>
      <w:r w:rsidRPr="00CB4663">
        <w:rPr>
          <w:rFonts w:hint="cs"/>
          <w:sz w:val="24"/>
          <w:szCs w:val="24"/>
          <w:rtl/>
        </w:rPr>
        <w:t>ی‌</w:t>
      </w:r>
      <w:r w:rsidRPr="00CB4663">
        <w:rPr>
          <w:rFonts w:hint="eastAsia"/>
          <w:sz w:val="24"/>
          <w:szCs w:val="24"/>
          <w:rtl/>
        </w:rPr>
        <w:t>کنند</w:t>
      </w:r>
      <w:r w:rsidRPr="00CB4663">
        <w:rPr>
          <w:sz w:val="24"/>
          <w:szCs w:val="24"/>
          <w:rtl/>
        </w:rPr>
        <w:t>. بنابرا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rFonts w:hint="eastAsia"/>
          <w:sz w:val="24"/>
          <w:szCs w:val="24"/>
          <w:rtl/>
        </w:rPr>
        <w:t>ن،</w:t>
      </w:r>
      <w:r w:rsidRPr="00CB4663">
        <w:rPr>
          <w:sz w:val="24"/>
          <w:szCs w:val="24"/>
          <w:rtl/>
        </w:rPr>
        <w:t xml:space="preserve"> واحد تجار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sz w:val="24"/>
          <w:szCs w:val="24"/>
          <w:rtl/>
        </w:rPr>
        <w:t xml:space="preserve"> انگ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rFonts w:hint="eastAsia"/>
          <w:sz w:val="24"/>
          <w:szCs w:val="24"/>
          <w:rtl/>
        </w:rPr>
        <w:t>زه</w:t>
      </w:r>
      <w:r w:rsidRPr="00CB4663">
        <w:rPr>
          <w:sz w:val="24"/>
          <w:szCs w:val="24"/>
          <w:rtl/>
        </w:rPr>
        <w:t xml:space="preserve"> </w:t>
      </w:r>
      <w:r w:rsidR="00A87869">
        <w:rPr>
          <w:rFonts w:hint="cs"/>
          <w:sz w:val="24"/>
          <w:szCs w:val="24"/>
          <w:rtl/>
        </w:rPr>
        <w:t>پیدا می</w:t>
      </w:r>
      <w:r w:rsidR="00A87869">
        <w:rPr>
          <w:rFonts w:hint="eastAsia"/>
          <w:sz w:val="24"/>
          <w:szCs w:val="24"/>
          <w:rtl/>
        </w:rPr>
        <w:t>‌</w:t>
      </w:r>
      <w:r w:rsidR="00A87869">
        <w:rPr>
          <w:rFonts w:hint="cs"/>
          <w:sz w:val="24"/>
          <w:szCs w:val="24"/>
          <w:rtl/>
        </w:rPr>
        <w:t>کند</w:t>
      </w:r>
      <w:r w:rsidRPr="00CB4663">
        <w:rPr>
          <w:sz w:val="24"/>
          <w:szCs w:val="24"/>
          <w:rtl/>
        </w:rPr>
        <w:t xml:space="preserve"> تا خودروها</w:t>
      </w:r>
      <w:r w:rsidRPr="00CB4663">
        <w:rPr>
          <w:rFonts w:hint="cs"/>
          <w:sz w:val="24"/>
          <w:szCs w:val="24"/>
          <w:rtl/>
        </w:rPr>
        <w:t>یی</w:t>
      </w:r>
      <w:r w:rsidRPr="00CB4663">
        <w:rPr>
          <w:sz w:val="24"/>
          <w:szCs w:val="24"/>
          <w:rtl/>
        </w:rPr>
        <w:t xml:space="preserve"> تول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rFonts w:hint="eastAsia"/>
          <w:sz w:val="24"/>
          <w:szCs w:val="24"/>
          <w:rtl/>
        </w:rPr>
        <w:t>د</w:t>
      </w:r>
      <w:r w:rsidRPr="00CB4663">
        <w:rPr>
          <w:sz w:val="24"/>
          <w:szCs w:val="24"/>
          <w:rtl/>
        </w:rPr>
        <w:t xml:space="preserve"> کند که با حدود مجاز انتشار </w:t>
      </w:r>
      <w:r w:rsidR="00A87869" w:rsidRPr="00A87869">
        <w:rPr>
          <w:sz w:val="24"/>
          <w:szCs w:val="24"/>
          <w:rtl/>
        </w:rPr>
        <w:t>اکس</w:t>
      </w:r>
      <w:r w:rsidR="00A87869" w:rsidRPr="00A87869">
        <w:rPr>
          <w:rFonts w:hint="cs"/>
          <w:sz w:val="24"/>
          <w:szCs w:val="24"/>
          <w:rtl/>
        </w:rPr>
        <w:t>ی</w:t>
      </w:r>
      <w:r w:rsidR="00A87869" w:rsidRPr="00A87869">
        <w:rPr>
          <w:rFonts w:hint="eastAsia"/>
          <w:sz w:val="24"/>
          <w:szCs w:val="24"/>
          <w:rtl/>
        </w:rPr>
        <w:t>د</w:t>
      </w:r>
      <w:r w:rsidR="00A87869" w:rsidRPr="00A87869">
        <w:rPr>
          <w:sz w:val="24"/>
          <w:szCs w:val="24"/>
          <w:rtl/>
        </w:rPr>
        <w:t xml:space="preserve"> ن</w:t>
      </w:r>
      <w:r w:rsidR="00A87869" w:rsidRPr="00A87869">
        <w:rPr>
          <w:rFonts w:hint="cs"/>
          <w:sz w:val="24"/>
          <w:szCs w:val="24"/>
          <w:rtl/>
        </w:rPr>
        <w:t>ی</w:t>
      </w:r>
      <w:r w:rsidR="00A87869" w:rsidRPr="00A87869">
        <w:rPr>
          <w:rFonts w:hint="eastAsia"/>
          <w:sz w:val="24"/>
          <w:szCs w:val="24"/>
          <w:rtl/>
        </w:rPr>
        <w:t>تروس</w:t>
      </w:r>
      <w:r w:rsidR="00A87869" w:rsidRPr="00A87869">
        <w:rPr>
          <w:sz w:val="24"/>
          <w:szCs w:val="24"/>
          <w:rtl/>
        </w:rPr>
        <w:t xml:space="preserve"> </w:t>
      </w:r>
      <w:r w:rsidRPr="00CB4663">
        <w:rPr>
          <w:sz w:val="24"/>
          <w:szCs w:val="24"/>
          <w:rtl/>
        </w:rPr>
        <w:t>در ا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rFonts w:hint="eastAsia"/>
          <w:sz w:val="24"/>
          <w:szCs w:val="24"/>
          <w:rtl/>
        </w:rPr>
        <w:t>ن</w:t>
      </w:r>
      <w:r w:rsidRPr="00CB4663">
        <w:rPr>
          <w:sz w:val="24"/>
          <w:szCs w:val="24"/>
          <w:rtl/>
        </w:rPr>
        <w:t xml:space="preserve"> حوزه‌ها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sz w:val="24"/>
          <w:szCs w:val="24"/>
          <w:rtl/>
        </w:rPr>
        <w:t xml:space="preserve"> </w:t>
      </w:r>
      <w:r w:rsidR="00A87869">
        <w:rPr>
          <w:rFonts w:hint="cs"/>
          <w:sz w:val="24"/>
          <w:szCs w:val="24"/>
          <w:rtl/>
          <w:lang w:bidi="fa-IR"/>
        </w:rPr>
        <w:t>مقرراتی</w:t>
      </w:r>
      <w:r w:rsidRPr="00CB4663">
        <w:rPr>
          <w:sz w:val="24"/>
          <w:szCs w:val="24"/>
          <w:rtl/>
        </w:rPr>
        <w:t xml:space="preserve"> مطابقت داشته باشند.</w:t>
      </w:r>
    </w:p>
    <w:p w14:paraId="097668C2" w14:textId="7645313B" w:rsidR="003C5EE5" w:rsidRPr="00CB4663" w:rsidRDefault="003C5EE5" w:rsidP="002E16EE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CB4663">
        <w:rPr>
          <w:sz w:val="24"/>
          <w:szCs w:val="24"/>
          <w:rtl/>
        </w:rPr>
        <w:t>ب</w:t>
      </w:r>
      <w:r w:rsidR="00CB4663">
        <w:rPr>
          <w:rFonts w:hint="cs"/>
          <w:sz w:val="24"/>
          <w:szCs w:val="24"/>
          <w:rtl/>
        </w:rPr>
        <w:t>.</w:t>
      </w:r>
      <w:r w:rsidRPr="00CB4663">
        <w:rPr>
          <w:sz w:val="24"/>
          <w:szCs w:val="24"/>
          <w:rtl/>
        </w:rPr>
        <w:t xml:space="preserve"> واحد تجار</w:t>
      </w:r>
      <w:r w:rsidRPr="00CB4663">
        <w:rPr>
          <w:rFonts w:hint="cs"/>
          <w:sz w:val="24"/>
          <w:szCs w:val="24"/>
          <w:rtl/>
        </w:rPr>
        <w:t>ی</w:t>
      </w:r>
      <w:r w:rsidRPr="00CB4663">
        <w:rPr>
          <w:sz w:val="24"/>
          <w:szCs w:val="24"/>
          <w:rtl/>
        </w:rPr>
        <w:t xml:space="preserve"> ملزم است به </w:t>
      </w:r>
      <w:r w:rsidR="002E16EE">
        <w:rPr>
          <w:rFonts w:hint="cs"/>
          <w:i/>
          <w:iCs/>
          <w:sz w:val="24"/>
          <w:szCs w:val="24"/>
          <w:rtl/>
          <w:lang w:bidi="fa-IR"/>
        </w:rPr>
        <w:t>بخش</w:t>
      </w:r>
      <w:r w:rsidR="002E16EE" w:rsidRPr="00916DF1">
        <w:rPr>
          <w:i/>
          <w:iCs/>
          <w:sz w:val="24"/>
          <w:szCs w:val="24"/>
          <w:rtl/>
        </w:rPr>
        <w:t xml:space="preserve"> </w:t>
      </w:r>
      <w:r w:rsidR="002E16EE">
        <w:rPr>
          <w:rFonts w:hint="cs"/>
          <w:i/>
          <w:iCs/>
          <w:sz w:val="24"/>
          <w:szCs w:val="24"/>
          <w:rtl/>
        </w:rPr>
        <w:t>63</w:t>
      </w:r>
      <w:r w:rsidR="002E16EE" w:rsidRPr="00916DF1">
        <w:rPr>
          <w:i/>
          <w:iCs/>
          <w:sz w:val="24"/>
          <w:szCs w:val="24"/>
          <w:rtl/>
        </w:rPr>
        <w:t xml:space="preserve"> راهنما</w:t>
      </w:r>
      <w:r w:rsidR="002E16EE" w:rsidRPr="00916DF1">
        <w:rPr>
          <w:rFonts w:hint="cs"/>
          <w:i/>
          <w:iCs/>
          <w:sz w:val="24"/>
          <w:szCs w:val="24"/>
          <w:rtl/>
        </w:rPr>
        <w:t>ی</w:t>
      </w:r>
      <w:r w:rsidR="002E16EE" w:rsidRPr="00916DF1">
        <w:rPr>
          <w:i/>
          <w:iCs/>
          <w:sz w:val="24"/>
          <w:szCs w:val="24"/>
          <w:rtl/>
        </w:rPr>
        <w:t xml:space="preserve"> پ</w:t>
      </w:r>
      <w:r w:rsidR="002E16EE" w:rsidRPr="00916DF1">
        <w:rPr>
          <w:rFonts w:hint="cs"/>
          <w:i/>
          <w:iCs/>
          <w:sz w:val="24"/>
          <w:szCs w:val="24"/>
          <w:rtl/>
        </w:rPr>
        <w:t>ی</w:t>
      </w:r>
      <w:r w:rsidR="002E16EE" w:rsidRPr="00916DF1">
        <w:rPr>
          <w:rFonts w:hint="eastAsia"/>
          <w:i/>
          <w:iCs/>
          <w:sz w:val="24"/>
          <w:szCs w:val="24"/>
          <w:rtl/>
        </w:rPr>
        <w:t>اده‌ساز</w:t>
      </w:r>
      <w:r w:rsidR="002E16EE" w:rsidRPr="00916DF1">
        <w:rPr>
          <w:rFonts w:hint="cs"/>
          <w:i/>
          <w:iCs/>
          <w:sz w:val="24"/>
          <w:szCs w:val="24"/>
          <w:rtl/>
        </w:rPr>
        <w:t>ی</w:t>
      </w:r>
      <w:r w:rsidR="002E16EE" w:rsidRPr="00916DF1">
        <w:rPr>
          <w:i/>
          <w:iCs/>
          <w:sz w:val="24"/>
          <w:szCs w:val="24"/>
          <w:rtl/>
        </w:rPr>
        <w:t xml:space="preserve"> مبتن</w:t>
      </w:r>
      <w:r w:rsidR="002E16EE" w:rsidRPr="00916DF1">
        <w:rPr>
          <w:rFonts w:hint="cs"/>
          <w:i/>
          <w:iCs/>
          <w:sz w:val="24"/>
          <w:szCs w:val="24"/>
          <w:rtl/>
        </w:rPr>
        <w:t>ی</w:t>
      </w:r>
      <w:r w:rsidR="002E16EE" w:rsidRPr="00916DF1">
        <w:rPr>
          <w:i/>
          <w:iCs/>
          <w:sz w:val="24"/>
          <w:szCs w:val="24"/>
          <w:rtl/>
        </w:rPr>
        <w:t xml:space="preserve"> بر صنعت استاندارد </w:t>
      </w:r>
      <w:r w:rsidR="002E16EE" w:rsidRPr="0004438D">
        <w:rPr>
          <w:i/>
          <w:iCs/>
          <w:sz w:val="24"/>
          <w:szCs w:val="24"/>
          <w:rtl/>
        </w:rPr>
        <w:t>افشا</w:t>
      </w:r>
      <w:r w:rsidR="002E16EE" w:rsidRPr="0004438D">
        <w:rPr>
          <w:rFonts w:hint="cs"/>
          <w:i/>
          <w:iCs/>
          <w:sz w:val="24"/>
          <w:szCs w:val="24"/>
          <w:rtl/>
        </w:rPr>
        <w:t>ی</w:t>
      </w:r>
      <w:r w:rsidR="002E16EE" w:rsidRPr="0004438D">
        <w:rPr>
          <w:i/>
          <w:iCs/>
          <w:sz w:val="24"/>
          <w:szCs w:val="24"/>
          <w:rtl/>
        </w:rPr>
        <w:t xml:space="preserve"> پا</w:t>
      </w:r>
      <w:r w:rsidR="002E16EE" w:rsidRPr="0004438D">
        <w:rPr>
          <w:rFonts w:hint="cs"/>
          <w:i/>
          <w:iCs/>
          <w:sz w:val="24"/>
          <w:szCs w:val="24"/>
          <w:rtl/>
        </w:rPr>
        <w:t>ی</w:t>
      </w:r>
      <w:r w:rsidR="002E16EE" w:rsidRPr="0004438D">
        <w:rPr>
          <w:rFonts w:hint="eastAsia"/>
          <w:i/>
          <w:iCs/>
          <w:sz w:val="24"/>
          <w:szCs w:val="24"/>
          <w:rtl/>
        </w:rPr>
        <w:t>دار</w:t>
      </w:r>
      <w:r w:rsidR="002E16EE" w:rsidRPr="0004438D">
        <w:rPr>
          <w:rFonts w:hint="cs"/>
          <w:i/>
          <w:iCs/>
          <w:sz w:val="24"/>
          <w:szCs w:val="24"/>
          <w:rtl/>
        </w:rPr>
        <w:t>ی</w:t>
      </w:r>
      <w:r w:rsidR="002E16EE" w:rsidRPr="0004438D">
        <w:rPr>
          <w:i/>
          <w:iCs/>
          <w:sz w:val="24"/>
          <w:szCs w:val="24"/>
          <w:rtl/>
        </w:rPr>
        <w:t xml:space="preserve"> 2 </w:t>
      </w:r>
      <w:r w:rsidR="002E16EE" w:rsidRPr="0004438D">
        <w:rPr>
          <w:rFonts w:ascii="Arial" w:hAnsi="Arial" w:cs="Arial" w:hint="cs"/>
          <w:i/>
          <w:iCs/>
          <w:sz w:val="24"/>
          <w:szCs w:val="24"/>
          <w:rtl/>
        </w:rPr>
        <w:t>-</w:t>
      </w:r>
      <w:r w:rsidR="002E16EE" w:rsidRPr="0004438D">
        <w:rPr>
          <w:i/>
          <w:iCs/>
          <w:sz w:val="24"/>
          <w:szCs w:val="24"/>
          <w:rtl/>
        </w:rPr>
        <w:t xml:space="preserve"> </w:t>
      </w:r>
      <w:r w:rsidRPr="0004438D">
        <w:rPr>
          <w:i/>
          <w:iCs/>
          <w:sz w:val="24"/>
          <w:szCs w:val="24"/>
          <w:rtl/>
        </w:rPr>
        <w:t>خودروها</w:t>
      </w:r>
      <w:r w:rsidRPr="0004438D">
        <w:rPr>
          <w:sz w:val="24"/>
          <w:szCs w:val="24"/>
          <w:rtl/>
        </w:rPr>
        <w:t xml:space="preserve"> </w:t>
      </w:r>
      <w:r w:rsidR="002E16EE" w:rsidRPr="0004438D">
        <w:rPr>
          <w:sz w:val="24"/>
          <w:szCs w:val="24"/>
          <w:rtl/>
        </w:rPr>
        <w:t>مراجعه کند و قابل</w:t>
      </w:r>
      <w:r w:rsidR="002E16EE" w:rsidRPr="0004438D">
        <w:rPr>
          <w:rFonts w:hint="cs"/>
          <w:sz w:val="24"/>
          <w:szCs w:val="24"/>
          <w:rtl/>
        </w:rPr>
        <w:t>ی</w:t>
      </w:r>
      <w:r w:rsidR="002E16EE" w:rsidRPr="0004438D">
        <w:rPr>
          <w:rFonts w:hint="eastAsia"/>
          <w:sz w:val="24"/>
          <w:szCs w:val="24"/>
          <w:rtl/>
        </w:rPr>
        <w:t>ت</w:t>
      </w:r>
      <w:r w:rsidR="002E16EE" w:rsidRPr="0004438D">
        <w:rPr>
          <w:sz w:val="24"/>
          <w:szCs w:val="24"/>
          <w:rtl/>
        </w:rPr>
        <w:t xml:space="preserve"> کاربرد آن را مدنظر قرار دهد؛ ا</w:t>
      </w:r>
      <w:r w:rsidR="002E16EE" w:rsidRPr="0004438D">
        <w:rPr>
          <w:rFonts w:hint="cs"/>
          <w:sz w:val="24"/>
          <w:szCs w:val="24"/>
          <w:rtl/>
        </w:rPr>
        <w:t>ی</w:t>
      </w:r>
      <w:r w:rsidR="002E16EE" w:rsidRPr="0004438D">
        <w:rPr>
          <w:rFonts w:hint="eastAsia"/>
          <w:sz w:val="24"/>
          <w:szCs w:val="24"/>
          <w:rtl/>
        </w:rPr>
        <w:t>ن</w:t>
      </w:r>
      <w:r w:rsidR="002E16EE" w:rsidRPr="0004438D">
        <w:rPr>
          <w:sz w:val="24"/>
          <w:szCs w:val="24"/>
          <w:rtl/>
        </w:rPr>
        <w:t xml:space="preserve"> راهنما شامل مع</w:t>
      </w:r>
      <w:r w:rsidR="002E16EE" w:rsidRPr="0004438D">
        <w:rPr>
          <w:rFonts w:hint="cs"/>
          <w:sz w:val="24"/>
          <w:szCs w:val="24"/>
          <w:rtl/>
        </w:rPr>
        <w:t>ی</w:t>
      </w:r>
      <w:r w:rsidR="002E16EE" w:rsidRPr="0004438D">
        <w:rPr>
          <w:rFonts w:hint="eastAsia"/>
          <w:sz w:val="24"/>
          <w:szCs w:val="24"/>
          <w:rtl/>
        </w:rPr>
        <w:t>ارها</w:t>
      </w:r>
      <w:r w:rsidR="002E16EE" w:rsidRPr="0004438D">
        <w:rPr>
          <w:rFonts w:hint="cs"/>
          <w:sz w:val="24"/>
          <w:szCs w:val="24"/>
          <w:rtl/>
        </w:rPr>
        <w:t>یی</w:t>
      </w:r>
      <w:r w:rsidR="002E16EE" w:rsidRPr="0004438D">
        <w:rPr>
          <w:sz w:val="24"/>
          <w:szCs w:val="24"/>
          <w:rtl/>
        </w:rPr>
        <w:t xml:space="preserve"> برا</w:t>
      </w:r>
      <w:r w:rsidR="002E16EE" w:rsidRPr="0004438D">
        <w:rPr>
          <w:rFonts w:hint="cs"/>
          <w:sz w:val="24"/>
          <w:szCs w:val="24"/>
          <w:rtl/>
        </w:rPr>
        <w:t>ی</w:t>
      </w:r>
      <w:r w:rsidR="002E16EE" w:rsidRPr="0004438D">
        <w:rPr>
          <w:sz w:val="24"/>
          <w:szCs w:val="24"/>
          <w:rtl/>
        </w:rPr>
        <w:t xml:space="preserve"> محاسبه </w:t>
      </w:r>
      <w:r w:rsidR="00592C9A" w:rsidRPr="0004438D">
        <w:rPr>
          <w:rFonts w:hint="cs"/>
          <w:sz w:val="24"/>
          <w:szCs w:val="24"/>
          <w:rtl/>
        </w:rPr>
        <w:t>میانگین</w:t>
      </w:r>
      <w:r w:rsidR="00592C9A" w:rsidRPr="0004438D">
        <w:rPr>
          <w:sz w:val="24"/>
          <w:szCs w:val="24"/>
          <w:rtl/>
        </w:rPr>
        <w:t xml:space="preserve"> </w:t>
      </w:r>
      <w:r w:rsidR="00592C9A" w:rsidRPr="0004438D">
        <w:rPr>
          <w:rFonts w:hint="cs"/>
          <w:sz w:val="24"/>
          <w:szCs w:val="24"/>
          <w:rtl/>
        </w:rPr>
        <w:t>موزون</w:t>
      </w:r>
      <w:r w:rsidR="00592C9A" w:rsidRPr="0004438D">
        <w:rPr>
          <w:sz w:val="24"/>
          <w:szCs w:val="24"/>
          <w:rtl/>
        </w:rPr>
        <w:t xml:space="preserve"> </w:t>
      </w:r>
      <w:r w:rsidR="00592C9A" w:rsidRPr="0004438D">
        <w:rPr>
          <w:rFonts w:hint="cs"/>
          <w:sz w:val="24"/>
          <w:szCs w:val="24"/>
          <w:rtl/>
        </w:rPr>
        <w:t>شده</w:t>
      </w:r>
      <w:r w:rsidR="00592C9A" w:rsidRPr="0004438D">
        <w:rPr>
          <w:sz w:val="24"/>
          <w:szCs w:val="24"/>
          <w:rtl/>
        </w:rPr>
        <w:t xml:space="preserve"> </w:t>
      </w:r>
      <w:r w:rsidR="00592C9A" w:rsidRPr="0004438D">
        <w:rPr>
          <w:rFonts w:hint="cs"/>
          <w:sz w:val="24"/>
          <w:szCs w:val="24"/>
          <w:rtl/>
        </w:rPr>
        <w:t>بر</w:t>
      </w:r>
      <w:r w:rsidR="00592C9A" w:rsidRPr="0004438D">
        <w:rPr>
          <w:sz w:val="24"/>
          <w:szCs w:val="24"/>
          <w:rtl/>
        </w:rPr>
        <w:t xml:space="preserve"> </w:t>
      </w:r>
      <w:r w:rsidR="00592C9A" w:rsidRPr="0004438D">
        <w:rPr>
          <w:rFonts w:hint="cs"/>
          <w:sz w:val="24"/>
          <w:szCs w:val="24"/>
          <w:rtl/>
        </w:rPr>
        <w:t>اساس</w:t>
      </w:r>
      <w:r w:rsidR="00592C9A" w:rsidRPr="0004438D">
        <w:rPr>
          <w:sz w:val="24"/>
          <w:szCs w:val="24"/>
          <w:rtl/>
        </w:rPr>
        <w:t xml:space="preserve"> </w:t>
      </w:r>
      <w:r w:rsidR="00592C9A" w:rsidRPr="0004438D">
        <w:rPr>
          <w:rFonts w:hint="cs"/>
          <w:sz w:val="24"/>
          <w:szCs w:val="24"/>
          <w:rtl/>
        </w:rPr>
        <w:t>فروش</w:t>
      </w:r>
      <w:r w:rsidR="00592C9A" w:rsidRPr="0004438D">
        <w:rPr>
          <w:sz w:val="24"/>
          <w:szCs w:val="24"/>
          <w:rtl/>
        </w:rPr>
        <w:t xml:space="preserve"> </w:t>
      </w:r>
      <w:r w:rsidR="002E16EE" w:rsidRPr="0004438D">
        <w:rPr>
          <w:sz w:val="24"/>
          <w:szCs w:val="24"/>
          <w:rtl/>
        </w:rPr>
        <w:t>مصرف سوخت ناوگان مسافر</w:t>
      </w:r>
      <w:r w:rsidR="002E16EE" w:rsidRPr="0004438D">
        <w:rPr>
          <w:rFonts w:hint="cs"/>
          <w:sz w:val="24"/>
          <w:szCs w:val="24"/>
          <w:rtl/>
        </w:rPr>
        <w:t>ی</w:t>
      </w:r>
      <w:r w:rsidR="002E16EE" w:rsidRPr="0004438D">
        <w:rPr>
          <w:sz w:val="24"/>
          <w:szCs w:val="24"/>
          <w:rtl/>
        </w:rPr>
        <w:t xml:space="preserve"> ، از جمله گرم د</w:t>
      </w:r>
      <w:r w:rsidR="002E16EE" w:rsidRPr="0004438D">
        <w:rPr>
          <w:rFonts w:hint="cs"/>
          <w:sz w:val="24"/>
          <w:szCs w:val="24"/>
          <w:rtl/>
        </w:rPr>
        <w:t>ی‌</w:t>
      </w:r>
      <w:r w:rsidR="002E16EE" w:rsidRPr="0004438D">
        <w:rPr>
          <w:rFonts w:hint="eastAsia"/>
          <w:sz w:val="24"/>
          <w:szCs w:val="24"/>
          <w:rtl/>
        </w:rPr>
        <w:t>اکس</w:t>
      </w:r>
      <w:r w:rsidR="002E16EE" w:rsidRPr="0004438D">
        <w:rPr>
          <w:rFonts w:hint="cs"/>
          <w:sz w:val="24"/>
          <w:szCs w:val="24"/>
          <w:rtl/>
        </w:rPr>
        <w:t>ی</w:t>
      </w:r>
      <w:r w:rsidR="002E16EE" w:rsidRPr="0004438D">
        <w:rPr>
          <w:rFonts w:hint="eastAsia"/>
          <w:sz w:val="24"/>
          <w:szCs w:val="24"/>
          <w:rtl/>
        </w:rPr>
        <w:t>د</w:t>
      </w:r>
      <w:r w:rsidR="002E16EE" w:rsidRPr="0004438D">
        <w:rPr>
          <w:sz w:val="24"/>
          <w:szCs w:val="24"/>
          <w:rtl/>
        </w:rPr>
        <w:t xml:space="preserve"> کربن در هر ک</w:t>
      </w:r>
      <w:r w:rsidR="002E16EE" w:rsidRPr="0004438D">
        <w:rPr>
          <w:rFonts w:hint="cs"/>
          <w:sz w:val="24"/>
          <w:szCs w:val="24"/>
          <w:rtl/>
        </w:rPr>
        <w:t>ی</w:t>
      </w:r>
      <w:r w:rsidR="002E16EE" w:rsidRPr="0004438D">
        <w:rPr>
          <w:rFonts w:hint="eastAsia"/>
          <w:sz w:val="24"/>
          <w:szCs w:val="24"/>
          <w:rtl/>
        </w:rPr>
        <w:t>لومتر</w:t>
      </w:r>
      <w:r w:rsidR="002E16EE" w:rsidRPr="0004438D">
        <w:rPr>
          <w:sz w:val="24"/>
          <w:szCs w:val="24"/>
          <w:rtl/>
        </w:rPr>
        <w:t xml:space="preserve"> برا</w:t>
      </w:r>
      <w:r w:rsidR="002E16EE" w:rsidRPr="0004438D">
        <w:rPr>
          <w:rFonts w:hint="cs"/>
          <w:sz w:val="24"/>
          <w:szCs w:val="24"/>
          <w:rtl/>
        </w:rPr>
        <w:t>ی</w:t>
      </w:r>
      <w:r w:rsidR="002E16EE" w:rsidRPr="0004438D">
        <w:rPr>
          <w:sz w:val="24"/>
          <w:szCs w:val="24"/>
          <w:rtl/>
        </w:rPr>
        <w:t xml:space="preserve"> خودروها</w:t>
      </w:r>
      <w:r w:rsidR="002E16EE" w:rsidRPr="0004438D">
        <w:rPr>
          <w:rFonts w:hint="cs"/>
          <w:sz w:val="24"/>
          <w:szCs w:val="24"/>
          <w:rtl/>
        </w:rPr>
        <w:t>ی</w:t>
      </w:r>
      <w:r w:rsidR="002E16EE" w:rsidRPr="0004438D">
        <w:rPr>
          <w:sz w:val="24"/>
          <w:szCs w:val="24"/>
          <w:rtl/>
        </w:rPr>
        <w:t xml:space="preserve"> </w:t>
      </w:r>
      <w:r w:rsidR="00592C9A" w:rsidRPr="0004438D">
        <w:rPr>
          <w:rFonts w:hint="cs"/>
          <w:sz w:val="24"/>
          <w:szCs w:val="24"/>
          <w:rtl/>
        </w:rPr>
        <w:t>سواری</w:t>
      </w:r>
      <w:r w:rsidR="00592C9A" w:rsidRPr="0004438D">
        <w:rPr>
          <w:sz w:val="24"/>
          <w:szCs w:val="24"/>
          <w:rtl/>
        </w:rPr>
        <w:t xml:space="preserve"> </w:t>
      </w:r>
      <w:r w:rsidR="002E16EE" w:rsidRPr="0004438D">
        <w:rPr>
          <w:sz w:val="24"/>
          <w:szCs w:val="24"/>
          <w:rtl/>
        </w:rPr>
        <w:t>است.</w:t>
      </w:r>
      <w:r w:rsidR="002E16EE">
        <w:rPr>
          <w:rFonts w:hint="cs"/>
          <w:sz w:val="24"/>
          <w:szCs w:val="24"/>
          <w:rtl/>
        </w:rPr>
        <w:t xml:space="preserve"> </w:t>
      </w:r>
    </w:p>
    <w:p w14:paraId="1E9D905A" w14:textId="5DB48949" w:rsidR="003C5EE5" w:rsidRPr="00CB4663" w:rsidRDefault="00CB4663" w:rsidP="00CB4663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پ.</w:t>
      </w:r>
      <w:r w:rsidR="003C5EE5" w:rsidRPr="00CB4663">
        <w:rPr>
          <w:sz w:val="24"/>
          <w:szCs w:val="24"/>
          <w:rtl/>
        </w:rPr>
        <w:t xml:space="preserve"> </w:t>
      </w:r>
      <w:r w:rsidR="006D6BE1" w:rsidRPr="00CB4663">
        <w:rPr>
          <w:sz w:val="24"/>
          <w:szCs w:val="24"/>
          <w:rtl/>
        </w:rPr>
        <w:t>واحد تجار</w:t>
      </w:r>
      <w:r w:rsidR="006D6BE1" w:rsidRPr="00CB4663">
        <w:rPr>
          <w:rFonts w:hint="cs"/>
          <w:sz w:val="24"/>
          <w:szCs w:val="24"/>
          <w:rtl/>
        </w:rPr>
        <w:t>ی</w:t>
      </w:r>
      <w:r w:rsidR="006D6BE1" w:rsidRPr="00CB4663">
        <w:rPr>
          <w:sz w:val="24"/>
          <w:szCs w:val="24"/>
          <w:rtl/>
        </w:rPr>
        <w:t xml:space="preserve"> ملزم است به </w:t>
      </w:r>
      <w:r w:rsidR="006D6BE1">
        <w:rPr>
          <w:rFonts w:hint="cs"/>
          <w:i/>
          <w:iCs/>
          <w:sz w:val="24"/>
          <w:szCs w:val="24"/>
          <w:rtl/>
          <w:lang w:bidi="fa-IR"/>
        </w:rPr>
        <w:t>بخش</w:t>
      </w:r>
      <w:r w:rsidR="006D6BE1" w:rsidRPr="00916DF1">
        <w:rPr>
          <w:i/>
          <w:iCs/>
          <w:sz w:val="24"/>
          <w:szCs w:val="24"/>
          <w:rtl/>
        </w:rPr>
        <w:t xml:space="preserve"> </w:t>
      </w:r>
      <w:r w:rsidR="006D6BE1">
        <w:rPr>
          <w:rFonts w:hint="cs"/>
          <w:i/>
          <w:iCs/>
          <w:sz w:val="24"/>
          <w:szCs w:val="24"/>
          <w:rtl/>
        </w:rPr>
        <w:t>63</w:t>
      </w:r>
      <w:r w:rsidR="006D6BE1" w:rsidRPr="00916DF1">
        <w:rPr>
          <w:i/>
          <w:iCs/>
          <w:sz w:val="24"/>
          <w:szCs w:val="24"/>
          <w:rtl/>
        </w:rPr>
        <w:t xml:space="preserve"> راهنما</w:t>
      </w:r>
      <w:r w:rsidR="006D6BE1" w:rsidRPr="00916DF1">
        <w:rPr>
          <w:rFonts w:hint="cs"/>
          <w:i/>
          <w:iCs/>
          <w:sz w:val="24"/>
          <w:szCs w:val="24"/>
          <w:rtl/>
        </w:rPr>
        <w:t>ی</w:t>
      </w:r>
      <w:r w:rsidR="006D6BE1" w:rsidRPr="00916DF1">
        <w:rPr>
          <w:i/>
          <w:iCs/>
          <w:sz w:val="24"/>
          <w:szCs w:val="24"/>
          <w:rtl/>
        </w:rPr>
        <w:t xml:space="preserve"> پ</w:t>
      </w:r>
      <w:r w:rsidR="006D6BE1" w:rsidRPr="00916DF1">
        <w:rPr>
          <w:rFonts w:hint="cs"/>
          <w:i/>
          <w:iCs/>
          <w:sz w:val="24"/>
          <w:szCs w:val="24"/>
          <w:rtl/>
        </w:rPr>
        <w:t>ی</w:t>
      </w:r>
      <w:r w:rsidR="006D6BE1" w:rsidRPr="00916DF1">
        <w:rPr>
          <w:rFonts w:hint="eastAsia"/>
          <w:i/>
          <w:iCs/>
          <w:sz w:val="24"/>
          <w:szCs w:val="24"/>
          <w:rtl/>
        </w:rPr>
        <w:t>اده‌ساز</w:t>
      </w:r>
      <w:r w:rsidR="006D6BE1" w:rsidRPr="00916DF1">
        <w:rPr>
          <w:rFonts w:hint="cs"/>
          <w:i/>
          <w:iCs/>
          <w:sz w:val="24"/>
          <w:szCs w:val="24"/>
          <w:rtl/>
        </w:rPr>
        <w:t>ی</w:t>
      </w:r>
      <w:r w:rsidR="006D6BE1" w:rsidRPr="00916DF1">
        <w:rPr>
          <w:i/>
          <w:iCs/>
          <w:sz w:val="24"/>
          <w:szCs w:val="24"/>
          <w:rtl/>
        </w:rPr>
        <w:t xml:space="preserve"> مبتن</w:t>
      </w:r>
      <w:r w:rsidR="006D6BE1" w:rsidRPr="00916DF1">
        <w:rPr>
          <w:rFonts w:hint="cs"/>
          <w:i/>
          <w:iCs/>
          <w:sz w:val="24"/>
          <w:szCs w:val="24"/>
          <w:rtl/>
        </w:rPr>
        <w:t>ی</w:t>
      </w:r>
      <w:r w:rsidR="006D6BE1" w:rsidRPr="00916DF1">
        <w:rPr>
          <w:i/>
          <w:iCs/>
          <w:sz w:val="24"/>
          <w:szCs w:val="24"/>
          <w:rtl/>
        </w:rPr>
        <w:t xml:space="preserve"> بر صنعت استاندارد افشا</w:t>
      </w:r>
      <w:r w:rsidR="006D6BE1" w:rsidRPr="00916DF1">
        <w:rPr>
          <w:rFonts w:hint="cs"/>
          <w:i/>
          <w:iCs/>
          <w:sz w:val="24"/>
          <w:szCs w:val="24"/>
          <w:rtl/>
        </w:rPr>
        <w:t>ی</w:t>
      </w:r>
      <w:r w:rsidR="006D6BE1" w:rsidRPr="00916DF1">
        <w:rPr>
          <w:i/>
          <w:iCs/>
          <w:sz w:val="24"/>
          <w:szCs w:val="24"/>
          <w:rtl/>
        </w:rPr>
        <w:t xml:space="preserve"> </w:t>
      </w:r>
      <w:r w:rsidR="006D6BE1" w:rsidRPr="002E16EE">
        <w:rPr>
          <w:i/>
          <w:iCs/>
          <w:sz w:val="24"/>
          <w:szCs w:val="24"/>
          <w:rtl/>
        </w:rPr>
        <w:t>پا</w:t>
      </w:r>
      <w:r w:rsidR="006D6BE1" w:rsidRPr="002E16EE">
        <w:rPr>
          <w:rFonts w:hint="cs"/>
          <w:i/>
          <w:iCs/>
          <w:sz w:val="24"/>
          <w:szCs w:val="24"/>
          <w:rtl/>
        </w:rPr>
        <w:t>ی</w:t>
      </w:r>
      <w:r w:rsidR="006D6BE1" w:rsidRPr="002E16EE">
        <w:rPr>
          <w:rFonts w:hint="eastAsia"/>
          <w:i/>
          <w:iCs/>
          <w:sz w:val="24"/>
          <w:szCs w:val="24"/>
          <w:rtl/>
        </w:rPr>
        <w:t>دار</w:t>
      </w:r>
      <w:r w:rsidR="006D6BE1" w:rsidRPr="002E16EE">
        <w:rPr>
          <w:rFonts w:hint="cs"/>
          <w:i/>
          <w:iCs/>
          <w:sz w:val="24"/>
          <w:szCs w:val="24"/>
          <w:rtl/>
        </w:rPr>
        <w:t>ی</w:t>
      </w:r>
      <w:r w:rsidR="006D6BE1" w:rsidRPr="002E16EE">
        <w:rPr>
          <w:i/>
          <w:iCs/>
          <w:sz w:val="24"/>
          <w:szCs w:val="24"/>
          <w:rtl/>
        </w:rPr>
        <w:t xml:space="preserve"> 2 </w:t>
      </w:r>
      <w:r w:rsidR="006D6BE1" w:rsidRPr="002E16EE">
        <w:rPr>
          <w:rFonts w:ascii="Arial" w:hAnsi="Arial" w:cs="Arial" w:hint="cs"/>
          <w:i/>
          <w:iCs/>
          <w:sz w:val="24"/>
          <w:szCs w:val="24"/>
          <w:rtl/>
        </w:rPr>
        <w:t>-</w:t>
      </w:r>
      <w:r w:rsidR="006D6BE1" w:rsidRPr="002E16EE">
        <w:rPr>
          <w:i/>
          <w:iCs/>
          <w:sz w:val="24"/>
          <w:szCs w:val="24"/>
          <w:rtl/>
        </w:rPr>
        <w:t xml:space="preserve"> خودروها</w:t>
      </w:r>
      <w:r w:rsidR="006D6BE1" w:rsidRPr="00CB4663">
        <w:rPr>
          <w:sz w:val="24"/>
          <w:szCs w:val="24"/>
          <w:rtl/>
        </w:rPr>
        <w:t xml:space="preserve"> </w:t>
      </w:r>
      <w:r w:rsidR="006D6BE1" w:rsidRPr="00533AEA">
        <w:rPr>
          <w:sz w:val="24"/>
          <w:szCs w:val="24"/>
          <w:rtl/>
        </w:rPr>
        <w:t xml:space="preserve">مراجعه کند و </w:t>
      </w:r>
      <w:bookmarkStart w:id="87" w:name="_Hlk227405748"/>
      <w:r w:rsidR="006D6BE1" w:rsidRPr="00533AEA">
        <w:rPr>
          <w:sz w:val="24"/>
          <w:szCs w:val="24"/>
          <w:rtl/>
        </w:rPr>
        <w:t>قابل</w:t>
      </w:r>
      <w:r w:rsidR="006D6BE1" w:rsidRPr="00533AEA">
        <w:rPr>
          <w:rFonts w:hint="cs"/>
          <w:sz w:val="24"/>
          <w:szCs w:val="24"/>
          <w:rtl/>
        </w:rPr>
        <w:t>ی</w:t>
      </w:r>
      <w:r w:rsidR="006D6BE1" w:rsidRPr="00533AEA">
        <w:rPr>
          <w:rFonts w:hint="eastAsia"/>
          <w:sz w:val="24"/>
          <w:szCs w:val="24"/>
          <w:rtl/>
        </w:rPr>
        <w:t>ت</w:t>
      </w:r>
      <w:r w:rsidR="006D6BE1" w:rsidRPr="00533AEA">
        <w:rPr>
          <w:sz w:val="24"/>
          <w:szCs w:val="24"/>
          <w:rtl/>
        </w:rPr>
        <w:t xml:space="preserve"> کاربرد </w:t>
      </w:r>
      <w:bookmarkEnd w:id="87"/>
      <w:r w:rsidR="006D6BE1" w:rsidRPr="00533AEA">
        <w:rPr>
          <w:sz w:val="24"/>
          <w:szCs w:val="24"/>
          <w:rtl/>
        </w:rPr>
        <w:t>آن را مدنظر قرار دهد</w:t>
      </w:r>
      <w:r w:rsidR="006D6BE1" w:rsidRPr="00FD46C0">
        <w:rPr>
          <w:sz w:val="24"/>
          <w:szCs w:val="24"/>
          <w:rtl/>
        </w:rPr>
        <w:t>؛ ا</w:t>
      </w:r>
      <w:r w:rsidR="006D6BE1" w:rsidRPr="00FD46C0">
        <w:rPr>
          <w:rFonts w:hint="cs"/>
          <w:sz w:val="24"/>
          <w:szCs w:val="24"/>
          <w:rtl/>
        </w:rPr>
        <w:t>ی</w:t>
      </w:r>
      <w:r w:rsidR="006D6BE1" w:rsidRPr="00FD46C0">
        <w:rPr>
          <w:rFonts w:hint="eastAsia"/>
          <w:sz w:val="24"/>
          <w:szCs w:val="24"/>
          <w:rtl/>
        </w:rPr>
        <w:t>ن</w:t>
      </w:r>
      <w:r w:rsidR="006D6BE1" w:rsidRPr="00FD46C0">
        <w:rPr>
          <w:sz w:val="24"/>
          <w:szCs w:val="24"/>
          <w:rtl/>
        </w:rPr>
        <w:t xml:space="preserve"> راهنما شامل </w:t>
      </w:r>
      <w:r w:rsidR="003C5EE5" w:rsidRPr="00CB4663">
        <w:rPr>
          <w:sz w:val="24"/>
          <w:szCs w:val="24"/>
          <w:rtl/>
        </w:rPr>
        <w:t>راهنما</w:t>
      </w:r>
      <w:r w:rsidR="003C5EE5" w:rsidRPr="00CB4663">
        <w:rPr>
          <w:rFonts w:hint="cs"/>
          <w:sz w:val="24"/>
          <w:szCs w:val="24"/>
          <w:rtl/>
        </w:rPr>
        <w:t>یی</w:t>
      </w:r>
      <w:r w:rsidR="003C5EE5" w:rsidRPr="00CB4663">
        <w:rPr>
          <w:sz w:val="24"/>
          <w:szCs w:val="24"/>
          <w:rtl/>
        </w:rPr>
        <w:t xml:space="preserve"> درباره افشا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sz w:val="24"/>
          <w:szCs w:val="24"/>
          <w:rtl/>
        </w:rPr>
        <w:t xml:space="preserve"> جداگانه اطلاعات مربوط به </w:t>
      </w:r>
      <w:r w:rsidR="006D6BE1">
        <w:rPr>
          <w:rFonts w:hint="cs"/>
          <w:sz w:val="24"/>
          <w:szCs w:val="24"/>
          <w:rtl/>
        </w:rPr>
        <w:t>راهبرد</w:t>
      </w:r>
      <w:r w:rsidR="003C5EE5" w:rsidRPr="00CB4663">
        <w:rPr>
          <w:sz w:val="24"/>
          <w:szCs w:val="24"/>
          <w:rtl/>
        </w:rPr>
        <w:t xml:space="preserve"> واحد تجار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sz w:val="24"/>
          <w:szCs w:val="24"/>
          <w:rtl/>
        </w:rPr>
        <w:t xml:space="preserve"> برا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sz w:val="24"/>
          <w:szCs w:val="24"/>
          <w:rtl/>
        </w:rPr>
        <w:t xml:space="preserve"> کاهش انتشارها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sz w:val="24"/>
          <w:szCs w:val="24"/>
          <w:rtl/>
        </w:rPr>
        <w:t xml:space="preserve"> مرح</w:t>
      </w:r>
      <w:r w:rsidR="003C5EE5" w:rsidRPr="00CB4663">
        <w:rPr>
          <w:rFonts w:hint="eastAsia"/>
          <w:sz w:val="24"/>
          <w:szCs w:val="24"/>
          <w:rtl/>
        </w:rPr>
        <w:t>له</w:t>
      </w:r>
      <w:r w:rsidR="003C5EE5" w:rsidRPr="00CB4663">
        <w:rPr>
          <w:sz w:val="24"/>
          <w:szCs w:val="24"/>
          <w:rtl/>
        </w:rPr>
        <w:t xml:space="preserve"> استفاده مانند د</w:t>
      </w:r>
      <w:r w:rsidR="003C5EE5" w:rsidRPr="00CB4663">
        <w:rPr>
          <w:rFonts w:hint="cs"/>
          <w:sz w:val="24"/>
          <w:szCs w:val="24"/>
          <w:rtl/>
        </w:rPr>
        <w:t>ی</w:t>
      </w:r>
      <w:r w:rsidR="006D6BE1">
        <w:rPr>
          <w:rFonts w:hint="cs"/>
          <w:sz w:val="24"/>
          <w:szCs w:val="24"/>
          <w:rtl/>
        </w:rPr>
        <w:t>‌</w:t>
      </w:r>
      <w:r w:rsidR="003C5EE5" w:rsidRPr="00CB4663">
        <w:rPr>
          <w:sz w:val="24"/>
          <w:szCs w:val="24"/>
          <w:rtl/>
        </w:rPr>
        <w:t>اکس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rFonts w:hint="eastAsia"/>
          <w:sz w:val="24"/>
          <w:szCs w:val="24"/>
          <w:rtl/>
        </w:rPr>
        <w:t>د</w:t>
      </w:r>
      <w:r w:rsidR="003C5EE5" w:rsidRPr="00CB4663">
        <w:rPr>
          <w:sz w:val="24"/>
          <w:szCs w:val="24"/>
          <w:rtl/>
        </w:rPr>
        <w:t xml:space="preserve"> کربن و</w:t>
      </w:r>
      <w:r w:rsidR="006D6BE1">
        <w:rPr>
          <w:rFonts w:hint="cs"/>
          <w:sz w:val="24"/>
          <w:szCs w:val="24"/>
          <w:rtl/>
        </w:rPr>
        <w:t xml:space="preserve"> </w:t>
      </w:r>
      <w:r w:rsidR="003C5EE5" w:rsidRPr="00CB4663">
        <w:rPr>
          <w:sz w:val="24"/>
          <w:szCs w:val="24"/>
          <w:rtl/>
        </w:rPr>
        <w:t>اکس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rFonts w:hint="eastAsia"/>
          <w:sz w:val="24"/>
          <w:szCs w:val="24"/>
          <w:rtl/>
        </w:rPr>
        <w:t>د</w:t>
      </w:r>
      <w:r w:rsidR="003C5EE5" w:rsidRPr="00CB4663">
        <w:rPr>
          <w:sz w:val="24"/>
          <w:szCs w:val="24"/>
          <w:rtl/>
        </w:rPr>
        <w:t xml:space="preserve"> </w:t>
      </w:r>
      <w:r w:rsidR="006D6BE1">
        <w:rPr>
          <w:rFonts w:hint="cs"/>
          <w:sz w:val="24"/>
          <w:szCs w:val="24"/>
          <w:rtl/>
        </w:rPr>
        <w:t>نیتروس</w:t>
      </w:r>
      <w:r w:rsidR="003C5EE5" w:rsidRPr="00CB4663">
        <w:rPr>
          <w:sz w:val="24"/>
          <w:szCs w:val="24"/>
          <w:rtl/>
        </w:rPr>
        <w:t>، ترک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rFonts w:hint="eastAsia"/>
          <w:sz w:val="24"/>
          <w:szCs w:val="24"/>
          <w:rtl/>
        </w:rPr>
        <w:t>بات</w:t>
      </w:r>
      <w:r w:rsidR="003C5EE5" w:rsidRPr="00CB4663">
        <w:rPr>
          <w:sz w:val="24"/>
          <w:szCs w:val="24"/>
          <w:rtl/>
        </w:rPr>
        <w:t xml:space="preserve"> آل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sz w:val="24"/>
          <w:szCs w:val="24"/>
          <w:rtl/>
        </w:rPr>
        <w:t xml:space="preserve"> فرّار</w:t>
      </w:r>
      <w:r w:rsidR="006D6BE1">
        <w:rPr>
          <w:rStyle w:val="FootnoteReference"/>
          <w:sz w:val="24"/>
          <w:szCs w:val="24"/>
          <w:rtl/>
        </w:rPr>
        <w:footnoteReference w:id="17"/>
      </w:r>
      <w:r w:rsidR="003C5EE5" w:rsidRPr="00CB4663">
        <w:rPr>
          <w:sz w:val="24"/>
          <w:szCs w:val="24"/>
          <w:rtl/>
        </w:rPr>
        <w:t xml:space="preserve"> و ذرات معلق</w:t>
      </w:r>
      <w:r w:rsidR="006D6BE1">
        <w:rPr>
          <w:rStyle w:val="FootnoteReference"/>
          <w:sz w:val="24"/>
          <w:szCs w:val="24"/>
          <w:rtl/>
        </w:rPr>
        <w:footnoteReference w:id="18"/>
      </w:r>
      <w:r w:rsidR="003C5EE5" w:rsidRPr="00CB4663">
        <w:rPr>
          <w:sz w:val="24"/>
          <w:szCs w:val="24"/>
          <w:rtl/>
        </w:rPr>
        <w:t xml:space="preserve"> </w:t>
      </w:r>
      <w:r w:rsidR="006D6BE1" w:rsidRPr="00CB4663">
        <w:rPr>
          <w:sz w:val="24"/>
          <w:szCs w:val="24"/>
          <w:rtl/>
        </w:rPr>
        <w:t>است</w:t>
      </w:r>
      <w:r w:rsidR="006D6BE1">
        <w:rPr>
          <w:rFonts w:hint="cs"/>
          <w:sz w:val="24"/>
          <w:szCs w:val="24"/>
          <w:rtl/>
        </w:rPr>
        <w:t>.</w:t>
      </w:r>
    </w:p>
    <w:p w14:paraId="1DB7972D" w14:textId="0AECFFC3" w:rsidR="003C5EE5" w:rsidRPr="00CB4663" w:rsidRDefault="00CB4663" w:rsidP="00CB4663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ت.</w:t>
      </w:r>
      <w:r w:rsidR="003C5EE5" w:rsidRPr="00CB4663">
        <w:rPr>
          <w:sz w:val="24"/>
          <w:szCs w:val="24"/>
          <w:rtl/>
        </w:rPr>
        <w:t xml:space="preserve"> واحد تجار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sz w:val="24"/>
          <w:szCs w:val="24"/>
          <w:rtl/>
        </w:rPr>
        <w:t xml:space="preserve"> انتشارها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sz w:val="24"/>
          <w:szCs w:val="24"/>
          <w:rtl/>
        </w:rPr>
        <w:t xml:space="preserve"> </w:t>
      </w:r>
      <w:r w:rsidR="0036031E" w:rsidRPr="00CB4663">
        <w:rPr>
          <w:sz w:val="24"/>
          <w:szCs w:val="24"/>
          <w:rtl/>
        </w:rPr>
        <w:t>د</w:t>
      </w:r>
      <w:r w:rsidR="0036031E" w:rsidRPr="00CB4663">
        <w:rPr>
          <w:rFonts w:hint="cs"/>
          <w:sz w:val="24"/>
          <w:szCs w:val="24"/>
          <w:rtl/>
        </w:rPr>
        <w:t>ی‌</w:t>
      </w:r>
      <w:r w:rsidR="0036031E" w:rsidRPr="00CB4663">
        <w:rPr>
          <w:rFonts w:hint="eastAsia"/>
          <w:sz w:val="24"/>
          <w:szCs w:val="24"/>
          <w:rtl/>
        </w:rPr>
        <w:t>اکس</w:t>
      </w:r>
      <w:r w:rsidR="0036031E" w:rsidRPr="00CB4663">
        <w:rPr>
          <w:rFonts w:hint="cs"/>
          <w:sz w:val="24"/>
          <w:szCs w:val="24"/>
          <w:rtl/>
        </w:rPr>
        <w:t>ی</w:t>
      </w:r>
      <w:r w:rsidR="0036031E" w:rsidRPr="00CB4663">
        <w:rPr>
          <w:rFonts w:hint="eastAsia"/>
          <w:sz w:val="24"/>
          <w:szCs w:val="24"/>
          <w:rtl/>
        </w:rPr>
        <w:t>د</w:t>
      </w:r>
      <w:r w:rsidR="0036031E" w:rsidRPr="00CB4663">
        <w:rPr>
          <w:sz w:val="24"/>
          <w:szCs w:val="24"/>
          <w:rtl/>
        </w:rPr>
        <w:t xml:space="preserve"> کربن و اکس</w:t>
      </w:r>
      <w:r w:rsidR="0036031E" w:rsidRPr="00CB4663">
        <w:rPr>
          <w:rFonts w:hint="cs"/>
          <w:sz w:val="24"/>
          <w:szCs w:val="24"/>
          <w:rtl/>
        </w:rPr>
        <w:t>ی</w:t>
      </w:r>
      <w:r w:rsidR="0036031E" w:rsidRPr="00CB4663">
        <w:rPr>
          <w:rFonts w:hint="eastAsia"/>
          <w:sz w:val="24"/>
          <w:szCs w:val="24"/>
          <w:rtl/>
        </w:rPr>
        <w:t>د</w:t>
      </w:r>
      <w:r w:rsidR="0036031E" w:rsidRPr="00CB4663">
        <w:rPr>
          <w:sz w:val="24"/>
          <w:szCs w:val="24"/>
          <w:rtl/>
        </w:rPr>
        <w:t xml:space="preserve"> ن</w:t>
      </w:r>
      <w:r w:rsidR="0036031E" w:rsidRPr="00CB4663">
        <w:rPr>
          <w:rFonts w:hint="cs"/>
          <w:sz w:val="24"/>
          <w:szCs w:val="24"/>
          <w:rtl/>
        </w:rPr>
        <w:t>ی</w:t>
      </w:r>
      <w:r w:rsidR="0036031E" w:rsidRPr="00CB4663">
        <w:rPr>
          <w:rFonts w:hint="eastAsia"/>
          <w:sz w:val="24"/>
          <w:szCs w:val="24"/>
          <w:rtl/>
        </w:rPr>
        <w:t>تروس</w:t>
      </w:r>
      <w:r w:rsidR="0036031E" w:rsidRPr="00CB4663">
        <w:rPr>
          <w:sz w:val="24"/>
          <w:szCs w:val="24"/>
          <w:rtl/>
        </w:rPr>
        <w:t xml:space="preserve"> </w:t>
      </w:r>
      <w:r w:rsidR="003C5EE5" w:rsidRPr="00CB4663">
        <w:rPr>
          <w:sz w:val="24"/>
          <w:szCs w:val="24"/>
          <w:rtl/>
        </w:rPr>
        <w:t>مرحله استفاده را هنگام طراح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sz w:val="24"/>
          <w:szCs w:val="24"/>
          <w:rtl/>
        </w:rPr>
        <w:t xml:space="preserve"> و ساخت خودروها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sz w:val="24"/>
          <w:szCs w:val="24"/>
          <w:rtl/>
        </w:rPr>
        <w:t xml:space="preserve"> خود اندازه‌گ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rFonts w:hint="eastAsia"/>
          <w:sz w:val="24"/>
          <w:szCs w:val="24"/>
          <w:rtl/>
        </w:rPr>
        <w:t>ر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rFonts w:hint="eastAsia"/>
          <w:sz w:val="24"/>
          <w:szCs w:val="24"/>
          <w:rtl/>
        </w:rPr>
        <w:t>،</w:t>
      </w:r>
      <w:r w:rsidR="003C5EE5" w:rsidRPr="00CB4663">
        <w:rPr>
          <w:sz w:val="24"/>
          <w:szCs w:val="24"/>
          <w:rtl/>
        </w:rPr>
        <w:t xml:space="preserve"> مد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rFonts w:hint="eastAsia"/>
          <w:sz w:val="24"/>
          <w:szCs w:val="24"/>
          <w:rtl/>
        </w:rPr>
        <w:t>ر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rFonts w:hint="eastAsia"/>
          <w:sz w:val="24"/>
          <w:szCs w:val="24"/>
          <w:rtl/>
        </w:rPr>
        <w:t>ت</w:t>
      </w:r>
      <w:r w:rsidR="003C5EE5" w:rsidRPr="00CB4663">
        <w:rPr>
          <w:sz w:val="24"/>
          <w:szCs w:val="24"/>
          <w:rtl/>
        </w:rPr>
        <w:t xml:space="preserve"> و پا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rFonts w:hint="eastAsia"/>
          <w:sz w:val="24"/>
          <w:szCs w:val="24"/>
          <w:rtl/>
        </w:rPr>
        <w:t>ش</w:t>
      </w:r>
      <w:r w:rsidR="003C5EE5" w:rsidRPr="00CB4663">
        <w:rPr>
          <w:sz w:val="24"/>
          <w:szCs w:val="24"/>
          <w:rtl/>
        </w:rPr>
        <w:t xml:space="preserve"> م</w:t>
      </w:r>
      <w:r w:rsidR="003C5EE5" w:rsidRPr="00CB4663">
        <w:rPr>
          <w:rFonts w:hint="cs"/>
          <w:sz w:val="24"/>
          <w:szCs w:val="24"/>
          <w:rtl/>
        </w:rPr>
        <w:t>ی‌</w:t>
      </w:r>
      <w:r w:rsidR="003C5EE5" w:rsidRPr="00CB4663">
        <w:rPr>
          <w:rFonts w:hint="eastAsia"/>
          <w:sz w:val="24"/>
          <w:szCs w:val="24"/>
          <w:rtl/>
        </w:rPr>
        <w:t>کند</w:t>
      </w:r>
      <w:r w:rsidR="003C5EE5" w:rsidRPr="00CB4663">
        <w:rPr>
          <w:sz w:val="24"/>
          <w:szCs w:val="24"/>
          <w:rtl/>
        </w:rPr>
        <w:t xml:space="preserve">. </w:t>
      </w:r>
      <w:r w:rsidR="0036031E" w:rsidRPr="0036031E">
        <w:rPr>
          <w:sz w:val="24"/>
          <w:szCs w:val="24"/>
          <w:rtl/>
        </w:rPr>
        <w:t>واحد تجار</w:t>
      </w:r>
      <w:r w:rsidR="0036031E" w:rsidRPr="0036031E">
        <w:rPr>
          <w:rFonts w:hint="cs"/>
          <w:sz w:val="24"/>
          <w:szCs w:val="24"/>
          <w:rtl/>
        </w:rPr>
        <w:t>ی</w:t>
      </w:r>
      <w:r w:rsidR="0036031E" w:rsidRPr="0036031E">
        <w:rPr>
          <w:sz w:val="24"/>
          <w:szCs w:val="24"/>
          <w:rtl/>
        </w:rPr>
        <w:t xml:space="preserve"> </w:t>
      </w:r>
      <w:r w:rsidR="003C5EE5" w:rsidRPr="00CB4663">
        <w:rPr>
          <w:sz w:val="24"/>
          <w:szCs w:val="24"/>
          <w:rtl/>
        </w:rPr>
        <w:t>اهداف داخل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sz w:val="24"/>
          <w:szCs w:val="24"/>
          <w:rtl/>
        </w:rPr>
        <w:t xml:space="preserve"> برا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sz w:val="24"/>
          <w:szCs w:val="24"/>
          <w:rtl/>
        </w:rPr>
        <w:t xml:space="preserve"> کاهش انتشار گازها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sz w:val="24"/>
          <w:szCs w:val="24"/>
          <w:rtl/>
        </w:rPr>
        <w:t xml:space="preserve"> گلخانه‌ا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sz w:val="24"/>
          <w:szCs w:val="24"/>
          <w:rtl/>
        </w:rPr>
        <w:t xml:space="preserve"> تع</w:t>
      </w:r>
      <w:r w:rsidR="003C5EE5" w:rsidRPr="00CB4663">
        <w:rPr>
          <w:rFonts w:hint="cs"/>
          <w:sz w:val="24"/>
          <w:szCs w:val="24"/>
          <w:rtl/>
        </w:rPr>
        <w:t>یی</w:t>
      </w:r>
      <w:r w:rsidR="003C5EE5" w:rsidRPr="00CB4663">
        <w:rPr>
          <w:rFonts w:hint="eastAsia"/>
          <w:sz w:val="24"/>
          <w:szCs w:val="24"/>
          <w:rtl/>
        </w:rPr>
        <w:t>ن</w:t>
      </w:r>
      <w:r w:rsidR="003C5EE5" w:rsidRPr="00CB4663">
        <w:rPr>
          <w:sz w:val="24"/>
          <w:szCs w:val="24"/>
          <w:rtl/>
        </w:rPr>
        <w:t xml:space="preserve"> کرده است و بخش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sz w:val="24"/>
          <w:szCs w:val="24"/>
          <w:rtl/>
        </w:rPr>
        <w:t xml:space="preserve"> از پاداش متغ</w:t>
      </w:r>
      <w:r w:rsidR="003C5EE5" w:rsidRPr="00CB4663">
        <w:rPr>
          <w:rFonts w:hint="cs"/>
          <w:sz w:val="24"/>
          <w:szCs w:val="24"/>
          <w:rtl/>
        </w:rPr>
        <w:t>یّ</w:t>
      </w:r>
      <w:r w:rsidR="003C5EE5" w:rsidRPr="00CB4663">
        <w:rPr>
          <w:rFonts w:hint="eastAsia"/>
          <w:sz w:val="24"/>
          <w:szCs w:val="24"/>
          <w:rtl/>
        </w:rPr>
        <w:t>ر</w:t>
      </w:r>
      <w:r w:rsidR="003C5EE5" w:rsidRPr="00CB4663">
        <w:rPr>
          <w:sz w:val="24"/>
          <w:szCs w:val="24"/>
          <w:rtl/>
        </w:rPr>
        <w:t xml:space="preserve"> ت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rFonts w:hint="eastAsia"/>
          <w:sz w:val="24"/>
          <w:szCs w:val="24"/>
          <w:rtl/>
        </w:rPr>
        <w:t>م</w:t>
      </w:r>
      <w:r w:rsidR="003C5EE5" w:rsidRPr="00CB4663">
        <w:rPr>
          <w:sz w:val="24"/>
          <w:szCs w:val="24"/>
          <w:rtl/>
        </w:rPr>
        <w:t xml:space="preserve"> اجرا</w:t>
      </w:r>
      <w:r w:rsidR="003C5EE5" w:rsidRPr="00CB4663">
        <w:rPr>
          <w:rFonts w:hint="cs"/>
          <w:sz w:val="24"/>
          <w:szCs w:val="24"/>
          <w:rtl/>
        </w:rPr>
        <w:t>یی</w:t>
      </w:r>
      <w:r w:rsidR="003C5EE5" w:rsidRPr="00CB4663">
        <w:rPr>
          <w:sz w:val="24"/>
          <w:szCs w:val="24"/>
          <w:rtl/>
        </w:rPr>
        <w:t xml:space="preserve"> به م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rFonts w:hint="eastAsia"/>
          <w:sz w:val="24"/>
          <w:szCs w:val="24"/>
          <w:rtl/>
        </w:rPr>
        <w:t>زان</w:t>
      </w:r>
      <w:r w:rsidR="003C5EE5" w:rsidRPr="00CB4663">
        <w:rPr>
          <w:sz w:val="24"/>
          <w:szCs w:val="24"/>
          <w:rtl/>
        </w:rPr>
        <w:t xml:space="preserve"> دست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rFonts w:hint="eastAsia"/>
          <w:sz w:val="24"/>
          <w:szCs w:val="24"/>
          <w:rtl/>
        </w:rPr>
        <w:t>اب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sz w:val="24"/>
          <w:szCs w:val="24"/>
          <w:rtl/>
        </w:rPr>
        <w:t xml:space="preserve"> به ا</w:t>
      </w:r>
      <w:r w:rsidR="003C5EE5" w:rsidRPr="00CB4663">
        <w:rPr>
          <w:rFonts w:hint="cs"/>
          <w:sz w:val="24"/>
          <w:szCs w:val="24"/>
          <w:rtl/>
        </w:rPr>
        <w:t>ی</w:t>
      </w:r>
      <w:r w:rsidR="003C5EE5" w:rsidRPr="00CB4663">
        <w:rPr>
          <w:rFonts w:hint="eastAsia"/>
          <w:sz w:val="24"/>
          <w:szCs w:val="24"/>
          <w:rtl/>
        </w:rPr>
        <w:t>ن</w:t>
      </w:r>
      <w:r w:rsidR="003C5EE5" w:rsidRPr="00CB4663">
        <w:rPr>
          <w:sz w:val="24"/>
          <w:szCs w:val="24"/>
          <w:rtl/>
        </w:rPr>
        <w:t xml:space="preserve"> اهداف </w:t>
      </w:r>
      <w:r w:rsidR="003C5EE5" w:rsidRPr="00CB4663">
        <w:rPr>
          <w:rFonts w:hint="eastAsia"/>
          <w:sz w:val="24"/>
          <w:szCs w:val="24"/>
          <w:rtl/>
        </w:rPr>
        <w:t>وابسته</w:t>
      </w:r>
      <w:r w:rsidR="003C5EE5" w:rsidRPr="00CB4663">
        <w:rPr>
          <w:sz w:val="24"/>
          <w:szCs w:val="24"/>
          <w:rtl/>
        </w:rPr>
        <w:t xml:space="preserve"> است.</w:t>
      </w:r>
    </w:p>
    <w:p w14:paraId="272F61F4" w14:textId="7FC4465C" w:rsidR="003C5EE5" w:rsidRPr="0036031E" w:rsidRDefault="0036031E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ث22.</w:t>
      </w:r>
      <w:r>
        <w:rPr>
          <w:sz w:val="24"/>
          <w:szCs w:val="24"/>
          <w:rtl/>
        </w:rPr>
        <w:tab/>
      </w:r>
      <w:r w:rsidRPr="0036031E">
        <w:rPr>
          <w:sz w:val="24"/>
          <w:szCs w:val="24"/>
          <w:rtl/>
        </w:rPr>
        <w:t>اگرچه استاندارد افشا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پا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rFonts w:hint="eastAsia"/>
          <w:sz w:val="24"/>
          <w:szCs w:val="24"/>
          <w:rtl/>
        </w:rPr>
        <w:t>دار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2 به‌طور صر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rFonts w:hint="eastAsia"/>
          <w:sz w:val="24"/>
          <w:szCs w:val="24"/>
          <w:rtl/>
        </w:rPr>
        <w:t>ح</w:t>
      </w:r>
      <w:r w:rsidRPr="0036031E">
        <w:rPr>
          <w:sz w:val="24"/>
          <w:szCs w:val="24"/>
          <w:rtl/>
        </w:rPr>
        <w:t xml:space="preserve"> تفک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rFonts w:hint="eastAsia"/>
          <w:sz w:val="24"/>
          <w:szCs w:val="24"/>
          <w:rtl/>
        </w:rPr>
        <w:t>ک</w:t>
      </w:r>
      <w:r w:rsidRPr="0036031E">
        <w:rPr>
          <w:sz w:val="24"/>
          <w:szCs w:val="24"/>
          <w:rtl/>
        </w:rPr>
        <w:t xml:space="preserve"> انتشارها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گازها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گلخانه‌ا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دسته 11 محدوده 3 </w:t>
      </w:r>
      <w:r w:rsidRPr="0036031E">
        <w:rPr>
          <w:sz w:val="24"/>
          <w:szCs w:val="24"/>
          <w:rtl/>
        </w:rPr>
        <w:t>را الزام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نم</w:t>
      </w:r>
      <w:r w:rsidRPr="0036031E">
        <w:rPr>
          <w:rFonts w:hint="cs"/>
          <w:sz w:val="24"/>
          <w:szCs w:val="24"/>
          <w:rtl/>
        </w:rPr>
        <w:t>ی‌</w:t>
      </w:r>
      <w:r w:rsidRPr="0036031E">
        <w:rPr>
          <w:rFonts w:hint="eastAsia"/>
          <w:sz w:val="24"/>
          <w:szCs w:val="24"/>
          <w:rtl/>
        </w:rPr>
        <w:t>کند،</w:t>
      </w:r>
      <w:r w:rsidRPr="0036031E">
        <w:rPr>
          <w:sz w:val="24"/>
          <w:szCs w:val="24"/>
          <w:rtl/>
        </w:rPr>
        <w:t xml:space="preserve"> اما واحد تجار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rFonts w:hint="eastAsia"/>
          <w:sz w:val="24"/>
          <w:szCs w:val="24"/>
          <w:rtl/>
        </w:rPr>
        <w:t>،</w:t>
      </w:r>
      <w:r w:rsidRPr="0036031E">
        <w:rPr>
          <w:sz w:val="24"/>
          <w:szCs w:val="24"/>
          <w:rtl/>
        </w:rPr>
        <w:t xml:space="preserve"> الزام موجود در استاندارد افشا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پا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rFonts w:hint="eastAsia"/>
          <w:sz w:val="24"/>
          <w:szCs w:val="24"/>
          <w:rtl/>
        </w:rPr>
        <w:t>دار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1 را در نظر م</w:t>
      </w:r>
      <w:r w:rsidRPr="0036031E">
        <w:rPr>
          <w:rFonts w:hint="cs"/>
          <w:sz w:val="24"/>
          <w:szCs w:val="24"/>
          <w:rtl/>
        </w:rPr>
        <w:t>ی‌</w:t>
      </w:r>
      <w:r w:rsidRPr="0036031E">
        <w:rPr>
          <w:rFonts w:hint="eastAsia"/>
          <w:sz w:val="24"/>
          <w:szCs w:val="24"/>
          <w:rtl/>
        </w:rPr>
        <w:t>گ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rFonts w:hint="eastAsia"/>
          <w:sz w:val="24"/>
          <w:szCs w:val="24"/>
          <w:rtl/>
        </w:rPr>
        <w:t>رد؛</w:t>
      </w:r>
      <w:r w:rsidRPr="0036031E">
        <w:rPr>
          <w:sz w:val="24"/>
          <w:szCs w:val="24"/>
          <w:rtl/>
        </w:rPr>
        <w:t xml:space="preserve"> الزام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که تجم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rFonts w:hint="eastAsia"/>
          <w:sz w:val="24"/>
          <w:szCs w:val="24"/>
          <w:rtl/>
        </w:rPr>
        <w:t>ع</w:t>
      </w:r>
      <w:r w:rsidRPr="0036031E">
        <w:rPr>
          <w:sz w:val="24"/>
          <w:szCs w:val="24"/>
          <w:rtl/>
        </w:rPr>
        <w:t xml:space="preserve"> اطلاعات را در صورت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که منجر به مبهم‌شدن اطل</w:t>
      </w:r>
      <w:r w:rsidRPr="0036031E">
        <w:rPr>
          <w:rFonts w:hint="eastAsia"/>
          <w:sz w:val="24"/>
          <w:szCs w:val="24"/>
          <w:rtl/>
        </w:rPr>
        <w:t>اعات</w:t>
      </w:r>
      <w:r w:rsidRPr="0036031E">
        <w:rPr>
          <w:sz w:val="24"/>
          <w:szCs w:val="24"/>
          <w:rtl/>
        </w:rPr>
        <w:t xml:space="preserve"> بااهم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rFonts w:hint="eastAsia"/>
          <w:sz w:val="24"/>
          <w:szCs w:val="24"/>
          <w:rtl/>
        </w:rPr>
        <w:t>ت</w:t>
      </w:r>
      <w:r w:rsidRPr="0036031E">
        <w:rPr>
          <w:sz w:val="24"/>
          <w:szCs w:val="24"/>
          <w:rtl/>
        </w:rPr>
        <w:t xml:space="preserve"> شود، منع م</w:t>
      </w:r>
      <w:r w:rsidRPr="0036031E">
        <w:rPr>
          <w:rFonts w:hint="cs"/>
          <w:sz w:val="24"/>
          <w:szCs w:val="24"/>
          <w:rtl/>
        </w:rPr>
        <w:t>ی‌</w:t>
      </w:r>
      <w:r w:rsidRPr="0036031E">
        <w:rPr>
          <w:rFonts w:hint="eastAsia"/>
          <w:sz w:val="24"/>
          <w:szCs w:val="24"/>
          <w:rtl/>
        </w:rPr>
        <w:t>کند</w:t>
      </w:r>
      <w:r w:rsidRPr="0036031E">
        <w:rPr>
          <w:sz w:val="24"/>
          <w:szCs w:val="24"/>
          <w:rtl/>
        </w:rPr>
        <w:t>.</w:t>
      </w:r>
    </w:p>
    <w:p w14:paraId="5FCDA7DA" w14:textId="75E09CA7" w:rsidR="003C5EE5" w:rsidRPr="009120EB" w:rsidRDefault="00D26A20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 w:rsidRPr="009120EB">
        <w:rPr>
          <w:rFonts w:hint="cs"/>
          <w:sz w:val="24"/>
          <w:szCs w:val="24"/>
          <w:rtl/>
        </w:rPr>
        <w:t>ث23.</w:t>
      </w:r>
      <w:r w:rsidRPr="009120EB">
        <w:rPr>
          <w:sz w:val="24"/>
          <w:szCs w:val="24"/>
          <w:rtl/>
        </w:rPr>
        <w:tab/>
      </w:r>
      <w:r w:rsidRPr="00FD46C0">
        <w:rPr>
          <w:rFonts w:hint="eastAsia"/>
          <w:sz w:val="24"/>
          <w:szCs w:val="24"/>
          <w:rtl/>
        </w:rPr>
        <w:t>با</w:t>
      </w:r>
      <w:r w:rsidRPr="00FD46C0">
        <w:rPr>
          <w:sz w:val="24"/>
          <w:szCs w:val="24"/>
          <w:rtl/>
        </w:rPr>
        <w:t xml:space="preserve"> توجه به دلا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ل</w:t>
      </w:r>
      <w:r w:rsidRPr="00FD46C0">
        <w:rPr>
          <w:sz w:val="24"/>
          <w:szCs w:val="24"/>
          <w:rtl/>
        </w:rPr>
        <w:t xml:space="preserve"> مطرح‌شده در بندها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ث20 تا ث22</w:t>
      </w:r>
      <w:r w:rsidRPr="00FD46C0">
        <w:rPr>
          <w:sz w:val="24"/>
          <w:szCs w:val="24"/>
          <w:rtl/>
        </w:rPr>
        <w:t>، واحد تجار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به 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ن</w:t>
      </w:r>
      <w:r w:rsidRPr="00FD46C0">
        <w:rPr>
          <w:sz w:val="24"/>
          <w:szCs w:val="24"/>
          <w:rtl/>
        </w:rPr>
        <w:t xml:space="preserve"> نت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جه</w:t>
      </w:r>
      <w:r w:rsidRPr="00FD46C0">
        <w:rPr>
          <w:sz w:val="24"/>
          <w:szCs w:val="24"/>
          <w:rtl/>
        </w:rPr>
        <w:t xml:space="preserve"> م</w:t>
      </w:r>
      <w:r w:rsidRPr="00FD46C0">
        <w:rPr>
          <w:rFonts w:hint="cs"/>
          <w:sz w:val="24"/>
          <w:szCs w:val="24"/>
          <w:rtl/>
        </w:rPr>
        <w:t>ی‌</w:t>
      </w:r>
      <w:r w:rsidRPr="00FD46C0">
        <w:rPr>
          <w:rFonts w:hint="eastAsia"/>
          <w:sz w:val="24"/>
          <w:szCs w:val="24"/>
          <w:rtl/>
        </w:rPr>
        <w:t>رسد</w:t>
      </w:r>
      <w:r w:rsidRPr="00FD46C0">
        <w:rPr>
          <w:sz w:val="24"/>
          <w:szCs w:val="24"/>
          <w:rtl/>
        </w:rPr>
        <w:t xml:space="preserve"> که تفک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ک</w:t>
      </w:r>
      <w:r w:rsidRPr="00FD46C0">
        <w:rPr>
          <w:sz w:val="24"/>
          <w:szCs w:val="24"/>
          <w:rtl/>
        </w:rPr>
        <w:t xml:space="preserve"> اطلاعات </w:t>
      </w:r>
      <w:r w:rsidRPr="00902116">
        <w:rPr>
          <w:sz w:val="24"/>
          <w:szCs w:val="24"/>
          <w:rtl/>
        </w:rPr>
        <w:t xml:space="preserve">درباره </w:t>
      </w:r>
      <w:r w:rsidRPr="00D26A20">
        <w:rPr>
          <w:sz w:val="24"/>
          <w:szCs w:val="24"/>
          <w:rtl/>
        </w:rPr>
        <w:t>انتشارها</w:t>
      </w:r>
      <w:r w:rsidRPr="00D26A20">
        <w:rPr>
          <w:rFonts w:hint="cs"/>
          <w:sz w:val="24"/>
          <w:szCs w:val="24"/>
          <w:rtl/>
        </w:rPr>
        <w:t>ی</w:t>
      </w:r>
      <w:r w:rsidRPr="00D26A20">
        <w:rPr>
          <w:sz w:val="24"/>
          <w:szCs w:val="24"/>
          <w:rtl/>
        </w:rPr>
        <w:t xml:space="preserve"> د</w:t>
      </w:r>
      <w:r w:rsidRPr="00D26A20">
        <w:rPr>
          <w:rFonts w:hint="cs"/>
          <w:sz w:val="24"/>
          <w:szCs w:val="24"/>
          <w:rtl/>
        </w:rPr>
        <w:t>ی‌</w:t>
      </w:r>
      <w:r w:rsidRPr="00D26A20">
        <w:rPr>
          <w:rFonts w:hint="eastAsia"/>
          <w:sz w:val="24"/>
          <w:szCs w:val="24"/>
          <w:rtl/>
        </w:rPr>
        <w:t>اکس</w:t>
      </w:r>
      <w:r w:rsidRPr="00D26A20">
        <w:rPr>
          <w:rFonts w:hint="cs"/>
          <w:sz w:val="24"/>
          <w:szCs w:val="24"/>
          <w:rtl/>
        </w:rPr>
        <w:t>ی</w:t>
      </w:r>
      <w:r w:rsidRPr="00D26A20">
        <w:rPr>
          <w:rFonts w:hint="eastAsia"/>
          <w:sz w:val="24"/>
          <w:szCs w:val="24"/>
          <w:rtl/>
        </w:rPr>
        <w:t>د</w:t>
      </w:r>
      <w:r w:rsidRPr="00D26A20">
        <w:rPr>
          <w:sz w:val="24"/>
          <w:szCs w:val="24"/>
          <w:rtl/>
        </w:rPr>
        <w:t xml:space="preserve"> کربن و اکس</w:t>
      </w:r>
      <w:r w:rsidRPr="00D26A20">
        <w:rPr>
          <w:rFonts w:hint="cs"/>
          <w:sz w:val="24"/>
          <w:szCs w:val="24"/>
          <w:rtl/>
        </w:rPr>
        <w:t>ی</w:t>
      </w:r>
      <w:r w:rsidRPr="00D26A20">
        <w:rPr>
          <w:rFonts w:hint="eastAsia"/>
          <w:sz w:val="24"/>
          <w:szCs w:val="24"/>
          <w:rtl/>
        </w:rPr>
        <w:t>د</w:t>
      </w:r>
      <w:r w:rsidRPr="00D26A20">
        <w:rPr>
          <w:sz w:val="24"/>
          <w:szCs w:val="24"/>
          <w:rtl/>
        </w:rPr>
        <w:t xml:space="preserve"> ن</w:t>
      </w:r>
      <w:r w:rsidRPr="00D26A20">
        <w:rPr>
          <w:rFonts w:hint="cs"/>
          <w:sz w:val="24"/>
          <w:szCs w:val="24"/>
          <w:rtl/>
        </w:rPr>
        <w:t>ی</w:t>
      </w:r>
      <w:r w:rsidRPr="00D26A20">
        <w:rPr>
          <w:rFonts w:hint="eastAsia"/>
          <w:sz w:val="24"/>
          <w:szCs w:val="24"/>
          <w:rtl/>
        </w:rPr>
        <w:t>تروس</w:t>
      </w:r>
      <w:r w:rsidRPr="00D26A20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مرحله استفاده </w:t>
      </w:r>
      <w:r w:rsidRPr="00FD46C0">
        <w:rPr>
          <w:sz w:val="24"/>
          <w:szCs w:val="24"/>
          <w:rtl/>
        </w:rPr>
        <w:t>برا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ارائه اطلاعات بااهم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ت</w:t>
      </w:r>
      <w:r w:rsidRPr="00FD46C0">
        <w:rPr>
          <w:sz w:val="24"/>
          <w:szCs w:val="24"/>
          <w:rtl/>
        </w:rPr>
        <w:t xml:space="preserve"> به استفاده‌کنندگان گزارش‌ها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مال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با مقاصد عموم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ضرور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است</w:t>
      </w:r>
      <w:r>
        <w:rPr>
          <w:rFonts w:hint="cs"/>
          <w:sz w:val="24"/>
          <w:szCs w:val="24"/>
          <w:rtl/>
        </w:rPr>
        <w:t xml:space="preserve">. </w:t>
      </w:r>
    </w:p>
    <w:p w14:paraId="6FAD4AB5" w14:textId="3F83DF3F" w:rsidR="003C5EE5" w:rsidRPr="009120EB" w:rsidRDefault="00D26A20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 w:rsidRPr="009120EB">
        <w:rPr>
          <w:rFonts w:hint="cs"/>
          <w:sz w:val="24"/>
          <w:szCs w:val="24"/>
          <w:rtl/>
        </w:rPr>
        <w:t>ث24.</w:t>
      </w:r>
      <w:r w:rsidRPr="009120EB">
        <w:rPr>
          <w:sz w:val="24"/>
          <w:szCs w:val="24"/>
          <w:rtl/>
        </w:rPr>
        <w:tab/>
      </w:r>
      <w:r w:rsidRPr="009120EB">
        <w:rPr>
          <w:rFonts w:hint="eastAsia"/>
          <w:sz w:val="24"/>
          <w:szCs w:val="24"/>
          <w:rtl/>
        </w:rPr>
        <w:t>واحد</w:t>
      </w:r>
      <w:r w:rsidRPr="009120EB">
        <w:rPr>
          <w:sz w:val="24"/>
          <w:szCs w:val="24"/>
          <w:rtl/>
        </w:rPr>
        <w:t xml:space="preserve"> تجار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sz w:val="24"/>
          <w:szCs w:val="24"/>
          <w:rtl/>
        </w:rPr>
        <w:t xml:space="preserve"> انتشارها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sz w:val="24"/>
          <w:szCs w:val="24"/>
          <w:rtl/>
        </w:rPr>
        <w:t xml:space="preserve"> گازها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sz w:val="24"/>
          <w:szCs w:val="24"/>
          <w:rtl/>
        </w:rPr>
        <w:t xml:space="preserve"> گلخانه‌ا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sz w:val="24"/>
          <w:szCs w:val="24"/>
          <w:rtl/>
        </w:rPr>
        <w:t xml:space="preserve"> خود را طبق بند 29الف استاندارد افشا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sz w:val="24"/>
          <w:szCs w:val="24"/>
          <w:rtl/>
        </w:rPr>
        <w:t xml:space="preserve"> پا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rFonts w:hint="eastAsia"/>
          <w:sz w:val="24"/>
          <w:szCs w:val="24"/>
          <w:rtl/>
        </w:rPr>
        <w:t>دار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sz w:val="24"/>
          <w:szCs w:val="24"/>
          <w:rtl/>
        </w:rPr>
        <w:t xml:space="preserve"> 2 افشا م</w:t>
      </w:r>
      <w:r w:rsidRPr="009120EB">
        <w:rPr>
          <w:rFonts w:hint="cs"/>
          <w:sz w:val="24"/>
          <w:szCs w:val="24"/>
          <w:rtl/>
        </w:rPr>
        <w:t>ی‌</w:t>
      </w:r>
      <w:r w:rsidRPr="009120EB">
        <w:rPr>
          <w:rFonts w:hint="eastAsia"/>
          <w:sz w:val="24"/>
          <w:szCs w:val="24"/>
          <w:rtl/>
        </w:rPr>
        <w:t>کند</w:t>
      </w:r>
      <w:r w:rsidRPr="009120EB">
        <w:rPr>
          <w:sz w:val="24"/>
          <w:szCs w:val="24"/>
          <w:rtl/>
        </w:rPr>
        <w:t xml:space="preserve"> و تصم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rFonts w:hint="eastAsia"/>
          <w:sz w:val="24"/>
          <w:szCs w:val="24"/>
          <w:rtl/>
        </w:rPr>
        <w:t>م</w:t>
      </w:r>
      <w:r w:rsidRPr="009120EB">
        <w:rPr>
          <w:sz w:val="24"/>
          <w:szCs w:val="24"/>
          <w:rtl/>
        </w:rPr>
        <w:t xml:space="preserve"> م</w:t>
      </w:r>
      <w:r w:rsidRPr="009120EB">
        <w:rPr>
          <w:rFonts w:hint="cs"/>
          <w:sz w:val="24"/>
          <w:szCs w:val="24"/>
          <w:rtl/>
        </w:rPr>
        <w:t>ی‌</w:t>
      </w:r>
      <w:r w:rsidRPr="009120EB">
        <w:rPr>
          <w:rFonts w:hint="eastAsia"/>
          <w:sz w:val="24"/>
          <w:szCs w:val="24"/>
          <w:rtl/>
        </w:rPr>
        <w:t>گ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rFonts w:hint="eastAsia"/>
          <w:sz w:val="24"/>
          <w:szCs w:val="24"/>
          <w:rtl/>
        </w:rPr>
        <w:t>رد</w:t>
      </w:r>
      <w:r w:rsidRPr="009120EB">
        <w:rPr>
          <w:sz w:val="24"/>
          <w:szCs w:val="24"/>
          <w:rtl/>
        </w:rPr>
        <w:t xml:space="preserve"> جدول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sz w:val="24"/>
          <w:szCs w:val="24"/>
          <w:rtl/>
        </w:rPr>
        <w:t xml:space="preserve"> برا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sz w:val="24"/>
          <w:szCs w:val="24"/>
          <w:rtl/>
        </w:rPr>
        <w:t xml:space="preserve"> تکم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rFonts w:hint="eastAsia"/>
          <w:sz w:val="24"/>
          <w:szCs w:val="24"/>
          <w:rtl/>
        </w:rPr>
        <w:t>ل</w:t>
      </w:r>
      <w:r w:rsidRPr="009120EB">
        <w:rPr>
          <w:sz w:val="24"/>
          <w:szCs w:val="24"/>
          <w:rtl/>
        </w:rPr>
        <w:t xml:space="preserve"> افشا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sz w:val="24"/>
          <w:szCs w:val="24"/>
          <w:rtl/>
        </w:rPr>
        <w:t xml:space="preserve"> انتشار گازها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sz w:val="24"/>
          <w:szCs w:val="24"/>
          <w:rtl/>
        </w:rPr>
        <w:t xml:space="preserve"> گلخانه‌ا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sz w:val="24"/>
          <w:szCs w:val="24"/>
          <w:rtl/>
        </w:rPr>
        <w:t xml:space="preserve"> محدوده </w:t>
      </w:r>
      <w:r w:rsidRPr="009120EB">
        <w:rPr>
          <w:rFonts w:hint="cs"/>
          <w:sz w:val="24"/>
          <w:szCs w:val="24"/>
          <w:rtl/>
        </w:rPr>
        <w:t>3</w:t>
      </w:r>
      <w:r w:rsidRPr="009120EB">
        <w:rPr>
          <w:sz w:val="24"/>
          <w:szCs w:val="24"/>
          <w:rtl/>
        </w:rPr>
        <w:t xml:space="preserve"> خود ارائه کند؛ همان‌گونه که در جدول </w:t>
      </w:r>
      <w:r w:rsidRPr="009120EB">
        <w:rPr>
          <w:rFonts w:hint="cs"/>
          <w:sz w:val="24"/>
          <w:szCs w:val="24"/>
          <w:rtl/>
        </w:rPr>
        <w:t>4</w:t>
      </w:r>
      <w:r w:rsidRPr="009120EB">
        <w:rPr>
          <w:sz w:val="24"/>
          <w:szCs w:val="24"/>
          <w:rtl/>
        </w:rPr>
        <w:t xml:space="preserve"> نشان داده شده است.</w:t>
      </w:r>
    </w:p>
    <w:p w14:paraId="3E1C328E" w14:textId="2C42E2BD" w:rsidR="00D26A20" w:rsidRPr="008505A2" w:rsidRDefault="00D26A20" w:rsidP="00D26A20">
      <w:pPr>
        <w:pStyle w:val="ListParagraph"/>
        <w:tabs>
          <w:tab w:val="clear" w:pos="397"/>
          <w:tab w:val="left" w:pos="510"/>
        </w:tabs>
        <w:ind w:left="454"/>
        <w:contextualSpacing w:val="0"/>
        <w:jc w:val="center"/>
        <w:rPr>
          <w:rStyle w:val="Strong"/>
          <w:rtl/>
        </w:rPr>
      </w:pPr>
      <w:r w:rsidRPr="008505A2">
        <w:rPr>
          <w:rStyle w:val="Strong"/>
          <w:rFonts w:hint="cs"/>
          <w:rtl/>
        </w:rPr>
        <w:t xml:space="preserve">جدول </w:t>
      </w:r>
      <w:r>
        <w:rPr>
          <w:rStyle w:val="Strong"/>
          <w:rFonts w:hint="cs"/>
          <w:rtl/>
        </w:rPr>
        <w:t>4</w:t>
      </w:r>
      <w:r w:rsidRPr="008505A2">
        <w:rPr>
          <w:rStyle w:val="Strong"/>
          <w:rFonts w:hint="cs"/>
          <w:rtl/>
        </w:rPr>
        <w:t xml:space="preserve">: </w:t>
      </w:r>
      <w:r w:rsidRPr="0033133F">
        <w:rPr>
          <w:rStyle w:val="Strong"/>
          <w:rtl/>
        </w:rPr>
        <w:t>گز</w:t>
      </w:r>
      <w:r w:rsidRPr="0033133F">
        <w:rPr>
          <w:rStyle w:val="Strong"/>
          <w:rFonts w:hint="cs"/>
          <w:rtl/>
        </w:rPr>
        <w:t>ی</w:t>
      </w:r>
      <w:r w:rsidRPr="0033133F">
        <w:rPr>
          <w:rStyle w:val="Strong"/>
          <w:rFonts w:hint="eastAsia"/>
          <w:rtl/>
        </w:rPr>
        <w:t>ده</w:t>
      </w:r>
      <w:r w:rsidRPr="0033133F">
        <w:rPr>
          <w:rStyle w:val="Strong"/>
          <w:rtl/>
        </w:rPr>
        <w:t xml:space="preserve"> افشا درباره انتشارها</w:t>
      </w:r>
      <w:r w:rsidRPr="0033133F">
        <w:rPr>
          <w:rStyle w:val="Strong"/>
          <w:rFonts w:hint="cs"/>
          <w:rtl/>
        </w:rPr>
        <w:t>ی</w:t>
      </w:r>
      <w:r w:rsidRPr="0033133F">
        <w:rPr>
          <w:rStyle w:val="Strong"/>
          <w:rtl/>
        </w:rPr>
        <w:t xml:space="preserve"> گازها</w:t>
      </w:r>
      <w:r w:rsidRPr="0033133F">
        <w:rPr>
          <w:rStyle w:val="Strong"/>
          <w:rFonts w:hint="cs"/>
          <w:rtl/>
        </w:rPr>
        <w:t>ی</w:t>
      </w:r>
      <w:r w:rsidRPr="0033133F">
        <w:rPr>
          <w:rStyle w:val="Strong"/>
          <w:rtl/>
        </w:rPr>
        <w:t xml:space="preserve"> گلخانه‌ا</w:t>
      </w:r>
      <w:r w:rsidRPr="0033133F">
        <w:rPr>
          <w:rStyle w:val="Strong"/>
          <w:rFonts w:hint="cs"/>
          <w:rtl/>
        </w:rPr>
        <w:t>ی</w:t>
      </w:r>
      <w:r w:rsidRPr="0033133F">
        <w:rPr>
          <w:rStyle w:val="Strong"/>
          <w:rtl/>
        </w:rPr>
        <w:t xml:space="preserve"> </w:t>
      </w:r>
      <w:r>
        <w:rPr>
          <w:rStyle w:val="Strong"/>
          <w:rFonts w:hint="cs"/>
          <w:rtl/>
        </w:rPr>
        <w:t xml:space="preserve">دسته 11 </w:t>
      </w:r>
      <w:r w:rsidRPr="0033133F">
        <w:rPr>
          <w:rStyle w:val="Strong"/>
          <w:rtl/>
        </w:rPr>
        <w:t xml:space="preserve">محدوده </w:t>
      </w:r>
      <w:r>
        <w:rPr>
          <w:rStyle w:val="Strong"/>
          <w:rFonts w:hint="cs"/>
          <w:rtl/>
        </w:rPr>
        <w:t>3</w:t>
      </w:r>
      <w:r w:rsidRPr="0033133F">
        <w:rPr>
          <w:rStyle w:val="Strong"/>
          <w:rtl/>
        </w:rPr>
        <w:t xml:space="preserve"> تفک</w:t>
      </w:r>
      <w:r w:rsidRPr="0033133F">
        <w:rPr>
          <w:rStyle w:val="Strong"/>
          <w:rFonts w:hint="cs"/>
          <w:rtl/>
        </w:rPr>
        <w:t>ی</w:t>
      </w:r>
      <w:r w:rsidRPr="0033133F">
        <w:rPr>
          <w:rStyle w:val="Strong"/>
          <w:rFonts w:hint="eastAsia"/>
          <w:rtl/>
        </w:rPr>
        <w:t>ک‌شده</w:t>
      </w:r>
      <w:r w:rsidRPr="0033133F">
        <w:rPr>
          <w:rStyle w:val="Strong"/>
          <w:rtl/>
        </w:rPr>
        <w:t xml:space="preserve"> بر اساس گاز</w:t>
      </w:r>
      <w:r>
        <w:rPr>
          <w:rStyle w:val="Strong"/>
          <w:rFonts w:hint="cs"/>
          <w:rtl/>
        </w:rPr>
        <w:t>های</w:t>
      </w:r>
      <w:r w:rsidRPr="0033133F">
        <w:rPr>
          <w:rStyle w:val="Strong"/>
          <w:rtl/>
        </w:rPr>
        <w:t xml:space="preserve"> تشک</w:t>
      </w:r>
      <w:r w:rsidRPr="0033133F">
        <w:rPr>
          <w:rStyle w:val="Strong"/>
          <w:rFonts w:hint="cs"/>
          <w:rtl/>
        </w:rPr>
        <w:t>ی</w:t>
      </w:r>
      <w:r w:rsidRPr="0033133F">
        <w:rPr>
          <w:rStyle w:val="Strong"/>
          <w:rFonts w:hint="eastAsia"/>
          <w:rtl/>
        </w:rPr>
        <w:t>ل‌دهنده</w:t>
      </w:r>
    </w:p>
    <w:tbl>
      <w:tblPr>
        <w:tblStyle w:val="GridTable4-Accent51"/>
        <w:bidiVisual/>
        <w:tblW w:w="0" w:type="auto"/>
        <w:tblInd w:w="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431"/>
        <w:gridCol w:w="1887"/>
      </w:tblGrid>
      <w:tr w:rsidR="00D26A20" w:rsidRPr="008505A2" w14:paraId="2E86D822" w14:textId="77777777" w:rsidTr="0064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ACC3459" w14:textId="77777777" w:rsidR="00D26A20" w:rsidRPr="008505A2" w:rsidRDefault="00D26A20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3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7010E1A" w14:textId="77777777" w:rsidR="00D26A20" w:rsidRPr="008505A2" w:rsidRDefault="00D26A20" w:rsidP="0003079F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rtl/>
              </w:rPr>
            </w:pP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>انتشار گازها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گلخانه‌ا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(تن متر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د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اکس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د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کربن)</w:t>
            </w:r>
          </w:p>
        </w:tc>
      </w:tr>
      <w:tr w:rsidR="00D26A20" w:rsidRPr="008505A2" w14:paraId="7DB8C650" w14:textId="77777777" w:rsidTr="0064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061E5E48" w14:textId="77777777" w:rsidR="00D26A20" w:rsidRPr="008505A2" w:rsidRDefault="00D26A20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31" w:type="dxa"/>
            <w:shd w:val="clear" w:color="auto" w:fill="auto"/>
          </w:tcPr>
          <w:p w14:paraId="5613A009" w14:textId="77777777" w:rsidR="00D26A20" w:rsidRPr="008505A2" w:rsidRDefault="00D26A20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1</w:t>
            </w:r>
            <w:r>
              <w:rPr>
                <w:rFonts w:cs="B Zar"/>
                <w:b/>
                <w:bCs/>
                <w:color w:val="000000" w:themeColor="text1"/>
              </w:rPr>
              <w:t>x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1887" w:type="dxa"/>
            <w:shd w:val="clear" w:color="auto" w:fill="auto"/>
          </w:tcPr>
          <w:p w14:paraId="49EF55BB" w14:textId="77777777" w:rsidR="00D26A20" w:rsidRPr="008505A2" w:rsidRDefault="00D26A20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0</w:t>
            </w:r>
            <w:r>
              <w:rPr>
                <w:rFonts w:cs="B Zar"/>
                <w:b/>
                <w:bCs/>
                <w:color w:val="000000" w:themeColor="text1"/>
              </w:rPr>
              <w:t>x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14</w:t>
            </w:r>
          </w:p>
        </w:tc>
      </w:tr>
      <w:tr w:rsidR="00D26A20" w:rsidRPr="008505A2" w14:paraId="0FF79BA8" w14:textId="77777777" w:rsidTr="006460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349CF408" w14:textId="354655F1" w:rsidR="00D26A20" w:rsidRPr="008505A2" w:rsidRDefault="00D26A20" w:rsidP="0003079F">
            <w:pPr>
              <w:ind w:left="0" w:firstLine="0"/>
              <w:jc w:val="left"/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D26A20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>د</w:t>
            </w:r>
            <w:r w:rsidRPr="00D26A20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ی‌</w:t>
            </w:r>
            <w:r w:rsidRPr="00D26A20">
              <w:rPr>
                <w:rFonts w:cs="B Zar" w:hint="eastAsia"/>
                <w:b w:val="0"/>
                <w:bCs w:val="0"/>
                <w:color w:val="000000" w:themeColor="text1"/>
                <w:sz w:val="24"/>
                <w:szCs w:val="24"/>
                <w:rtl/>
              </w:rPr>
              <w:t>اکس</w:t>
            </w:r>
            <w:r w:rsidRPr="00D26A20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</w:t>
            </w:r>
            <w:r w:rsidRPr="00D26A20">
              <w:rPr>
                <w:rFonts w:cs="B Zar" w:hint="eastAsia"/>
                <w:b w:val="0"/>
                <w:bCs w:val="0"/>
                <w:color w:val="000000" w:themeColor="text1"/>
                <w:sz w:val="24"/>
                <w:szCs w:val="24"/>
                <w:rtl/>
              </w:rPr>
              <w:t>د</w:t>
            </w:r>
            <w:r w:rsidRPr="00D26A20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کربن</w:t>
            </w:r>
          </w:p>
        </w:tc>
        <w:tc>
          <w:tcPr>
            <w:tcW w:w="2431" w:type="dxa"/>
          </w:tcPr>
          <w:p w14:paraId="044AB23F" w14:textId="700C6133" w:rsidR="00D26A20" w:rsidRPr="008505A2" w:rsidRDefault="00D26A20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000ر46</w:t>
            </w:r>
          </w:p>
        </w:tc>
        <w:tc>
          <w:tcPr>
            <w:tcW w:w="1887" w:type="dxa"/>
          </w:tcPr>
          <w:p w14:paraId="40A4DE79" w14:textId="657594A9" w:rsidR="00D26A20" w:rsidRPr="008505A2" w:rsidRDefault="00D26A20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000ر48</w:t>
            </w:r>
          </w:p>
        </w:tc>
      </w:tr>
      <w:tr w:rsidR="00D26A20" w:rsidRPr="008505A2" w14:paraId="42B8514C" w14:textId="77777777" w:rsidTr="00D26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43904614" w14:textId="3E51894C" w:rsidR="00D26A20" w:rsidRPr="00D26A20" w:rsidRDefault="00D26A20" w:rsidP="0003079F">
            <w:pPr>
              <w:ind w:left="0" w:firstLine="0"/>
              <w:jc w:val="left"/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D26A20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>اکس</w:t>
            </w:r>
            <w:r w:rsidRPr="00D26A20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</w:t>
            </w:r>
            <w:r w:rsidRPr="00D26A20">
              <w:rPr>
                <w:rFonts w:cs="B Zar" w:hint="eastAsia"/>
                <w:b w:val="0"/>
                <w:bCs w:val="0"/>
                <w:color w:val="000000" w:themeColor="text1"/>
                <w:sz w:val="24"/>
                <w:szCs w:val="24"/>
                <w:rtl/>
              </w:rPr>
              <w:t>د</w:t>
            </w:r>
            <w:r w:rsidRPr="00D26A20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ن</w:t>
            </w:r>
            <w:r w:rsidRPr="00D26A20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</w:t>
            </w:r>
            <w:r w:rsidRPr="00D26A20">
              <w:rPr>
                <w:rFonts w:cs="B Zar" w:hint="eastAsia"/>
                <w:b w:val="0"/>
                <w:bCs w:val="0"/>
                <w:color w:val="000000" w:themeColor="text1"/>
                <w:sz w:val="24"/>
                <w:szCs w:val="24"/>
                <w:rtl/>
              </w:rPr>
              <w:t>تروس</w:t>
            </w:r>
          </w:p>
        </w:tc>
        <w:tc>
          <w:tcPr>
            <w:tcW w:w="2431" w:type="dxa"/>
            <w:shd w:val="clear" w:color="auto" w:fill="auto"/>
          </w:tcPr>
          <w:p w14:paraId="10DD3473" w14:textId="4D9D3973" w:rsidR="00D26A20" w:rsidRDefault="00D26A20" w:rsidP="0003079F">
            <w:pPr>
              <w:pBdr>
                <w:bottom w:val="single" w:sz="4" w:space="1" w:color="auto"/>
              </w:pBd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020ر1</w:t>
            </w:r>
          </w:p>
        </w:tc>
        <w:tc>
          <w:tcPr>
            <w:tcW w:w="1887" w:type="dxa"/>
            <w:shd w:val="clear" w:color="auto" w:fill="auto"/>
          </w:tcPr>
          <w:p w14:paraId="1131E8B0" w14:textId="506A205E" w:rsidR="00D26A20" w:rsidRDefault="00D26A20" w:rsidP="0003079F">
            <w:pPr>
              <w:pBdr>
                <w:bottom w:val="single" w:sz="4" w:space="1" w:color="auto"/>
              </w:pBd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000ر1</w:t>
            </w:r>
          </w:p>
        </w:tc>
      </w:tr>
    </w:tbl>
    <w:p w14:paraId="200BFBBD" w14:textId="353502C4" w:rsidR="003C5EE5" w:rsidRDefault="003C5EE5" w:rsidP="00D82406">
      <w:pPr>
        <w:pStyle w:val="Heading2"/>
        <w:rPr>
          <w:rtl/>
        </w:rPr>
      </w:pPr>
      <w:bookmarkStart w:id="88" w:name="_Toc227401336"/>
      <w:r>
        <w:rPr>
          <w:rFonts w:hint="eastAsia"/>
          <w:rtl/>
        </w:rPr>
        <w:t>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انتشارها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7514DF">
        <w:rPr>
          <w:rFonts w:hint="cs"/>
          <w:rtl/>
        </w:rPr>
        <w:t>‌</w:t>
      </w:r>
      <w:r>
        <w:rPr>
          <w:rtl/>
        </w:rPr>
        <w:t>مال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 w:rsidR="00D82406">
        <w:rPr>
          <w:rFonts w:hint="cs"/>
          <w:rtl/>
        </w:rPr>
        <w:t>ی</w:t>
      </w:r>
      <w:bookmarkEnd w:id="88"/>
    </w:p>
    <w:p w14:paraId="06C53597" w14:textId="26AC56FA" w:rsidR="003C5EE5" w:rsidRPr="009120EB" w:rsidRDefault="00D82406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 w:rsidRPr="009120EB">
        <w:rPr>
          <w:rFonts w:hint="cs"/>
          <w:sz w:val="24"/>
          <w:szCs w:val="24"/>
          <w:rtl/>
        </w:rPr>
        <w:t>ث25.</w:t>
      </w:r>
      <w:r w:rsidRPr="009120EB">
        <w:rPr>
          <w:sz w:val="24"/>
          <w:szCs w:val="24"/>
          <w:rtl/>
        </w:rPr>
        <w:tab/>
      </w:r>
      <w:r w:rsidRPr="009120EB">
        <w:rPr>
          <w:rFonts w:hint="cs"/>
          <w:sz w:val="24"/>
          <w:szCs w:val="24"/>
          <w:rtl/>
        </w:rPr>
        <w:t xml:space="preserve">در </w:t>
      </w:r>
      <w:r w:rsidR="003C5EE5" w:rsidRPr="009120EB">
        <w:rPr>
          <w:rFonts w:hint="eastAsia"/>
          <w:sz w:val="24"/>
          <w:szCs w:val="24"/>
          <w:rtl/>
        </w:rPr>
        <w:t>مثال‌ها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۴ و ۵ </w:t>
      </w:r>
      <w:r w:rsidRPr="009120EB">
        <w:rPr>
          <w:rFonts w:hint="cs"/>
          <w:sz w:val="24"/>
          <w:szCs w:val="24"/>
          <w:rtl/>
        </w:rPr>
        <w:t>تشریح می‌شود</w:t>
      </w:r>
      <w:r w:rsidR="003C5EE5" w:rsidRPr="009120EB">
        <w:rPr>
          <w:sz w:val="24"/>
          <w:szCs w:val="24"/>
          <w:rtl/>
        </w:rPr>
        <w:t xml:space="preserve"> که چگونه 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ک</w:t>
      </w:r>
      <w:r w:rsidR="003C5EE5" w:rsidRPr="009120EB">
        <w:rPr>
          <w:sz w:val="24"/>
          <w:szCs w:val="24"/>
          <w:rtl/>
        </w:rPr>
        <w:t xml:space="preserve"> واحد تجار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دارا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</w:t>
      </w:r>
      <w:r w:rsidRPr="009120EB">
        <w:rPr>
          <w:rFonts w:hint="cs"/>
          <w:sz w:val="24"/>
          <w:szCs w:val="24"/>
          <w:rtl/>
        </w:rPr>
        <w:t>عملیات</w:t>
      </w:r>
      <w:r w:rsidR="003C5EE5" w:rsidRPr="009120EB">
        <w:rPr>
          <w:sz w:val="24"/>
          <w:szCs w:val="24"/>
          <w:rtl/>
        </w:rPr>
        <w:t xml:space="preserve"> مد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ر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ت</w:t>
      </w:r>
      <w:r w:rsidR="003C5EE5" w:rsidRPr="009120EB">
        <w:rPr>
          <w:sz w:val="24"/>
          <w:szCs w:val="24"/>
          <w:rtl/>
        </w:rPr>
        <w:t xml:space="preserve"> دارا</w:t>
      </w:r>
      <w:r w:rsidR="003C5EE5" w:rsidRPr="009120EB">
        <w:rPr>
          <w:rFonts w:hint="cs"/>
          <w:sz w:val="24"/>
          <w:szCs w:val="24"/>
          <w:rtl/>
        </w:rPr>
        <w:t>یی</w:t>
      </w:r>
      <w:r w:rsidR="003C5EE5" w:rsidRPr="009120EB">
        <w:rPr>
          <w:sz w:val="24"/>
          <w:szCs w:val="24"/>
          <w:rtl/>
        </w:rPr>
        <w:t xml:space="preserve"> </w:t>
      </w:r>
      <w:r w:rsidRPr="009120EB">
        <w:rPr>
          <w:rFonts w:hint="cs"/>
          <w:sz w:val="24"/>
          <w:szCs w:val="24"/>
          <w:rtl/>
        </w:rPr>
        <w:t>می‌تواند</w:t>
      </w:r>
      <w:r w:rsidR="003C5EE5" w:rsidRPr="009120EB">
        <w:rPr>
          <w:sz w:val="24"/>
          <w:szCs w:val="24"/>
          <w:rtl/>
        </w:rPr>
        <w:t xml:space="preserve"> انتشارها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گازها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گلخانه‌ا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محدوده 3 پرتفو</w:t>
      </w:r>
      <w:r w:rsidR="003C5EE5" w:rsidRPr="009120EB">
        <w:rPr>
          <w:rFonts w:hint="cs"/>
          <w:sz w:val="24"/>
          <w:szCs w:val="24"/>
          <w:rtl/>
        </w:rPr>
        <w:t>ی‌</w:t>
      </w:r>
      <w:r w:rsidR="003C5EE5" w:rsidRPr="009120EB">
        <w:rPr>
          <w:rFonts w:hint="eastAsia"/>
          <w:sz w:val="24"/>
          <w:szCs w:val="24"/>
          <w:rtl/>
        </w:rPr>
        <w:t>ها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خود (</w:t>
      </w:r>
      <w:r w:rsidRPr="009120EB">
        <w:rPr>
          <w:rFonts w:hint="cs"/>
          <w:sz w:val="24"/>
          <w:szCs w:val="24"/>
          <w:rtl/>
        </w:rPr>
        <w:t>دسته 15</w:t>
      </w:r>
      <w:r w:rsidR="003C5EE5" w:rsidRPr="009120EB">
        <w:rPr>
          <w:sz w:val="24"/>
          <w:szCs w:val="24"/>
          <w:rtl/>
        </w:rPr>
        <w:t>) را هنگام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که الزامات ب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ن‌الملل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افشا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پا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دار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2 (بند ب61) و اصول تجم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ع</w:t>
      </w:r>
      <w:r w:rsidR="003C5EE5" w:rsidRPr="009120EB">
        <w:rPr>
          <w:sz w:val="24"/>
          <w:szCs w:val="24"/>
          <w:rtl/>
        </w:rPr>
        <w:t xml:space="preserve"> و تفک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ک</w:t>
      </w:r>
      <w:r w:rsidR="003C5EE5" w:rsidRPr="009120EB">
        <w:rPr>
          <w:sz w:val="24"/>
          <w:szCs w:val="24"/>
          <w:rtl/>
        </w:rPr>
        <w:t xml:space="preserve"> </w:t>
      </w:r>
      <w:r w:rsidRPr="009120EB">
        <w:rPr>
          <w:rFonts w:hint="cs"/>
          <w:sz w:val="24"/>
          <w:szCs w:val="24"/>
          <w:rtl/>
        </w:rPr>
        <w:t xml:space="preserve">مطرح </w:t>
      </w:r>
      <w:r w:rsidR="003C5EE5" w:rsidRPr="009120EB">
        <w:rPr>
          <w:sz w:val="24"/>
          <w:szCs w:val="24"/>
          <w:rtl/>
        </w:rPr>
        <w:t>در استاندارد افشا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پا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دار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1 (بندها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ب29 </w:t>
      </w:r>
      <w:r w:rsidRPr="009120EB">
        <w:rPr>
          <w:rFonts w:hint="cs"/>
          <w:sz w:val="24"/>
          <w:szCs w:val="24"/>
          <w:rtl/>
        </w:rPr>
        <w:t>و</w:t>
      </w:r>
      <w:r w:rsidR="003C5EE5" w:rsidRPr="009120EB">
        <w:rPr>
          <w:sz w:val="24"/>
          <w:szCs w:val="24"/>
          <w:rtl/>
        </w:rPr>
        <w:t xml:space="preserve"> </w:t>
      </w:r>
      <w:r w:rsidR="003C5EE5" w:rsidRPr="009120EB">
        <w:rPr>
          <w:rFonts w:hint="cs"/>
          <w:sz w:val="24"/>
          <w:szCs w:val="24"/>
          <w:rtl/>
        </w:rPr>
        <w:t>ب</w:t>
      </w:r>
      <w:r w:rsidR="003C5EE5" w:rsidRPr="009120EB">
        <w:rPr>
          <w:sz w:val="24"/>
          <w:szCs w:val="24"/>
          <w:rtl/>
        </w:rPr>
        <w:t xml:space="preserve">30) </w:t>
      </w:r>
      <w:r w:rsidR="003C5EE5" w:rsidRPr="009120EB">
        <w:rPr>
          <w:rFonts w:hint="cs"/>
          <w:sz w:val="24"/>
          <w:szCs w:val="24"/>
          <w:rtl/>
        </w:rPr>
        <w:t>را</w:t>
      </w:r>
      <w:r w:rsidR="003C5EE5" w:rsidRPr="009120EB">
        <w:rPr>
          <w:sz w:val="24"/>
          <w:szCs w:val="24"/>
          <w:rtl/>
        </w:rPr>
        <w:t xml:space="preserve"> </w:t>
      </w:r>
      <w:r w:rsidR="003C5EE5" w:rsidRPr="009120EB">
        <w:rPr>
          <w:rFonts w:hint="cs"/>
          <w:sz w:val="24"/>
          <w:szCs w:val="24"/>
          <w:rtl/>
        </w:rPr>
        <w:t>برای</w:t>
      </w:r>
      <w:r w:rsidR="003C5EE5" w:rsidRPr="009120EB">
        <w:rPr>
          <w:sz w:val="24"/>
          <w:szCs w:val="24"/>
          <w:rtl/>
        </w:rPr>
        <w:t xml:space="preserve"> افشا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انتشارها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گازها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گلخانه‌ا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مرتبط با کل دارا</w:t>
      </w:r>
      <w:r w:rsidR="003C5EE5" w:rsidRPr="009120EB">
        <w:rPr>
          <w:rFonts w:hint="cs"/>
          <w:sz w:val="24"/>
          <w:szCs w:val="24"/>
          <w:rtl/>
        </w:rPr>
        <w:t>یی‌</w:t>
      </w:r>
      <w:r w:rsidR="003C5EE5" w:rsidRPr="009120EB">
        <w:rPr>
          <w:rFonts w:hint="eastAsia"/>
          <w:sz w:val="24"/>
          <w:szCs w:val="24"/>
          <w:rtl/>
        </w:rPr>
        <w:t>ها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تحت مد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ر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ت</w:t>
      </w:r>
      <w:r w:rsidR="003C5EE5" w:rsidRPr="009120EB">
        <w:rPr>
          <w:sz w:val="24"/>
          <w:szCs w:val="24"/>
          <w:rtl/>
        </w:rPr>
        <w:t xml:space="preserve"> به‌کار م</w:t>
      </w:r>
      <w:r w:rsidR="003C5EE5" w:rsidRPr="009120EB">
        <w:rPr>
          <w:rFonts w:hint="cs"/>
          <w:sz w:val="24"/>
          <w:szCs w:val="24"/>
          <w:rtl/>
        </w:rPr>
        <w:t>ی‌</w:t>
      </w:r>
      <w:r w:rsidR="003C5EE5" w:rsidRPr="009120EB">
        <w:rPr>
          <w:rFonts w:hint="eastAsia"/>
          <w:sz w:val="24"/>
          <w:szCs w:val="24"/>
          <w:rtl/>
        </w:rPr>
        <w:t>گ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رد</w:t>
      </w:r>
      <w:r w:rsidRPr="009120EB">
        <w:rPr>
          <w:rFonts w:hint="cs"/>
          <w:sz w:val="24"/>
          <w:szCs w:val="24"/>
          <w:rtl/>
        </w:rPr>
        <w:t>،</w:t>
      </w:r>
      <w:r w:rsidRPr="009120EB">
        <w:rPr>
          <w:sz w:val="24"/>
          <w:szCs w:val="24"/>
          <w:rtl/>
        </w:rPr>
        <w:t xml:space="preserve"> تفک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rFonts w:hint="eastAsia"/>
          <w:sz w:val="24"/>
          <w:szCs w:val="24"/>
          <w:rtl/>
        </w:rPr>
        <w:t>ک</w:t>
      </w:r>
      <w:r w:rsidRPr="009120EB">
        <w:rPr>
          <w:sz w:val="24"/>
          <w:szCs w:val="24"/>
          <w:rtl/>
        </w:rPr>
        <w:t xml:space="preserve"> کند</w:t>
      </w:r>
      <w:r w:rsidRPr="009120EB">
        <w:rPr>
          <w:rFonts w:hint="cs"/>
          <w:sz w:val="24"/>
          <w:szCs w:val="24"/>
          <w:rtl/>
        </w:rPr>
        <w:t>.</w:t>
      </w:r>
    </w:p>
    <w:p w14:paraId="56A5909C" w14:textId="2B69AE39" w:rsidR="003C5EE5" w:rsidRDefault="003C5EE5" w:rsidP="00D82406">
      <w:pPr>
        <w:pStyle w:val="Heading3"/>
        <w:spacing w:before="480"/>
        <w:jc w:val="both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۴ </w:t>
      </w:r>
      <w:r w:rsidR="00D82406">
        <w:rPr>
          <w:rFonts w:ascii="Arial" w:hAnsi="Arial" w:cs="Arial" w:hint="cs"/>
          <w:rtl/>
        </w:rPr>
        <w:t>-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 اساس </w:t>
      </w:r>
      <w:r w:rsidR="00D82406">
        <w:rPr>
          <w:rFonts w:hint="cs"/>
          <w:rtl/>
        </w:rPr>
        <w:t>راهبرد</w:t>
      </w:r>
      <w:r>
        <w:rPr>
          <w:rtl/>
        </w:rPr>
        <w:t xml:space="preserve"> فعال و غ</w:t>
      </w:r>
      <w:r>
        <w:rPr>
          <w:rFonts w:hint="cs"/>
          <w:rtl/>
        </w:rPr>
        <w:t>ی</w:t>
      </w:r>
      <w:r>
        <w:rPr>
          <w:rFonts w:hint="eastAsia"/>
          <w:rtl/>
        </w:rPr>
        <w:t>رفعال</w:t>
      </w:r>
      <w:r w:rsidR="007514DF">
        <w:rPr>
          <w:rStyle w:val="FootnoteReference"/>
          <w:rtl/>
        </w:rPr>
        <w:footnoteReference w:id="19"/>
      </w:r>
    </w:p>
    <w:p w14:paraId="0D2D7E81" w14:textId="5EB9DDE9" w:rsidR="003C5EE5" w:rsidRPr="009120EB" w:rsidRDefault="009120EB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 w:rsidRPr="009120EB">
        <w:rPr>
          <w:rFonts w:hint="cs"/>
          <w:sz w:val="24"/>
          <w:szCs w:val="24"/>
          <w:rtl/>
        </w:rPr>
        <w:t>ث26.</w:t>
      </w:r>
      <w:r w:rsidRPr="009120EB">
        <w:rPr>
          <w:sz w:val="24"/>
          <w:szCs w:val="24"/>
          <w:rtl/>
        </w:rPr>
        <w:tab/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ک</w:t>
      </w:r>
      <w:r w:rsidR="003C5EE5" w:rsidRPr="009120EB">
        <w:rPr>
          <w:sz w:val="24"/>
          <w:szCs w:val="24"/>
          <w:rtl/>
        </w:rPr>
        <w:t xml:space="preserve"> مد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ر</w:t>
      </w:r>
      <w:r w:rsidR="003C5EE5" w:rsidRPr="009120EB">
        <w:rPr>
          <w:sz w:val="24"/>
          <w:szCs w:val="24"/>
          <w:rtl/>
        </w:rPr>
        <w:t xml:space="preserve"> دارا</w:t>
      </w:r>
      <w:r w:rsidR="003C5EE5" w:rsidRPr="009120EB">
        <w:rPr>
          <w:rFonts w:hint="cs"/>
          <w:sz w:val="24"/>
          <w:szCs w:val="24"/>
          <w:rtl/>
        </w:rPr>
        <w:t>یی</w:t>
      </w:r>
      <w:r w:rsidR="003C5EE5" w:rsidRPr="009120EB">
        <w:rPr>
          <w:rFonts w:hint="eastAsia"/>
          <w:sz w:val="24"/>
          <w:szCs w:val="24"/>
          <w:rtl/>
        </w:rPr>
        <w:t>،</w:t>
      </w:r>
      <w:r w:rsidR="003C5EE5" w:rsidRPr="009120EB">
        <w:rPr>
          <w:sz w:val="24"/>
          <w:szCs w:val="24"/>
          <w:rtl/>
        </w:rPr>
        <w:t xml:space="preserve"> مبلغ ۱۱ م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ل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ارد</w:t>
      </w:r>
      <w:r w:rsidR="003C5EE5" w:rsidRPr="009120EB">
        <w:rPr>
          <w:sz w:val="24"/>
          <w:szCs w:val="24"/>
          <w:rtl/>
        </w:rPr>
        <w:t xml:space="preserve"> واحد پول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را در هفت پرتفو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sz w:val="24"/>
          <w:szCs w:val="24"/>
          <w:rtl/>
        </w:rPr>
        <w:t xml:space="preserve"> اوراق </w:t>
      </w:r>
      <w:r w:rsidR="007963C9" w:rsidRPr="007963C9">
        <w:rPr>
          <w:sz w:val="24"/>
          <w:szCs w:val="24"/>
          <w:rtl/>
        </w:rPr>
        <w:t>بده</w:t>
      </w:r>
      <w:r w:rsidR="007963C9" w:rsidRPr="007963C9">
        <w:rPr>
          <w:rFonts w:hint="cs"/>
          <w:sz w:val="24"/>
          <w:szCs w:val="24"/>
          <w:rtl/>
        </w:rPr>
        <w:t>ی</w:t>
      </w:r>
      <w:r w:rsidR="007963C9" w:rsidRPr="007963C9">
        <w:rPr>
          <w:sz w:val="24"/>
          <w:szCs w:val="24"/>
          <w:rtl/>
        </w:rPr>
        <w:t xml:space="preserve"> </w:t>
      </w:r>
      <w:r w:rsidR="003C5EE5" w:rsidRPr="009120EB">
        <w:rPr>
          <w:sz w:val="24"/>
          <w:szCs w:val="24"/>
          <w:rtl/>
        </w:rPr>
        <w:t>مد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ر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ت</w:t>
      </w:r>
      <w:r w:rsidR="003C5EE5" w:rsidRPr="009120EB">
        <w:rPr>
          <w:sz w:val="24"/>
          <w:szCs w:val="24"/>
          <w:rtl/>
        </w:rPr>
        <w:t xml:space="preserve"> م</w:t>
      </w:r>
      <w:r w:rsidR="003C5EE5" w:rsidRPr="009120EB">
        <w:rPr>
          <w:rFonts w:hint="cs"/>
          <w:sz w:val="24"/>
          <w:szCs w:val="24"/>
          <w:rtl/>
        </w:rPr>
        <w:t>ی‌</w:t>
      </w:r>
      <w:r w:rsidR="003C5EE5" w:rsidRPr="009120EB">
        <w:rPr>
          <w:rFonts w:hint="eastAsia"/>
          <w:sz w:val="24"/>
          <w:szCs w:val="24"/>
          <w:rtl/>
        </w:rPr>
        <w:t>کند</w:t>
      </w:r>
      <w:r w:rsidR="003C5EE5" w:rsidRPr="009120EB">
        <w:rPr>
          <w:sz w:val="24"/>
          <w:szCs w:val="24"/>
          <w:rtl/>
        </w:rPr>
        <w:t>.</w:t>
      </w:r>
      <w:r w:rsidRPr="009120EB">
        <w:rPr>
          <w:rFonts w:hint="cs"/>
          <w:sz w:val="24"/>
          <w:szCs w:val="24"/>
          <w:rtl/>
        </w:rPr>
        <w:t xml:space="preserve"> در </w:t>
      </w:r>
      <w:r w:rsidR="003C5EE5" w:rsidRPr="009120EB">
        <w:rPr>
          <w:rFonts w:hint="eastAsia"/>
          <w:sz w:val="24"/>
          <w:szCs w:val="24"/>
          <w:rtl/>
        </w:rPr>
        <w:t>جدول</w:t>
      </w:r>
      <w:r w:rsidR="003C5EE5" w:rsidRPr="009120EB">
        <w:rPr>
          <w:sz w:val="24"/>
          <w:szCs w:val="24"/>
          <w:rtl/>
        </w:rPr>
        <w:t xml:space="preserve"> ۵ جزئ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ات</w:t>
      </w:r>
      <w:r w:rsidR="003C5EE5" w:rsidRPr="009120EB">
        <w:rPr>
          <w:sz w:val="24"/>
          <w:szCs w:val="24"/>
          <w:rtl/>
        </w:rPr>
        <w:t xml:space="preserve"> مربوط به ا</w:t>
      </w:r>
      <w:r w:rsidR="003C5EE5" w:rsidRPr="009120EB">
        <w:rPr>
          <w:rFonts w:hint="cs"/>
          <w:sz w:val="24"/>
          <w:szCs w:val="24"/>
          <w:rtl/>
        </w:rPr>
        <w:t>ی</w:t>
      </w:r>
      <w:r w:rsidR="003C5EE5" w:rsidRPr="009120EB">
        <w:rPr>
          <w:rFonts w:hint="eastAsia"/>
          <w:sz w:val="24"/>
          <w:szCs w:val="24"/>
          <w:rtl/>
        </w:rPr>
        <w:t>ن</w:t>
      </w:r>
      <w:r w:rsidR="003C5EE5" w:rsidRPr="009120EB">
        <w:rPr>
          <w:sz w:val="24"/>
          <w:szCs w:val="24"/>
          <w:rtl/>
        </w:rPr>
        <w:t xml:space="preserve"> پرتفو</w:t>
      </w:r>
      <w:r w:rsidR="003C5EE5" w:rsidRPr="009120EB">
        <w:rPr>
          <w:rFonts w:hint="cs"/>
          <w:sz w:val="24"/>
          <w:szCs w:val="24"/>
          <w:rtl/>
        </w:rPr>
        <w:t>ی‌</w:t>
      </w:r>
      <w:r w:rsidR="003C5EE5" w:rsidRPr="009120EB">
        <w:rPr>
          <w:rFonts w:hint="eastAsia"/>
          <w:sz w:val="24"/>
          <w:szCs w:val="24"/>
          <w:rtl/>
        </w:rPr>
        <w:t>ها</w:t>
      </w:r>
      <w:r w:rsidR="003C5EE5" w:rsidRPr="009120EB">
        <w:rPr>
          <w:sz w:val="24"/>
          <w:szCs w:val="24"/>
          <w:rtl/>
        </w:rPr>
        <w:t xml:space="preserve"> ارائه م</w:t>
      </w:r>
      <w:r w:rsidR="003C5EE5" w:rsidRPr="009120EB">
        <w:rPr>
          <w:rFonts w:hint="cs"/>
          <w:sz w:val="24"/>
          <w:szCs w:val="24"/>
          <w:rtl/>
        </w:rPr>
        <w:t>ی‌</w:t>
      </w:r>
      <w:r w:rsidRPr="009120EB">
        <w:rPr>
          <w:rFonts w:hint="cs"/>
          <w:sz w:val="24"/>
          <w:szCs w:val="24"/>
          <w:rtl/>
        </w:rPr>
        <w:t>شو</w:t>
      </w:r>
      <w:r w:rsidR="003C5EE5" w:rsidRPr="009120EB">
        <w:rPr>
          <w:rFonts w:hint="eastAsia"/>
          <w:sz w:val="24"/>
          <w:szCs w:val="24"/>
          <w:rtl/>
        </w:rPr>
        <w:t>د</w:t>
      </w:r>
      <w:r w:rsidR="003C5EE5" w:rsidRPr="009120EB">
        <w:rPr>
          <w:sz w:val="24"/>
          <w:szCs w:val="24"/>
          <w:rtl/>
        </w:rPr>
        <w:t>.</w:t>
      </w:r>
    </w:p>
    <w:p w14:paraId="5E379266" w14:textId="7B2079BE" w:rsidR="009120EB" w:rsidRPr="008505A2" w:rsidRDefault="009120EB" w:rsidP="009120EB">
      <w:pPr>
        <w:pStyle w:val="ListParagraph"/>
        <w:tabs>
          <w:tab w:val="clear" w:pos="397"/>
          <w:tab w:val="left" w:pos="510"/>
        </w:tabs>
        <w:ind w:left="454"/>
        <w:contextualSpacing w:val="0"/>
        <w:jc w:val="center"/>
        <w:rPr>
          <w:rStyle w:val="Strong"/>
          <w:rtl/>
        </w:rPr>
      </w:pPr>
      <w:r w:rsidRPr="008505A2">
        <w:rPr>
          <w:rStyle w:val="Strong"/>
          <w:rFonts w:hint="cs"/>
          <w:rtl/>
        </w:rPr>
        <w:t xml:space="preserve">جدول </w:t>
      </w:r>
      <w:r>
        <w:rPr>
          <w:rStyle w:val="Strong"/>
          <w:rFonts w:hint="cs"/>
          <w:rtl/>
        </w:rPr>
        <w:t>5</w:t>
      </w:r>
      <w:r w:rsidRPr="008505A2">
        <w:rPr>
          <w:rStyle w:val="Strong"/>
          <w:rFonts w:hint="cs"/>
          <w:rtl/>
        </w:rPr>
        <w:t xml:space="preserve">: </w:t>
      </w:r>
      <w:r w:rsidRPr="009120EB">
        <w:rPr>
          <w:rStyle w:val="Strong"/>
          <w:rtl/>
        </w:rPr>
        <w:t>دارا</w:t>
      </w:r>
      <w:r w:rsidRPr="009120EB">
        <w:rPr>
          <w:rStyle w:val="Strong"/>
          <w:rFonts w:hint="cs"/>
          <w:rtl/>
        </w:rPr>
        <w:t>یی‌</w:t>
      </w:r>
      <w:r w:rsidRPr="009120EB">
        <w:rPr>
          <w:rStyle w:val="Strong"/>
          <w:rFonts w:hint="eastAsia"/>
          <w:rtl/>
        </w:rPr>
        <w:t>ها</w:t>
      </w:r>
      <w:r w:rsidRPr="009120EB">
        <w:rPr>
          <w:rStyle w:val="Strong"/>
          <w:rFonts w:hint="cs"/>
          <w:rtl/>
        </w:rPr>
        <w:t>ی</w:t>
      </w:r>
      <w:r w:rsidRPr="009120EB">
        <w:rPr>
          <w:rStyle w:val="Strong"/>
          <w:rtl/>
        </w:rPr>
        <w:t xml:space="preserve"> تحت مد</w:t>
      </w:r>
      <w:r w:rsidRPr="009120EB">
        <w:rPr>
          <w:rStyle w:val="Strong"/>
          <w:rFonts w:hint="cs"/>
          <w:rtl/>
        </w:rPr>
        <w:t>ی</w:t>
      </w:r>
      <w:r w:rsidRPr="009120EB">
        <w:rPr>
          <w:rStyle w:val="Strong"/>
          <w:rFonts w:hint="eastAsia"/>
          <w:rtl/>
        </w:rPr>
        <w:t>ر</w:t>
      </w:r>
      <w:r w:rsidRPr="009120EB">
        <w:rPr>
          <w:rStyle w:val="Strong"/>
          <w:rFonts w:hint="cs"/>
          <w:rtl/>
        </w:rPr>
        <w:t>ی</w:t>
      </w:r>
      <w:r w:rsidRPr="009120EB">
        <w:rPr>
          <w:rStyle w:val="Strong"/>
          <w:rFonts w:hint="eastAsia"/>
          <w:rtl/>
        </w:rPr>
        <w:t>ت</w:t>
      </w:r>
      <w:r w:rsidRPr="009120EB">
        <w:rPr>
          <w:rStyle w:val="Strong"/>
          <w:rtl/>
        </w:rPr>
        <w:t xml:space="preserve"> مد</w:t>
      </w:r>
      <w:r w:rsidRPr="009120EB">
        <w:rPr>
          <w:rStyle w:val="Strong"/>
          <w:rFonts w:hint="cs"/>
          <w:rtl/>
        </w:rPr>
        <w:t>ی</w:t>
      </w:r>
      <w:r w:rsidRPr="009120EB">
        <w:rPr>
          <w:rStyle w:val="Strong"/>
          <w:rFonts w:hint="eastAsia"/>
          <w:rtl/>
        </w:rPr>
        <w:t>ر</w:t>
      </w:r>
      <w:r w:rsidRPr="009120EB">
        <w:rPr>
          <w:rStyle w:val="Strong"/>
          <w:rtl/>
        </w:rPr>
        <w:t xml:space="preserve"> دارا</w:t>
      </w:r>
      <w:r w:rsidRPr="009120EB">
        <w:rPr>
          <w:rStyle w:val="Strong"/>
          <w:rFonts w:hint="cs"/>
          <w:rtl/>
        </w:rPr>
        <w:t>یی</w:t>
      </w:r>
      <w:r w:rsidRPr="009120EB">
        <w:rPr>
          <w:rStyle w:val="Strong"/>
          <w:rtl/>
        </w:rPr>
        <w:t xml:space="preserve"> بر اساس پرتفو</w:t>
      </w:r>
      <w:r w:rsidRPr="009120EB">
        <w:rPr>
          <w:rStyle w:val="Strong"/>
          <w:rFonts w:hint="cs"/>
          <w:rtl/>
        </w:rPr>
        <w:t>ی</w:t>
      </w:r>
      <w:r w:rsidRPr="009120EB">
        <w:rPr>
          <w:rStyle w:val="Strong"/>
          <w:rtl/>
        </w:rPr>
        <w:t xml:space="preserve"> و </w:t>
      </w:r>
      <w:r>
        <w:rPr>
          <w:rStyle w:val="Strong"/>
          <w:rFonts w:hint="cs"/>
          <w:rtl/>
        </w:rPr>
        <w:t>راهبرد</w:t>
      </w:r>
    </w:p>
    <w:tbl>
      <w:tblPr>
        <w:tblStyle w:val="TableGrid"/>
        <w:bidiVisual/>
        <w:tblW w:w="4717" w:type="pct"/>
        <w:tblInd w:w="529" w:type="dxa"/>
        <w:tblLook w:val="04A0" w:firstRow="1" w:lastRow="0" w:firstColumn="1" w:lastColumn="0" w:noHBand="0" w:noVBand="1"/>
      </w:tblPr>
      <w:tblGrid>
        <w:gridCol w:w="1339"/>
        <w:gridCol w:w="2713"/>
        <w:gridCol w:w="4769"/>
      </w:tblGrid>
      <w:tr w:rsidR="0008191C" w:rsidRPr="008505A2" w14:paraId="7B49A071" w14:textId="77777777" w:rsidTr="0008191C">
        <w:tc>
          <w:tcPr>
            <w:tcW w:w="759" w:type="pct"/>
          </w:tcPr>
          <w:p w14:paraId="0394758D" w14:textId="2DA34918" w:rsidR="009120EB" w:rsidRPr="009120EB" w:rsidRDefault="009120EB" w:rsidP="0003079F">
            <w:pPr>
              <w:ind w:left="0" w:firstLine="0"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 w:rsidRPr="009120EB">
              <w:rPr>
                <w:rFonts w:cs="B Zar" w:hint="cs"/>
                <w:b/>
                <w:bCs/>
                <w:color w:val="000000" w:themeColor="text1"/>
                <w:rtl/>
              </w:rPr>
              <w:t>نام پرتفوی</w:t>
            </w:r>
          </w:p>
        </w:tc>
        <w:tc>
          <w:tcPr>
            <w:tcW w:w="1538" w:type="pct"/>
          </w:tcPr>
          <w:p w14:paraId="716E5EB0" w14:textId="0EC57558" w:rsidR="009120EB" w:rsidRPr="008505A2" w:rsidRDefault="009120EB" w:rsidP="0003079F">
            <w:pPr>
              <w:ind w:left="0" w:firstLine="0"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راهبرد</w:t>
            </w:r>
          </w:p>
        </w:tc>
        <w:tc>
          <w:tcPr>
            <w:tcW w:w="2703" w:type="pct"/>
          </w:tcPr>
          <w:p w14:paraId="3233762E" w14:textId="164C6F6F" w:rsidR="009120EB" w:rsidRPr="008505A2" w:rsidRDefault="009120EB" w:rsidP="0003079F">
            <w:pPr>
              <w:ind w:left="0" w:firstLine="0"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دارایی تحت مدیریت (بر حسب </w:t>
            </w:r>
            <w:r w:rsidR="0040096D">
              <w:rPr>
                <w:rFonts w:cs="B Zar" w:hint="cs"/>
                <w:b/>
                <w:bCs/>
                <w:color w:val="000000" w:themeColor="text1"/>
                <w:rtl/>
              </w:rPr>
              <w:t xml:space="preserve">میلیارد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واحد پولی)</w:t>
            </w:r>
          </w:p>
        </w:tc>
      </w:tr>
      <w:tr w:rsidR="0008191C" w:rsidRPr="008505A2" w14:paraId="2AC26BEF" w14:textId="77777777" w:rsidTr="0008191C">
        <w:tc>
          <w:tcPr>
            <w:tcW w:w="759" w:type="pct"/>
          </w:tcPr>
          <w:p w14:paraId="529D182B" w14:textId="3FB46D49" w:rsidR="009120EB" w:rsidRPr="0008191C" w:rsidRDefault="009120EB" w:rsidP="0003079F">
            <w:pPr>
              <w:ind w:left="0" w:firstLine="0"/>
              <w:jc w:val="left"/>
              <w:rPr>
                <w:rFonts w:cs="B Zar"/>
                <w:b/>
                <w:bCs/>
                <w:color w:val="000000" w:themeColor="text1"/>
                <w:rtl/>
              </w:rPr>
            </w:pPr>
            <w:r w:rsidRPr="0008191C">
              <w:rPr>
                <w:rFonts w:cs="B Zar" w:hint="cs"/>
                <w:b/>
                <w:bCs/>
                <w:color w:val="000000" w:themeColor="text1"/>
                <w:rtl/>
              </w:rPr>
              <w:t>صندوق الف</w:t>
            </w:r>
          </w:p>
        </w:tc>
        <w:tc>
          <w:tcPr>
            <w:tcW w:w="1538" w:type="pct"/>
          </w:tcPr>
          <w:p w14:paraId="6FB5130B" w14:textId="37C1AEFD" w:rsidR="009120EB" w:rsidRPr="008505A2" w:rsidRDefault="009120EB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اوراق </w:t>
            </w:r>
            <w:r w:rsidR="007963C9" w:rsidRPr="007963C9">
              <w:rPr>
                <w:rFonts w:cs="B Zar"/>
                <w:color w:val="000000" w:themeColor="text1"/>
                <w:sz w:val="24"/>
                <w:szCs w:val="24"/>
                <w:rtl/>
              </w:rPr>
              <w:t>بده</w:t>
            </w:r>
            <w:r w:rsidR="007963C9" w:rsidRPr="007963C9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</w:t>
            </w:r>
            <w:r w:rsidR="007963C9" w:rsidRPr="007963C9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فعال</w:t>
            </w:r>
          </w:p>
        </w:tc>
        <w:tc>
          <w:tcPr>
            <w:tcW w:w="2703" w:type="pct"/>
          </w:tcPr>
          <w:p w14:paraId="10A87CA4" w14:textId="122C8679" w:rsidR="009120EB" w:rsidRPr="008505A2" w:rsidRDefault="0040096D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9/1</w:t>
            </w:r>
          </w:p>
        </w:tc>
      </w:tr>
      <w:tr w:rsidR="0040096D" w:rsidRPr="008505A2" w14:paraId="3FF96A23" w14:textId="77777777" w:rsidTr="0008191C">
        <w:tc>
          <w:tcPr>
            <w:tcW w:w="759" w:type="pct"/>
          </w:tcPr>
          <w:p w14:paraId="1CBADCC5" w14:textId="60EF8031" w:rsidR="0040096D" w:rsidRPr="0008191C" w:rsidRDefault="0040096D" w:rsidP="0003079F">
            <w:pPr>
              <w:ind w:left="0" w:firstLine="0"/>
              <w:jc w:val="left"/>
              <w:rPr>
                <w:rFonts w:cs="B Zar"/>
                <w:b/>
                <w:bCs/>
                <w:color w:val="000000" w:themeColor="text1"/>
                <w:rtl/>
              </w:rPr>
            </w:pPr>
            <w:r w:rsidRPr="0008191C">
              <w:rPr>
                <w:rFonts w:cs="B Zar" w:hint="cs"/>
                <w:b/>
                <w:bCs/>
                <w:color w:val="000000" w:themeColor="text1"/>
                <w:rtl/>
              </w:rPr>
              <w:t>صندوق ب</w:t>
            </w:r>
          </w:p>
        </w:tc>
        <w:tc>
          <w:tcPr>
            <w:tcW w:w="1538" w:type="pct"/>
          </w:tcPr>
          <w:p w14:paraId="47B44423" w14:textId="716B7D2A" w:rsidR="0040096D" w:rsidRPr="008505A2" w:rsidRDefault="0040096D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اوراق </w:t>
            </w:r>
            <w:r w:rsidR="007963C9" w:rsidRPr="007963C9">
              <w:rPr>
                <w:rFonts w:cs="B Zar"/>
                <w:color w:val="000000" w:themeColor="text1"/>
                <w:sz w:val="24"/>
                <w:szCs w:val="24"/>
                <w:rtl/>
              </w:rPr>
              <w:t>بده</w:t>
            </w:r>
            <w:r w:rsidR="007963C9" w:rsidRPr="007963C9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</w:t>
            </w:r>
            <w:r w:rsidR="007963C9" w:rsidRPr="007963C9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فعال</w:t>
            </w:r>
          </w:p>
        </w:tc>
        <w:tc>
          <w:tcPr>
            <w:tcW w:w="2703" w:type="pct"/>
          </w:tcPr>
          <w:p w14:paraId="69A6D2FF" w14:textId="12E63DD5" w:rsidR="0040096D" w:rsidRPr="008505A2" w:rsidRDefault="0040096D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9/1</w:t>
            </w:r>
          </w:p>
        </w:tc>
      </w:tr>
      <w:tr w:rsidR="0040096D" w:rsidRPr="008505A2" w14:paraId="1B1C6C58" w14:textId="77777777" w:rsidTr="0008191C">
        <w:tc>
          <w:tcPr>
            <w:tcW w:w="759" w:type="pct"/>
          </w:tcPr>
          <w:p w14:paraId="13DE166C" w14:textId="5F15C39F" w:rsidR="0040096D" w:rsidRPr="0008191C" w:rsidRDefault="0040096D" w:rsidP="0003079F">
            <w:pPr>
              <w:ind w:left="0" w:firstLine="0"/>
              <w:jc w:val="left"/>
              <w:rPr>
                <w:rFonts w:cs="B Zar"/>
                <w:b/>
                <w:bCs/>
                <w:color w:val="000000" w:themeColor="text1"/>
                <w:rtl/>
              </w:rPr>
            </w:pPr>
            <w:r w:rsidRPr="0008191C">
              <w:rPr>
                <w:rFonts w:cs="B Zar" w:hint="cs"/>
                <w:b/>
                <w:bCs/>
                <w:color w:val="000000" w:themeColor="text1"/>
                <w:rtl/>
              </w:rPr>
              <w:t>صندوق پ</w:t>
            </w:r>
          </w:p>
        </w:tc>
        <w:tc>
          <w:tcPr>
            <w:tcW w:w="1538" w:type="pct"/>
          </w:tcPr>
          <w:p w14:paraId="4A0EEF65" w14:textId="0495E51F" w:rsidR="0040096D" w:rsidRPr="008505A2" w:rsidRDefault="0040096D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اوراق </w:t>
            </w:r>
            <w:r w:rsidR="007963C9" w:rsidRPr="007963C9">
              <w:rPr>
                <w:rFonts w:cs="B Zar"/>
                <w:color w:val="000000" w:themeColor="text1"/>
                <w:sz w:val="24"/>
                <w:szCs w:val="24"/>
                <w:rtl/>
              </w:rPr>
              <w:t>بده</w:t>
            </w:r>
            <w:r w:rsidR="007963C9" w:rsidRPr="007963C9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</w:t>
            </w:r>
            <w:r w:rsidR="007963C9" w:rsidRPr="007963C9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فعال</w:t>
            </w:r>
          </w:p>
        </w:tc>
        <w:tc>
          <w:tcPr>
            <w:tcW w:w="2703" w:type="pct"/>
          </w:tcPr>
          <w:p w14:paraId="3A02DE71" w14:textId="7910984B" w:rsidR="0040096D" w:rsidRPr="008505A2" w:rsidRDefault="0040096D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2/2</w:t>
            </w:r>
          </w:p>
        </w:tc>
      </w:tr>
      <w:tr w:rsidR="0040096D" w:rsidRPr="008505A2" w14:paraId="004BF84C" w14:textId="77777777" w:rsidTr="0008191C">
        <w:tc>
          <w:tcPr>
            <w:tcW w:w="759" w:type="pct"/>
          </w:tcPr>
          <w:p w14:paraId="2C7536E6" w14:textId="56190477" w:rsidR="0040096D" w:rsidRPr="0008191C" w:rsidRDefault="0040096D" w:rsidP="0003079F">
            <w:pPr>
              <w:ind w:left="0" w:firstLine="0"/>
              <w:jc w:val="left"/>
              <w:rPr>
                <w:rFonts w:cs="B Zar"/>
                <w:b/>
                <w:bCs/>
                <w:color w:val="000000" w:themeColor="text1"/>
                <w:rtl/>
              </w:rPr>
            </w:pPr>
            <w:r w:rsidRPr="0008191C">
              <w:rPr>
                <w:rFonts w:cs="B Zar" w:hint="cs"/>
                <w:b/>
                <w:bCs/>
                <w:color w:val="000000" w:themeColor="text1"/>
                <w:rtl/>
              </w:rPr>
              <w:t>صندوق ت</w:t>
            </w:r>
          </w:p>
        </w:tc>
        <w:tc>
          <w:tcPr>
            <w:tcW w:w="1538" w:type="pct"/>
          </w:tcPr>
          <w:p w14:paraId="27C7E19C" w14:textId="1A6C2C38" w:rsidR="0040096D" w:rsidRPr="008505A2" w:rsidRDefault="0040096D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اوراق </w:t>
            </w:r>
            <w:r w:rsidR="007963C9" w:rsidRPr="007963C9">
              <w:rPr>
                <w:rFonts w:cs="B Zar"/>
                <w:color w:val="000000" w:themeColor="text1"/>
                <w:sz w:val="24"/>
                <w:szCs w:val="24"/>
                <w:rtl/>
              </w:rPr>
              <w:t>بده</w:t>
            </w:r>
            <w:r w:rsidR="007963C9" w:rsidRPr="007963C9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</w:t>
            </w:r>
            <w:r w:rsidR="007963C9" w:rsidRPr="007963C9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غیرفعال</w:t>
            </w:r>
          </w:p>
        </w:tc>
        <w:tc>
          <w:tcPr>
            <w:tcW w:w="2703" w:type="pct"/>
          </w:tcPr>
          <w:p w14:paraId="3A26DF29" w14:textId="420B9098" w:rsidR="0040096D" w:rsidRPr="008505A2" w:rsidRDefault="0040096D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5/1</w:t>
            </w:r>
          </w:p>
        </w:tc>
      </w:tr>
      <w:tr w:rsidR="0040096D" w:rsidRPr="008505A2" w14:paraId="679523BA" w14:textId="77777777" w:rsidTr="0008191C">
        <w:tc>
          <w:tcPr>
            <w:tcW w:w="759" w:type="pct"/>
          </w:tcPr>
          <w:p w14:paraId="7D812B43" w14:textId="18CD3A26" w:rsidR="0040096D" w:rsidRPr="0008191C" w:rsidRDefault="0040096D" w:rsidP="0003079F">
            <w:pPr>
              <w:ind w:left="0" w:firstLine="0"/>
              <w:jc w:val="left"/>
              <w:rPr>
                <w:rFonts w:cs="B Zar"/>
                <w:b/>
                <w:bCs/>
                <w:color w:val="000000" w:themeColor="text1"/>
                <w:rtl/>
              </w:rPr>
            </w:pPr>
            <w:r w:rsidRPr="0008191C">
              <w:rPr>
                <w:rFonts w:cs="B Zar" w:hint="cs"/>
                <w:b/>
                <w:bCs/>
                <w:color w:val="000000" w:themeColor="text1"/>
                <w:rtl/>
              </w:rPr>
              <w:t>صندوق ث</w:t>
            </w:r>
          </w:p>
        </w:tc>
        <w:tc>
          <w:tcPr>
            <w:tcW w:w="1538" w:type="pct"/>
          </w:tcPr>
          <w:p w14:paraId="5F659742" w14:textId="350E8540" w:rsidR="0040096D" w:rsidRPr="008505A2" w:rsidRDefault="0040096D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اوراق </w:t>
            </w:r>
            <w:r w:rsidR="007963C9" w:rsidRPr="007963C9">
              <w:rPr>
                <w:rFonts w:cs="B Zar"/>
                <w:color w:val="000000" w:themeColor="text1"/>
                <w:sz w:val="24"/>
                <w:szCs w:val="24"/>
                <w:rtl/>
              </w:rPr>
              <w:t>بده</w:t>
            </w:r>
            <w:r w:rsidR="007963C9" w:rsidRPr="007963C9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</w:t>
            </w:r>
            <w:r w:rsidR="007963C9" w:rsidRPr="007963C9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غیرفعال</w:t>
            </w:r>
          </w:p>
        </w:tc>
        <w:tc>
          <w:tcPr>
            <w:tcW w:w="2703" w:type="pct"/>
          </w:tcPr>
          <w:p w14:paraId="5768B92F" w14:textId="14A6C57F" w:rsidR="0040096D" w:rsidRPr="008505A2" w:rsidRDefault="0040096D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3/1</w:t>
            </w:r>
          </w:p>
        </w:tc>
      </w:tr>
      <w:tr w:rsidR="0040096D" w:rsidRPr="008505A2" w14:paraId="007222FA" w14:textId="77777777" w:rsidTr="0008191C">
        <w:tc>
          <w:tcPr>
            <w:tcW w:w="759" w:type="pct"/>
          </w:tcPr>
          <w:p w14:paraId="220AA0D2" w14:textId="4D3B7967" w:rsidR="0040096D" w:rsidRPr="0008191C" w:rsidRDefault="0040096D" w:rsidP="0003079F">
            <w:pPr>
              <w:ind w:left="0" w:firstLine="0"/>
              <w:jc w:val="left"/>
              <w:rPr>
                <w:rFonts w:cs="B Zar"/>
                <w:b/>
                <w:bCs/>
                <w:color w:val="000000" w:themeColor="text1"/>
                <w:rtl/>
              </w:rPr>
            </w:pPr>
            <w:r w:rsidRPr="0008191C">
              <w:rPr>
                <w:rFonts w:cs="B Zar" w:hint="cs"/>
                <w:b/>
                <w:bCs/>
                <w:color w:val="000000" w:themeColor="text1"/>
                <w:rtl/>
              </w:rPr>
              <w:t>صندوق ج</w:t>
            </w:r>
          </w:p>
        </w:tc>
        <w:tc>
          <w:tcPr>
            <w:tcW w:w="1538" w:type="pct"/>
          </w:tcPr>
          <w:p w14:paraId="0CC85489" w14:textId="0C09B431" w:rsidR="0040096D" w:rsidRPr="008505A2" w:rsidRDefault="0040096D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اوراق </w:t>
            </w:r>
            <w:r w:rsidR="007963C9" w:rsidRPr="007963C9">
              <w:rPr>
                <w:rFonts w:cs="B Zar"/>
                <w:color w:val="000000" w:themeColor="text1"/>
                <w:sz w:val="24"/>
                <w:szCs w:val="24"/>
                <w:rtl/>
              </w:rPr>
              <w:t>بده</w:t>
            </w:r>
            <w:r w:rsidR="007963C9" w:rsidRPr="007963C9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</w:t>
            </w:r>
            <w:r w:rsidR="007963C9" w:rsidRPr="007963C9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غیرفعال</w:t>
            </w:r>
          </w:p>
        </w:tc>
        <w:tc>
          <w:tcPr>
            <w:tcW w:w="2703" w:type="pct"/>
          </w:tcPr>
          <w:p w14:paraId="7C5FC0BE" w14:textId="383C30E9" w:rsidR="0040096D" w:rsidRPr="008505A2" w:rsidRDefault="0040096D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05/1</w:t>
            </w:r>
          </w:p>
        </w:tc>
      </w:tr>
      <w:tr w:rsidR="0040096D" w:rsidRPr="008505A2" w14:paraId="7E91ED13" w14:textId="77777777" w:rsidTr="0008191C">
        <w:tc>
          <w:tcPr>
            <w:tcW w:w="759" w:type="pct"/>
          </w:tcPr>
          <w:p w14:paraId="35B47E4E" w14:textId="7DAD4C0A" w:rsidR="0040096D" w:rsidRPr="0008191C" w:rsidRDefault="0040096D" w:rsidP="0003079F">
            <w:pPr>
              <w:ind w:left="0" w:firstLine="0"/>
              <w:jc w:val="left"/>
              <w:rPr>
                <w:rFonts w:cs="B Zar"/>
                <w:b/>
                <w:bCs/>
                <w:color w:val="000000" w:themeColor="text1"/>
                <w:rtl/>
              </w:rPr>
            </w:pPr>
            <w:r w:rsidRPr="0008191C">
              <w:rPr>
                <w:rFonts w:cs="B Zar" w:hint="cs"/>
                <w:b/>
                <w:bCs/>
                <w:color w:val="000000" w:themeColor="text1"/>
                <w:rtl/>
              </w:rPr>
              <w:t>صندوق چ</w:t>
            </w:r>
          </w:p>
        </w:tc>
        <w:tc>
          <w:tcPr>
            <w:tcW w:w="1538" w:type="pct"/>
          </w:tcPr>
          <w:p w14:paraId="685E33A0" w14:textId="0BD6420F" w:rsidR="0040096D" w:rsidRPr="008505A2" w:rsidRDefault="0040096D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اوراق </w:t>
            </w:r>
            <w:r w:rsidR="007963C9" w:rsidRPr="007963C9">
              <w:rPr>
                <w:rFonts w:cs="B Zar"/>
                <w:color w:val="000000" w:themeColor="text1"/>
                <w:sz w:val="24"/>
                <w:szCs w:val="24"/>
                <w:rtl/>
              </w:rPr>
              <w:t>بده</w:t>
            </w:r>
            <w:r w:rsidR="007963C9" w:rsidRPr="007963C9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</w:t>
            </w:r>
            <w:r w:rsidR="007963C9" w:rsidRPr="007963C9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غیرفعال</w:t>
            </w:r>
          </w:p>
        </w:tc>
        <w:tc>
          <w:tcPr>
            <w:tcW w:w="2703" w:type="pct"/>
          </w:tcPr>
          <w:p w14:paraId="00EF7CC3" w14:textId="01E4E7F4" w:rsidR="0040096D" w:rsidRPr="008505A2" w:rsidRDefault="0040096D" w:rsidP="0003079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15/1</w:t>
            </w:r>
          </w:p>
        </w:tc>
      </w:tr>
    </w:tbl>
    <w:p w14:paraId="0B068DCC" w14:textId="03540B76" w:rsidR="003C5EE5" w:rsidRPr="005652B2" w:rsidRDefault="00C2760C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 w:rsidRPr="00C2760C">
        <w:rPr>
          <w:rFonts w:hint="cs"/>
          <w:sz w:val="24"/>
          <w:szCs w:val="24"/>
          <w:rtl/>
        </w:rPr>
        <w:t>ث27.</w:t>
      </w:r>
      <w:r w:rsidRPr="00C2760C">
        <w:rPr>
          <w:sz w:val="24"/>
          <w:szCs w:val="24"/>
          <w:rtl/>
        </w:rPr>
        <w:tab/>
      </w:r>
      <w:r w:rsidR="003C5EE5" w:rsidRPr="00C2760C">
        <w:rPr>
          <w:sz w:val="24"/>
          <w:szCs w:val="24"/>
          <w:rtl/>
        </w:rPr>
        <w:t xml:space="preserve">به‌عنوان </w:t>
      </w:r>
      <w:r w:rsidR="003C5EE5" w:rsidRPr="00C2760C">
        <w:rPr>
          <w:rFonts w:hint="cs"/>
          <w:sz w:val="24"/>
          <w:szCs w:val="24"/>
          <w:rtl/>
        </w:rPr>
        <w:t>ی</w:t>
      </w:r>
      <w:r w:rsidR="003C5EE5" w:rsidRPr="00C2760C">
        <w:rPr>
          <w:rFonts w:hint="eastAsia"/>
          <w:sz w:val="24"/>
          <w:szCs w:val="24"/>
          <w:rtl/>
        </w:rPr>
        <w:t>ک</w:t>
      </w:r>
      <w:r w:rsidR="003C5EE5" w:rsidRPr="00C2760C">
        <w:rPr>
          <w:sz w:val="24"/>
          <w:szCs w:val="24"/>
          <w:rtl/>
        </w:rPr>
        <w:t xml:space="preserve"> مد</w:t>
      </w:r>
      <w:r w:rsidR="003C5EE5" w:rsidRPr="00C2760C">
        <w:rPr>
          <w:rFonts w:hint="cs"/>
          <w:sz w:val="24"/>
          <w:szCs w:val="24"/>
          <w:rtl/>
        </w:rPr>
        <w:t>ی</w:t>
      </w:r>
      <w:r w:rsidR="003C5EE5" w:rsidRPr="00C2760C">
        <w:rPr>
          <w:rFonts w:hint="eastAsia"/>
          <w:sz w:val="24"/>
          <w:szCs w:val="24"/>
          <w:rtl/>
        </w:rPr>
        <w:t>ر</w:t>
      </w:r>
      <w:r w:rsidR="003C5EE5" w:rsidRPr="00C2760C">
        <w:rPr>
          <w:sz w:val="24"/>
          <w:szCs w:val="24"/>
          <w:rtl/>
        </w:rPr>
        <w:t xml:space="preserve"> دارا</w:t>
      </w:r>
      <w:r w:rsidR="003C5EE5" w:rsidRPr="00C2760C">
        <w:rPr>
          <w:rFonts w:hint="cs"/>
          <w:sz w:val="24"/>
          <w:szCs w:val="24"/>
          <w:rtl/>
        </w:rPr>
        <w:t>یی</w:t>
      </w:r>
      <w:r w:rsidR="003C5EE5" w:rsidRPr="00C2760C">
        <w:rPr>
          <w:rFonts w:hint="eastAsia"/>
          <w:sz w:val="24"/>
          <w:szCs w:val="24"/>
          <w:rtl/>
        </w:rPr>
        <w:t>،</w:t>
      </w:r>
      <w:r w:rsidR="003C5EE5" w:rsidRPr="00C2760C">
        <w:rPr>
          <w:sz w:val="24"/>
          <w:szCs w:val="24"/>
          <w:rtl/>
        </w:rPr>
        <w:t xml:space="preserve"> واحد تجار</w:t>
      </w:r>
      <w:r w:rsidR="003C5EE5" w:rsidRPr="00C2760C">
        <w:rPr>
          <w:rFonts w:hint="cs"/>
          <w:sz w:val="24"/>
          <w:szCs w:val="24"/>
          <w:rtl/>
        </w:rPr>
        <w:t>ی</w:t>
      </w:r>
      <w:r w:rsidR="003C5EE5" w:rsidRPr="00C2760C">
        <w:rPr>
          <w:sz w:val="24"/>
          <w:szCs w:val="24"/>
          <w:rtl/>
        </w:rPr>
        <w:t xml:space="preserve"> طبق استاندارد افشا</w:t>
      </w:r>
      <w:r w:rsidR="003C5EE5" w:rsidRPr="00C2760C">
        <w:rPr>
          <w:rFonts w:hint="cs"/>
          <w:sz w:val="24"/>
          <w:szCs w:val="24"/>
          <w:rtl/>
        </w:rPr>
        <w:t>ی</w:t>
      </w:r>
      <w:r w:rsidR="003C5EE5" w:rsidRPr="00C2760C">
        <w:rPr>
          <w:sz w:val="24"/>
          <w:szCs w:val="24"/>
          <w:rtl/>
        </w:rPr>
        <w:t xml:space="preserve"> پا</w:t>
      </w:r>
      <w:r w:rsidR="003C5EE5" w:rsidRPr="00C2760C">
        <w:rPr>
          <w:rFonts w:hint="cs"/>
          <w:sz w:val="24"/>
          <w:szCs w:val="24"/>
          <w:rtl/>
        </w:rPr>
        <w:t>ی</w:t>
      </w:r>
      <w:r w:rsidR="003C5EE5" w:rsidRPr="00C2760C">
        <w:rPr>
          <w:rFonts w:hint="eastAsia"/>
          <w:sz w:val="24"/>
          <w:szCs w:val="24"/>
          <w:rtl/>
        </w:rPr>
        <w:t>دار</w:t>
      </w:r>
      <w:r w:rsidR="003C5EE5" w:rsidRPr="00C2760C">
        <w:rPr>
          <w:rFonts w:hint="cs"/>
          <w:sz w:val="24"/>
          <w:szCs w:val="24"/>
          <w:rtl/>
        </w:rPr>
        <w:t>ی</w:t>
      </w:r>
      <w:r w:rsidR="003C5EE5" w:rsidRPr="00C2760C">
        <w:rPr>
          <w:sz w:val="24"/>
          <w:szCs w:val="24"/>
          <w:rtl/>
        </w:rPr>
        <w:t xml:space="preserve"> 2 </w:t>
      </w:r>
      <w:r w:rsidR="007514DF">
        <w:rPr>
          <w:rFonts w:hint="cs"/>
          <w:sz w:val="24"/>
          <w:szCs w:val="24"/>
          <w:rtl/>
        </w:rPr>
        <w:t>باید</w:t>
      </w:r>
      <w:r w:rsidR="003C5EE5" w:rsidRPr="00C2760C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در مورد</w:t>
      </w:r>
      <w:r w:rsidR="003C5EE5" w:rsidRPr="00C2760C">
        <w:rPr>
          <w:sz w:val="24"/>
          <w:szCs w:val="24"/>
          <w:rtl/>
        </w:rPr>
        <w:t xml:space="preserve"> انتشارها</w:t>
      </w:r>
      <w:r w:rsidR="003C5EE5" w:rsidRPr="00C2760C">
        <w:rPr>
          <w:rFonts w:hint="cs"/>
          <w:sz w:val="24"/>
          <w:szCs w:val="24"/>
          <w:rtl/>
        </w:rPr>
        <w:t>ی</w:t>
      </w:r>
      <w:r w:rsidR="003C5EE5" w:rsidRPr="00C2760C">
        <w:rPr>
          <w:sz w:val="24"/>
          <w:szCs w:val="24"/>
          <w:rtl/>
        </w:rPr>
        <w:t xml:space="preserve"> گازها</w:t>
      </w:r>
      <w:r w:rsidR="003C5EE5" w:rsidRPr="00C2760C">
        <w:rPr>
          <w:rFonts w:hint="cs"/>
          <w:sz w:val="24"/>
          <w:szCs w:val="24"/>
          <w:rtl/>
        </w:rPr>
        <w:t>ی</w:t>
      </w:r>
      <w:r w:rsidR="003C5EE5" w:rsidRPr="00C2760C">
        <w:rPr>
          <w:sz w:val="24"/>
          <w:szCs w:val="24"/>
          <w:rtl/>
        </w:rPr>
        <w:t xml:space="preserve"> گلخانه‌ا</w:t>
      </w:r>
      <w:r w:rsidR="003C5EE5" w:rsidRPr="00C2760C">
        <w:rPr>
          <w:rFonts w:hint="cs"/>
          <w:sz w:val="24"/>
          <w:szCs w:val="24"/>
          <w:rtl/>
        </w:rPr>
        <w:t>ی</w:t>
      </w:r>
      <w:r w:rsidR="003C5EE5" w:rsidRPr="00C2760C">
        <w:rPr>
          <w:sz w:val="24"/>
          <w:szCs w:val="24"/>
          <w:rtl/>
        </w:rPr>
        <w:t xml:space="preserve"> مرتبط با کل دارا</w:t>
      </w:r>
      <w:r w:rsidR="003C5EE5" w:rsidRPr="00C2760C">
        <w:rPr>
          <w:rFonts w:hint="cs"/>
          <w:sz w:val="24"/>
          <w:szCs w:val="24"/>
          <w:rtl/>
        </w:rPr>
        <w:t>یی‌</w:t>
      </w:r>
      <w:r w:rsidR="003C5EE5" w:rsidRPr="00C2760C">
        <w:rPr>
          <w:rFonts w:hint="eastAsia"/>
          <w:sz w:val="24"/>
          <w:szCs w:val="24"/>
          <w:rtl/>
        </w:rPr>
        <w:t>ها</w:t>
      </w:r>
      <w:r w:rsidR="003C5EE5" w:rsidRPr="00C2760C">
        <w:rPr>
          <w:rFonts w:hint="cs"/>
          <w:sz w:val="24"/>
          <w:szCs w:val="24"/>
          <w:rtl/>
        </w:rPr>
        <w:t>ی</w:t>
      </w:r>
      <w:r w:rsidR="003C5EE5" w:rsidRPr="00C2760C">
        <w:rPr>
          <w:sz w:val="24"/>
          <w:szCs w:val="24"/>
          <w:rtl/>
        </w:rPr>
        <w:t xml:space="preserve"> تحت مد</w:t>
      </w:r>
      <w:r w:rsidR="003C5EE5" w:rsidRPr="00C2760C">
        <w:rPr>
          <w:rFonts w:hint="cs"/>
          <w:sz w:val="24"/>
          <w:szCs w:val="24"/>
          <w:rtl/>
        </w:rPr>
        <w:t>ی</w:t>
      </w:r>
      <w:r w:rsidR="003C5EE5" w:rsidRPr="00C2760C">
        <w:rPr>
          <w:rFonts w:hint="eastAsia"/>
          <w:sz w:val="24"/>
          <w:szCs w:val="24"/>
          <w:rtl/>
        </w:rPr>
        <w:t>ر</w:t>
      </w:r>
      <w:r w:rsidR="003C5EE5" w:rsidRPr="00C2760C">
        <w:rPr>
          <w:rFonts w:hint="cs"/>
          <w:sz w:val="24"/>
          <w:szCs w:val="24"/>
          <w:rtl/>
        </w:rPr>
        <w:t>ی</w:t>
      </w:r>
      <w:r w:rsidR="003C5EE5" w:rsidRPr="00C2760C">
        <w:rPr>
          <w:rFonts w:hint="eastAsia"/>
          <w:sz w:val="24"/>
          <w:szCs w:val="24"/>
          <w:rtl/>
        </w:rPr>
        <w:t>ت</w:t>
      </w:r>
      <w:r w:rsidR="003C5EE5" w:rsidRPr="00C2760C">
        <w:rPr>
          <w:sz w:val="24"/>
          <w:szCs w:val="24"/>
          <w:rtl/>
        </w:rPr>
        <w:t xml:space="preserve"> خود </w:t>
      </w:r>
      <w:r>
        <w:rPr>
          <w:rFonts w:hint="cs"/>
          <w:sz w:val="24"/>
          <w:szCs w:val="24"/>
          <w:rtl/>
        </w:rPr>
        <w:t>اطلاعاتی</w:t>
      </w:r>
      <w:r w:rsidR="003C5EE5" w:rsidRPr="00C2760C">
        <w:rPr>
          <w:sz w:val="24"/>
          <w:szCs w:val="24"/>
          <w:rtl/>
        </w:rPr>
        <w:t xml:space="preserve"> ارائه کند.</w:t>
      </w:r>
      <w:r>
        <w:rPr>
          <w:rFonts w:hint="cs"/>
          <w:sz w:val="24"/>
          <w:szCs w:val="24"/>
          <w:rtl/>
        </w:rPr>
        <w:t xml:space="preserve"> </w:t>
      </w:r>
      <w:r w:rsidR="003C5EE5" w:rsidRPr="005652B2">
        <w:rPr>
          <w:rFonts w:hint="eastAsia"/>
          <w:sz w:val="24"/>
          <w:szCs w:val="24"/>
          <w:rtl/>
        </w:rPr>
        <w:t>واحد</w:t>
      </w:r>
      <w:r w:rsidR="003C5EE5" w:rsidRPr="005652B2">
        <w:rPr>
          <w:sz w:val="24"/>
          <w:szCs w:val="24"/>
          <w:rtl/>
        </w:rPr>
        <w:t xml:space="preserve"> تجار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sz w:val="24"/>
          <w:szCs w:val="24"/>
          <w:rtl/>
        </w:rPr>
        <w:t xml:space="preserve"> انتشارها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sz w:val="24"/>
          <w:szCs w:val="24"/>
          <w:rtl/>
        </w:rPr>
        <w:t xml:space="preserve"> گازها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sz w:val="24"/>
          <w:szCs w:val="24"/>
          <w:rtl/>
        </w:rPr>
        <w:t xml:space="preserve"> گلخانه‌ا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sz w:val="24"/>
          <w:szCs w:val="24"/>
          <w:rtl/>
        </w:rPr>
        <w:t xml:space="preserve"> مرتبط با هفت پرتفو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sz w:val="24"/>
          <w:szCs w:val="24"/>
          <w:rtl/>
        </w:rPr>
        <w:t xml:space="preserve"> اوراق </w:t>
      </w:r>
      <w:r w:rsidR="007963C9" w:rsidRPr="007963C9">
        <w:rPr>
          <w:sz w:val="24"/>
          <w:szCs w:val="24"/>
          <w:rtl/>
        </w:rPr>
        <w:t>بده</w:t>
      </w:r>
      <w:r w:rsidR="007963C9" w:rsidRPr="007963C9">
        <w:rPr>
          <w:rFonts w:hint="cs"/>
          <w:sz w:val="24"/>
          <w:szCs w:val="24"/>
          <w:rtl/>
        </w:rPr>
        <w:t>ی</w:t>
      </w:r>
      <w:r w:rsidR="007963C9" w:rsidRPr="007963C9">
        <w:rPr>
          <w:sz w:val="24"/>
          <w:szCs w:val="24"/>
          <w:rtl/>
        </w:rPr>
        <w:t xml:space="preserve"> </w:t>
      </w:r>
      <w:r w:rsidR="003C5EE5" w:rsidRPr="005652B2">
        <w:rPr>
          <w:sz w:val="24"/>
          <w:szCs w:val="24"/>
          <w:rtl/>
        </w:rPr>
        <w:t>خود را محاسبه م</w:t>
      </w:r>
      <w:r w:rsidR="003C5EE5" w:rsidRPr="005652B2">
        <w:rPr>
          <w:rFonts w:hint="cs"/>
          <w:sz w:val="24"/>
          <w:szCs w:val="24"/>
          <w:rtl/>
        </w:rPr>
        <w:t>ی‌</w:t>
      </w:r>
      <w:r w:rsidR="003C5EE5" w:rsidRPr="005652B2">
        <w:rPr>
          <w:rFonts w:hint="eastAsia"/>
          <w:sz w:val="24"/>
          <w:szCs w:val="24"/>
          <w:rtl/>
        </w:rPr>
        <w:t>کند</w:t>
      </w:r>
      <w:r w:rsidR="003C5EE5" w:rsidRPr="005652B2">
        <w:rPr>
          <w:sz w:val="24"/>
          <w:szCs w:val="24"/>
          <w:rtl/>
        </w:rPr>
        <w:t xml:space="preserve"> و انتشارها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sz w:val="24"/>
          <w:szCs w:val="24"/>
          <w:rtl/>
        </w:rPr>
        <w:t xml:space="preserve"> پرتفو</w:t>
      </w:r>
      <w:r w:rsidR="003C5EE5" w:rsidRPr="005652B2">
        <w:rPr>
          <w:rFonts w:hint="cs"/>
          <w:sz w:val="24"/>
          <w:szCs w:val="24"/>
          <w:rtl/>
        </w:rPr>
        <w:t>یی</w:t>
      </w:r>
      <w:r w:rsidR="003C5EE5" w:rsidRPr="005652B2">
        <w:rPr>
          <w:sz w:val="24"/>
          <w:szCs w:val="24"/>
          <w:rtl/>
        </w:rPr>
        <w:t xml:space="preserve"> مربوط به </w:t>
      </w:r>
      <w:r w:rsidRPr="005652B2">
        <w:rPr>
          <w:rFonts w:hint="cs"/>
          <w:sz w:val="24"/>
          <w:szCs w:val="24"/>
          <w:rtl/>
        </w:rPr>
        <w:t>98</w:t>
      </w:r>
      <w:r w:rsidR="007514DF">
        <w:rPr>
          <w:rFonts w:cs="Calibri" w:hint="eastAsia"/>
          <w:sz w:val="24"/>
          <w:szCs w:val="24"/>
          <w:rtl/>
        </w:rPr>
        <w:t> </w:t>
      </w:r>
      <w:r w:rsidRPr="005652B2">
        <w:rPr>
          <w:rFonts w:hint="cs"/>
          <w:sz w:val="24"/>
          <w:szCs w:val="24"/>
          <w:rtl/>
        </w:rPr>
        <w:t>درصد از کل دارایی تحت مدیریت</w:t>
      </w:r>
      <w:r w:rsidR="003C5EE5" w:rsidRPr="005652B2">
        <w:rPr>
          <w:sz w:val="24"/>
          <w:szCs w:val="24"/>
          <w:rtl/>
        </w:rPr>
        <w:t xml:space="preserve"> خود را در محاسبات لحاظ م</w:t>
      </w:r>
      <w:r w:rsidR="003C5EE5" w:rsidRPr="005652B2">
        <w:rPr>
          <w:rFonts w:hint="cs"/>
          <w:sz w:val="24"/>
          <w:szCs w:val="24"/>
          <w:rtl/>
        </w:rPr>
        <w:t>ی‌</w:t>
      </w:r>
      <w:r w:rsidR="003C5EE5" w:rsidRPr="005652B2">
        <w:rPr>
          <w:rFonts w:hint="eastAsia"/>
          <w:sz w:val="24"/>
          <w:szCs w:val="24"/>
          <w:rtl/>
        </w:rPr>
        <w:t>کند</w:t>
      </w:r>
      <w:r w:rsidR="003C5EE5" w:rsidRPr="005652B2">
        <w:rPr>
          <w:sz w:val="24"/>
          <w:szCs w:val="24"/>
          <w:rtl/>
        </w:rPr>
        <w:t>.</w:t>
      </w:r>
      <w:r w:rsidRPr="005652B2">
        <w:rPr>
          <w:rFonts w:hint="cs"/>
          <w:sz w:val="24"/>
          <w:szCs w:val="24"/>
          <w:rtl/>
        </w:rPr>
        <w:t xml:space="preserve"> 2</w:t>
      </w:r>
      <w:r w:rsidR="007514DF">
        <w:rPr>
          <w:rFonts w:cs="Calibri" w:hint="eastAsia"/>
          <w:sz w:val="24"/>
          <w:szCs w:val="24"/>
          <w:rtl/>
        </w:rPr>
        <w:t> </w:t>
      </w:r>
      <w:r w:rsidRPr="005652B2">
        <w:rPr>
          <w:rFonts w:hint="cs"/>
          <w:sz w:val="24"/>
          <w:szCs w:val="24"/>
          <w:rtl/>
        </w:rPr>
        <w:t>درصد با</w:t>
      </w:r>
      <w:r w:rsidR="003C5EE5" w:rsidRPr="005652B2">
        <w:rPr>
          <w:sz w:val="24"/>
          <w:szCs w:val="24"/>
          <w:rtl/>
        </w:rPr>
        <w:t>ق</w:t>
      </w:r>
      <w:r w:rsidR="003C5EE5" w:rsidRPr="005652B2">
        <w:rPr>
          <w:rFonts w:hint="cs"/>
          <w:sz w:val="24"/>
          <w:szCs w:val="24"/>
          <w:rtl/>
        </w:rPr>
        <w:t>ی‌</w:t>
      </w:r>
      <w:r w:rsidR="003C5EE5" w:rsidRPr="005652B2">
        <w:rPr>
          <w:rFonts w:hint="eastAsia"/>
          <w:sz w:val="24"/>
          <w:szCs w:val="24"/>
          <w:rtl/>
        </w:rPr>
        <w:t>مانده</w:t>
      </w:r>
      <w:r w:rsidR="003C5EE5" w:rsidRPr="005652B2">
        <w:rPr>
          <w:sz w:val="24"/>
          <w:szCs w:val="24"/>
          <w:rtl/>
        </w:rPr>
        <w:t xml:space="preserve"> از کل </w:t>
      </w:r>
      <w:r w:rsidRPr="005652B2">
        <w:rPr>
          <w:sz w:val="24"/>
          <w:szCs w:val="24"/>
          <w:rtl/>
        </w:rPr>
        <w:t>دارا</w:t>
      </w:r>
      <w:r w:rsidRPr="005652B2">
        <w:rPr>
          <w:rFonts w:hint="cs"/>
          <w:sz w:val="24"/>
          <w:szCs w:val="24"/>
          <w:rtl/>
        </w:rPr>
        <w:t>یی</w:t>
      </w:r>
      <w:r w:rsidRPr="005652B2">
        <w:rPr>
          <w:sz w:val="24"/>
          <w:szCs w:val="24"/>
          <w:rtl/>
        </w:rPr>
        <w:t xml:space="preserve"> تحت مد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rFonts w:hint="eastAsia"/>
          <w:sz w:val="24"/>
          <w:szCs w:val="24"/>
          <w:rtl/>
        </w:rPr>
        <w:t>ر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rFonts w:hint="eastAsia"/>
          <w:sz w:val="24"/>
          <w:szCs w:val="24"/>
          <w:rtl/>
        </w:rPr>
        <w:t>ت</w:t>
      </w:r>
      <w:r w:rsidR="003C5EE5" w:rsidRPr="005652B2">
        <w:rPr>
          <w:sz w:val="24"/>
          <w:szCs w:val="24"/>
          <w:rtl/>
        </w:rPr>
        <w:t>، معادل ۲۲۰ م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rFonts w:hint="eastAsia"/>
          <w:sz w:val="24"/>
          <w:szCs w:val="24"/>
          <w:rtl/>
        </w:rPr>
        <w:t>ل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rFonts w:hint="eastAsia"/>
          <w:sz w:val="24"/>
          <w:szCs w:val="24"/>
          <w:rtl/>
        </w:rPr>
        <w:t>ون</w:t>
      </w:r>
      <w:r w:rsidR="003C5EE5" w:rsidRPr="005652B2">
        <w:rPr>
          <w:sz w:val="24"/>
          <w:szCs w:val="24"/>
          <w:rtl/>
        </w:rPr>
        <w:t xml:space="preserve"> واحد پول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sz w:val="24"/>
          <w:szCs w:val="24"/>
          <w:rtl/>
        </w:rPr>
        <w:t xml:space="preserve">، </w:t>
      </w:r>
      <w:r w:rsidRPr="005652B2">
        <w:rPr>
          <w:rFonts w:hint="cs"/>
          <w:sz w:val="24"/>
          <w:szCs w:val="24"/>
          <w:rtl/>
        </w:rPr>
        <w:t xml:space="preserve">در قالب </w:t>
      </w:r>
      <w:r w:rsidR="003C5EE5" w:rsidRPr="005652B2">
        <w:rPr>
          <w:sz w:val="24"/>
          <w:szCs w:val="24"/>
          <w:rtl/>
        </w:rPr>
        <w:t>وجه نقد است.</w:t>
      </w:r>
      <w:r w:rsidRPr="005652B2">
        <w:rPr>
          <w:rFonts w:hint="cs"/>
          <w:sz w:val="24"/>
          <w:szCs w:val="24"/>
          <w:rtl/>
        </w:rPr>
        <w:t xml:space="preserve"> </w:t>
      </w:r>
      <w:r w:rsidR="003C5EE5" w:rsidRPr="005652B2">
        <w:rPr>
          <w:rFonts w:hint="eastAsia"/>
          <w:sz w:val="24"/>
          <w:szCs w:val="24"/>
          <w:rtl/>
        </w:rPr>
        <w:t>واحد</w:t>
      </w:r>
      <w:r w:rsidR="003C5EE5" w:rsidRPr="005652B2">
        <w:rPr>
          <w:sz w:val="24"/>
          <w:szCs w:val="24"/>
          <w:rtl/>
        </w:rPr>
        <w:t xml:space="preserve"> تجار</w:t>
      </w:r>
      <w:r w:rsidR="003C5EE5" w:rsidRPr="005652B2">
        <w:rPr>
          <w:rFonts w:hint="cs"/>
          <w:sz w:val="24"/>
          <w:szCs w:val="24"/>
          <w:rtl/>
        </w:rPr>
        <w:t>ی</w:t>
      </w:r>
      <w:r w:rsidR="005652B2" w:rsidRPr="005652B2">
        <w:rPr>
          <w:rFonts w:hint="cs"/>
          <w:sz w:val="24"/>
          <w:szCs w:val="24"/>
          <w:rtl/>
        </w:rPr>
        <w:t xml:space="preserve"> در خصوص این بخش که در قالب وجه نقد است،</w:t>
      </w:r>
      <w:r w:rsidR="003C5EE5" w:rsidRPr="005652B2">
        <w:rPr>
          <w:sz w:val="24"/>
          <w:szCs w:val="24"/>
          <w:rtl/>
        </w:rPr>
        <w:t xml:space="preserve"> ه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rFonts w:hint="eastAsia"/>
          <w:sz w:val="24"/>
          <w:szCs w:val="24"/>
          <w:rtl/>
        </w:rPr>
        <w:t>چ</w:t>
      </w:r>
      <w:r w:rsidR="003C5EE5" w:rsidRPr="005652B2">
        <w:rPr>
          <w:sz w:val="24"/>
          <w:szCs w:val="24"/>
          <w:rtl/>
        </w:rPr>
        <w:t xml:space="preserve"> انتشار پرتفو</w:t>
      </w:r>
      <w:r w:rsidR="003C5EE5" w:rsidRPr="005652B2">
        <w:rPr>
          <w:rFonts w:hint="cs"/>
          <w:sz w:val="24"/>
          <w:szCs w:val="24"/>
          <w:rtl/>
        </w:rPr>
        <w:t>یی</w:t>
      </w:r>
      <w:r w:rsidR="003C5EE5" w:rsidRPr="005652B2">
        <w:rPr>
          <w:sz w:val="24"/>
          <w:szCs w:val="24"/>
          <w:rtl/>
        </w:rPr>
        <w:t xml:space="preserve"> افشا نم</w:t>
      </w:r>
      <w:r w:rsidR="003C5EE5" w:rsidRPr="005652B2">
        <w:rPr>
          <w:rFonts w:hint="cs"/>
          <w:sz w:val="24"/>
          <w:szCs w:val="24"/>
          <w:rtl/>
        </w:rPr>
        <w:t>ی‌</w:t>
      </w:r>
      <w:r w:rsidR="003C5EE5" w:rsidRPr="005652B2">
        <w:rPr>
          <w:rFonts w:hint="eastAsia"/>
          <w:sz w:val="24"/>
          <w:szCs w:val="24"/>
          <w:rtl/>
        </w:rPr>
        <w:t>کند</w:t>
      </w:r>
      <w:r w:rsidR="003C5EE5" w:rsidRPr="005652B2">
        <w:rPr>
          <w:sz w:val="24"/>
          <w:szCs w:val="24"/>
          <w:rtl/>
        </w:rPr>
        <w:t>.</w:t>
      </w:r>
      <w:r w:rsidR="005652B2" w:rsidRPr="005652B2">
        <w:rPr>
          <w:rFonts w:hint="cs"/>
          <w:sz w:val="24"/>
          <w:szCs w:val="24"/>
          <w:rtl/>
        </w:rPr>
        <w:t xml:space="preserve"> </w:t>
      </w:r>
      <w:r w:rsidR="003C5EE5" w:rsidRPr="005652B2">
        <w:rPr>
          <w:sz w:val="24"/>
          <w:szCs w:val="24"/>
          <w:rtl/>
        </w:rPr>
        <w:t>واحد تجار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sz w:val="24"/>
          <w:szCs w:val="24"/>
          <w:rtl/>
        </w:rPr>
        <w:t xml:space="preserve"> انتشارها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sz w:val="24"/>
          <w:szCs w:val="24"/>
          <w:rtl/>
        </w:rPr>
        <w:t xml:space="preserve"> گازها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sz w:val="24"/>
          <w:szCs w:val="24"/>
          <w:rtl/>
        </w:rPr>
        <w:t xml:space="preserve"> گلخانه‌ا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sz w:val="24"/>
          <w:szCs w:val="24"/>
          <w:rtl/>
        </w:rPr>
        <w:t xml:space="preserve"> محدوده</w:t>
      </w:r>
      <w:r w:rsidR="005652B2" w:rsidRPr="005652B2">
        <w:rPr>
          <w:rFonts w:hint="cs"/>
          <w:sz w:val="24"/>
          <w:szCs w:val="24"/>
          <w:rtl/>
        </w:rPr>
        <w:t>‌های</w:t>
      </w:r>
      <w:r w:rsidR="003C5EE5" w:rsidRPr="005652B2">
        <w:rPr>
          <w:sz w:val="24"/>
          <w:szCs w:val="24"/>
          <w:rtl/>
        </w:rPr>
        <w:t xml:space="preserve"> 1، 2 و </w:t>
      </w:r>
      <w:r w:rsidR="005652B2" w:rsidRPr="005652B2">
        <w:rPr>
          <w:rFonts w:hint="cs"/>
          <w:sz w:val="24"/>
          <w:szCs w:val="24"/>
          <w:rtl/>
        </w:rPr>
        <w:t xml:space="preserve">3 </w:t>
      </w:r>
      <w:r w:rsidR="003C5EE5" w:rsidRPr="005652B2">
        <w:rPr>
          <w:sz w:val="24"/>
          <w:szCs w:val="24"/>
          <w:rtl/>
        </w:rPr>
        <w:t xml:space="preserve">را در سطح کل </w:t>
      </w:r>
      <w:r w:rsidR="005652B2" w:rsidRPr="005652B2">
        <w:rPr>
          <w:sz w:val="24"/>
          <w:szCs w:val="24"/>
          <w:rtl/>
        </w:rPr>
        <w:t>دارا</w:t>
      </w:r>
      <w:r w:rsidR="005652B2" w:rsidRPr="005652B2">
        <w:rPr>
          <w:rFonts w:hint="cs"/>
          <w:sz w:val="24"/>
          <w:szCs w:val="24"/>
          <w:rtl/>
        </w:rPr>
        <w:t>یی</w:t>
      </w:r>
      <w:r w:rsidR="005652B2" w:rsidRPr="005652B2">
        <w:rPr>
          <w:sz w:val="24"/>
          <w:szCs w:val="24"/>
          <w:rtl/>
        </w:rPr>
        <w:t xml:space="preserve"> تحت مد</w:t>
      </w:r>
      <w:r w:rsidR="005652B2" w:rsidRPr="005652B2">
        <w:rPr>
          <w:rFonts w:hint="cs"/>
          <w:sz w:val="24"/>
          <w:szCs w:val="24"/>
          <w:rtl/>
        </w:rPr>
        <w:t>ی</w:t>
      </w:r>
      <w:r w:rsidR="005652B2" w:rsidRPr="005652B2">
        <w:rPr>
          <w:rFonts w:hint="eastAsia"/>
          <w:sz w:val="24"/>
          <w:szCs w:val="24"/>
          <w:rtl/>
        </w:rPr>
        <w:t>ر</w:t>
      </w:r>
      <w:r w:rsidR="005652B2" w:rsidRPr="005652B2">
        <w:rPr>
          <w:rFonts w:hint="cs"/>
          <w:sz w:val="24"/>
          <w:szCs w:val="24"/>
          <w:rtl/>
        </w:rPr>
        <w:t>ی</w:t>
      </w:r>
      <w:r w:rsidR="005652B2" w:rsidRPr="005652B2">
        <w:rPr>
          <w:rFonts w:hint="eastAsia"/>
          <w:sz w:val="24"/>
          <w:szCs w:val="24"/>
          <w:rtl/>
        </w:rPr>
        <w:t>ت</w:t>
      </w:r>
      <w:r w:rsidR="005652B2" w:rsidRPr="005652B2">
        <w:rPr>
          <w:sz w:val="24"/>
          <w:szCs w:val="24"/>
          <w:rtl/>
        </w:rPr>
        <w:t xml:space="preserve"> </w:t>
      </w:r>
      <w:r w:rsidR="003C5EE5" w:rsidRPr="005652B2">
        <w:rPr>
          <w:sz w:val="24"/>
          <w:szCs w:val="24"/>
          <w:rtl/>
        </w:rPr>
        <w:t>افشا م</w:t>
      </w:r>
      <w:r w:rsidR="003C5EE5" w:rsidRPr="005652B2">
        <w:rPr>
          <w:rFonts w:hint="cs"/>
          <w:sz w:val="24"/>
          <w:szCs w:val="24"/>
          <w:rtl/>
        </w:rPr>
        <w:t>ی‌</w:t>
      </w:r>
      <w:r w:rsidR="003C5EE5" w:rsidRPr="005652B2">
        <w:rPr>
          <w:rFonts w:hint="eastAsia"/>
          <w:sz w:val="24"/>
          <w:szCs w:val="24"/>
          <w:rtl/>
        </w:rPr>
        <w:t>کند</w:t>
      </w:r>
      <w:r w:rsidR="003C5EE5" w:rsidRPr="005652B2">
        <w:rPr>
          <w:sz w:val="24"/>
          <w:szCs w:val="24"/>
          <w:rtl/>
        </w:rPr>
        <w:t>.</w:t>
      </w:r>
    </w:p>
    <w:p w14:paraId="1953DB47" w14:textId="48968392" w:rsidR="003C5EE5" w:rsidRPr="005652B2" w:rsidRDefault="007514DF" w:rsidP="00556F2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ث28.</w:t>
      </w:r>
      <w:r>
        <w:rPr>
          <w:sz w:val="24"/>
          <w:szCs w:val="24"/>
          <w:rtl/>
        </w:rPr>
        <w:tab/>
      </w:r>
      <w:r w:rsidR="003C5EE5" w:rsidRPr="005652B2">
        <w:rPr>
          <w:rFonts w:hint="eastAsia"/>
          <w:sz w:val="24"/>
          <w:szCs w:val="24"/>
          <w:rtl/>
        </w:rPr>
        <w:t>واحد</w:t>
      </w:r>
      <w:r w:rsidR="003C5EE5" w:rsidRPr="005652B2">
        <w:rPr>
          <w:sz w:val="24"/>
          <w:szCs w:val="24"/>
          <w:rtl/>
        </w:rPr>
        <w:t xml:space="preserve"> تجار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sz w:val="24"/>
          <w:szCs w:val="24"/>
          <w:rtl/>
        </w:rPr>
        <w:t xml:space="preserve"> بررس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sz w:val="24"/>
          <w:szCs w:val="24"/>
          <w:rtl/>
        </w:rPr>
        <w:t xml:space="preserve"> م</w:t>
      </w:r>
      <w:r w:rsidR="003C5EE5" w:rsidRPr="005652B2">
        <w:rPr>
          <w:rFonts w:hint="cs"/>
          <w:sz w:val="24"/>
          <w:szCs w:val="24"/>
          <w:rtl/>
        </w:rPr>
        <w:t>ی‌</w:t>
      </w:r>
      <w:r w:rsidR="003C5EE5" w:rsidRPr="005652B2">
        <w:rPr>
          <w:rFonts w:hint="eastAsia"/>
          <w:sz w:val="24"/>
          <w:szCs w:val="24"/>
          <w:rtl/>
        </w:rPr>
        <w:t>کند</w:t>
      </w:r>
      <w:r w:rsidR="003C5EE5" w:rsidRPr="005652B2">
        <w:rPr>
          <w:sz w:val="24"/>
          <w:szCs w:val="24"/>
          <w:rtl/>
        </w:rPr>
        <w:t xml:space="preserve"> که چگونه اطلاعات مربوط به انتشارها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sz w:val="24"/>
          <w:szCs w:val="24"/>
          <w:rtl/>
        </w:rPr>
        <w:t xml:space="preserve"> تأم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rFonts w:hint="eastAsia"/>
          <w:sz w:val="24"/>
          <w:szCs w:val="24"/>
          <w:rtl/>
        </w:rPr>
        <w:t>ن‌مال</w:t>
      </w:r>
      <w:r w:rsidR="003C5EE5" w:rsidRPr="005652B2">
        <w:rPr>
          <w:rFonts w:hint="cs"/>
          <w:sz w:val="24"/>
          <w:szCs w:val="24"/>
          <w:rtl/>
        </w:rPr>
        <w:t>ی‌</w:t>
      </w:r>
      <w:r w:rsidR="003C5EE5" w:rsidRPr="005652B2">
        <w:rPr>
          <w:rFonts w:hint="eastAsia"/>
          <w:sz w:val="24"/>
          <w:szCs w:val="24"/>
          <w:rtl/>
        </w:rPr>
        <w:t>شده</w:t>
      </w:r>
      <w:r w:rsidR="003C5EE5" w:rsidRPr="005652B2">
        <w:rPr>
          <w:sz w:val="24"/>
          <w:szCs w:val="24"/>
          <w:rtl/>
        </w:rPr>
        <w:t xml:space="preserve"> خود را افشا کند.</w:t>
      </w:r>
      <w:r>
        <w:rPr>
          <w:rFonts w:hint="cs"/>
          <w:sz w:val="24"/>
          <w:szCs w:val="24"/>
          <w:rtl/>
        </w:rPr>
        <w:t xml:space="preserve"> </w:t>
      </w:r>
      <w:r w:rsidRPr="005652B2">
        <w:rPr>
          <w:sz w:val="24"/>
          <w:szCs w:val="24"/>
          <w:rtl/>
        </w:rPr>
        <w:t>واحد تجار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sz w:val="24"/>
          <w:szCs w:val="24"/>
          <w:rtl/>
        </w:rPr>
        <w:t xml:space="preserve"> </w:t>
      </w:r>
      <w:r w:rsidR="003C5EE5" w:rsidRPr="005652B2">
        <w:rPr>
          <w:rFonts w:hint="eastAsia"/>
          <w:sz w:val="24"/>
          <w:szCs w:val="24"/>
          <w:rtl/>
        </w:rPr>
        <w:t>در</w:t>
      </w:r>
      <w:r w:rsidR="003C5EE5" w:rsidRPr="005652B2">
        <w:rPr>
          <w:sz w:val="24"/>
          <w:szCs w:val="24"/>
          <w:rtl/>
        </w:rPr>
        <w:t xml:space="preserve"> تصم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rFonts w:hint="eastAsia"/>
          <w:sz w:val="24"/>
          <w:szCs w:val="24"/>
          <w:rtl/>
        </w:rPr>
        <w:t>م‌گ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rFonts w:hint="eastAsia"/>
          <w:sz w:val="24"/>
          <w:szCs w:val="24"/>
          <w:rtl/>
        </w:rPr>
        <w:t>ر</w:t>
      </w:r>
      <w:r w:rsidR="003C5EE5" w:rsidRPr="005652B2">
        <w:rPr>
          <w:rFonts w:hint="cs"/>
          <w:sz w:val="24"/>
          <w:szCs w:val="24"/>
          <w:rtl/>
        </w:rPr>
        <w:t>ی</w:t>
      </w:r>
      <w:r>
        <w:rPr>
          <w:rFonts w:hint="cs"/>
          <w:sz w:val="24"/>
          <w:szCs w:val="24"/>
          <w:rtl/>
        </w:rPr>
        <w:t xml:space="preserve"> خود</w:t>
      </w:r>
      <w:r w:rsidR="003C5EE5" w:rsidRPr="005652B2">
        <w:rPr>
          <w:sz w:val="24"/>
          <w:szCs w:val="24"/>
          <w:rtl/>
        </w:rPr>
        <w:t xml:space="preserve"> موارد ز</w:t>
      </w:r>
      <w:r w:rsidR="003C5EE5" w:rsidRPr="005652B2">
        <w:rPr>
          <w:rFonts w:hint="cs"/>
          <w:sz w:val="24"/>
          <w:szCs w:val="24"/>
          <w:rtl/>
        </w:rPr>
        <w:t>ی</w:t>
      </w:r>
      <w:r w:rsidR="003C5EE5" w:rsidRPr="005652B2">
        <w:rPr>
          <w:rFonts w:hint="eastAsia"/>
          <w:sz w:val="24"/>
          <w:szCs w:val="24"/>
          <w:rtl/>
        </w:rPr>
        <w:t>ر</w:t>
      </w:r>
      <w:r w:rsidR="003C5EE5" w:rsidRPr="005652B2">
        <w:rPr>
          <w:sz w:val="24"/>
          <w:szCs w:val="24"/>
          <w:rtl/>
        </w:rPr>
        <w:t xml:space="preserve"> را مدنظر قرار م</w:t>
      </w:r>
      <w:r w:rsidR="003C5EE5" w:rsidRPr="005652B2">
        <w:rPr>
          <w:rFonts w:hint="cs"/>
          <w:sz w:val="24"/>
          <w:szCs w:val="24"/>
          <w:rtl/>
        </w:rPr>
        <w:t>ی‌</w:t>
      </w:r>
      <w:r w:rsidR="003C5EE5" w:rsidRPr="005652B2">
        <w:rPr>
          <w:rFonts w:hint="eastAsia"/>
          <w:sz w:val="24"/>
          <w:szCs w:val="24"/>
          <w:rtl/>
        </w:rPr>
        <w:t>دهد</w:t>
      </w:r>
      <w:r w:rsidR="003C5EE5" w:rsidRPr="005652B2">
        <w:rPr>
          <w:sz w:val="24"/>
          <w:szCs w:val="24"/>
          <w:rtl/>
        </w:rPr>
        <w:t>:</w:t>
      </w:r>
    </w:p>
    <w:p w14:paraId="410FE54B" w14:textId="731EC990" w:rsidR="003C5EE5" w:rsidRPr="007514DF" w:rsidRDefault="003C5EE5" w:rsidP="007514DF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7514DF">
        <w:rPr>
          <w:sz w:val="24"/>
          <w:szCs w:val="24"/>
          <w:rtl/>
        </w:rPr>
        <w:t>الف</w:t>
      </w:r>
      <w:r w:rsidR="007514DF">
        <w:rPr>
          <w:rFonts w:hint="cs"/>
          <w:sz w:val="24"/>
          <w:szCs w:val="24"/>
          <w:rtl/>
        </w:rPr>
        <w:t>.</w:t>
      </w:r>
      <w:r w:rsidRPr="007514DF">
        <w:rPr>
          <w:sz w:val="24"/>
          <w:szCs w:val="24"/>
          <w:rtl/>
        </w:rPr>
        <w:t xml:space="preserve"> پرتفو</w:t>
      </w:r>
      <w:r w:rsidRPr="007514DF">
        <w:rPr>
          <w:rFonts w:hint="cs"/>
          <w:sz w:val="24"/>
          <w:szCs w:val="24"/>
          <w:rtl/>
        </w:rPr>
        <w:t>ی‌</w:t>
      </w:r>
      <w:r w:rsidRPr="007514DF">
        <w:rPr>
          <w:rFonts w:hint="eastAsia"/>
          <w:sz w:val="24"/>
          <w:szCs w:val="24"/>
          <w:rtl/>
        </w:rPr>
        <w:t>ها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sz w:val="24"/>
          <w:szCs w:val="24"/>
          <w:rtl/>
        </w:rPr>
        <w:t xml:space="preserve"> واحد تجار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sz w:val="24"/>
          <w:szCs w:val="24"/>
          <w:rtl/>
        </w:rPr>
        <w:t xml:space="preserve"> در هر 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rFonts w:hint="eastAsia"/>
          <w:sz w:val="24"/>
          <w:szCs w:val="24"/>
          <w:rtl/>
        </w:rPr>
        <w:t>ک</w:t>
      </w:r>
      <w:r w:rsidRPr="007514DF">
        <w:rPr>
          <w:sz w:val="24"/>
          <w:szCs w:val="24"/>
          <w:rtl/>
        </w:rPr>
        <w:t xml:space="preserve"> از گروه‌ها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sz w:val="24"/>
          <w:szCs w:val="24"/>
          <w:rtl/>
        </w:rPr>
        <w:t xml:space="preserve"> </w:t>
      </w:r>
      <w:r w:rsidR="007514DF">
        <w:rPr>
          <w:rFonts w:hint="cs"/>
          <w:sz w:val="24"/>
          <w:szCs w:val="24"/>
          <w:rtl/>
        </w:rPr>
        <w:t>راهبرد</w:t>
      </w:r>
      <w:r w:rsidRPr="007514DF">
        <w:rPr>
          <w:sz w:val="24"/>
          <w:szCs w:val="24"/>
          <w:rtl/>
        </w:rPr>
        <w:t xml:space="preserve"> فعال و </w:t>
      </w:r>
      <w:r w:rsidR="007514DF">
        <w:rPr>
          <w:rFonts w:hint="cs"/>
          <w:sz w:val="24"/>
          <w:szCs w:val="24"/>
          <w:rtl/>
        </w:rPr>
        <w:t>راهبرد</w:t>
      </w:r>
      <w:r w:rsidRPr="007514DF">
        <w:rPr>
          <w:sz w:val="24"/>
          <w:szCs w:val="24"/>
          <w:rtl/>
        </w:rPr>
        <w:t xml:space="preserve"> غ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rFonts w:hint="eastAsia"/>
          <w:sz w:val="24"/>
          <w:szCs w:val="24"/>
          <w:rtl/>
        </w:rPr>
        <w:t>رفعال</w:t>
      </w:r>
      <w:r w:rsidRPr="007514DF">
        <w:rPr>
          <w:sz w:val="24"/>
          <w:szCs w:val="24"/>
          <w:rtl/>
        </w:rPr>
        <w:t xml:space="preserve"> از نظر ترک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rFonts w:hint="eastAsia"/>
          <w:sz w:val="24"/>
          <w:szCs w:val="24"/>
          <w:rtl/>
        </w:rPr>
        <w:t>ب</w:t>
      </w:r>
      <w:r w:rsidRPr="007514DF">
        <w:rPr>
          <w:sz w:val="24"/>
          <w:szCs w:val="24"/>
          <w:rtl/>
        </w:rPr>
        <w:t xml:space="preserve"> دارا</w:t>
      </w:r>
      <w:r w:rsidRPr="007514DF">
        <w:rPr>
          <w:rFonts w:hint="cs"/>
          <w:sz w:val="24"/>
          <w:szCs w:val="24"/>
          <w:rtl/>
        </w:rPr>
        <w:t>یی‌</w:t>
      </w:r>
      <w:r w:rsidRPr="007514DF">
        <w:rPr>
          <w:rFonts w:hint="eastAsia"/>
          <w:sz w:val="24"/>
          <w:szCs w:val="24"/>
          <w:rtl/>
        </w:rPr>
        <w:t>ها</w:t>
      </w:r>
      <w:r w:rsidRPr="007514DF">
        <w:rPr>
          <w:sz w:val="24"/>
          <w:szCs w:val="24"/>
          <w:rtl/>
        </w:rPr>
        <w:t xml:space="preserve"> و ر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rFonts w:hint="eastAsia"/>
          <w:sz w:val="24"/>
          <w:szCs w:val="24"/>
          <w:rtl/>
        </w:rPr>
        <w:t>سک</w:t>
      </w:r>
      <w:r w:rsidRPr="007514DF">
        <w:rPr>
          <w:sz w:val="24"/>
          <w:szCs w:val="24"/>
          <w:rtl/>
        </w:rPr>
        <w:t xml:space="preserve"> </w:t>
      </w:r>
      <w:r w:rsidR="007514DF">
        <w:rPr>
          <w:rFonts w:hint="cs"/>
          <w:sz w:val="24"/>
          <w:szCs w:val="24"/>
          <w:rtl/>
        </w:rPr>
        <w:t>آسیب‌پذیری</w:t>
      </w:r>
      <w:r w:rsidR="007514DF">
        <w:rPr>
          <w:rStyle w:val="FootnoteReference"/>
          <w:sz w:val="24"/>
          <w:szCs w:val="24"/>
          <w:rtl/>
        </w:rPr>
        <w:footnoteReference w:id="20"/>
      </w:r>
      <w:r w:rsidRPr="007514DF">
        <w:rPr>
          <w:sz w:val="24"/>
          <w:szCs w:val="24"/>
          <w:rtl/>
        </w:rPr>
        <w:t xml:space="preserve"> بس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rFonts w:hint="eastAsia"/>
          <w:sz w:val="24"/>
          <w:szCs w:val="24"/>
          <w:rtl/>
        </w:rPr>
        <w:t>ار</w:t>
      </w:r>
      <w:r w:rsidRPr="007514DF">
        <w:rPr>
          <w:sz w:val="24"/>
          <w:szCs w:val="24"/>
          <w:rtl/>
        </w:rPr>
        <w:t xml:space="preserve"> مشابه‌اند.</w:t>
      </w:r>
    </w:p>
    <w:p w14:paraId="19DC586C" w14:textId="2ED72805" w:rsidR="003C5EE5" w:rsidRPr="007514DF" w:rsidRDefault="003C5EE5" w:rsidP="007514DF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7514DF">
        <w:rPr>
          <w:sz w:val="24"/>
          <w:szCs w:val="24"/>
          <w:rtl/>
        </w:rPr>
        <w:t>ب</w:t>
      </w:r>
      <w:r w:rsidR="007514DF">
        <w:rPr>
          <w:rFonts w:hint="cs"/>
          <w:sz w:val="24"/>
          <w:szCs w:val="24"/>
          <w:rtl/>
        </w:rPr>
        <w:t>.</w:t>
      </w:r>
      <w:r w:rsidRPr="007514DF">
        <w:rPr>
          <w:sz w:val="24"/>
          <w:szCs w:val="24"/>
          <w:rtl/>
        </w:rPr>
        <w:t xml:space="preserve"> </w:t>
      </w:r>
      <w:r w:rsidR="007514DF">
        <w:rPr>
          <w:rFonts w:hint="cs"/>
          <w:sz w:val="24"/>
          <w:szCs w:val="24"/>
          <w:rtl/>
        </w:rPr>
        <w:t>راهبردهای</w:t>
      </w:r>
      <w:r w:rsidRPr="007514DF">
        <w:rPr>
          <w:sz w:val="24"/>
          <w:szCs w:val="24"/>
          <w:rtl/>
        </w:rPr>
        <w:t xml:space="preserve"> فعال کارمزدها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sz w:val="24"/>
          <w:szCs w:val="24"/>
          <w:rtl/>
        </w:rPr>
        <w:t xml:space="preserve"> بالاتر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sz w:val="24"/>
          <w:szCs w:val="24"/>
          <w:rtl/>
        </w:rPr>
        <w:t xml:space="preserve"> نسبت به </w:t>
      </w:r>
      <w:r w:rsidR="007514DF" w:rsidRPr="007514DF">
        <w:rPr>
          <w:sz w:val="24"/>
          <w:szCs w:val="24"/>
          <w:rtl/>
        </w:rPr>
        <w:t>راهبردها</w:t>
      </w:r>
      <w:r w:rsidR="007514DF" w:rsidRPr="007514DF">
        <w:rPr>
          <w:rFonts w:hint="cs"/>
          <w:sz w:val="24"/>
          <w:szCs w:val="24"/>
          <w:rtl/>
        </w:rPr>
        <w:t>ی</w:t>
      </w:r>
      <w:r w:rsidR="007514DF" w:rsidRPr="007514DF">
        <w:rPr>
          <w:sz w:val="24"/>
          <w:szCs w:val="24"/>
          <w:rtl/>
        </w:rPr>
        <w:t xml:space="preserve"> </w:t>
      </w:r>
      <w:r w:rsidRPr="007514DF">
        <w:rPr>
          <w:sz w:val="24"/>
          <w:szCs w:val="24"/>
          <w:rtl/>
        </w:rPr>
        <w:t>غ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rFonts w:hint="eastAsia"/>
          <w:sz w:val="24"/>
          <w:szCs w:val="24"/>
          <w:rtl/>
        </w:rPr>
        <w:t>رفعال</w:t>
      </w:r>
      <w:r w:rsidRPr="007514DF">
        <w:rPr>
          <w:sz w:val="24"/>
          <w:szCs w:val="24"/>
          <w:rtl/>
        </w:rPr>
        <w:t xml:space="preserve"> دارند و سهم بس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rFonts w:hint="eastAsia"/>
          <w:sz w:val="24"/>
          <w:szCs w:val="24"/>
          <w:rtl/>
        </w:rPr>
        <w:t>ار</w:t>
      </w:r>
      <w:r w:rsidRPr="007514DF">
        <w:rPr>
          <w:sz w:val="24"/>
          <w:szCs w:val="24"/>
          <w:rtl/>
        </w:rPr>
        <w:t xml:space="preserve"> ب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rFonts w:hint="eastAsia"/>
          <w:sz w:val="24"/>
          <w:szCs w:val="24"/>
          <w:rtl/>
        </w:rPr>
        <w:t>شتر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sz w:val="24"/>
          <w:szCs w:val="24"/>
          <w:rtl/>
        </w:rPr>
        <w:t xml:space="preserve"> </w:t>
      </w:r>
      <w:r w:rsidR="007514DF">
        <w:rPr>
          <w:rFonts w:hint="cs"/>
          <w:sz w:val="24"/>
          <w:szCs w:val="24"/>
          <w:rtl/>
        </w:rPr>
        <w:t>از</w:t>
      </w:r>
      <w:r w:rsidRPr="007514DF">
        <w:rPr>
          <w:sz w:val="24"/>
          <w:szCs w:val="24"/>
          <w:rtl/>
        </w:rPr>
        <w:t xml:space="preserve"> درآمد واحد تجار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sz w:val="24"/>
          <w:szCs w:val="24"/>
          <w:rtl/>
        </w:rPr>
        <w:t xml:space="preserve"> </w:t>
      </w:r>
      <w:r w:rsidR="007514DF">
        <w:rPr>
          <w:rFonts w:hint="cs"/>
          <w:sz w:val="24"/>
          <w:szCs w:val="24"/>
          <w:rtl/>
        </w:rPr>
        <w:t>را به خود اختصاص می‌دهند</w:t>
      </w:r>
      <w:r w:rsidRPr="007514DF">
        <w:rPr>
          <w:sz w:val="24"/>
          <w:szCs w:val="24"/>
          <w:rtl/>
        </w:rPr>
        <w:t>. انتظار نم</w:t>
      </w:r>
      <w:r w:rsidRPr="007514DF">
        <w:rPr>
          <w:rFonts w:hint="cs"/>
          <w:sz w:val="24"/>
          <w:szCs w:val="24"/>
          <w:rtl/>
        </w:rPr>
        <w:t>ی‌</w:t>
      </w:r>
      <w:r w:rsidRPr="007514DF">
        <w:rPr>
          <w:rFonts w:hint="eastAsia"/>
          <w:sz w:val="24"/>
          <w:szCs w:val="24"/>
          <w:rtl/>
        </w:rPr>
        <w:t>رود</w:t>
      </w:r>
      <w:r w:rsidRPr="007514DF">
        <w:rPr>
          <w:sz w:val="24"/>
          <w:szCs w:val="24"/>
          <w:rtl/>
        </w:rPr>
        <w:t xml:space="preserve"> ا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rFonts w:hint="eastAsia"/>
          <w:sz w:val="24"/>
          <w:szCs w:val="24"/>
          <w:rtl/>
        </w:rPr>
        <w:t>ن</w:t>
      </w:r>
      <w:r w:rsidRPr="007514DF">
        <w:rPr>
          <w:sz w:val="24"/>
          <w:szCs w:val="24"/>
          <w:rtl/>
        </w:rPr>
        <w:t xml:space="preserve"> وضع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rFonts w:hint="eastAsia"/>
          <w:sz w:val="24"/>
          <w:szCs w:val="24"/>
          <w:rtl/>
        </w:rPr>
        <w:t>ت</w:t>
      </w:r>
      <w:r w:rsidRPr="007514DF">
        <w:rPr>
          <w:sz w:val="24"/>
          <w:szCs w:val="24"/>
          <w:rtl/>
        </w:rPr>
        <w:t xml:space="preserve"> تغ</w:t>
      </w:r>
      <w:r w:rsidRPr="007514DF">
        <w:rPr>
          <w:rFonts w:hint="cs"/>
          <w:sz w:val="24"/>
          <w:szCs w:val="24"/>
          <w:rtl/>
        </w:rPr>
        <w:t>یی</w:t>
      </w:r>
      <w:r w:rsidRPr="007514DF">
        <w:rPr>
          <w:rFonts w:hint="eastAsia"/>
          <w:sz w:val="24"/>
          <w:szCs w:val="24"/>
          <w:rtl/>
        </w:rPr>
        <w:t>ر</w:t>
      </w:r>
      <w:r w:rsidRPr="007514DF">
        <w:rPr>
          <w:sz w:val="24"/>
          <w:szCs w:val="24"/>
          <w:rtl/>
        </w:rPr>
        <w:t xml:space="preserve"> کند.</w:t>
      </w:r>
    </w:p>
    <w:p w14:paraId="3538E979" w14:textId="177E21A3" w:rsidR="003C5EE5" w:rsidRPr="007514DF" w:rsidRDefault="003C5EE5" w:rsidP="007514DF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7514DF">
        <w:rPr>
          <w:sz w:val="24"/>
          <w:szCs w:val="24"/>
          <w:rtl/>
        </w:rPr>
        <w:t>پ</w:t>
      </w:r>
      <w:r w:rsidR="007514DF">
        <w:rPr>
          <w:rFonts w:hint="cs"/>
          <w:sz w:val="24"/>
          <w:szCs w:val="24"/>
          <w:rtl/>
        </w:rPr>
        <w:t>.</w:t>
      </w:r>
      <w:r w:rsidRPr="007514DF">
        <w:rPr>
          <w:sz w:val="24"/>
          <w:szCs w:val="24"/>
          <w:rtl/>
        </w:rPr>
        <w:t xml:space="preserve"> انتشارها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sz w:val="24"/>
          <w:szCs w:val="24"/>
          <w:rtl/>
        </w:rPr>
        <w:t xml:space="preserve"> گازها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sz w:val="24"/>
          <w:szCs w:val="24"/>
          <w:rtl/>
        </w:rPr>
        <w:t xml:space="preserve"> گلخانه‌ا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sz w:val="24"/>
          <w:szCs w:val="24"/>
          <w:rtl/>
        </w:rPr>
        <w:t xml:space="preserve"> مربوط به </w:t>
      </w:r>
      <w:r w:rsidR="007514DF" w:rsidRPr="007514DF">
        <w:rPr>
          <w:sz w:val="24"/>
          <w:szCs w:val="24"/>
          <w:rtl/>
        </w:rPr>
        <w:t>راهبردها</w:t>
      </w:r>
      <w:r w:rsidR="007514DF" w:rsidRPr="007514DF">
        <w:rPr>
          <w:rFonts w:hint="cs"/>
          <w:sz w:val="24"/>
          <w:szCs w:val="24"/>
          <w:rtl/>
        </w:rPr>
        <w:t>ی</w:t>
      </w:r>
      <w:r w:rsidR="007514DF" w:rsidRPr="007514DF">
        <w:rPr>
          <w:sz w:val="24"/>
          <w:szCs w:val="24"/>
          <w:rtl/>
        </w:rPr>
        <w:t xml:space="preserve"> </w:t>
      </w:r>
      <w:r w:rsidRPr="007514DF">
        <w:rPr>
          <w:sz w:val="24"/>
          <w:szCs w:val="24"/>
          <w:rtl/>
        </w:rPr>
        <w:t>فعال واحد تجار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sz w:val="24"/>
          <w:szCs w:val="24"/>
          <w:rtl/>
        </w:rPr>
        <w:t xml:space="preserve"> به‌مراتب کمتر از انتشارها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sz w:val="24"/>
          <w:szCs w:val="24"/>
          <w:rtl/>
        </w:rPr>
        <w:t xml:space="preserve"> مربوط به </w:t>
      </w:r>
      <w:r w:rsidR="007514DF" w:rsidRPr="007514DF">
        <w:rPr>
          <w:sz w:val="24"/>
          <w:szCs w:val="24"/>
          <w:rtl/>
        </w:rPr>
        <w:t>راهبردها</w:t>
      </w:r>
      <w:r w:rsidR="007514DF" w:rsidRPr="007514DF">
        <w:rPr>
          <w:rFonts w:hint="cs"/>
          <w:sz w:val="24"/>
          <w:szCs w:val="24"/>
          <w:rtl/>
        </w:rPr>
        <w:t>ی</w:t>
      </w:r>
      <w:r w:rsidR="007514DF" w:rsidRPr="007514DF">
        <w:rPr>
          <w:sz w:val="24"/>
          <w:szCs w:val="24"/>
          <w:rtl/>
        </w:rPr>
        <w:t xml:space="preserve"> </w:t>
      </w:r>
      <w:r w:rsidRPr="007514DF">
        <w:rPr>
          <w:sz w:val="24"/>
          <w:szCs w:val="24"/>
          <w:rtl/>
        </w:rPr>
        <w:t>غ</w:t>
      </w:r>
      <w:r w:rsidRPr="007514DF">
        <w:rPr>
          <w:rFonts w:hint="cs"/>
          <w:sz w:val="24"/>
          <w:szCs w:val="24"/>
          <w:rtl/>
        </w:rPr>
        <w:t>ی</w:t>
      </w:r>
      <w:r w:rsidRPr="007514DF">
        <w:rPr>
          <w:rFonts w:hint="eastAsia"/>
          <w:sz w:val="24"/>
          <w:szCs w:val="24"/>
          <w:rtl/>
        </w:rPr>
        <w:t>رفعال</w:t>
      </w:r>
      <w:r w:rsidRPr="007514DF">
        <w:rPr>
          <w:sz w:val="24"/>
          <w:szCs w:val="24"/>
          <w:rtl/>
        </w:rPr>
        <w:t xml:space="preserve"> هستند.</w:t>
      </w:r>
    </w:p>
    <w:p w14:paraId="78019410" w14:textId="24D39B92" w:rsidR="003C5EE5" w:rsidRPr="00DD7F5A" w:rsidRDefault="00556F2F" w:rsidP="00894ABA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 w:rsidRPr="00DD7F5A">
        <w:rPr>
          <w:rFonts w:hint="cs"/>
          <w:sz w:val="24"/>
          <w:szCs w:val="24"/>
          <w:rtl/>
        </w:rPr>
        <w:t>ث</w:t>
      </w:r>
      <w:r w:rsidR="003C5EE5" w:rsidRPr="00DD7F5A">
        <w:rPr>
          <w:sz w:val="24"/>
          <w:szCs w:val="24"/>
          <w:rtl/>
        </w:rPr>
        <w:t>29</w:t>
      </w:r>
      <w:r w:rsidRPr="00DD7F5A">
        <w:rPr>
          <w:rFonts w:hint="cs"/>
          <w:sz w:val="24"/>
          <w:szCs w:val="24"/>
          <w:rtl/>
        </w:rPr>
        <w:t>.</w:t>
      </w:r>
      <w:r w:rsidRPr="00DD7F5A">
        <w:rPr>
          <w:sz w:val="24"/>
          <w:szCs w:val="24"/>
          <w:rtl/>
        </w:rPr>
        <w:tab/>
      </w:r>
      <w:r w:rsidR="003C5EE5" w:rsidRPr="00DD7F5A">
        <w:rPr>
          <w:sz w:val="24"/>
          <w:szCs w:val="24"/>
          <w:rtl/>
        </w:rPr>
        <w:t>علاوه‌بر ا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ن،</w:t>
      </w:r>
      <w:r w:rsidR="003C5EE5" w:rsidRPr="00DD7F5A">
        <w:rPr>
          <w:sz w:val="24"/>
          <w:szCs w:val="24"/>
          <w:rtl/>
        </w:rPr>
        <w:t xml:space="preserve"> انتشارها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sz w:val="24"/>
          <w:szCs w:val="24"/>
          <w:rtl/>
        </w:rPr>
        <w:t xml:space="preserve"> پرتفو</w:t>
      </w:r>
      <w:r w:rsidR="003C5EE5" w:rsidRPr="00DD7F5A">
        <w:rPr>
          <w:rFonts w:hint="cs"/>
          <w:sz w:val="24"/>
          <w:szCs w:val="24"/>
          <w:rtl/>
        </w:rPr>
        <w:t>یی</w:t>
      </w:r>
      <w:r w:rsidR="003C5EE5" w:rsidRPr="00DD7F5A">
        <w:rPr>
          <w:sz w:val="24"/>
          <w:szCs w:val="24"/>
          <w:rtl/>
        </w:rPr>
        <w:t xml:space="preserve"> مربوط به </w:t>
      </w:r>
      <w:r w:rsidRPr="00DD7F5A">
        <w:rPr>
          <w:sz w:val="24"/>
          <w:szCs w:val="24"/>
          <w:rtl/>
        </w:rPr>
        <w:t>راهبردها</w:t>
      </w:r>
      <w:r w:rsidRPr="00DD7F5A">
        <w:rPr>
          <w:rFonts w:hint="cs"/>
          <w:sz w:val="24"/>
          <w:szCs w:val="24"/>
          <w:rtl/>
        </w:rPr>
        <w:t>ی</w:t>
      </w:r>
      <w:r w:rsidRPr="00DD7F5A">
        <w:rPr>
          <w:sz w:val="24"/>
          <w:szCs w:val="24"/>
          <w:rtl/>
        </w:rPr>
        <w:t xml:space="preserve"> </w:t>
      </w:r>
      <w:r w:rsidR="003C5EE5" w:rsidRPr="00DD7F5A">
        <w:rPr>
          <w:sz w:val="24"/>
          <w:szCs w:val="24"/>
          <w:rtl/>
        </w:rPr>
        <w:t>فعال واحد تجار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sz w:val="24"/>
          <w:szCs w:val="24"/>
          <w:rtl/>
        </w:rPr>
        <w:t xml:space="preserve"> بازتاب بهتر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sz w:val="24"/>
          <w:szCs w:val="24"/>
          <w:rtl/>
        </w:rPr>
        <w:t xml:space="preserve"> از تحل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ل</w:t>
      </w:r>
      <w:r w:rsidR="003C5EE5" w:rsidRPr="00DD7F5A">
        <w:rPr>
          <w:sz w:val="24"/>
          <w:szCs w:val="24"/>
          <w:rtl/>
        </w:rPr>
        <w:t xml:space="preserve"> ر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سک‌ها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sz w:val="24"/>
          <w:szCs w:val="24"/>
          <w:rtl/>
        </w:rPr>
        <w:t xml:space="preserve"> مرتبط با اقل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م</w:t>
      </w:r>
      <w:r w:rsidR="003C5EE5" w:rsidRPr="00DD7F5A">
        <w:rPr>
          <w:sz w:val="24"/>
          <w:szCs w:val="24"/>
          <w:rtl/>
        </w:rPr>
        <w:t xml:space="preserve"> ارائه م</w:t>
      </w:r>
      <w:r w:rsidR="003C5EE5" w:rsidRPr="00DD7F5A">
        <w:rPr>
          <w:rFonts w:hint="cs"/>
          <w:sz w:val="24"/>
          <w:szCs w:val="24"/>
          <w:rtl/>
        </w:rPr>
        <w:t>ی‌</w:t>
      </w:r>
      <w:r w:rsidRPr="00DD7F5A">
        <w:rPr>
          <w:rFonts w:hint="cs"/>
          <w:sz w:val="24"/>
          <w:szCs w:val="24"/>
          <w:rtl/>
        </w:rPr>
        <w:t>دهن</w:t>
      </w:r>
      <w:r w:rsidR="003C5EE5" w:rsidRPr="00DD7F5A">
        <w:rPr>
          <w:rFonts w:hint="eastAsia"/>
          <w:sz w:val="24"/>
          <w:szCs w:val="24"/>
          <w:rtl/>
        </w:rPr>
        <w:t>د؛</w:t>
      </w:r>
      <w:r w:rsidR="003C5EE5" w:rsidRPr="00DD7F5A">
        <w:rPr>
          <w:sz w:val="24"/>
          <w:szCs w:val="24"/>
          <w:rtl/>
        </w:rPr>
        <w:t xml:space="preserve"> ز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را</w:t>
      </w:r>
      <w:r w:rsidR="003C5EE5" w:rsidRPr="00DD7F5A">
        <w:rPr>
          <w:sz w:val="24"/>
          <w:szCs w:val="24"/>
          <w:rtl/>
        </w:rPr>
        <w:t xml:space="preserve"> </w:t>
      </w:r>
      <w:r w:rsidRPr="00DD7F5A">
        <w:rPr>
          <w:sz w:val="24"/>
          <w:szCs w:val="24"/>
          <w:rtl/>
        </w:rPr>
        <w:t>راهبردها</w:t>
      </w:r>
      <w:r w:rsidRPr="00DD7F5A">
        <w:rPr>
          <w:rFonts w:hint="cs"/>
          <w:sz w:val="24"/>
          <w:szCs w:val="24"/>
          <w:rtl/>
        </w:rPr>
        <w:t>ی</w:t>
      </w:r>
      <w:r w:rsidRPr="00DD7F5A">
        <w:rPr>
          <w:sz w:val="24"/>
          <w:szCs w:val="24"/>
          <w:rtl/>
        </w:rPr>
        <w:t xml:space="preserve"> </w:t>
      </w:r>
      <w:r w:rsidR="003C5EE5" w:rsidRPr="00DD7F5A">
        <w:rPr>
          <w:sz w:val="24"/>
          <w:szCs w:val="24"/>
          <w:rtl/>
        </w:rPr>
        <w:t>غ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رفعال</w:t>
      </w:r>
      <w:r w:rsidR="003C5EE5" w:rsidRPr="00DD7F5A">
        <w:rPr>
          <w:sz w:val="24"/>
          <w:szCs w:val="24"/>
          <w:rtl/>
        </w:rPr>
        <w:t xml:space="preserve"> واحد تجار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sz w:val="24"/>
          <w:szCs w:val="24"/>
          <w:rtl/>
        </w:rPr>
        <w:t xml:space="preserve"> عملکرد و ترک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ب</w:t>
      </w:r>
      <w:r w:rsidR="003C5EE5" w:rsidRPr="00DD7F5A">
        <w:rPr>
          <w:sz w:val="24"/>
          <w:szCs w:val="24"/>
          <w:rtl/>
        </w:rPr>
        <w:t xml:space="preserve"> دارا</w:t>
      </w:r>
      <w:r w:rsidR="003C5EE5" w:rsidRPr="00DD7F5A">
        <w:rPr>
          <w:rFonts w:hint="cs"/>
          <w:sz w:val="24"/>
          <w:szCs w:val="24"/>
          <w:rtl/>
        </w:rPr>
        <w:t>یی‌</w:t>
      </w:r>
      <w:r w:rsidR="003C5EE5" w:rsidRPr="00DD7F5A">
        <w:rPr>
          <w:rFonts w:hint="eastAsia"/>
          <w:sz w:val="24"/>
          <w:szCs w:val="24"/>
          <w:rtl/>
        </w:rPr>
        <w:t>ها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sz w:val="24"/>
          <w:szCs w:val="24"/>
          <w:rtl/>
        </w:rPr>
        <w:t xml:space="preserve"> 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ک</w:t>
      </w:r>
      <w:r w:rsidR="003C5EE5" w:rsidRPr="00DD7F5A">
        <w:rPr>
          <w:sz w:val="24"/>
          <w:szCs w:val="24"/>
          <w:rtl/>
        </w:rPr>
        <w:t xml:space="preserve"> شاخص مبنا</w:t>
      </w:r>
      <w:r w:rsidRPr="00DD7F5A">
        <w:rPr>
          <w:rStyle w:val="FootnoteReference"/>
          <w:sz w:val="24"/>
          <w:szCs w:val="24"/>
          <w:rtl/>
        </w:rPr>
        <w:footnoteReference w:id="21"/>
      </w:r>
      <w:r w:rsidR="003C5EE5" w:rsidRPr="00DD7F5A">
        <w:rPr>
          <w:sz w:val="24"/>
          <w:szCs w:val="24"/>
          <w:rtl/>
        </w:rPr>
        <w:t xml:space="preserve"> را دنبال م</w:t>
      </w:r>
      <w:r w:rsidR="003C5EE5" w:rsidRPr="00DD7F5A">
        <w:rPr>
          <w:rFonts w:hint="cs"/>
          <w:sz w:val="24"/>
          <w:szCs w:val="24"/>
          <w:rtl/>
        </w:rPr>
        <w:t>ی‌</w:t>
      </w:r>
      <w:r w:rsidR="003C5EE5" w:rsidRPr="00DD7F5A">
        <w:rPr>
          <w:rFonts w:hint="eastAsia"/>
          <w:sz w:val="24"/>
          <w:szCs w:val="24"/>
          <w:rtl/>
        </w:rPr>
        <w:t>کنند،</w:t>
      </w:r>
      <w:r w:rsidR="003C5EE5" w:rsidRPr="00DD7F5A">
        <w:rPr>
          <w:sz w:val="24"/>
          <w:szCs w:val="24"/>
          <w:rtl/>
        </w:rPr>
        <w:t xml:space="preserve"> در حال</w:t>
      </w:r>
      <w:r w:rsidR="003C5EE5" w:rsidRPr="00DD7F5A">
        <w:rPr>
          <w:rFonts w:hint="cs"/>
          <w:sz w:val="24"/>
          <w:szCs w:val="24"/>
          <w:rtl/>
        </w:rPr>
        <w:t>ی‌</w:t>
      </w:r>
      <w:r w:rsidR="003C5EE5" w:rsidRPr="00DD7F5A">
        <w:rPr>
          <w:rFonts w:hint="eastAsia"/>
          <w:sz w:val="24"/>
          <w:szCs w:val="24"/>
          <w:rtl/>
        </w:rPr>
        <w:t>که</w:t>
      </w:r>
      <w:r w:rsidR="003C5EE5" w:rsidRPr="00DD7F5A">
        <w:rPr>
          <w:sz w:val="24"/>
          <w:szCs w:val="24"/>
          <w:rtl/>
        </w:rPr>
        <w:t xml:space="preserve"> </w:t>
      </w:r>
      <w:r w:rsidRPr="00DD7F5A">
        <w:rPr>
          <w:sz w:val="24"/>
          <w:szCs w:val="24"/>
          <w:rtl/>
        </w:rPr>
        <w:t>راهبردها</w:t>
      </w:r>
      <w:r w:rsidRPr="00DD7F5A">
        <w:rPr>
          <w:rFonts w:hint="cs"/>
          <w:sz w:val="24"/>
          <w:szCs w:val="24"/>
          <w:rtl/>
        </w:rPr>
        <w:t>ی</w:t>
      </w:r>
      <w:r w:rsidRPr="00DD7F5A">
        <w:rPr>
          <w:sz w:val="24"/>
          <w:szCs w:val="24"/>
          <w:rtl/>
        </w:rPr>
        <w:t xml:space="preserve"> </w:t>
      </w:r>
      <w:r w:rsidR="003C5EE5" w:rsidRPr="00DD7F5A">
        <w:rPr>
          <w:sz w:val="24"/>
          <w:szCs w:val="24"/>
          <w:rtl/>
        </w:rPr>
        <w:t>فعا</w:t>
      </w:r>
      <w:r w:rsidR="003C5EE5" w:rsidRPr="00DD7F5A">
        <w:rPr>
          <w:rFonts w:hint="eastAsia"/>
          <w:sz w:val="24"/>
          <w:szCs w:val="24"/>
          <w:rtl/>
        </w:rPr>
        <w:t>ل</w:t>
      </w:r>
      <w:r w:rsidR="003C5EE5" w:rsidRPr="00DD7F5A">
        <w:rPr>
          <w:sz w:val="24"/>
          <w:szCs w:val="24"/>
          <w:rtl/>
        </w:rPr>
        <w:t xml:space="preserve"> تلاش م</w:t>
      </w:r>
      <w:r w:rsidR="003C5EE5" w:rsidRPr="00DD7F5A">
        <w:rPr>
          <w:rFonts w:hint="cs"/>
          <w:sz w:val="24"/>
          <w:szCs w:val="24"/>
          <w:rtl/>
        </w:rPr>
        <w:t>ی‌</w:t>
      </w:r>
      <w:r w:rsidR="003C5EE5" w:rsidRPr="00DD7F5A">
        <w:rPr>
          <w:rFonts w:hint="eastAsia"/>
          <w:sz w:val="24"/>
          <w:szCs w:val="24"/>
          <w:rtl/>
        </w:rPr>
        <w:t>کنند</w:t>
      </w:r>
      <w:r w:rsidR="003C5EE5" w:rsidRPr="00DD7F5A">
        <w:rPr>
          <w:sz w:val="24"/>
          <w:szCs w:val="24"/>
          <w:rtl/>
        </w:rPr>
        <w:t xml:space="preserve"> عملکرد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sz w:val="24"/>
          <w:szCs w:val="24"/>
          <w:rtl/>
        </w:rPr>
        <w:t xml:space="preserve"> بهتر از شاخص مبنا کسب کنند.</w:t>
      </w:r>
      <w:r w:rsidRPr="00DD7F5A">
        <w:rPr>
          <w:rFonts w:hint="cs"/>
          <w:sz w:val="24"/>
          <w:szCs w:val="24"/>
          <w:rtl/>
        </w:rPr>
        <w:t xml:space="preserve"> </w:t>
      </w:r>
      <w:r w:rsidR="003C5EE5" w:rsidRPr="00DD7F5A">
        <w:rPr>
          <w:rFonts w:hint="eastAsia"/>
          <w:sz w:val="24"/>
          <w:szCs w:val="24"/>
          <w:rtl/>
        </w:rPr>
        <w:t>اگرچه</w:t>
      </w:r>
      <w:r w:rsidR="003C5EE5" w:rsidRPr="00DD7F5A">
        <w:rPr>
          <w:sz w:val="24"/>
          <w:szCs w:val="24"/>
          <w:rtl/>
        </w:rPr>
        <w:t xml:space="preserve"> هر دو نوع </w:t>
      </w:r>
      <w:r w:rsidRPr="00DD7F5A">
        <w:rPr>
          <w:rFonts w:hint="cs"/>
          <w:sz w:val="24"/>
          <w:szCs w:val="24"/>
          <w:rtl/>
        </w:rPr>
        <w:t>راهبرد</w:t>
      </w:r>
      <w:r w:rsidR="003C5EE5" w:rsidRPr="00DD7F5A">
        <w:rPr>
          <w:sz w:val="24"/>
          <w:szCs w:val="24"/>
          <w:rtl/>
        </w:rPr>
        <w:t xml:space="preserve"> با </w:t>
      </w:r>
      <w:r w:rsidRPr="00DD7F5A">
        <w:rPr>
          <w:rFonts w:hint="cs"/>
          <w:sz w:val="24"/>
          <w:szCs w:val="24"/>
          <w:rtl/>
        </w:rPr>
        <w:t>ریسک ضعف</w:t>
      </w:r>
      <w:r w:rsidR="003C5EE5" w:rsidRPr="00DD7F5A">
        <w:rPr>
          <w:sz w:val="24"/>
          <w:szCs w:val="24"/>
          <w:rtl/>
        </w:rPr>
        <w:t xml:space="preserve"> عملکرد</w:t>
      </w:r>
      <w:r w:rsidRPr="00DD7F5A">
        <w:rPr>
          <w:rStyle w:val="FootnoteReference"/>
          <w:sz w:val="24"/>
          <w:szCs w:val="24"/>
          <w:rtl/>
        </w:rPr>
        <w:footnoteReference w:id="22"/>
      </w:r>
      <w:r w:rsidR="003C5EE5" w:rsidRPr="00DD7F5A">
        <w:rPr>
          <w:sz w:val="24"/>
          <w:szCs w:val="24"/>
          <w:rtl/>
        </w:rPr>
        <w:t xml:space="preserve"> مواجه‌اند، واحد تجار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sz w:val="24"/>
          <w:szCs w:val="24"/>
          <w:rtl/>
        </w:rPr>
        <w:t xml:space="preserve"> تفاوت‌ها</w:t>
      </w:r>
      <w:r w:rsidR="003C5EE5" w:rsidRPr="00DD7F5A">
        <w:rPr>
          <w:rFonts w:hint="cs"/>
          <w:sz w:val="24"/>
          <w:szCs w:val="24"/>
          <w:rtl/>
        </w:rPr>
        <w:t>یی</w:t>
      </w:r>
      <w:r w:rsidR="003C5EE5" w:rsidRPr="00DD7F5A">
        <w:rPr>
          <w:sz w:val="24"/>
          <w:szCs w:val="24"/>
          <w:rtl/>
        </w:rPr>
        <w:t xml:space="preserve"> در ر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سک</w:t>
      </w:r>
      <w:r w:rsidRPr="00DD7F5A">
        <w:rPr>
          <w:rFonts w:hint="cs"/>
          <w:sz w:val="24"/>
          <w:szCs w:val="24"/>
          <w:rtl/>
        </w:rPr>
        <w:t xml:space="preserve"> آسیب‌پذیری</w:t>
      </w:r>
      <w:r w:rsidR="003C5EE5" w:rsidRPr="00DD7F5A">
        <w:rPr>
          <w:sz w:val="24"/>
          <w:szCs w:val="24"/>
          <w:rtl/>
        </w:rPr>
        <w:t xml:space="preserve"> </w:t>
      </w:r>
      <w:r w:rsidRPr="00DD7F5A">
        <w:rPr>
          <w:rFonts w:hint="cs"/>
          <w:sz w:val="24"/>
          <w:szCs w:val="24"/>
          <w:rtl/>
        </w:rPr>
        <w:t xml:space="preserve">این دو </w:t>
      </w:r>
      <w:r w:rsidRPr="00DD7F5A">
        <w:rPr>
          <w:sz w:val="24"/>
          <w:szCs w:val="24"/>
          <w:rtl/>
        </w:rPr>
        <w:t>راهبرد</w:t>
      </w:r>
      <w:r w:rsidR="003C5EE5" w:rsidRPr="00DD7F5A">
        <w:rPr>
          <w:sz w:val="24"/>
          <w:szCs w:val="24"/>
          <w:rtl/>
        </w:rPr>
        <w:t xml:space="preserve"> شناسا</w:t>
      </w:r>
      <w:r w:rsidR="003C5EE5" w:rsidRPr="00DD7F5A">
        <w:rPr>
          <w:rFonts w:hint="cs"/>
          <w:sz w:val="24"/>
          <w:szCs w:val="24"/>
          <w:rtl/>
        </w:rPr>
        <w:t>یی</w:t>
      </w:r>
      <w:r w:rsidR="003C5EE5" w:rsidRPr="00DD7F5A">
        <w:rPr>
          <w:sz w:val="24"/>
          <w:szCs w:val="24"/>
          <w:rtl/>
        </w:rPr>
        <w:t xml:space="preserve"> م</w:t>
      </w:r>
      <w:r w:rsidR="003C5EE5" w:rsidRPr="00DD7F5A">
        <w:rPr>
          <w:rFonts w:hint="cs"/>
          <w:sz w:val="24"/>
          <w:szCs w:val="24"/>
          <w:rtl/>
        </w:rPr>
        <w:t>ی‌</w:t>
      </w:r>
      <w:r w:rsidR="003C5EE5" w:rsidRPr="00DD7F5A">
        <w:rPr>
          <w:rFonts w:hint="eastAsia"/>
          <w:sz w:val="24"/>
          <w:szCs w:val="24"/>
          <w:rtl/>
        </w:rPr>
        <w:t>کند</w:t>
      </w:r>
      <w:r w:rsidR="00894ABA" w:rsidRPr="00DD7F5A">
        <w:rPr>
          <w:rFonts w:hint="cs"/>
          <w:sz w:val="24"/>
          <w:szCs w:val="24"/>
          <w:rtl/>
        </w:rPr>
        <w:t xml:space="preserve"> زیرا </w:t>
      </w:r>
      <w:r w:rsidR="00894ABA" w:rsidRPr="00DD7F5A">
        <w:rPr>
          <w:sz w:val="24"/>
          <w:szCs w:val="24"/>
          <w:rtl/>
        </w:rPr>
        <w:t>راهبردها</w:t>
      </w:r>
      <w:r w:rsidR="00894ABA" w:rsidRPr="00DD7F5A">
        <w:rPr>
          <w:rFonts w:hint="cs"/>
          <w:sz w:val="24"/>
          <w:szCs w:val="24"/>
          <w:rtl/>
        </w:rPr>
        <w:t>ی</w:t>
      </w:r>
      <w:r w:rsidR="00894ABA" w:rsidRPr="00DD7F5A">
        <w:rPr>
          <w:sz w:val="24"/>
          <w:szCs w:val="24"/>
          <w:rtl/>
        </w:rPr>
        <w:t xml:space="preserve"> </w:t>
      </w:r>
      <w:r w:rsidR="003C5EE5" w:rsidRPr="00DD7F5A">
        <w:rPr>
          <w:sz w:val="24"/>
          <w:szCs w:val="24"/>
          <w:rtl/>
        </w:rPr>
        <w:t xml:space="preserve">فعال </w:t>
      </w:r>
      <w:r w:rsidR="00DD7F5A" w:rsidRPr="00DD7F5A">
        <w:rPr>
          <w:rFonts w:hint="cs"/>
          <w:sz w:val="24"/>
          <w:szCs w:val="24"/>
          <w:rtl/>
        </w:rPr>
        <w:t>نسبت به راهبردهای غیرفعال،</w:t>
      </w:r>
      <w:r w:rsidR="00DD7F5A" w:rsidRPr="00DD7F5A">
        <w:rPr>
          <w:sz w:val="24"/>
          <w:szCs w:val="24"/>
          <w:rtl/>
        </w:rPr>
        <w:t xml:space="preserve"> </w:t>
      </w:r>
      <w:r w:rsidR="003C5EE5" w:rsidRPr="00DD7F5A">
        <w:rPr>
          <w:sz w:val="24"/>
          <w:szCs w:val="24"/>
          <w:rtl/>
        </w:rPr>
        <w:t>ممکن است به دل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ل</w:t>
      </w:r>
      <w:r w:rsidR="003C5EE5" w:rsidRPr="00DD7F5A">
        <w:rPr>
          <w:sz w:val="24"/>
          <w:szCs w:val="24"/>
          <w:rtl/>
        </w:rPr>
        <w:t xml:space="preserve"> عملکرد کمتر از شاخص مبنا با خروج </w:t>
      </w:r>
      <w:r w:rsidR="00894ABA" w:rsidRPr="00DD7F5A">
        <w:rPr>
          <w:rFonts w:hint="cs"/>
          <w:sz w:val="24"/>
          <w:szCs w:val="24"/>
          <w:rtl/>
        </w:rPr>
        <w:t>منابع</w:t>
      </w:r>
      <w:r w:rsidR="00894ABA" w:rsidRPr="00DD7F5A">
        <w:rPr>
          <w:rStyle w:val="FootnoteReference"/>
          <w:sz w:val="24"/>
          <w:szCs w:val="24"/>
          <w:rtl/>
        </w:rPr>
        <w:footnoteReference w:id="23"/>
      </w:r>
      <w:r w:rsidR="003C5EE5" w:rsidRPr="00DD7F5A">
        <w:rPr>
          <w:sz w:val="24"/>
          <w:szCs w:val="24"/>
          <w:rtl/>
        </w:rPr>
        <w:t xml:space="preserve"> مواجه شوند</w:t>
      </w:r>
      <w:r w:rsidR="00894ABA" w:rsidRPr="00DD7F5A">
        <w:rPr>
          <w:rFonts w:hint="cs"/>
          <w:sz w:val="24"/>
          <w:szCs w:val="24"/>
          <w:rtl/>
        </w:rPr>
        <w:t xml:space="preserve"> </w:t>
      </w:r>
      <w:r w:rsidR="003C5EE5" w:rsidRPr="00DD7F5A">
        <w:rPr>
          <w:sz w:val="24"/>
          <w:szCs w:val="24"/>
          <w:rtl/>
        </w:rPr>
        <w:t>اما ا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ن</w:t>
      </w:r>
      <w:r w:rsidR="003C5EE5" w:rsidRPr="00DD7F5A">
        <w:rPr>
          <w:sz w:val="24"/>
          <w:szCs w:val="24"/>
          <w:rtl/>
        </w:rPr>
        <w:t xml:space="preserve"> </w:t>
      </w:r>
      <w:r w:rsidR="00894ABA" w:rsidRPr="00DD7F5A">
        <w:rPr>
          <w:rFonts w:hint="cs"/>
          <w:sz w:val="24"/>
          <w:szCs w:val="24"/>
          <w:rtl/>
        </w:rPr>
        <w:t xml:space="preserve">راهبردها </w:t>
      </w:r>
      <w:r w:rsidR="003C5EE5" w:rsidRPr="00DD7F5A">
        <w:rPr>
          <w:sz w:val="24"/>
          <w:szCs w:val="24"/>
          <w:rtl/>
        </w:rPr>
        <w:t>انعطاف ب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شتر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sz w:val="24"/>
          <w:szCs w:val="24"/>
          <w:rtl/>
        </w:rPr>
        <w:t xml:space="preserve"> در مد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ر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ت</w:t>
      </w:r>
      <w:r w:rsidR="003C5EE5" w:rsidRPr="00DD7F5A">
        <w:rPr>
          <w:sz w:val="24"/>
          <w:szCs w:val="24"/>
          <w:rtl/>
        </w:rPr>
        <w:t xml:space="preserve"> 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ا</w:t>
      </w:r>
      <w:r w:rsidR="003C5EE5" w:rsidRPr="00DD7F5A">
        <w:rPr>
          <w:sz w:val="24"/>
          <w:szCs w:val="24"/>
          <w:rtl/>
        </w:rPr>
        <w:t xml:space="preserve"> کاهش انتشارها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sz w:val="24"/>
          <w:szCs w:val="24"/>
          <w:rtl/>
        </w:rPr>
        <w:t xml:space="preserve"> تأم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ن‌مال</w:t>
      </w:r>
      <w:r w:rsidR="003C5EE5" w:rsidRPr="00DD7F5A">
        <w:rPr>
          <w:rFonts w:hint="cs"/>
          <w:sz w:val="24"/>
          <w:szCs w:val="24"/>
          <w:rtl/>
        </w:rPr>
        <w:t>ی‌</w:t>
      </w:r>
      <w:r w:rsidR="003C5EE5" w:rsidRPr="00DD7F5A">
        <w:rPr>
          <w:rFonts w:hint="eastAsia"/>
          <w:sz w:val="24"/>
          <w:szCs w:val="24"/>
          <w:rtl/>
        </w:rPr>
        <w:t>شده</w:t>
      </w:r>
      <w:r w:rsidR="003C5EE5" w:rsidRPr="00DD7F5A">
        <w:rPr>
          <w:sz w:val="24"/>
          <w:szCs w:val="24"/>
          <w:rtl/>
        </w:rPr>
        <w:t xml:space="preserve"> خود دارند</w:t>
      </w:r>
      <w:r w:rsidR="00894ABA" w:rsidRPr="00DD7F5A">
        <w:rPr>
          <w:rFonts w:hint="cs"/>
          <w:sz w:val="24"/>
          <w:szCs w:val="24"/>
          <w:rtl/>
        </w:rPr>
        <w:t>.</w:t>
      </w:r>
    </w:p>
    <w:p w14:paraId="6F9A2272" w14:textId="21C3CDAC" w:rsidR="003C5EE5" w:rsidRPr="00DD7F5A" w:rsidRDefault="00826065" w:rsidP="00DD7F5A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ث30.</w:t>
      </w:r>
      <w:r>
        <w:rPr>
          <w:sz w:val="24"/>
          <w:szCs w:val="24"/>
          <w:rtl/>
        </w:rPr>
        <w:tab/>
      </w:r>
      <w:r w:rsidRPr="0036031E">
        <w:rPr>
          <w:sz w:val="24"/>
          <w:szCs w:val="24"/>
          <w:rtl/>
        </w:rPr>
        <w:t>اگرچه استاندارد افشا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پا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rFonts w:hint="eastAsia"/>
          <w:sz w:val="24"/>
          <w:szCs w:val="24"/>
          <w:rtl/>
        </w:rPr>
        <w:t>دار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2 به‌طور صر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rFonts w:hint="eastAsia"/>
          <w:sz w:val="24"/>
          <w:szCs w:val="24"/>
          <w:rtl/>
        </w:rPr>
        <w:t>ح</w:t>
      </w:r>
      <w:r w:rsidRPr="0036031E">
        <w:rPr>
          <w:sz w:val="24"/>
          <w:szCs w:val="24"/>
          <w:rtl/>
        </w:rPr>
        <w:t xml:space="preserve"> تفک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rFonts w:hint="eastAsia"/>
          <w:sz w:val="24"/>
          <w:szCs w:val="24"/>
          <w:rtl/>
        </w:rPr>
        <w:t>ک</w:t>
      </w:r>
      <w:r w:rsidRPr="0036031E">
        <w:rPr>
          <w:sz w:val="24"/>
          <w:szCs w:val="24"/>
          <w:rtl/>
        </w:rPr>
        <w:t xml:space="preserve"> انتشارها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</w:t>
      </w:r>
      <w:r w:rsidRPr="00826065">
        <w:rPr>
          <w:sz w:val="24"/>
          <w:szCs w:val="24"/>
          <w:rtl/>
        </w:rPr>
        <w:t>تأم</w:t>
      </w:r>
      <w:r w:rsidRPr="00826065">
        <w:rPr>
          <w:rFonts w:hint="cs"/>
          <w:sz w:val="24"/>
          <w:szCs w:val="24"/>
          <w:rtl/>
        </w:rPr>
        <w:t>ی</w:t>
      </w:r>
      <w:r w:rsidRPr="00826065">
        <w:rPr>
          <w:rFonts w:hint="eastAsia"/>
          <w:sz w:val="24"/>
          <w:szCs w:val="24"/>
          <w:rtl/>
        </w:rPr>
        <w:t>ن‌مال</w:t>
      </w:r>
      <w:r w:rsidRPr="00826065">
        <w:rPr>
          <w:rFonts w:hint="cs"/>
          <w:sz w:val="24"/>
          <w:szCs w:val="24"/>
          <w:rtl/>
        </w:rPr>
        <w:t>ی‌</w:t>
      </w:r>
      <w:r w:rsidRPr="00826065">
        <w:rPr>
          <w:rFonts w:hint="eastAsia"/>
          <w:sz w:val="24"/>
          <w:szCs w:val="24"/>
          <w:rtl/>
        </w:rPr>
        <w:t>شده</w:t>
      </w:r>
      <w:r w:rsidRPr="00826065">
        <w:rPr>
          <w:sz w:val="24"/>
          <w:szCs w:val="24"/>
          <w:rtl/>
        </w:rPr>
        <w:t xml:space="preserve"> </w:t>
      </w:r>
      <w:r w:rsidRPr="0036031E">
        <w:rPr>
          <w:sz w:val="24"/>
          <w:szCs w:val="24"/>
          <w:rtl/>
        </w:rPr>
        <w:t xml:space="preserve">را </w:t>
      </w:r>
      <w:r w:rsidRPr="00DD7F5A">
        <w:rPr>
          <w:sz w:val="24"/>
          <w:szCs w:val="24"/>
          <w:rtl/>
        </w:rPr>
        <w:t xml:space="preserve">بر اساس </w:t>
      </w:r>
      <w:r>
        <w:rPr>
          <w:rFonts w:hint="cs"/>
          <w:sz w:val="24"/>
          <w:szCs w:val="24"/>
          <w:rtl/>
        </w:rPr>
        <w:t>راهبردهای</w:t>
      </w:r>
      <w:r w:rsidRPr="00DD7F5A">
        <w:rPr>
          <w:sz w:val="24"/>
          <w:szCs w:val="24"/>
          <w:rtl/>
        </w:rPr>
        <w:t xml:space="preserve"> فعال و غ</w:t>
      </w:r>
      <w:r w:rsidRPr="00DD7F5A">
        <w:rPr>
          <w:rFonts w:hint="cs"/>
          <w:sz w:val="24"/>
          <w:szCs w:val="24"/>
          <w:rtl/>
        </w:rPr>
        <w:t>ی</w:t>
      </w:r>
      <w:r w:rsidRPr="00DD7F5A">
        <w:rPr>
          <w:rFonts w:hint="eastAsia"/>
          <w:sz w:val="24"/>
          <w:szCs w:val="24"/>
          <w:rtl/>
        </w:rPr>
        <w:t>رفعال</w:t>
      </w:r>
      <w:r w:rsidRPr="00DD7F5A">
        <w:rPr>
          <w:sz w:val="24"/>
          <w:szCs w:val="24"/>
          <w:rtl/>
        </w:rPr>
        <w:t xml:space="preserve"> </w:t>
      </w:r>
      <w:r w:rsidRPr="0036031E">
        <w:rPr>
          <w:sz w:val="24"/>
          <w:szCs w:val="24"/>
          <w:rtl/>
        </w:rPr>
        <w:t>الزام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نم</w:t>
      </w:r>
      <w:r w:rsidRPr="0036031E">
        <w:rPr>
          <w:rFonts w:hint="cs"/>
          <w:sz w:val="24"/>
          <w:szCs w:val="24"/>
          <w:rtl/>
        </w:rPr>
        <w:t>ی‌</w:t>
      </w:r>
      <w:r w:rsidRPr="0036031E">
        <w:rPr>
          <w:rFonts w:hint="eastAsia"/>
          <w:sz w:val="24"/>
          <w:szCs w:val="24"/>
          <w:rtl/>
        </w:rPr>
        <w:t>کند،</w:t>
      </w:r>
      <w:r w:rsidRPr="0036031E">
        <w:rPr>
          <w:sz w:val="24"/>
          <w:szCs w:val="24"/>
          <w:rtl/>
        </w:rPr>
        <w:t xml:space="preserve"> اما واحد تجار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rFonts w:hint="eastAsia"/>
          <w:sz w:val="24"/>
          <w:szCs w:val="24"/>
          <w:rtl/>
        </w:rPr>
        <w:t>،</w:t>
      </w:r>
      <w:r w:rsidRPr="0036031E">
        <w:rPr>
          <w:sz w:val="24"/>
          <w:szCs w:val="24"/>
          <w:rtl/>
        </w:rPr>
        <w:t xml:space="preserve"> الزام موجود در استاندارد افشا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پا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rFonts w:hint="eastAsia"/>
          <w:sz w:val="24"/>
          <w:szCs w:val="24"/>
          <w:rtl/>
        </w:rPr>
        <w:t>دار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1 را در نظر م</w:t>
      </w:r>
      <w:r w:rsidRPr="0036031E">
        <w:rPr>
          <w:rFonts w:hint="cs"/>
          <w:sz w:val="24"/>
          <w:szCs w:val="24"/>
          <w:rtl/>
        </w:rPr>
        <w:t>ی‌</w:t>
      </w:r>
      <w:r w:rsidRPr="0036031E">
        <w:rPr>
          <w:rFonts w:hint="eastAsia"/>
          <w:sz w:val="24"/>
          <w:szCs w:val="24"/>
          <w:rtl/>
        </w:rPr>
        <w:t>گ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rFonts w:hint="eastAsia"/>
          <w:sz w:val="24"/>
          <w:szCs w:val="24"/>
          <w:rtl/>
        </w:rPr>
        <w:t>رد؛</w:t>
      </w:r>
      <w:r w:rsidRPr="0036031E">
        <w:rPr>
          <w:sz w:val="24"/>
          <w:szCs w:val="24"/>
          <w:rtl/>
        </w:rPr>
        <w:t xml:space="preserve"> الزام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که تجم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rFonts w:hint="eastAsia"/>
          <w:sz w:val="24"/>
          <w:szCs w:val="24"/>
          <w:rtl/>
        </w:rPr>
        <w:t>ع</w:t>
      </w:r>
      <w:r w:rsidRPr="0036031E">
        <w:rPr>
          <w:sz w:val="24"/>
          <w:szCs w:val="24"/>
          <w:rtl/>
        </w:rPr>
        <w:t xml:space="preserve"> اطلاعات را در صورت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sz w:val="24"/>
          <w:szCs w:val="24"/>
          <w:rtl/>
        </w:rPr>
        <w:t xml:space="preserve"> که منجر به مبهم‌شدن اطل</w:t>
      </w:r>
      <w:r w:rsidRPr="0036031E">
        <w:rPr>
          <w:rFonts w:hint="eastAsia"/>
          <w:sz w:val="24"/>
          <w:szCs w:val="24"/>
          <w:rtl/>
        </w:rPr>
        <w:t>اعات</w:t>
      </w:r>
      <w:r w:rsidRPr="0036031E">
        <w:rPr>
          <w:sz w:val="24"/>
          <w:szCs w:val="24"/>
          <w:rtl/>
        </w:rPr>
        <w:t xml:space="preserve"> بااهم</w:t>
      </w:r>
      <w:r w:rsidRPr="0036031E">
        <w:rPr>
          <w:rFonts w:hint="cs"/>
          <w:sz w:val="24"/>
          <w:szCs w:val="24"/>
          <w:rtl/>
        </w:rPr>
        <w:t>ی</w:t>
      </w:r>
      <w:r w:rsidRPr="0036031E">
        <w:rPr>
          <w:rFonts w:hint="eastAsia"/>
          <w:sz w:val="24"/>
          <w:szCs w:val="24"/>
          <w:rtl/>
        </w:rPr>
        <w:t>ت</w:t>
      </w:r>
      <w:r w:rsidRPr="0036031E">
        <w:rPr>
          <w:sz w:val="24"/>
          <w:szCs w:val="24"/>
          <w:rtl/>
        </w:rPr>
        <w:t xml:space="preserve"> شود، منع م</w:t>
      </w:r>
      <w:r w:rsidRPr="0036031E">
        <w:rPr>
          <w:rFonts w:hint="cs"/>
          <w:sz w:val="24"/>
          <w:szCs w:val="24"/>
          <w:rtl/>
        </w:rPr>
        <w:t>ی‌</w:t>
      </w:r>
      <w:r w:rsidRPr="0036031E">
        <w:rPr>
          <w:rFonts w:hint="eastAsia"/>
          <w:sz w:val="24"/>
          <w:szCs w:val="24"/>
          <w:rtl/>
        </w:rPr>
        <w:t>کند</w:t>
      </w:r>
      <w:r w:rsidRPr="0036031E">
        <w:rPr>
          <w:sz w:val="24"/>
          <w:szCs w:val="24"/>
          <w:rtl/>
        </w:rPr>
        <w:t>.</w:t>
      </w:r>
    </w:p>
    <w:p w14:paraId="26611F3D" w14:textId="41707168" w:rsidR="00826065" w:rsidRDefault="00826065" w:rsidP="00DD7F5A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ث31.</w:t>
      </w:r>
      <w:r>
        <w:rPr>
          <w:sz w:val="24"/>
          <w:szCs w:val="24"/>
          <w:rtl/>
        </w:rPr>
        <w:tab/>
      </w:r>
      <w:r w:rsidRPr="00FD46C0">
        <w:rPr>
          <w:rFonts w:hint="eastAsia"/>
          <w:sz w:val="24"/>
          <w:szCs w:val="24"/>
          <w:rtl/>
        </w:rPr>
        <w:t>با</w:t>
      </w:r>
      <w:r w:rsidRPr="00FD46C0">
        <w:rPr>
          <w:sz w:val="24"/>
          <w:szCs w:val="24"/>
          <w:rtl/>
        </w:rPr>
        <w:t xml:space="preserve"> توجه به دلا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ل</w:t>
      </w:r>
      <w:r w:rsidRPr="00FD46C0">
        <w:rPr>
          <w:sz w:val="24"/>
          <w:szCs w:val="24"/>
          <w:rtl/>
        </w:rPr>
        <w:t xml:space="preserve"> مطرح‌شده در بندها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ث28 تا ث30</w:t>
      </w:r>
      <w:r w:rsidRPr="00FD46C0">
        <w:rPr>
          <w:sz w:val="24"/>
          <w:szCs w:val="24"/>
          <w:rtl/>
        </w:rPr>
        <w:t>، واحد تجار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به 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ن</w:t>
      </w:r>
      <w:r w:rsidRPr="00FD46C0">
        <w:rPr>
          <w:sz w:val="24"/>
          <w:szCs w:val="24"/>
          <w:rtl/>
        </w:rPr>
        <w:t xml:space="preserve"> نت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جه</w:t>
      </w:r>
      <w:r w:rsidRPr="00FD46C0">
        <w:rPr>
          <w:sz w:val="24"/>
          <w:szCs w:val="24"/>
          <w:rtl/>
        </w:rPr>
        <w:t xml:space="preserve"> م</w:t>
      </w:r>
      <w:r w:rsidRPr="00FD46C0">
        <w:rPr>
          <w:rFonts w:hint="cs"/>
          <w:sz w:val="24"/>
          <w:szCs w:val="24"/>
          <w:rtl/>
        </w:rPr>
        <w:t>ی‌</w:t>
      </w:r>
      <w:r w:rsidRPr="00FD46C0">
        <w:rPr>
          <w:rFonts w:hint="eastAsia"/>
          <w:sz w:val="24"/>
          <w:szCs w:val="24"/>
          <w:rtl/>
        </w:rPr>
        <w:t>رسد</w:t>
      </w:r>
      <w:r w:rsidRPr="00FD46C0">
        <w:rPr>
          <w:sz w:val="24"/>
          <w:szCs w:val="24"/>
          <w:rtl/>
        </w:rPr>
        <w:t xml:space="preserve"> که تفک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ک</w:t>
      </w:r>
      <w:r w:rsidRPr="00FD46C0">
        <w:rPr>
          <w:sz w:val="24"/>
          <w:szCs w:val="24"/>
          <w:rtl/>
        </w:rPr>
        <w:t xml:space="preserve"> اطلاعات </w:t>
      </w:r>
      <w:r w:rsidRPr="00902116">
        <w:rPr>
          <w:sz w:val="24"/>
          <w:szCs w:val="24"/>
          <w:rtl/>
        </w:rPr>
        <w:t xml:space="preserve">درباره </w:t>
      </w:r>
      <w:r w:rsidRPr="00DD7F5A">
        <w:rPr>
          <w:sz w:val="24"/>
          <w:szCs w:val="24"/>
          <w:rtl/>
        </w:rPr>
        <w:t>انتشارها</w:t>
      </w:r>
      <w:r w:rsidRPr="00DD7F5A">
        <w:rPr>
          <w:rFonts w:hint="cs"/>
          <w:sz w:val="24"/>
          <w:szCs w:val="24"/>
          <w:rtl/>
        </w:rPr>
        <w:t>ی</w:t>
      </w:r>
      <w:r w:rsidRPr="00DD7F5A">
        <w:rPr>
          <w:sz w:val="24"/>
          <w:szCs w:val="24"/>
          <w:rtl/>
        </w:rPr>
        <w:t xml:space="preserve"> تأم</w:t>
      </w:r>
      <w:r w:rsidRPr="00DD7F5A">
        <w:rPr>
          <w:rFonts w:hint="cs"/>
          <w:sz w:val="24"/>
          <w:szCs w:val="24"/>
          <w:rtl/>
        </w:rPr>
        <w:t>ی</w:t>
      </w:r>
      <w:r w:rsidRPr="00DD7F5A">
        <w:rPr>
          <w:rFonts w:hint="eastAsia"/>
          <w:sz w:val="24"/>
          <w:szCs w:val="24"/>
          <w:rtl/>
        </w:rPr>
        <w:t>ن‌مال</w:t>
      </w:r>
      <w:r w:rsidRPr="00DD7F5A">
        <w:rPr>
          <w:rFonts w:hint="cs"/>
          <w:sz w:val="24"/>
          <w:szCs w:val="24"/>
          <w:rtl/>
        </w:rPr>
        <w:t>ی‌</w:t>
      </w:r>
      <w:r w:rsidRPr="00DD7F5A">
        <w:rPr>
          <w:rFonts w:hint="eastAsia"/>
          <w:sz w:val="24"/>
          <w:szCs w:val="24"/>
          <w:rtl/>
        </w:rPr>
        <w:t>شده</w:t>
      </w:r>
      <w:r>
        <w:rPr>
          <w:rFonts w:ascii="Arial" w:hAnsi="Arial" w:cs="Arial" w:hint="cs"/>
          <w:sz w:val="24"/>
          <w:szCs w:val="24"/>
          <w:rtl/>
        </w:rPr>
        <w:t xml:space="preserve"> - </w:t>
      </w:r>
      <w:r w:rsidRPr="00DD7F5A">
        <w:rPr>
          <w:rFonts w:hint="cs"/>
          <w:sz w:val="24"/>
          <w:szCs w:val="24"/>
          <w:rtl/>
        </w:rPr>
        <w:t>به‌وی</w:t>
      </w:r>
      <w:r w:rsidRPr="00DD7F5A">
        <w:rPr>
          <w:rFonts w:hint="eastAsia"/>
          <w:sz w:val="24"/>
          <w:szCs w:val="24"/>
          <w:rtl/>
        </w:rPr>
        <w:t>ژه</w:t>
      </w:r>
      <w:r w:rsidRPr="00DD7F5A">
        <w:rPr>
          <w:sz w:val="24"/>
          <w:szCs w:val="24"/>
          <w:rtl/>
        </w:rPr>
        <w:t xml:space="preserve"> آن بخش که به </w:t>
      </w:r>
      <w:r>
        <w:rPr>
          <w:rFonts w:hint="cs"/>
          <w:sz w:val="24"/>
          <w:szCs w:val="24"/>
          <w:rtl/>
        </w:rPr>
        <w:t>راهبردهای</w:t>
      </w:r>
      <w:r w:rsidRPr="00DD7F5A">
        <w:rPr>
          <w:sz w:val="24"/>
          <w:szCs w:val="24"/>
          <w:rtl/>
        </w:rPr>
        <w:t xml:space="preserve"> فعال و غ</w:t>
      </w:r>
      <w:r w:rsidRPr="00DD7F5A">
        <w:rPr>
          <w:rFonts w:hint="cs"/>
          <w:sz w:val="24"/>
          <w:szCs w:val="24"/>
          <w:rtl/>
        </w:rPr>
        <w:t>ی</w:t>
      </w:r>
      <w:r w:rsidRPr="00DD7F5A">
        <w:rPr>
          <w:rFonts w:hint="eastAsia"/>
          <w:sz w:val="24"/>
          <w:szCs w:val="24"/>
          <w:rtl/>
        </w:rPr>
        <w:t>رفعال</w:t>
      </w:r>
      <w:r w:rsidRPr="00DD7F5A">
        <w:rPr>
          <w:sz w:val="24"/>
          <w:szCs w:val="24"/>
          <w:rtl/>
        </w:rPr>
        <w:t xml:space="preserve"> مربوط م</w:t>
      </w:r>
      <w:r w:rsidRPr="00DD7F5A">
        <w:rPr>
          <w:rFonts w:hint="cs"/>
          <w:sz w:val="24"/>
          <w:szCs w:val="24"/>
          <w:rtl/>
        </w:rPr>
        <w:t>ی‌</w:t>
      </w:r>
      <w:r w:rsidRPr="00DD7F5A">
        <w:rPr>
          <w:rFonts w:hint="eastAsia"/>
          <w:sz w:val="24"/>
          <w:szCs w:val="24"/>
          <w:rtl/>
        </w:rPr>
        <w:t>شود</w:t>
      </w:r>
      <w:r>
        <w:rPr>
          <w:rFonts w:ascii="Arial" w:hAnsi="Arial" w:cs="Arial" w:hint="cs"/>
          <w:sz w:val="24"/>
          <w:szCs w:val="24"/>
          <w:rtl/>
        </w:rPr>
        <w:t xml:space="preserve"> - </w:t>
      </w:r>
      <w:r w:rsidRPr="00FD46C0">
        <w:rPr>
          <w:sz w:val="24"/>
          <w:szCs w:val="24"/>
          <w:rtl/>
        </w:rPr>
        <w:t>برا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ارائه اطلاعات بااهم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ت</w:t>
      </w:r>
      <w:r w:rsidRPr="00FD46C0">
        <w:rPr>
          <w:sz w:val="24"/>
          <w:szCs w:val="24"/>
          <w:rtl/>
        </w:rPr>
        <w:t xml:space="preserve"> به استفاده‌کنندگان گزارش‌ها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مال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با مقاصد عموم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ضرور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است</w:t>
      </w:r>
      <w:r>
        <w:rPr>
          <w:rFonts w:hint="cs"/>
          <w:sz w:val="24"/>
          <w:szCs w:val="24"/>
          <w:rtl/>
        </w:rPr>
        <w:t>.</w:t>
      </w:r>
    </w:p>
    <w:p w14:paraId="321E76E0" w14:textId="33B45B90" w:rsidR="003C5EE5" w:rsidRDefault="00826065" w:rsidP="00DD7F5A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ث32.</w:t>
      </w:r>
      <w:r>
        <w:rPr>
          <w:sz w:val="24"/>
          <w:szCs w:val="24"/>
          <w:rtl/>
        </w:rPr>
        <w:tab/>
      </w:r>
      <w:r w:rsidR="003C5EE5" w:rsidRPr="00DD7F5A">
        <w:rPr>
          <w:sz w:val="24"/>
          <w:szCs w:val="24"/>
          <w:rtl/>
        </w:rPr>
        <w:t>واحد تجار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sz w:val="24"/>
          <w:szCs w:val="24"/>
          <w:rtl/>
        </w:rPr>
        <w:t xml:space="preserve"> انتشارها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sz w:val="24"/>
          <w:szCs w:val="24"/>
          <w:rtl/>
        </w:rPr>
        <w:t xml:space="preserve"> پرتفو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sz w:val="24"/>
          <w:szCs w:val="24"/>
          <w:rtl/>
        </w:rPr>
        <w:t xml:space="preserve"> خود را بر اساس </w:t>
      </w:r>
      <w:r w:rsidRPr="00826065">
        <w:rPr>
          <w:sz w:val="24"/>
          <w:szCs w:val="24"/>
          <w:rtl/>
        </w:rPr>
        <w:t>راهبردها</w:t>
      </w:r>
      <w:r w:rsidRPr="00826065">
        <w:rPr>
          <w:rFonts w:hint="cs"/>
          <w:sz w:val="24"/>
          <w:szCs w:val="24"/>
          <w:rtl/>
        </w:rPr>
        <w:t>ی</w:t>
      </w:r>
      <w:r w:rsidRPr="00826065">
        <w:rPr>
          <w:sz w:val="24"/>
          <w:szCs w:val="24"/>
          <w:rtl/>
        </w:rPr>
        <w:t xml:space="preserve"> </w:t>
      </w:r>
      <w:r w:rsidR="003C5EE5" w:rsidRPr="00DD7F5A">
        <w:rPr>
          <w:sz w:val="24"/>
          <w:szCs w:val="24"/>
          <w:rtl/>
        </w:rPr>
        <w:t>فعال و غ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رفعال</w:t>
      </w:r>
      <w:r w:rsidR="003C5EE5" w:rsidRPr="00DD7F5A">
        <w:rPr>
          <w:sz w:val="24"/>
          <w:szCs w:val="24"/>
          <w:rtl/>
        </w:rPr>
        <w:t xml:space="preserve"> تفک</w:t>
      </w:r>
      <w:r w:rsidR="003C5EE5" w:rsidRPr="00DD7F5A">
        <w:rPr>
          <w:rFonts w:hint="cs"/>
          <w:sz w:val="24"/>
          <w:szCs w:val="24"/>
          <w:rtl/>
        </w:rPr>
        <w:t>ی</w:t>
      </w:r>
      <w:r w:rsidR="003C5EE5" w:rsidRPr="00DD7F5A">
        <w:rPr>
          <w:rFonts w:hint="eastAsia"/>
          <w:sz w:val="24"/>
          <w:szCs w:val="24"/>
          <w:rtl/>
        </w:rPr>
        <w:t>ک</w:t>
      </w:r>
      <w:r w:rsidR="003C5EE5" w:rsidRPr="00DD7F5A">
        <w:rPr>
          <w:sz w:val="24"/>
          <w:szCs w:val="24"/>
          <w:rtl/>
        </w:rPr>
        <w:t xml:space="preserve"> م</w:t>
      </w:r>
      <w:r w:rsidR="003C5EE5" w:rsidRPr="00DD7F5A">
        <w:rPr>
          <w:rFonts w:hint="cs"/>
          <w:sz w:val="24"/>
          <w:szCs w:val="24"/>
          <w:rtl/>
        </w:rPr>
        <w:t>ی‌</w:t>
      </w:r>
      <w:r w:rsidR="003C5EE5" w:rsidRPr="00DD7F5A">
        <w:rPr>
          <w:rFonts w:hint="eastAsia"/>
          <w:sz w:val="24"/>
          <w:szCs w:val="24"/>
          <w:rtl/>
        </w:rPr>
        <w:t>کند؛</w:t>
      </w:r>
      <w:r w:rsidR="003C5EE5" w:rsidRPr="00DD7F5A">
        <w:rPr>
          <w:sz w:val="24"/>
          <w:szCs w:val="24"/>
          <w:rtl/>
        </w:rPr>
        <w:t xml:space="preserve"> همان‌گونه که در جدول ۶ نشان داده شده است.</w:t>
      </w:r>
    </w:p>
    <w:p w14:paraId="7FE179FF" w14:textId="065939B8" w:rsidR="00826065" w:rsidRPr="008505A2" w:rsidRDefault="00826065" w:rsidP="00826065">
      <w:pPr>
        <w:pStyle w:val="ListParagraph"/>
        <w:tabs>
          <w:tab w:val="clear" w:pos="397"/>
          <w:tab w:val="left" w:pos="510"/>
        </w:tabs>
        <w:ind w:left="454"/>
        <w:contextualSpacing w:val="0"/>
        <w:jc w:val="center"/>
        <w:rPr>
          <w:rStyle w:val="Strong"/>
          <w:rtl/>
        </w:rPr>
      </w:pPr>
      <w:r w:rsidRPr="008505A2">
        <w:rPr>
          <w:rStyle w:val="Strong"/>
          <w:rFonts w:hint="cs"/>
          <w:rtl/>
        </w:rPr>
        <w:t xml:space="preserve">جدول </w:t>
      </w:r>
      <w:r>
        <w:rPr>
          <w:rStyle w:val="Strong"/>
          <w:rFonts w:hint="cs"/>
          <w:rtl/>
        </w:rPr>
        <w:t>6</w:t>
      </w:r>
      <w:r w:rsidRPr="008505A2">
        <w:rPr>
          <w:rStyle w:val="Strong"/>
          <w:rFonts w:hint="cs"/>
          <w:rtl/>
        </w:rPr>
        <w:t xml:space="preserve">: </w:t>
      </w:r>
      <w:r w:rsidRPr="00826065">
        <w:rPr>
          <w:rStyle w:val="Strong"/>
          <w:rtl/>
        </w:rPr>
        <w:t>افشا</w:t>
      </w:r>
      <w:r w:rsidRPr="00826065">
        <w:rPr>
          <w:rStyle w:val="Strong"/>
          <w:rFonts w:hint="cs"/>
          <w:rtl/>
        </w:rPr>
        <w:t>ی</w:t>
      </w:r>
      <w:r w:rsidRPr="00826065">
        <w:rPr>
          <w:rStyle w:val="Strong"/>
          <w:rtl/>
        </w:rPr>
        <w:t xml:space="preserve"> انتشارها</w:t>
      </w:r>
      <w:r w:rsidRPr="00826065">
        <w:rPr>
          <w:rStyle w:val="Strong"/>
          <w:rFonts w:hint="cs"/>
          <w:rtl/>
        </w:rPr>
        <w:t>ی</w:t>
      </w:r>
      <w:r w:rsidRPr="00826065">
        <w:rPr>
          <w:rStyle w:val="Strong"/>
          <w:rtl/>
        </w:rPr>
        <w:t xml:space="preserve"> تأم</w:t>
      </w:r>
      <w:r w:rsidRPr="00826065">
        <w:rPr>
          <w:rStyle w:val="Strong"/>
          <w:rFonts w:hint="cs"/>
          <w:rtl/>
        </w:rPr>
        <w:t>ی</w:t>
      </w:r>
      <w:r w:rsidRPr="00826065">
        <w:rPr>
          <w:rStyle w:val="Strong"/>
          <w:rFonts w:hint="eastAsia"/>
          <w:rtl/>
        </w:rPr>
        <w:t>ن‌مال</w:t>
      </w:r>
      <w:r w:rsidRPr="00826065">
        <w:rPr>
          <w:rStyle w:val="Strong"/>
          <w:rFonts w:hint="cs"/>
          <w:rtl/>
        </w:rPr>
        <w:t>ی‌</w:t>
      </w:r>
      <w:r w:rsidRPr="00826065">
        <w:rPr>
          <w:rStyle w:val="Strong"/>
          <w:rFonts w:hint="eastAsia"/>
          <w:rtl/>
        </w:rPr>
        <w:t>شده</w:t>
      </w:r>
      <w:r w:rsidRPr="00826065">
        <w:rPr>
          <w:rStyle w:val="Strong"/>
          <w:rtl/>
        </w:rPr>
        <w:t xml:space="preserve"> تفک</w:t>
      </w:r>
      <w:r w:rsidRPr="00826065">
        <w:rPr>
          <w:rStyle w:val="Strong"/>
          <w:rFonts w:hint="cs"/>
          <w:rtl/>
        </w:rPr>
        <w:t>ی</w:t>
      </w:r>
      <w:r w:rsidRPr="00826065">
        <w:rPr>
          <w:rStyle w:val="Strong"/>
          <w:rFonts w:hint="eastAsia"/>
          <w:rtl/>
        </w:rPr>
        <w:t>ک‌شده</w:t>
      </w:r>
      <w:r w:rsidRPr="00826065">
        <w:rPr>
          <w:rStyle w:val="Strong"/>
          <w:rtl/>
        </w:rPr>
        <w:t xml:space="preserve"> بر اساس راهبردها</w:t>
      </w:r>
      <w:r w:rsidRPr="00826065">
        <w:rPr>
          <w:rStyle w:val="Strong"/>
          <w:rFonts w:hint="cs"/>
          <w:rtl/>
        </w:rPr>
        <w:t>ی</w:t>
      </w:r>
      <w:r w:rsidRPr="00826065">
        <w:rPr>
          <w:rStyle w:val="Strong"/>
          <w:rtl/>
        </w:rPr>
        <w:t xml:space="preserve"> فعال و غ</w:t>
      </w:r>
      <w:r w:rsidRPr="00826065">
        <w:rPr>
          <w:rStyle w:val="Strong"/>
          <w:rFonts w:hint="cs"/>
          <w:rtl/>
        </w:rPr>
        <w:t>ی</w:t>
      </w:r>
      <w:r w:rsidRPr="00826065">
        <w:rPr>
          <w:rStyle w:val="Strong"/>
          <w:rFonts w:hint="eastAsia"/>
          <w:rtl/>
        </w:rPr>
        <w:t>رفعال</w:t>
      </w:r>
    </w:p>
    <w:tbl>
      <w:tblPr>
        <w:tblStyle w:val="GridTable4-Accent51"/>
        <w:bidiVisual/>
        <w:tblW w:w="0" w:type="auto"/>
        <w:tblInd w:w="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1624"/>
        <w:gridCol w:w="1740"/>
        <w:gridCol w:w="1740"/>
      </w:tblGrid>
      <w:tr w:rsidR="006D0BDA" w:rsidRPr="008505A2" w14:paraId="4DBE433B" w14:textId="77777777" w:rsidTr="006D0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151298A" w14:textId="77777777" w:rsidR="00826065" w:rsidRPr="008505A2" w:rsidRDefault="00826065" w:rsidP="006460EF">
            <w:pPr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10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1B37C8F" w14:textId="32E80591" w:rsidR="00826065" w:rsidRPr="008505A2" w:rsidRDefault="00826065" w:rsidP="0064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انتشارهای تامین‌مالی‌شده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(تن متر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د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اکس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د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کربن)</w:t>
            </w:r>
          </w:p>
        </w:tc>
      </w:tr>
      <w:tr w:rsidR="00826065" w:rsidRPr="008505A2" w14:paraId="591C1CB0" w14:textId="77777777" w:rsidTr="006D0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1" w:type="dxa"/>
            <w:shd w:val="clear" w:color="auto" w:fill="auto"/>
          </w:tcPr>
          <w:p w14:paraId="1725FAA3" w14:textId="77777777" w:rsidR="00826065" w:rsidRPr="008505A2" w:rsidRDefault="00826065" w:rsidP="006460EF">
            <w:pPr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24" w:type="dxa"/>
            <w:shd w:val="clear" w:color="auto" w:fill="auto"/>
          </w:tcPr>
          <w:p w14:paraId="270D0EA4" w14:textId="1325DDAF" w:rsidR="00826065" w:rsidRPr="008505A2" w:rsidRDefault="00826065" w:rsidP="00826065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راهبرد فعال</w:t>
            </w:r>
          </w:p>
        </w:tc>
        <w:tc>
          <w:tcPr>
            <w:tcW w:w="1740" w:type="dxa"/>
            <w:shd w:val="clear" w:color="auto" w:fill="auto"/>
          </w:tcPr>
          <w:p w14:paraId="3AF771BC" w14:textId="476282D3" w:rsidR="00826065" w:rsidRPr="008505A2" w:rsidRDefault="00826065" w:rsidP="00826065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راهبرد غیرفعال</w:t>
            </w:r>
          </w:p>
        </w:tc>
        <w:tc>
          <w:tcPr>
            <w:tcW w:w="1740" w:type="dxa"/>
            <w:shd w:val="clear" w:color="auto" w:fill="auto"/>
          </w:tcPr>
          <w:p w14:paraId="41D31010" w14:textId="77777777" w:rsidR="00826065" w:rsidRPr="008505A2" w:rsidRDefault="00826065" w:rsidP="00826065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 w:rsidRPr="008505A2">
              <w:rPr>
                <w:rFonts w:cs="B Zar" w:hint="cs"/>
                <w:b/>
                <w:bCs/>
                <w:color w:val="000000" w:themeColor="text1"/>
                <w:rtl/>
              </w:rPr>
              <w:t>جمع</w:t>
            </w:r>
            <w:r w:rsidRPr="008505A2">
              <w:rPr>
                <w:rFonts w:cs="B Zar"/>
                <w:b/>
                <w:bCs/>
                <w:color w:val="000000" w:themeColor="text1"/>
                <w:rtl/>
              </w:rPr>
              <w:t xml:space="preserve"> </w:t>
            </w:r>
            <w:r w:rsidRPr="008505A2">
              <w:rPr>
                <w:rFonts w:cs="B Zar" w:hint="cs"/>
                <w:b/>
                <w:bCs/>
                <w:color w:val="000000" w:themeColor="text1"/>
                <w:rtl/>
              </w:rPr>
              <w:t>کل</w:t>
            </w:r>
          </w:p>
        </w:tc>
      </w:tr>
      <w:tr w:rsidR="006D0BDA" w:rsidRPr="008505A2" w14:paraId="37D89068" w14:textId="77777777" w:rsidTr="006D0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1" w:type="dxa"/>
          </w:tcPr>
          <w:p w14:paraId="268574D7" w14:textId="6C716D84" w:rsidR="006D0BDA" w:rsidRPr="008505A2" w:rsidRDefault="006D0BDA" w:rsidP="006D0BDA">
            <w:pPr>
              <w:ind w:left="0" w:firstLine="0"/>
              <w:jc w:val="left"/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محدوده 1</w:t>
            </w:r>
          </w:p>
        </w:tc>
        <w:tc>
          <w:tcPr>
            <w:tcW w:w="1624" w:type="dxa"/>
          </w:tcPr>
          <w:p w14:paraId="68E01AF8" w14:textId="11DF0BF4" w:rsidR="006D0BDA" w:rsidRPr="008505A2" w:rsidRDefault="006D0BDA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551ر880ر12</w:t>
            </w:r>
          </w:p>
        </w:tc>
        <w:tc>
          <w:tcPr>
            <w:tcW w:w="1740" w:type="dxa"/>
          </w:tcPr>
          <w:p w14:paraId="78778524" w14:textId="13B99420" w:rsidR="006D0BDA" w:rsidRPr="008505A2" w:rsidRDefault="006D0BDA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950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300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1740" w:type="dxa"/>
          </w:tcPr>
          <w:p w14:paraId="1C3BA93F" w14:textId="02850C4F" w:rsidR="006D0BDA" w:rsidRPr="008505A2" w:rsidRDefault="006D0BDA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181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40</w:t>
            </w:r>
          </w:p>
        </w:tc>
      </w:tr>
      <w:tr w:rsidR="006D0BDA" w:rsidRPr="008505A2" w14:paraId="7358DE45" w14:textId="77777777" w:rsidTr="006D0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1" w:type="dxa"/>
            <w:shd w:val="clear" w:color="auto" w:fill="auto"/>
          </w:tcPr>
          <w:p w14:paraId="3E1601EF" w14:textId="192F7B61" w:rsidR="006D0BDA" w:rsidRPr="00826065" w:rsidRDefault="006D0BDA" w:rsidP="006D0BDA">
            <w:pPr>
              <w:ind w:left="0" w:firstLine="0"/>
              <w:jc w:val="left"/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26065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محدوده 2</w:t>
            </w:r>
          </w:p>
        </w:tc>
        <w:tc>
          <w:tcPr>
            <w:tcW w:w="1624" w:type="dxa"/>
            <w:shd w:val="clear" w:color="auto" w:fill="auto"/>
          </w:tcPr>
          <w:p w14:paraId="6D550078" w14:textId="473D283F" w:rsidR="006D0BDA" w:rsidRDefault="006D0BDA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115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983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ر2</w:t>
            </w:r>
          </w:p>
        </w:tc>
        <w:tc>
          <w:tcPr>
            <w:tcW w:w="1740" w:type="dxa"/>
            <w:shd w:val="clear" w:color="auto" w:fill="auto"/>
          </w:tcPr>
          <w:p w14:paraId="70FFE2D8" w14:textId="74EE3520" w:rsidR="006D0BDA" w:rsidRPr="008505A2" w:rsidRDefault="006D0BDA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335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12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740" w:type="dxa"/>
            <w:shd w:val="clear" w:color="auto" w:fill="auto"/>
          </w:tcPr>
          <w:p w14:paraId="23AE5E00" w14:textId="7CE91446" w:rsidR="006D0BDA" w:rsidRDefault="006D0BDA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450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103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ر1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</w:tr>
      <w:tr w:rsidR="006D0BDA" w:rsidRPr="008505A2" w14:paraId="2575FD4F" w14:textId="77777777" w:rsidTr="006D0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1" w:type="dxa"/>
          </w:tcPr>
          <w:p w14:paraId="0A28BA4E" w14:textId="30833A65" w:rsidR="006D0BDA" w:rsidRPr="008505A2" w:rsidRDefault="006D0BDA" w:rsidP="006D0BDA">
            <w:pPr>
              <w:ind w:left="0" w:firstLine="0"/>
              <w:jc w:val="left"/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محدوده 3</w:t>
            </w:r>
          </w:p>
        </w:tc>
        <w:tc>
          <w:tcPr>
            <w:tcW w:w="1624" w:type="dxa"/>
          </w:tcPr>
          <w:p w14:paraId="577FF19D" w14:textId="3A69804B" w:rsidR="006D0BDA" w:rsidRPr="008505A2" w:rsidRDefault="006D0BDA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005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771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43</w:t>
            </w:r>
          </w:p>
        </w:tc>
        <w:tc>
          <w:tcPr>
            <w:tcW w:w="1740" w:type="dxa"/>
          </w:tcPr>
          <w:p w14:paraId="6265057A" w14:textId="07B3F1BE" w:rsidR="006D0BDA" w:rsidRPr="008505A2" w:rsidRDefault="006D0BDA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005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799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103</w:t>
            </w:r>
          </w:p>
        </w:tc>
        <w:tc>
          <w:tcPr>
            <w:tcW w:w="1740" w:type="dxa"/>
          </w:tcPr>
          <w:p w14:paraId="588FF34F" w14:textId="340B5878" w:rsidR="006D0BDA" w:rsidRPr="008505A2" w:rsidRDefault="006D0BDA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010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570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147</w:t>
            </w:r>
          </w:p>
        </w:tc>
      </w:tr>
      <w:tr w:rsidR="006D0BDA" w:rsidRPr="008505A2" w14:paraId="3DE9978F" w14:textId="77777777" w:rsidTr="006D0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1" w:type="dxa"/>
            <w:shd w:val="clear" w:color="auto" w:fill="auto"/>
          </w:tcPr>
          <w:p w14:paraId="3A8390D9" w14:textId="5A9CA86E" w:rsidR="006D0BDA" w:rsidRPr="008505A2" w:rsidRDefault="006D0BDA" w:rsidP="006D0BDA">
            <w:pPr>
              <w:ind w:left="0" w:firstLine="0"/>
              <w:jc w:val="left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مجموع</w:t>
            </w:r>
            <w:r w:rsidRPr="008505A2">
              <w:rPr>
                <w:rFonts w:cs="B Zar"/>
                <w:color w:val="000000" w:themeColor="text1"/>
                <w:rtl/>
              </w:rPr>
              <w:t xml:space="preserve"> </w:t>
            </w:r>
            <w:r w:rsidRPr="008505A2">
              <w:rPr>
                <w:rFonts w:cs="B Zar" w:hint="cs"/>
                <w:color w:val="000000" w:themeColor="text1"/>
                <w:rtl/>
              </w:rPr>
              <w:t>افشاشده</w:t>
            </w:r>
            <w:r>
              <w:rPr>
                <w:rFonts w:cs="B Zar" w:hint="eastAsia"/>
                <w:color w:val="000000" w:themeColor="text1"/>
                <w:rtl/>
              </w:rPr>
              <w:t>‌</w:t>
            </w:r>
            <w:r>
              <w:rPr>
                <w:rFonts w:cs="B Zar" w:hint="cs"/>
                <w:color w:val="000000" w:themeColor="text1"/>
                <w:rtl/>
              </w:rPr>
              <w:t>ها</w:t>
            </w:r>
          </w:p>
        </w:tc>
        <w:tc>
          <w:tcPr>
            <w:tcW w:w="1624" w:type="dxa"/>
            <w:shd w:val="clear" w:color="auto" w:fill="auto"/>
          </w:tcPr>
          <w:p w14:paraId="6458A3CE" w14:textId="4E413EBC" w:rsidR="006D0BDA" w:rsidRPr="006D0BDA" w:rsidRDefault="006D0BDA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 w:rsidRPr="006D0BD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671ر634ر59</w:t>
            </w:r>
          </w:p>
        </w:tc>
        <w:tc>
          <w:tcPr>
            <w:tcW w:w="1740" w:type="dxa"/>
            <w:shd w:val="clear" w:color="auto" w:fill="auto"/>
          </w:tcPr>
          <w:p w14:paraId="379100E9" w14:textId="18445DFD" w:rsidR="006D0BDA" w:rsidRPr="006D0BDA" w:rsidRDefault="006D0BDA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 w:rsidRPr="006D0BD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290ر220ر139</w:t>
            </w:r>
          </w:p>
        </w:tc>
        <w:tc>
          <w:tcPr>
            <w:tcW w:w="1740" w:type="dxa"/>
            <w:shd w:val="clear" w:color="auto" w:fill="auto"/>
          </w:tcPr>
          <w:p w14:paraId="50DCB3C6" w14:textId="55E66AD1" w:rsidR="006D0BDA" w:rsidRPr="006D0BDA" w:rsidRDefault="006D0BDA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 w:rsidRPr="006D0BD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961ر854ر198</w:t>
            </w:r>
          </w:p>
        </w:tc>
      </w:tr>
      <w:tr w:rsidR="006D0BDA" w:rsidRPr="008505A2" w14:paraId="634C6550" w14:textId="77777777" w:rsidTr="006D0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1" w:type="dxa"/>
          </w:tcPr>
          <w:p w14:paraId="0276B461" w14:textId="1ACC02C8" w:rsidR="006D0BDA" w:rsidRPr="00826065" w:rsidRDefault="006D0BDA" w:rsidP="006D0BDA">
            <w:pPr>
              <w:ind w:left="0" w:firstLine="0"/>
              <w:jc w:val="left"/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26065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دارایی تحت مدیریت (به واحد پولی) مشمول</w:t>
            </w:r>
          </w:p>
        </w:tc>
        <w:tc>
          <w:tcPr>
            <w:tcW w:w="1624" w:type="dxa"/>
          </w:tcPr>
          <w:p w14:paraId="1EF2970D" w14:textId="0D056309" w:rsidR="006D0BDA" w:rsidRPr="006D0BDA" w:rsidRDefault="006D0BDA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rtl/>
              </w:rPr>
            </w:pPr>
            <w:r w:rsidRPr="006D0BDA">
              <w:rPr>
                <w:rFonts w:cs="B Zar" w:hint="cs"/>
                <w:color w:val="000000" w:themeColor="text1"/>
                <w:rtl/>
              </w:rPr>
              <w:t>88/5 میلیارد</w:t>
            </w:r>
          </w:p>
        </w:tc>
        <w:tc>
          <w:tcPr>
            <w:tcW w:w="1740" w:type="dxa"/>
          </w:tcPr>
          <w:p w14:paraId="5B998ED6" w14:textId="2B46520A" w:rsidR="006D0BDA" w:rsidRPr="006D0BDA" w:rsidRDefault="006D0BDA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rtl/>
              </w:rPr>
            </w:pPr>
            <w:r w:rsidRPr="006D0BDA">
              <w:rPr>
                <w:rFonts w:cs="B Zar" w:hint="cs"/>
                <w:color w:val="000000" w:themeColor="text1"/>
                <w:rtl/>
              </w:rPr>
              <w:t>9/4 میلیارد</w:t>
            </w:r>
          </w:p>
        </w:tc>
        <w:tc>
          <w:tcPr>
            <w:tcW w:w="1740" w:type="dxa"/>
          </w:tcPr>
          <w:p w14:paraId="2D0992AB" w14:textId="7392338D" w:rsidR="006D0BDA" w:rsidRPr="006D0BDA" w:rsidRDefault="006D0BDA" w:rsidP="0003079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rtl/>
              </w:rPr>
            </w:pPr>
            <w:r w:rsidRPr="006D0BDA">
              <w:rPr>
                <w:rFonts w:cs="B Zar" w:hint="cs"/>
                <w:color w:val="000000" w:themeColor="text1"/>
                <w:rtl/>
              </w:rPr>
              <w:t>78/10 میلیارد</w:t>
            </w:r>
          </w:p>
        </w:tc>
      </w:tr>
      <w:tr w:rsidR="006D0BDA" w:rsidRPr="008505A2" w14:paraId="77EDE302" w14:textId="77777777" w:rsidTr="006D0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1" w:type="dxa"/>
            <w:shd w:val="clear" w:color="auto" w:fill="auto"/>
          </w:tcPr>
          <w:p w14:paraId="04D79AF0" w14:textId="6AB5D65B" w:rsidR="006D0BDA" w:rsidRPr="00826065" w:rsidRDefault="006D0BDA" w:rsidP="006D0BDA">
            <w:pPr>
              <w:ind w:left="0" w:firstLine="0"/>
              <w:jc w:val="left"/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26065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درصد</w:t>
            </w:r>
            <w:r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از</w:t>
            </w:r>
            <w:r w:rsidRPr="00826065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کل </w:t>
            </w:r>
            <w:r w:rsidRPr="006D0BDA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>دارا</w:t>
            </w:r>
            <w:r w:rsidRPr="006D0BDA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یی‌</w:t>
            </w:r>
            <w:r w:rsidRPr="006D0BDA">
              <w:rPr>
                <w:rFonts w:cs="B Zar" w:hint="eastAsia"/>
                <w:b w:val="0"/>
                <w:bCs w:val="0"/>
                <w:color w:val="000000" w:themeColor="text1"/>
                <w:sz w:val="24"/>
                <w:szCs w:val="24"/>
                <w:rtl/>
              </w:rPr>
              <w:t>ها</w:t>
            </w:r>
            <w:r w:rsidRPr="006D0BDA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</w:t>
            </w:r>
            <w:r w:rsidRPr="006D0BDA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26065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تحت مدیریت مشمول (درصد </w:t>
            </w:r>
            <w:r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از </w:t>
            </w:r>
            <w:r w:rsidRPr="006D0BDA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>دارا</w:t>
            </w:r>
            <w:r w:rsidRPr="006D0BDA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یی‌</w:t>
            </w:r>
            <w:r w:rsidRPr="006D0BDA">
              <w:rPr>
                <w:rFonts w:cs="B Zar" w:hint="eastAsia"/>
                <w:b w:val="0"/>
                <w:bCs w:val="0"/>
                <w:color w:val="000000" w:themeColor="text1"/>
                <w:sz w:val="24"/>
                <w:szCs w:val="24"/>
                <w:rtl/>
              </w:rPr>
              <w:t>ها</w:t>
            </w:r>
            <w:r w:rsidRPr="006D0BDA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</w:t>
            </w:r>
            <w:r w:rsidRPr="006D0BDA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26065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تحت مدیریت مشمول خاص راهبرد</w:t>
            </w:r>
            <w:r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ها</w:t>
            </w:r>
            <w:r w:rsidRPr="00826065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624" w:type="dxa"/>
            <w:shd w:val="clear" w:color="auto" w:fill="auto"/>
          </w:tcPr>
          <w:p w14:paraId="5E5F99BD" w14:textId="45538E08" w:rsidR="006D0BDA" w:rsidRPr="006D0BDA" w:rsidRDefault="006D0BDA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rtl/>
              </w:rPr>
            </w:pPr>
            <w:r w:rsidRPr="006D0BDA">
              <w:rPr>
                <w:rFonts w:cs="B Zar" w:hint="cs"/>
                <w:color w:val="000000" w:themeColor="text1"/>
                <w:rtl/>
              </w:rPr>
              <w:t>5/53</w:t>
            </w:r>
            <w:r w:rsidRPr="006D0BDA">
              <w:rPr>
                <w:rFonts w:cs="B Zar" w:hint="eastAsia"/>
                <w:color w:val="000000" w:themeColor="text1"/>
                <w:rtl/>
              </w:rPr>
              <w:t>‌</w:t>
            </w:r>
            <w:r w:rsidRPr="006D0BDA">
              <w:rPr>
                <w:rFonts w:cs="Calibri" w:hint="cs"/>
                <w:color w:val="000000" w:themeColor="text1"/>
                <w:rtl/>
              </w:rPr>
              <w:t> </w:t>
            </w:r>
            <w:r w:rsidRPr="006D0BDA">
              <w:rPr>
                <w:rFonts w:cs="B Zar" w:hint="cs"/>
                <w:color w:val="000000" w:themeColor="text1"/>
                <w:rtl/>
              </w:rPr>
              <w:t>درصد (98</w:t>
            </w:r>
            <w:r w:rsidRPr="006D0BDA">
              <w:rPr>
                <w:rFonts w:cs="Calibri" w:hint="eastAsia"/>
                <w:color w:val="000000" w:themeColor="text1"/>
                <w:rtl/>
              </w:rPr>
              <w:t> </w:t>
            </w:r>
            <w:r w:rsidRPr="006D0BDA">
              <w:rPr>
                <w:rFonts w:cs="B Zar" w:hint="cs"/>
                <w:color w:val="000000" w:themeColor="text1"/>
                <w:rtl/>
              </w:rPr>
              <w:t>درصد)</w:t>
            </w:r>
          </w:p>
        </w:tc>
        <w:tc>
          <w:tcPr>
            <w:tcW w:w="1740" w:type="dxa"/>
            <w:shd w:val="clear" w:color="auto" w:fill="auto"/>
          </w:tcPr>
          <w:p w14:paraId="1499DC7A" w14:textId="4AD5A397" w:rsidR="006D0BDA" w:rsidRPr="008505A2" w:rsidRDefault="006D0BDA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 w:rsidRPr="006D0BDA">
              <w:rPr>
                <w:rFonts w:cs="B Zar" w:hint="cs"/>
                <w:color w:val="000000" w:themeColor="text1"/>
                <w:rtl/>
              </w:rPr>
              <w:t>5/</w:t>
            </w:r>
            <w:r w:rsidR="0008191C">
              <w:rPr>
                <w:rFonts w:cs="B Zar" w:hint="cs"/>
                <w:color w:val="000000" w:themeColor="text1"/>
                <w:rtl/>
              </w:rPr>
              <w:t>44</w:t>
            </w:r>
            <w:r w:rsidRPr="006D0BDA">
              <w:rPr>
                <w:rFonts w:cs="Calibri" w:hint="cs"/>
                <w:color w:val="000000" w:themeColor="text1"/>
                <w:rtl/>
              </w:rPr>
              <w:t> </w:t>
            </w:r>
            <w:r w:rsidRPr="006D0BDA">
              <w:rPr>
                <w:rFonts w:cs="B Zar" w:hint="cs"/>
                <w:color w:val="000000" w:themeColor="text1"/>
                <w:rtl/>
              </w:rPr>
              <w:t>درصد (98</w:t>
            </w:r>
            <w:r w:rsidRPr="006D0BDA">
              <w:rPr>
                <w:rFonts w:cs="Calibri" w:hint="eastAsia"/>
                <w:color w:val="000000" w:themeColor="text1"/>
                <w:rtl/>
              </w:rPr>
              <w:t> </w:t>
            </w:r>
            <w:r w:rsidRPr="006D0BDA">
              <w:rPr>
                <w:rFonts w:cs="B Zar" w:hint="cs"/>
                <w:color w:val="000000" w:themeColor="text1"/>
                <w:rtl/>
              </w:rPr>
              <w:t>درصد)</w:t>
            </w:r>
          </w:p>
        </w:tc>
        <w:tc>
          <w:tcPr>
            <w:tcW w:w="1740" w:type="dxa"/>
            <w:shd w:val="clear" w:color="auto" w:fill="auto"/>
          </w:tcPr>
          <w:p w14:paraId="6DABEE9D" w14:textId="4E869F58" w:rsidR="006D0BDA" w:rsidRPr="008505A2" w:rsidRDefault="0008191C" w:rsidP="0003079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98</w:t>
            </w:r>
            <w:r w:rsidR="006D0BDA" w:rsidRPr="006D0BDA">
              <w:rPr>
                <w:rFonts w:cs="B Zar" w:hint="eastAsia"/>
                <w:color w:val="000000" w:themeColor="text1"/>
                <w:rtl/>
              </w:rPr>
              <w:t>‌</w:t>
            </w:r>
            <w:r w:rsidR="006D0BDA" w:rsidRPr="006D0BDA">
              <w:rPr>
                <w:rFonts w:cs="Calibri" w:hint="cs"/>
                <w:color w:val="000000" w:themeColor="text1"/>
                <w:rtl/>
              </w:rPr>
              <w:t> </w:t>
            </w:r>
            <w:r w:rsidR="006D0BDA" w:rsidRPr="006D0BDA">
              <w:rPr>
                <w:rFonts w:cs="B Zar" w:hint="cs"/>
                <w:color w:val="000000" w:themeColor="text1"/>
                <w:rtl/>
              </w:rPr>
              <w:t>درصد (</w:t>
            </w:r>
            <w:r>
              <w:rPr>
                <w:rFonts w:cs="B Zar" w:hint="cs"/>
                <w:color w:val="000000" w:themeColor="text1"/>
                <w:rtl/>
              </w:rPr>
              <w:t>م ن</w:t>
            </w:r>
            <w:r w:rsidR="006D0BDA" w:rsidRPr="006D0BDA">
              <w:rPr>
                <w:rFonts w:cs="B Zar" w:hint="cs"/>
                <w:color w:val="000000" w:themeColor="text1"/>
                <w:rtl/>
              </w:rPr>
              <w:t>)</w:t>
            </w:r>
          </w:p>
        </w:tc>
      </w:tr>
    </w:tbl>
    <w:p w14:paraId="5BED65CA" w14:textId="4A53DA12" w:rsidR="003C5EE5" w:rsidRPr="0008191C" w:rsidRDefault="003C5EE5" w:rsidP="0003079F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jc w:val="both"/>
        <w:rPr>
          <w:sz w:val="24"/>
          <w:szCs w:val="24"/>
          <w:rtl/>
        </w:rPr>
      </w:pPr>
      <w:r w:rsidRPr="0008191C">
        <w:rPr>
          <w:rFonts w:hint="cs"/>
          <w:b/>
          <w:bCs/>
          <w:sz w:val="24"/>
          <w:szCs w:val="24"/>
          <w:rtl/>
        </w:rPr>
        <w:t>ی</w:t>
      </w:r>
      <w:r w:rsidRPr="0008191C">
        <w:rPr>
          <w:rFonts w:hint="eastAsia"/>
          <w:b/>
          <w:bCs/>
          <w:sz w:val="24"/>
          <w:szCs w:val="24"/>
          <w:rtl/>
        </w:rPr>
        <w:t>ادداشت</w:t>
      </w:r>
      <w:r w:rsidRPr="0008191C">
        <w:rPr>
          <w:b/>
          <w:bCs/>
          <w:sz w:val="24"/>
          <w:szCs w:val="24"/>
          <w:rtl/>
        </w:rPr>
        <w:t xml:space="preserve"> الف</w:t>
      </w:r>
      <w:r w:rsidRPr="0008191C">
        <w:rPr>
          <w:sz w:val="24"/>
          <w:szCs w:val="24"/>
          <w:rtl/>
        </w:rPr>
        <w:t>:</w:t>
      </w:r>
      <w:r w:rsidR="006D0BDA" w:rsidRPr="0008191C">
        <w:rPr>
          <w:rFonts w:hint="cs"/>
          <w:sz w:val="24"/>
          <w:szCs w:val="24"/>
          <w:rtl/>
        </w:rPr>
        <w:t xml:space="preserve"> 2</w:t>
      </w:r>
      <w:r w:rsidR="006D0BDA" w:rsidRPr="0008191C">
        <w:rPr>
          <w:rFonts w:ascii="Calibri" w:hAnsi="Calibri" w:cs="Calibri" w:hint="cs"/>
          <w:sz w:val="24"/>
          <w:szCs w:val="24"/>
          <w:rtl/>
        </w:rPr>
        <w:t> </w:t>
      </w:r>
      <w:r w:rsidR="006D0BDA" w:rsidRPr="0008191C">
        <w:rPr>
          <w:rFonts w:hint="cs"/>
          <w:sz w:val="24"/>
          <w:szCs w:val="24"/>
          <w:rtl/>
        </w:rPr>
        <w:t>درصد</w:t>
      </w:r>
      <w:r w:rsidRPr="0008191C">
        <w:rPr>
          <w:sz w:val="24"/>
          <w:szCs w:val="24"/>
          <w:rtl/>
        </w:rPr>
        <w:t xml:space="preserve"> از دارا</w:t>
      </w:r>
      <w:r w:rsidRPr="0008191C">
        <w:rPr>
          <w:rFonts w:hint="cs"/>
          <w:sz w:val="24"/>
          <w:szCs w:val="24"/>
          <w:rtl/>
        </w:rPr>
        <w:t>یی‌</w:t>
      </w:r>
      <w:r w:rsidRPr="0008191C">
        <w:rPr>
          <w:rFonts w:hint="eastAsia"/>
          <w:sz w:val="24"/>
          <w:szCs w:val="24"/>
          <w:rtl/>
        </w:rPr>
        <w:t>ها</w:t>
      </w:r>
      <w:r w:rsidRPr="0008191C">
        <w:rPr>
          <w:rFonts w:hint="cs"/>
          <w:sz w:val="24"/>
          <w:szCs w:val="24"/>
          <w:rtl/>
        </w:rPr>
        <w:t>ی</w:t>
      </w:r>
      <w:r w:rsidRPr="0008191C">
        <w:rPr>
          <w:sz w:val="24"/>
          <w:szCs w:val="24"/>
          <w:rtl/>
        </w:rPr>
        <w:t xml:space="preserve"> تحت مد</w:t>
      </w:r>
      <w:r w:rsidRPr="0008191C">
        <w:rPr>
          <w:rFonts w:hint="cs"/>
          <w:sz w:val="24"/>
          <w:szCs w:val="24"/>
          <w:rtl/>
        </w:rPr>
        <w:t>ی</w:t>
      </w:r>
      <w:r w:rsidRPr="0008191C">
        <w:rPr>
          <w:rFonts w:hint="eastAsia"/>
          <w:sz w:val="24"/>
          <w:szCs w:val="24"/>
          <w:rtl/>
        </w:rPr>
        <w:t>ر</w:t>
      </w:r>
      <w:r w:rsidRPr="0008191C">
        <w:rPr>
          <w:rFonts w:hint="cs"/>
          <w:sz w:val="24"/>
          <w:szCs w:val="24"/>
          <w:rtl/>
        </w:rPr>
        <w:t>ی</w:t>
      </w:r>
      <w:r w:rsidRPr="0008191C">
        <w:rPr>
          <w:rFonts w:hint="eastAsia"/>
          <w:sz w:val="24"/>
          <w:szCs w:val="24"/>
          <w:rtl/>
        </w:rPr>
        <w:t>ت</w:t>
      </w:r>
      <w:r w:rsidRPr="0008191C">
        <w:rPr>
          <w:sz w:val="24"/>
          <w:szCs w:val="24"/>
          <w:rtl/>
        </w:rPr>
        <w:t xml:space="preserve">، معادل </w:t>
      </w:r>
      <w:r w:rsidRPr="0008191C">
        <w:rPr>
          <w:sz w:val="24"/>
          <w:szCs w:val="24"/>
          <w:rtl/>
          <w:lang w:bidi="fa-IR"/>
        </w:rPr>
        <w:t>۲۲۰</w:t>
      </w:r>
      <w:r w:rsidRPr="0008191C">
        <w:rPr>
          <w:sz w:val="24"/>
          <w:szCs w:val="24"/>
          <w:rtl/>
        </w:rPr>
        <w:t xml:space="preserve"> م</w:t>
      </w:r>
      <w:r w:rsidRPr="0008191C">
        <w:rPr>
          <w:rFonts w:hint="cs"/>
          <w:sz w:val="24"/>
          <w:szCs w:val="24"/>
          <w:rtl/>
        </w:rPr>
        <w:t>ی</w:t>
      </w:r>
      <w:r w:rsidRPr="0008191C">
        <w:rPr>
          <w:rFonts w:hint="eastAsia"/>
          <w:sz w:val="24"/>
          <w:szCs w:val="24"/>
          <w:rtl/>
        </w:rPr>
        <w:t>ل</w:t>
      </w:r>
      <w:r w:rsidRPr="0008191C">
        <w:rPr>
          <w:rFonts w:hint="cs"/>
          <w:sz w:val="24"/>
          <w:szCs w:val="24"/>
          <w:rtl/>
        </w:rPr>
        <w:t>ی</w:t>
      </w:r>
      <w:r w:rsidRPr="0008191C">
        <w:rPr>
          <w:rFonts w:hint="eastAsia"/>
          <w:sz w:val="24"/>
          <w:szCs w:val="24"/>
          <w:rtl/>
        </w:rPr>
        <w:t>ون</w:t>
      </w:r>
      <w:r w:rsidRPr="0008191C">
        <w:rPr>
          <w:sz w:val="24"/>
          <w:szCs w:val="24"/>
          <w:rtl/>
        </w:rPr>
        <w:t xml:space="preserve"> واحد پول</w:t>
      </w:r>
      <w:r w:rsidRPr="0008191C">
        <w:rPr>
          <w:rFonts w:hint="cs"/>
          <w:sz w:val="24"/>
          <w:szCs w:val="24"/>
          <w:rtl/>
        </w:rPr>
        <w:t>ی</w:t>
      </w:r>
      <w:r w:rsidR="006D0BDA" w:rsidRPr="0008191C">
        <w:rPr>
          <w:sz w:val="24"/>
          <w:szCs w:val="24"/>
          <w:rtl/>
        </w:rPr>
        <w:t xml:space="preserve"> </w:t>
      </w:r>
      <w:r w:rsidR="006D0BDA" w:rsidRPr="0008191C">
        <w:rPr>
          <w:rFonts w:hint="cs"/>
          <w:sz w:val="24"/>
          <w:szCs w:val="24"/>
          <w:rtl/>
        </w:rPr>
        <w:t xml:space="preserve">که </w:t>
      </w:r>
      <w:r w:rsidR="006D0BDA" w:rsidRPr="0008191C">
        <w:rPr>
          <w:sz w:val="24"/>
          <w:szCs w:val="24"/>
          <w:rtl/>
        </w:rPr>
        <w:t>نشان‌دهنده وجه نقد نگهدار</w:t>
      </w:r>
      <w:r w:rsidR="006D0BDA" w:rsidRPr="0008191C">
        <w:rPr>
          <w:rFonts w:hint="cs"/>
          <w:sz w:val="24"/>
          <w:szCs w:val="24"/>
          <w:rtl/>
        </w:rPr>
        <w:t>ی‌</w:t>
      </w:r>
      <w:r w:rsidR="006D0BDA" w:rsidRPr="0008191C">
        <w:rPr>
          <w:rFonts w:hint="eastAsia"/>
          <w:sz w:val="24"/>
          <w:szCs w:val="24"/>
          <w:rtl/>
        </w:rPr>
        <w:t>شده</w:t>
      </w:r>
      <w:r w:rsidR="006D0BDA" w:rsidRPr="0008191C">
        <w:rPr>
          <w:sz w:val="24"/>
          <w:szCs w:val="24"/>
          <w:rtl/>
        </w:rPr>
        <w:t xml:space="preserve"> در صندوق‌ها</w:t>
      </w:r>
      <w:r w:rsidR="006D0BDA" w:rsidRPr="0008191C">
        <w:rPr>
          <w:rFonts w:hint="cs"/>
          <w:sz w:val="24"/>
          <w:szCs w:val="24"/>
          <w:rtl/>
        </w:rPr>
        <w:t xml:space="preserve"> ا</w:t>
      </w:r>
      <w:r w:rsidR="006D0BDA" w:rsidRPr="0008191C">
        <w:rPr>
          <w:sz w:val="24"/>
          <w:szCs w:val="24"/>
          <w:rtl/>
        </w:rPr>
        <w:t>ست</w:t>
      </w:r>
      <w:r w:rsidRPr="0008191C">
        <w:rPr>
          <w:sz w:val="24"/>
          <w:szCs w:val="24"/>
          <w:rtl/>
        </w:rPr>
        <w:t>، از محاسبه انتشارها</w:t>
      </w:r>
      <w:r w:rsidRPr="0008191C">
        <w:rPr>
          <w:rFonts w:hint="cs"/>
          <w:sz w:val="24"/>
          <w:szCs w:val="24"/>
          <w:rtl/>
        </w:rPr>
        <w:t>ی</w:t>
      </w:r>
      <w:r w:rsidRPr="0008191C">
        <w:rPr>
          <w:sz w:val="24"/>
          <w:szCs w:val="24"/>
          <w:rtl/>
        </w:rPr>
        <w:t xml:space="preserve"> تأم</w:t>
      </w:r>
      <w:r w:rsidRPr="0008191C">
        <w:rPr>
          <w:rFonts w:hint="cs"/>
          <w:sz w:val="24"/>
          <w:szCs w:val="24"/>
          <w:rtl/>
        </w:rPr>
        <w:t>ی</w:t>
      </w:r>
      <w:r w:rsidRPr="0008191C">
        <w:rPr>
          <w:rFonts w:hint="eastAsia"/>
          <w:sz w:val="24"/>
          <w:szCs w:val="24"/>
          <w:rtl/>
        </w:rPr>
        <w:t>ن‌مال</w:t>
      </w:r>
      <w:r w:rsidRPr="0008191C">
        <w:rPr>
          <w:rFonts w:hint="cs"/>
          <w:sz w:val="24"/>
          <w:szCs w:val="24"/>
          <w:rtl/>
        </w:rPr>
        <w:t>ی‌</w:t>
      </w:r>
      <w:r w:rsidRPr="0008191C">
        <w:rPr>
          <w:rFonts w:hint="eastAsia"/>
          <w:sz w:val="24"/>
          <w:szCs w:val="24"/>
          <w:rtl/>
        </w:rPr>
        <w:t>شده</w:t>
      </w:r>
      <w:r w:rsidRPr="0008191C">
        <w:rPr>
          <w:sz w:val="24"/>
          <w:szCs w:val="24"/>
          <w:rtl/>
        </w:rPr>
        <w:t xml:space="preserve"> مستثن</w:t>
      </w:r>
      <w:r w:rsidRPr="0008191C">
        <w:rPr>
          <w:rFonts w:hint="cs"/>
          <w:sz w:val="24"/>
          <w:szCs w:val="24"/>
          <w:rtl/>
        </w:rPr>
        <w:t>ی</w:t>
      </w:r>
      <w:r w:rsidRPr="0008191C">
        <w:rPr>
          <w:sz w:val="24"/>
          <w:szCs w:val="24"/>
          <w:rtl/>
        </w:rPr>
        <w:t xml:space="preserve"> شده است.</w:t>
      </w:r>
    </w:p>
    <w:p w14:paraId="08616CA3" w14:textId="63129975" w:rsidR="003C5EE5" w:rsidRDefault="003C5EE5" w:rsidP="0008191C">
      <w:pPr>
        <w:pStyle w:val="Heading3"/>
        <w:spacing w:before="480"/>
        <w:jc w:val="both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۵ </w:t>
      </w:r>
      <w:r w:rsidR="0008191C" w:rsidRPr="0008191C">
        <w:rPr>
          <w:rFonts w:hint="cs"/>
          <w:rtl/>
        </w:rPr>
        <w:t>-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 اساس طبقه دارا</w:t>
      </w:r>
      <w:r>
        <w:rPr>
          <w:rFonts w:hint="cs"/>
          <w:rtl/>
        </w:rPr>
        <w:t>یی</w:t>
      </w:r>
    </w:p>
    <w:p w14:paraId="35075F4D" w14:textId="5463EECF" w:rsidR="00D34F7F" w:rsidRPr="009120EB" w:rsidRDefault="00D34F7F" w:rsidP="00D34F7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 w:rsidRPr="00D34F7F">
        <w:rPr>
          <w:rFonts w:hint="cs"/>
          <w:sz w:val="24"/>
          <w:szCs w:val="24"/>
          <w:rtl/>
        </w:rPr>
        <w:t>ث33.</w:t>
      </w:r>
      <w:r w:rsidRPr="00D34F7F">
        <w:rPr>
          <w:sz w:val="24"/>
          <w:szCs w:val="24"/>
          <w:rtl/>
        </w:rPr>
        <w:tab/>
      </w:r>
      <w:r w:rsidR="003C5EE5" w:rsidRPr="00D34F7F">
        <w:rPr>
          <w:rFonts w:hint="cs"/>
          <w:sz w:val="24"/>
          <w:szCs w:val="24"/>
          <w:rtl/>
        </w:rPr>
        <w:t>ی</w:t>
      </w:r>
      <w:r w:rsidR="003C5EE5" w:rsidRPr="00D34F7F">
        <w:rPr>
          <w:rFonts w:hint="eastAsia"/>
          <w:sz w:val="24"/>
          <w:szCs w:val="24"/>
          <w:rtl/>
        </w:rPr>
        <w:t>ک</w:t>
      </w:r>
      <w:r w:rsidR="003C5EE5" w:rsidRPr="00D34F7F">
        <w:rPr>
          <w:sz w:val="24"/>
          <w:szCs w:val="24"/>
          <w:rtl/>
        </w:rPr>
        <w:t xml:space="preserve"> مد</w:t>
      </w:r>
      <w:r w:rsidR="003C5EE5" w:rsidRPr="00D34F7F">
        <w:rPr>
          <w:rFonts w:hint="cs"/>
          <w:sz w:val="24"/>
          <w:szCs w:val="24"/>
          <w:rtl/>
        </w:rPr>
        <w:t>ی</w:t>
      </w:r>
      <w:r w:rsidR="003C5EE5" w:rsidRPr="00D34F7F">
        <w:rPr>
          <w:rFonts w:hint="eastAsia"/>
          <w:sz w:val="24"/>
          <w:szCs w:val="24"/>
          <w:rtl/>
        </w:rPr>
        <w:t>ر</w:t>
      </w:r>
      <w:r w:rsidR="003C5EE5" w:rsidRPr="00D34F7F">
        <w:rPr>
          <w:sz w:val="24"/>
          <w:szCs w:val="24"/>
          <w:rtl/>
        </w:rPr>
        <w:t xml:space="preserve"> دارا</w:t>
      </w:r>
      <w:r w:rsidR="003C5EE5" w:rsidRPr="00D34F7F">
        <w:rPr>
          <w:rFonts w:hint="cs"/>
          <w:sz w:val="24"/>
          <w:szCs w:val="24"/>
          <w:rtl/>
        </w:rPr>
        <w:t>یی</w:t>
      </w:r>
      <w:r w:rsidR="003C5EE5" w:rsidRPr="00D34F7F">
        <w:rPr>
          <w:rFonts w:hint="eastAsia"/>
          <w:sz w:val="24"/>
          <w:szCs w:val="24"/>
          <w:rtl/>
        </w:rPr>
        <w:t>،</w:t>
      </w:r>
      <w:r w:rsidR="003C5EE5" w:rsidRPr="00D34F7F">
        <w:rPr>
          <w:sz w:val="24"/>
          <w:szCs w:val="24"/>
          <w:rtl/>
        </w:rPr>
        <w:t xml:space="preserve"> مبلغ ۶۰ م</w:t>
      </w:r>
      <w:r w:rsidR="003C5EE5" w:rsidRPr="00D34F7F">
        <w:rPr>
          <w:rFonts w:hint="cs"/>
          <w:sz w:val="24"/>
          <w:szCs w:val="24"/>
          <w:rtl/>
        </w:rPr>
        <w:t>ی</w:t>
      </w:r>
      <w:r w:rsidR="003C5EE5" w:rsidRPr="00D34F7F">
        <w:rPr>
          <w:rFonts w:hint="eastAsia"/>
          <w:sz w:val="24"/>
          <w:szCs w:val="24"/>
          <w:rtl/>
        </w:rPr>
        <w:t>ل</w:t>
      </w:r>
      <w:r w:rsidR="003C5EE5" w:rsidRPr="00D34F7F">
        <w:rPr>
          <w:rFonts w:hint="cs"/>
          <w:sz w:val="24"/>
          <w:szCs w:val="24"/>
          <w:rtl/>
        </w:rPr>
        <w:t>ی</w:t>
      </w:r>
      <w:r w:rsidR="003C5EE5" w:rsidRPr="00D34F7F">
        <w:rPr>
          <w:rFonts w:hint="eastAsia"/>
          <w:sz w:val="24"/>
          <w:szCs w:val="24"/>
          <w:rtl/>
        </w:rPr>
        <w:t>ارد</w:t>
      </w:r>
      <w:r w:rsidR="003C5EE5" w:rsidRPr="00D34F7F">
        <w:rPr>
          <w:sz w:val="24"/>
          <w:szCs w:val="24"/>
          <w:rtl/>
        </w:rPr>
        <w:t xml:space="preserve"> واحد پول</w:t>
      </w:r>
      <w:r w:rsidR="003C5EE5" w:rsidRPr="00D34F7F">
        <w:rPr>
          <w:rFonts w:hint="cs"/>
          <w:sz w:val="24"/>
          <w:szCs w:val="24"/>
          <w:rtl/>
        </w:rPr>
        <w:t>ی</w:t>
      </w:r>
      <w:r w:rsidR="003C5EE5" w:rsidRPr="00D34F7F">
        <w:rPr>
          <w:sz w:val="24"/>
          <w:szCs w:val="24"/>
          <w:rtl/>
        </w:rPr>
        <w:t xml:space="preserve"> را در هشت پرتفو</w:t>
      </w:r>
      <w:r w:rsidR="003C5EE5" w:rsidRPr="00D34F7F">
        <w:rPr>
          <w:rFonts w:hint="cs"/>
          <w:sz w:val="24"/>
          <w:szCs w:val="24"/>
          <w:rtl/>
        </w:rPr>
        <w:t>ی</w:t>
      </w:r>
      <w:r w:rsidR="003C5EE5" w:rsidRPr="00D34F7F">
        <w:rPr>
          <w:sz w:val="24"/>
          <w:szCs w:val="24"/>
          <w:rtl/>
        </w:rPr>
        <w:t xml:space="preserve"> بلندمدت اوراق </w:t>
      </w:r>
      <w:r w:rsidR="007963C9">
        <w:rPr>
          <w:sz w:val="24"/>
          <w:szCs w:val="24"/>
          <w:rtl/>
        </w:rPr>
        <w:t>بدهی</w:t>
      </w:r>
      <w:r w:rsidR="003C5EE5" w:rsidRPr="00D34F7F">
        <w:rPr>
          <w:sz w:val="24"/>
          <w:szCs w:val="24"/>
          <w:rtl/>
        </w:rPr>
        <w:t xml:space="preserve"> و سهام مد</w:t>
      </w:r>
      <w:r w:rsidR="003C5EE5" w:rsidRPr="00D34F7F">
        <w:rPr>
          <w:rFonts w:hint="cs"/>
          <w:sz w:val="24"/>
          <w:szCs w:val="24"/>
          <w:rtl/>
        </w:rPr>
        <w:t>ی</w:t>
      </w:r>
      <w:r w:rsidR="003C5EE5" w:rsidRPr="00D34F7F">
        <w:rPr>
          <w:rFonts w:hint="eastAsia"/>
          <w:sz w:val="24"/>
          <w:szCs w:val="24"/>
          <w:rtl/>
        </w:rPr>
        <w:t>ر</w:t>
      </w:r>
      <w:r w:rsidR="003C5EE5" w:rsidRPr="00D34F7F">
        <w:rPr>
          <w:rFonts w:hint="cs"/>
          <w:sz w:val="24"/>
          <w:szCs w:val="24"/>
          <w:rtl/>
        </w:rPr>
        <w:t>ی</w:t>
      </w:r>
      <w:r w:rsidR="003C5EE5" w:rsidRPr="00D34F7F">
        <w:rPr>
          <w:rFonts w:hint="eastAsia"/>
          <w:sz w:val="24"/>
          <w:szCs w:val="24"/>
          <w:rtl/>
        </w:rPr>
        <w:t>ت</w:t>
      </w:r>
      <w:r w:rsidR="003C5EE5" w:rsidRPr="00D34F7F">
        <w:rPr>
          <w:sz w:val="24"/>
          <w:szCs w:val="24"/>
          <w:rtl/>
        </w:rPr>
        <w:t xml:space="preserve"> م</w:t>
      </w:r>
      <w:r w:rsidR="003C5EE5" w:rsidRPr="00D34F7F">
        <w:rPr>
          <w:rFonts w:hint="cs"/>
          <w:sz w:val="24"/>
          <w:szCs w:val="24"/>
          <w:rtl/>
        </w:rPr>
        <w:t>ی‌</w:t>
      </w:r>
      <w:r w:rsidR="003C5EE5" w:rsidRPr="00D34F7F">
        <w:rPr>
          <w:rFonts w:hint="eastAsia"/>
          <w:sz w:val="24"/>
          <w:szCs w:val="24"/>
          <w:rtl/>
        </w:rPr>
        <w:t>کند</w:t>
      </w:r>
      <w:r w:rsidR="003C5EE5" w:rsidRPr="00D34F7F">
        <w:rPr>
          <w:sz w:val="24"/>
          <w:szCs w:val="24"/>
          <w:rtl/>
        </w:rPr>
        <w:t xml:space="preserve">. </w:t>
      </w:r>
      <w:r w:rsidRPr="009120EB">
        <w:rPr>
          <w:rFonts w:hint="cs"/>
          <w:sz w:val="24"/>
          <w:szCs w:val="24"/>
          <w:rtl/>
        </w:rPr>
        <w:t xml:space="preserve">در </w:t>
      </w:r>
      <w:r w:rsidRPr="009120EB">
        <w:rPr>
          <w:rFonts w:hint="eastAsia"/>
          <w:sz w:val="24"/>
          <w:szCs w:val="24"/>
          <w:rtl/>
        </w:rPr>
        <w:t>جدول</w:t>
      </w:r>
      <w:r w:rsidRPr="009120EB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7</w:t>
      </w:r>
      <w:r w:rsidRPr="009120EB">
        <w:rPr>
          <w:sz w:val="24"/>
          <w:szCs w:val="24"/>
          <w:rtl/>
        </w:rPr>
        <w:t xml:space="preserve"> جزئ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rFonts w:hint="eastAsia"/>
          <w:sz w:val="24"/>
          <w:szCs w:val="24"/>
          <w:rtl/>
        </w:rPr>
        <w:t>ات</w:t>
      </w:r>
      <w:r w:rsidRPr="009120EB">
        <w:rPr>
          <w:sz w:val="24"/>
          <w:szCs w:val="24"/>
          <w:rtl/>
        </w:rPr>
        <w:t xml:space="preserve"> مربوط به ا</w:t>
      </w:r>
      <w:r w:rsidRPr="009120EB">
        <w:rPr>
          <w:rFonts w:hint="cs"/>
          <w:sz w:val="24"/>
          <w:szCs w:val="24"/>
          <w:rtl/>
        </w:rPr>
        <w:t>ی</w:t>
      </w:r>
      <w:r w:rsidRPr="009120EB">
        <w:rPr>
          <w:rFonts w:hint="eastAsia"/>
          <w:sz w:val="24"/>
          <w:szCs w:val="24"/>
          <w:rtl/>
        </w:rPr>
        <w:t>ن</w:t>
      </w:r>
      <w:r w:rsidRPr="009120EB">
        <w:rPr>
          <w:sz w:val="24"/>
          <w:szCs w:val="24"/>
          <w:rtl/>
        </w:rPr>
        <w:t xml:space="preserve"> پرتفو</w:t>
      </w:r>
      <w:r w:rsidRPr="009120EB">
        <w:rPr>
          <w:rFonts w:hint="cs"/>
          <w:sz w:val="24"/>
          <w:szCs w:val="24"/>
          <w:rtl/>
        </w:rPr>
        <w:t>ی‌</w:t>
      </w:r>
      <w:r w:rsidRPr="009120EB">
        <w:rPr>
          <w:rFonts w:hint="eastAsia"/>
          <w:sz w:val="24"/>
          <w:szCs w:val="24"/>
          <w:rtl/>
        </w:rPr>
        <w:t>ها</w:t>
      </w:r>
      <w:r w:rsidRPr="009120EB">
        <w:rPr>
          <w:sz w:val="24"/>
          <w:szCs w:val="24"/>
          <w:rtl/>
        </w:rPr>
        <w:t xml:space="preserve"> ارائه م</w:t>
      </w:r>
      <w:r w:rsidRPr="009120EB">
        <w:rPr>
          <w:rFonts w:hint="cs"/>
          <w:sz w:val="24"/>
          <w:szCs w:val="24"/>
          <w:rtl/>
        </w:rPr>
        <w:t>ی‌شو</w:t>
      </w:r>
      <w:r w:rsidRPr="009120EB">
        <w:rPr>
          <w:rFonts w:hint="eastAsia"/>
          <w:sz w:val="24"/>
          <w:szCs w:val="24"/>
          <w:rtl/>
        </w:rPr>
        <w:t>د</w:t>
      </w:r>
      <w:r w:rsidRPr="009120EB">
        <w:rPr>
          <w:sz w:val="24"/>
          <w:szCs w:val="24"/>
          <w:rtl/>
        </w:rPr>
        <w:t>.</w:t>
      </w:r>
    </w:p>
    <w:p w14:paraId="76DFCAC9" w14:textId="634BFEC1" w:rsidR="00D34F7F" w:rsidRPr="008505A2" w:rsidRDefault="00D34F7F" w:rsidP="00D34F7F">
      <w:pPr>
        <w:pStyle w:val="ListParagraph"/>
        <w:tabs>
          <w:tab w:val="clear" w:pos="397"/>
          <w:tab w:val="left" w:pos="510"/>
        </w:tabs>
        <w:ind w:left="454"/>
        <w:contextualSpacing w:val="0"/>
        <w:jc w:val="center"/>
        <w:rPr>
          <w:rStyle w:val="Strong"/>
          <w:rtl/>
        </w:rPr>
      </w:pPr>
      <w:r w:rsidRPr="008505A2">
        <w:rPr>
          <w:rStyle w:val="Strong"/>
          <w:rFonts w:hint="cs"/>
          <w:rtl/>
        </w:rPr>
        <w:t xml:space="preserve">جدول </w:t>
      </w:r>
      <w:r>
        <w:rPr>
          <w:rStyle w:val="Strong"/>
          <w:rFonts w:hint="cs"/>
          <w:rtl/>
        </w:rPr>
        <w:t>7</w:t>
      </w:r>
      <w:r w:rsidRPr="008505A2">
        <w:rPr>
          <w:rStyle w:val="Strong"/>
          <w:rFonts w:hint="cs"/>
          <w:rtl/>
        </w:rPr>
        <w:t xml:space="preserve">: </w:t>
      </w:r>
      <w:r w:rsidRPr="009120EB">
        <w:rPr>
          <w:rStyle w:val="Strong"/>
          <w:rtl/>
        </w:rPr>
        <w:t>دارا</w:t>
      </w:r>
      <w:r w:rsidRPr="009120EB">
        <w:rPr>
          <w:rStyle w:val="Strong"/>
          <w:rFonts w:hint="cs"/>
          <w:rtl/>
        </w:rPr>
        <w:t>یی‌</w:t>
      </w:r>
      <w:r w:rsidRPr="009120EB">
        <w:rPr>
          <w:rStyle w:val="Strong"/>
          <w:rFonts w:hint="eastAsia"/>
          <w:rtl/>
        </w:rPr>
        <w:t>ها</w:t>
      </w:r>
      <w:r w:rsidRPr="009120EB">
        <w:rPr>
          <w:rStyle w:val="Strong"/>
          <w:rFonts w:hint="cs"/>
          <w:rtl/>
        </w:rPr>
        <w:t>ی</w:t>
      </w:r>
      <w:r w:rsidRPr="009120EB">
        <w:rPr>
          <w:rStyle w:val="Strong"/>
          <w:rtl/>
        </w:rPr>
        <w:t xml:space="preserve"> تحت مد</w:t>
      </w:r>
      <w:r w:rsidRPr="009120EB">
        <w:rPr>
          <w:rStyle w:val="Strong"/>
          <w:rFonts w:hint="cs"/>
          <w:rtl/>
        </w:rPr>
        <w:t>ی</w:t>
      </w:r>
      <w:r w:rsidRPr="009120EB">
        <w:rPr>
          <w:rStyle w:val="Strong"/>
          <w:rFonts w:hint="eastAsia"/>
          <w:rtl/>
        </w:rPr>
        <w:t>ر</w:t>
      </w:r>
      <w:r w:rsidRPr="009120EB">
        <w:rPr>
          <w:rStyle w:val="Strong"/>
          <w:rFonts w:hint="cs"/>
          <w:rtl/>
        </w:rPr>
        <w:t>ی</w:t>
      </w:r>
      <w:r w:rsidRPr="009120EB">
        <w:rPr>
          <w:rStyle w:val="Strong"/>
          <w:rFonts w:hint="eastAsia"/>
          <w:rtl/>
        </w:rPr>
        <w:t>ت</w:t>
      </w:r>
      <w:r w:rsidRPr="009120EB">
        <w:rPr>
          <w:rStyle w:val="Strong"/>
          <w:rtl/>
        </w:rPr>
        <w:t xml:space="preserve"> مد</w:t>
      </w:r>
      <w:r w:rsidRPr="009120EB">
        <w:rPr>
          <w:rStyle w:val="Strong"/>
          <w:rFonts w:hint="cs"/>
          <w:rtl/>
        </w:rPr>
        <w:t>ی</w:t>
      </w:r>
      <w:r w:rsidRPr="009120EB">
        <w:rPr>
          <w:rStyle w:val="Strong"/>
          <w:rFonts w:hint="eastAsia"/>
          <w:rtl/>
        </w:rPr>
        <w:t>ر</w:t>
      </w:r>
      <w:r w:rsidRPr="009120EB">
        <w:rPr>
          <w:rStyle w:val="Strong"/>
          <w:rtl/>
        </w:rPr>
        <w:t xml:space="preserve"> دارا</w:t>
      </w:r>
      <w:r w:rsidRPr="009120EB">
        <w:rPr>
          <w:rStyle w:val="Strong"/>
          <w:rFonts w:hint="cs"/>
          <w:rtl/>
        </w:rPr>
        <w:t>یی</w:t>
      </w:r>
      <w:r w:rsidRPr="009120EB">
        <w:rPr>
          <w:rStyle w:val="Strong"/>
          <w:rtl/>
        </w:rPr>
        <w:t xml:space="preserve"> بر اساس پرتفو</w:t>
      </w:r>
      <w:r w:rsidRPr="009120EB">
        <w:rPr>
          <w:rStyle w:val="Strong"/>
          <w:rFonts w:hint="cs"/>
          <w:rtl/>
        </w:rPr>
        <w:t>ی</w:t>
      </w:r>
      <w:r w:rsidRPr="009120EB">
        <w:rPr>
          <w:rStyle w:val="Strong"/>
          <w:rtl/>
        </w:rPr>
        <w:t xml:space="preserve"> و </w:t>
      </w:r>
      <w:r w:rsidRPr="00D34F7F">
        <w:rPr>
          <w:rStyle w:val="Strong"/>
          <w:rtl/>
        </w:rPr>
        <w:t>طبقه دارا</w:t>
      </w:r>
      <w:r w:rsidRPr="00D34F7F">
        <w:rPr>
          <w:rStyle w:val="Strong"/>
          <w:rFonts w:hint="cs"/>
          <w:rtl/>
        </w:rPr>
        <w:t>یی</w:t>
      </w:r>
    </w:p>
    <w:tbl>
      <w:tblPr>
        <w:tblStyle w:val="TableGrid"/>
        <w:bidiVisual/>
        <w:tblW w:w="4717" w:type="pct"/>
        <w:tblInd w:w="529" w:type="dxa"/>
        <w:tblLook w:val="04A0" w:firstRow="1" w:lastRow="0" w:firstColumn="1" w:lastColumn="0" w:noHBand="0" w:noVBand="1"/>
      </w:tblPr>
      <w:tblGrid>
        <w:gridCol w:w="1339"/>
        <w:gridCol w:w="2713"/>
        <w:gridCol w:w="4769"/>
      </w:tblGrid>
      <w:tr w:rsidR="00D34F7F" w:rsidRPr="008505A2" w14:paraId="5602E182" w14:textId="77777777" w:rsidTr="006460EF">
        <w:tc>
          <w:tcPr>
            <w:tcW w:w="759" w:type="pct"/>
          </w:tcPr>
          <w:p w14:paraId="02737B9B" w14:textId="77777777" w:rsidR="00D34F7F" w:rsidRPr="009120EB" w:rsidRDefault="00D34F7F" w:rsidP="006460EF">
            <w:pPr>
              <w:ind w:left="0" w:firstLine="0"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 w:rsidRPr="009120EB">
              <w:rPr>
                <w:rFonts w:cs="B Zar" w:hint="cs"/>
                <w:b/>
                <w:bCs/>
                <w:color w:val="000000" w:themeColor="text1"/>
                <w:rtl/>
              </w:rPr>
              <w:t>نام پرتفوی</w:t>
            </w:r>
          </w:p>
        </w:tc>
        <w:tc>
          <w:tcPr>
            <w:tcW w:w="1538" w:type="pct"/>
          </w:tcPr>
          <w:p w14:paraId="2359A315" w14:textId="63451E21" w:rsidR="00D34F7F" w:rsidRPr="008505A2" w:rsidRDefault="00D34F7F" w:rsidP="006460EF">
            <w:pPr>
              <w:ind w:left="0" w:firstLine="0"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 w:rsidRPr="00D34F7F">
              <w:rPr>
                <w:rFonts w:cs="B Zar"/>
                <w:b/>
                <w:bCs/>
                <w:color w:val="000000" w:themeColor="text1"/>
                <w:rtl/>
              </w:rPr>
              <w:t>طبقه دارا</w:t>
            </w:r>
            <w:r w:rsidRPr="00D34F7F">
              <w:rPr>
                <w:rFonts w:cs="B Zar" w:hint="cs"/>
                <w:b/>
                <w:bCs/>
                <w:color w:val="000000" w:themeColor="text1"/>
                <w:rtl/>
              </w:rPr>
              <w:t>یی</w:t>
            </w:r>
          </w:p>
        </w:tc>
        <w:tc>
          <w:tcPr>
            <w:tcW w:w="2703" w:type="pct"/>
          </w:tcPr>
          <w:p w14:paraId="40D211D5" w14:textId="77777777" w:rsidR="00D34F7F" w:rsidRPr="008505A2" w:rsidRDefault="00D34F7F" w:rsidP="006460EF">
            <w:pPr>
              <w:ind w:left="0" w:firstLine="0"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دارایی تحت مدیریت (بر حسب میلیارد واحد پولی)</w:t>
            </w:r>
          </w:p>
        </w:tc>
      </w:tr>
      <w:tr w:rsidR="00D34F7F" w:rsidRPr="008505A2" w14:paraId="6514FB21" w14:textId="77777777" w:rsidTr="006460EF">
        <w:tc>
          <w:tcPr>
            <w:tcW w:w="759" w:type="pct"/>
          </w:tcPr>
          <w:p w14:paraId="47921CDB" w14:textId="77777777" w:rsidR="00D34F7F" w:rsidRPr="0008191C" w:rsidRDefault="00D34F7F" w:rsidP="006460EF">
            <w:pPr>
              <w:ind w:left="0" w:firstLine="0"/>
              <w:jc w:val="left"/>
              <w:rPr>
                <w:rFonts w:cs="B Zar"/>
                <w:b/>
                <w:bCs/>
                <w:color w:val="000000" w:themeColor="text1"/>
                <w:rtl/>
              </w:rPr>
            </w:pPr>
            <w:r w:rsidRPr="0008191C">
              <w:rPr>
                <w:rFonts w:cs="B Zar" w:hint="cs"/>
                <w:b/>
                <w:bCs/>
                <w:color w:val="000000" w:themeColor="text1"/>
                <w:rtl/>
              </w:rPr>
              <w:t>صندوق الف</w:t>
            </w:r>
          </w:p>
        </w:tc>
        <w:tc>
          <w:tcPr>
            <w:tcW w:w="1538" w:type="pct"/>
          </w:tcPr>
          <w:p w14:paraId="4B69D539" w14:textId="185B3146" w:rsidR="00D34F7F" w:rsidRPr="008505A2" w:rsidRDefault="00D34F7F" w:rsidP="006460E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اوراق </w:t>
            </w:r>
            <w:r w:rsidR="007963C9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بدهی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بلندمدت</w:t>
            </w:r>
          </w:p>
        </w:tc>
        <w:tc>
          <w:tcPr>
            <w:tcW w:w="2703" w:type="pct"/>
          </w:tcPr>
          <w:p w14:paraId="3625D97A" w14:textId="17D8E1EB" w:rsidR="00D34F7F" w:rsidRPr="008505A2" w:rsidRDefault="00D34F7F" w:rsidP="006460E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8/6</w:t>
            </w:r>
          </w:p>
        </w:tc>
      </w:tr>
      <w:tr w:rsidR="00D34F7F" w:rsidRPr="008505A2" w14:paraId="46D5EC78" w14:textId="77777777" w:rsidTr="006460EF">
        <w:tc>
          <w:tcPr>
            <w:tcW w:w="759" w:type="pct"/>
          </w:tcPr>
          <w:p w14:paraId="70F30AB6" w14:textId="77777777" w:rsidR="00D34F7F" w:rsidRPr="0008191C" w:rsidRDefault="00D34F7F" w:rsidP="006460EF">
            <w:pPr>
              <w:ind w:left="0" w:firstLine="0"/>
              <w:jc w:val="left"/>
              <w:rPr>
                <w:rFonts w:cs="B Zar"/>
                <w:b/>
                <w:bCs/>
                <w:color w:val="000000" w:themeColor="text1"/>
                <w:rtl/>
              </w:rPr>
            </w:pPr>
            <w:r w:rsidRPr="0008191C">
              <w:rPr>
                <w:rFonts w:cs="B Zar" w:hint="cs"/>
                <w:b/>
                <w:bCs/>
                <w:color w:val="000000" w:themeColor="text1"/>
                <w:rtl/>
              </w:rPr>
              <w:t>صندوق ب</w:t>
            </w:r>
          </w:p>
        </w:tc>
        <w:tc>
          <w:tcPr>
            <w:tcW w:w="1538" w:type="pct"/>
          </w:tcPr>
          <w:p w14:paraId="36EECD45" w14:textId="0415BC79" w:rsidR="00D34F7F" w:rsidRPr="008505A2" w:rsidRDefault="00D34F7F" w:rsidP="006460E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اوراق </w:t>
            </w:r>
            <w:r w:rsidR="007963C9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بدهی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F7F">
              <w:rPr>
                <w:rFonts w:cs="B Zar"/>
                <w:color w:val="000000" w:themeColor="text1"/>
                <w:sz w:val="24"/>
                <w:szCs w:val="24"/>
                <w:rtl/>
              </w:rPr>
              <w:t>بلندمدت</w:t>
            </w:r>
          </w:p>
        </w:tc>
        <w:tc>
          <w:tcPr>
            <w:tcW w:w="2703" w:type="pct"/>
          </w:tcPr>
          <w:p w14:paraId="0245B24D" w14:textId="50A84B21" w:rsidR="00D34F7F" w:rsidRPr="008505A2" w:rsidRDefault="00D34F7F" w:rsidP="006460E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9/6</w:t>
            </w:r>
          </w:p>
        </w:tc>
      </w:tr>
      <w:tr w:rsidR="00D34F7F" w:rsidRPr="008505A2" w14:paraId="6F7EE2BD" w14:textId="77777777" w:rsidTr="006460EF">
        <w:tc>
          <w:tcPr>
            <w:tcW w:w="759" w:type="pct"/>
          </w:tcPr>
          <w:p w14:paraId="17DD8FCA" w14:textId="77777777" w:rsidR="00D34F7F" w:rsidRPr="0008191C" w:rsidRDefault="00D34F7F" w:rsidP="006460EF">
            <w:pPr>
              <w:ind w:left="0" w:firstLine="0"/>
              <w:jc w:val="left"/>
              <w:rPr>
                <w:rFonts w:cs="B Zar"/>
                <w:b/>
                <w:bCs/>
                <w:color w:val="000000" w:themeColor="text1"/>
                <w:rtl/>
              </w:rPr>
            </w:pPr>
            <w:r w:rsidRPr="0008191C">
              <w:rPr>
                <w:rFonts w:cs="B Zar" w:hint="cs"/>
                <w:b/>
                <w:bCs/>
                <w:color w:val="000000" w:themeColor="text1"/>
                <w:rtl/>
              </w:rPr>
              <w:t>صندوق پ</w:t>
            </w:r>
          </w:p>
        </w:tc>
        <w:tc>
          <w:tcPr>
            <w:tcW w:w="1538" w:type="pct"/>
          </w:tcPr>
          <w:p w14:paraId="29E1FAD9" w14:textId="0C58A1AF" w:rsidR="00D34F7F" w:rsidRPr="008505A2" w:rsidRDefault="00D34F7F" w:rsidP="006460E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اوراق </w:t>
            </w:r>
            <w:r w:rsidR="007963C9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بدهی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4F7F">
              <w:rPr>
                <w:rFonts w:cs="B Zar"/>
                <w:color w:val="000000" w:themeColor="text1"/>
                <w:sz w:val="24"/>
                <w:szCs w:val="24"/>
                <w:rtl/>
              </w:rPr>
              <w:t>بلندمدت</w:t>
            </w:r>
          </w:p>
        </w:tc>
        <w:tc>
          <w:tcPr>
            <w:tcW w:w="2703" w:type="pct"/>
          </w:tcPr>
          <w:p w14:paraId="5D610EBA" w14:textId="52133BEA" w:rsidR="00D34F7F" w:rsidRPr="008505A2" w:rsidRDefault="00D34F7F" w:rsidP="006460E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9/8</w:t>
            </w:r>
          </w:p>
        </w:tc>
      </w:tr>
      <w:tr w:rsidR="00D34F7F" w:rsidRPr="008505A2" w14:paraId="540ACF91" w14:textId="77777777" w:rsidTr="006460EF">
        <w:tc>
          <w:tcPr>
            <w:tcW w:w="759" w:type="pct"/>
          </w:tcPr>
          <w:p w14:paraId="71CD5F73" w14:textId="77777777" w:rsidR="00D34F7F" w:rsidRPr="0008191C" w:rsidRDefault="00D34F7F" w:rsidP="006460EF">
            <w:pPr>
              <w:ind w:left="0" w:firstLine="0"/>
              <w:jc w:val="left"/>
              <w:rPr>
                <w:rFonts w:cs="B Zar"/>
                <w:b/>
                <w:bCs/>
                <w:color w:val="000000" w:themeColor="text1"/>
                <w:rtl/>
              </w:rPr>
            </w:pPr>
            <w:r w:rsidRPr="0008191C">
              <w:rPr>
                <w:rFonts w:cs="B Zar" w:hint="cs"/>
                <w:b/>
                <w:bCs/>
                <w:color w:val="000000" w:themeColor="text1"/>
                <w:rtl/>
              </w:rPr>
              <w:t>صندوق ت</w:t>
            </w:r>
          </w:p>
        </w:tc>
        <w:tc>
          <w:tcPr>
            <w:tcW w:w="1538" w:type="pct"/>
          </w:tcPr>
          <w:p w14:paraId="6ED3A31B" w14:textId="4F80339B" w:rsidR="00D34F7F" w:rsidRPr="008505A2" w:rsidRDefault="00D34F7F" w:rsidP="006460E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سهام (مبادله</w:t>
            </w:r>
            <w:r>
              <w:rPr>
                <w:rFonts w:cs="B Zar" w:hint="eastAsia"/>
                <w:color w:val="000000" w:themeColor="text1"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شده به‌صورت عمومی)</w:t>
            </w:r>
          </w:p>
        </w:tc>
        <w:tc>
          <w:tcPr>
            <w:tcW w:w="2703" w:type="pct"/>
          </w:tcPr>
          <w:p w14:paraId="4825250A" w14:textId="441307CF" w:rsidR="00D34F7F" w:rsidRPr="008505A2" w:rsidRDefault="00D34F7F" w:rsidP="006460E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</w:tr>
      <w:tr w:rsidR="00D34F7F" w:rsidRPr="008505A2" w14:paraId="3AF37F94" w14:textId="77777777" w:rsidTr="006460EF">
        <w:tc>
          <w:tcPr>
            <w:tcW w:w="759" w:type="pct"/>
          </w:tcPr>
          <w:p w14:paraId="3DC9CCD6" w14:textId="77777777" w:rsidR="00D34F7F" w:rsidRPr="0008191C" w:rsidRDefault="00D34F7F" w:rsidP="00D34F7F">
            <w:pPr>
              <w:ind w:left="0" w:firstLine="0"/>
              <w:jc w:val="left"/>
              <w:rPr>
                <w:rFonts w:cs="B Zar"/>
                <w:b/>
                <w:bCs/>
                <w:color w:val="000000" w:themeColor="text1"/>
                <w:rtl/>
              </w:rPr>
            </w:pPr>
            <w:r w:rsidRPr="0008191C">
              <w:rPr>
                <w:rFonts w:cs="B Zar" w:hint="cs"/>
                <w:b/>
                <w:bCs/>
                <w:color w:val="000000" w:themeColor="text1"/>
                <w:rtl/>
              </w:rPr>
              <w:t>صندوق ث</w:t>
            </w:r>
          </w:p>
        </w:tc>
        <w:tc>
          <w:tcPr>
            <w:tcW w:w="1538" w:type="pct"/>
          </w:tcPr>
          <w:p w14:paraId="01C3FB72" w14:textId="3495C773" w:rsidR="00D34F7F" w:rsidRPr="008505A2" w:rsidRDefault="00D34F7F" w:rsidP="00D34F7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سهام (مبادله</w:t>
            </w:r>
            <w:r>
              <w:rPr>
                <w:rFonts w:cs="B Zar" w:hint="eastAsia"/>
                <w:color w:val="000000" w:themeColor="text1"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شده به‌صورت عمومی)</w:t>
            </w:r>
          </w:p>
        </w:tc>
        <w:tc>
          <w:tcPr>
            <w:tcW w:w="2703" w:type="pct"/>
          </w:tcPr>
          <w:p w14:paraId="569205C0" w14:textId="3727FCCE" w:rsidR="00D34F7F" w:rsidRPr="008505A2" w:rsidRDefault="00D34F7F" w:rsidP="00D34F7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</w:tr>
      <w:tr w:rsidR="00D34F7F" w:rsidRPr="008505A2" w14:paraId="5BEC6B19" w14:textId="77777777" w:rsidTr="006460EF">
        <w:tc>
          <w:tcPr>
            <w:tcW w:w="759" w:type="pct"/>
          </w:tcPr>
          <w:p w14:paraId="2A721FAB" w14:textId="77777777" w:rsidR="00D34F7F" w:rsidRPr="0008191C" w:rsidRDefault="00D34F7F" w:rsidP="00D34F7F">
            <w:pPr>
              <w:ind w:left="0" w:firstLine="0"/>
              <w:jc w:val="left"/>
              <w:rPr>
                <w:rFonts w:cs="B Zar"/>
                <w:b/>
                <w:bCs/>
                <w:color w:val="000000" w:themeColor="text1"/>
                <w:rtl/>
              </w:rPr>
            </w:pPr>
            <w:r w:rsidRPr="0008191C">
              <w:rPr>
                <w:rFonts w:cs="B Zar" w:hint="cs"/>
                <w:b/>
                <w:bCs/>
                <w:color w:val="000000" w:themeColor="text1"/>
                <w:rtl/>
              </w:rPr>
              <w:t>صندوق ج</w:t>
            </w:r>
          </w:p>
        </w:tc>
        <w:tc>
          <w:tcPr>
            <w:tcW w:w="1538" w:type="pct"/>
          </w:tcPr>
          <w:p w14:paraId="7735A0DC" w14:textId="71115A3F" w:rsidR="00D34F7F" w:rsidRPr="008505A2" w:rsidRDefault="00D34F7F" w:rsidP="00D34F7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سهام (مبادله</w:t>
            </w:r>
            <w:r>
              <w:rPr>
                <w:rFonts w:cs="B Zar" w:hint="eastAsia"/>
                <w:color w:val="000000" w:themeColor="text1"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شده به‌صورت عمومی)</w:t>
            </w:r>
          </w:p>
        </w:tc>
        <w:tc>
          <w:tcPr>
            <w:tcW w:w="2703" w:type="pct"/>
          </w:tcPr>
          <w:p w14:paraId="5F690B89" w14:textId="539DF1FB" w:rsidR="00D34F7F" w:rsidRPr="008505A2" w:rsidRDefault="00D34F7F" w:rsidP="00D34F7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9/7</w:t>
            </w:r>
          </w:p>
        </w:tc>
      </w:tr>
      <w:tr w:rsidR="00D34F7F" w:rsidRPr="008505A2" w14:paraId="68A3B9B7" w14:textId="77777777" w:rsidTr="006460EF">
        <w:tc>
          <w:tcPr>
            <w:tcW w:w="759" w:type="pct"/>
          </w:tcPr>
          <w:p w14:paraId="17D5803E" w14:textId="77777777" w:rsidR="00D34F7F" w:rsidRPr="0008191C" w:rsidRDefault="00D34F7F" w:rsidP="00D34F7F">
            <w:pPr>
              <w:ind w:left="0" w:firstLine="0"/>
              <w:jc w:val="left"/>
              <w:rPr>
                <w:rFonts w:cs="B Zar"/>
                <w:b/>
                <w:bCs/>
                <w:color w:val="000000" w:themeColor="text1"/>
                <w:rtl/>
              </w:rPr>
            </w:pPr>
            <w:r w:rsidRPr="0008191C">
              <w:rPr>
                <w:rFonts w:cs="B Zar" w:hint="cs"/>
                <w:b/>
                <w:bCs/>
                <w:color w:val="000000" w:themeColor="text1"/>
                <w:rtl/>
              </w:rPr>
              <w:t>صندوق چ</w:t>
            </w:r>
          </w:p>
        </w:tc>
        <w:tc>
          <w:tcPr>
            <w:tcW w:w="1538" w:type="pct"/>
          </w:tcPr>
          <w:p w14:paraId="74A57C0C" w14:textId="41C00A10" w:rsidR="00D34F7F" w:rsidRPr="008505A2" w:rsidRDefault="00D34F7F" w:rsidP="00D34F7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سهام (مبادله</w:t>
            </w:r>
            <w:r>
              <w:rPr>
                <w:rFonts w:cs="B Zar" w:hint="eastAsia"/>
                <w:color w:val="000000" w:themeColor="text1"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شده به‌صورت عمومی)</w:t>
            </w:r>
          </w:p>
        </w:tc>
        <w:tc>
          <w:tcPr>
            <w:tcW w:w="2703" w:type="pct"/>
          </w:tcPr>
          <w:p w14:paraId="0B94DB0A" w14:textId="18C3C606" w:rsidR="00D34F7F" w:rsidRPr="008505A2" w:rsidRDefault="00D34F7F" w:rsidP="00D34F7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6/8</w:t>
            </w:r>
          </w:p>
        </w:tc>
      </w:tr>
      <w:tr w:rsidR="00D34F7F" w:rsidRPr="008505A2" w14:paraId="67DAAFEB" w14:textId="77777777" w:rsidTr="006460EF">
        <w:tc>
          <w:tcPr>
            <w:tcW w:w="759" w:type="pct"/>
          </w:tcPr>
          <w:p w14:paraId="207C80A7" w14:textId="14BC2835" w:rsidR="00D34F7F" w:rsidRPr="0008191C" w:rsidRDefault="00D34F7F" w:rsidP="00D34F7F">
            <w:pPr>
              <w:ind w:left="0" w:firstLine="0"/>
              <w:jc w:val="left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صندوق ح</w:t>
            </w:r>
          </w:p>
        </w:tc>
        <w:tc>
          <w:tcPr>
            <w:tcW w:w="1538" w:type="pct"/>
          </w:tcPr>
          <w:p w14:paraId="63604CA6" w14:textId="7F4EE64B" w:rsidR="00D34F7F" w:rsidRDefault="00D34F7F" w:rsidP="00D34F7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سهام (مبادله</w:t>
            </w:r>
            <w:r>
              <w:rPr>
                <w:rFonts w:cs="B Zar" w:hint="eastAsia"/>
                <w:color w:val="000000" w:themeColor="text1"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شده به‌صورت عمومی)</w:t>
            </w:r>
          </w:p>
        </w:tc>
        <w:tc>
          <w:tcPr>
            <w:tcW w:w="2703" w:type="pct"/>
          </w:tcPr>
          <w:p w14:paraId="00696F2D" w14:textId="45EB051A" w:rsidR="00D34F7F" w:rsidRDefault="00D34F7F" w:rsidP="00D34F7F">
            <w:pPr>
              <w:ind w:left="0" w:firstLine="0"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9/8</w:t>
            </w:r>
          </w:p>
        </w:tc>
      </w:tr>
    </w:tbl>
    <w:p w14:paraId="397B99AC" w14:textId="26CB479D" w:rsidR="003C5EE5" w:rsidRPr="00D34F7F" w:rsidRDefault="00D34F7F" w:rsidP="00D34F7F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 w:rsidRPr="00D34F7F">
        <w:rPr>
          <w:rFonts w:hint="cs"/>
          <w:sz w:val="24"/>
          <w:szCs w:val="24"/>
          <w:rtl/>
        </w:rPr>
        <w:t>ث34</w:t>
      </w:r>
      <w:r w:rsidRPr="00D34F7F">
        <w:rPr>
          <w:sz w:val="24"/>
          <w:szCs w:val="24"/>
          <w:rtl/>
        </w:rPr>
        <w:tab/>
      </w:r>
      <w:r w:rsidRPr="00C2760C">
        <w:rPr>
          <w:sz w:val="24"/>
          <w:szCs w:val="24"/>
          <w:rtl/>
        </w:rPr>
        <w:t xml:space="preserve">به‌عنوان </w:t>
      </w:r>
      <w:r w:rsidRPr="00C2760C">
        <w:rPr>
          <w:rFonts w:hint="cs"/>
          <w:sz w:val="24"/>
          <w:szCs w:val="24"/>
          <w:rtl/>
        </w:rPr>
        <w:t>ی</w:t>
      </w:r>
      <w:r w:rsidRPr="00C2760C">
        <w:rPr>
          <w:rFonts w:hint="eastAsia"/>
          <w:sz w:val="24"/>
          <w:szCs w:val="24"/>
          <w:rtl/>
        </w:rPr>
        <w:t>ک</w:t>
      </w:r>
      <w:r w:rsidRPr="00C2760C">
        <w:rPr>
          <w:sz w:val="24"/>
          <w:szCs w:val="24"/>
          <w:rtl/>
        </w:rPr>
        <w:t xml:space="preserve"> مد</w:t>
      </w:r>
      <w:r w:rsidRPr="00C2760C">
        <w:rPr>
          <w:rFonts w:hint="cs"/>
          <w:sz w:val="24"/>
          <w:szCs w:val="24"/>
          <w:rtl/>
        </w:rPr>
        <w:t>ی</w:t>
      </w:r>
      <w:r w:rsidRPr="00C2760C">
        <w:rPr>
          <w:rFonts w:hint="eastAsia"/>
          <w:sz w:val="24"/>
          <w:szCs w:val="24"/>
          <w:rtl/>
        </w:rPr>
        <w:t>ر</w:t>
      </w:r>
      <w:r w:rsidRPr="00C2760C">
        <w:rPr>
          <w:sz w:val="24"/>
          <w:szCs w:val="24"/>
          <w:rtl/>
        </w:rPr>
        <w:t xml:space="preserve"> دارا</w:t>
      </w:r>
      <w:r w:rsidRPr="00C2760C">
        <w:rPr>
          <w:rFonts w:hint="cs"/>
          <w:sz w:val="24"/>
          <w:szCs w:val="24"/>
          <w:rtl/>
        </w:rPr>
        <w:t>یی</w:t>
      </w:r>
      <w:r w:rsidRPr="00C2760C">
        <w:rPr>
          <w:rFonts w:hint="eastAsia"/>
          <w:sz w:val="24"/>
          <w:szCs w:val="24"/>
          <w:rtl/>
        </w:rPr>
        <w:t>،</w:t>
      </w:r>
      <w:r w:rsidRPr="00C2760C">
        <w:rPr>
          <w:sz w:val="24"/>
          <w:szCs w:val="24"/>
          <w:rtl/>
        </w:rPr>
        <w:t xml:space="preserve"> واحد تجار</w:t>
      </w:r>
      <w:r w:rsidRPr="00C2760C">
        <w:rPr>
          <w:rFonts w:hint="cs"/>
          <w:sz w:val="24"/>
          <w:szCs w:val="24"/>
          <w:rtl/>
        </w:rPr>
        <w:t>ی</w:t>
      </w:r>
      <w:r w:rsidRPr="00C2760C">
        <w:rPr>
          <w:sz w:val="24"/>
          <w:szCs w:val="24"/>
          <w:rtl/>
        </w:rPr>
        <w:t xml:space="preserve"> طبق استاندارد افشا</w:t>
      </w:r>
      <w:r w:rsidRPr="00C2760C">
        <w:rPr>
          <w:rFonts w:hint="cs"/>
          <w:sz w:val="24"/>
          <w:szCs w:val="24"/>
          <w:rtl/>
        </w:rPr>
        <w:t>ی</w:t>
      </w:r>
      <w:r w:rsidRPr="00C2760C">
        <w:rPr>
          <w:sz w:val="24"/>
          <w:szCs w:val="24"/>
          <w:rtl/>
        </w:rPr>
        <w:t xml:space="preserve"> پا</w:t>
      </w:r>
      <w:r w:rsidRPr="00C2760C">
        <w:rPr>
          <w:rFonts w:hint="cs"/>
          <w:sz w:val="24"/>
          <w:szCs w:val="24"/>
          <w:rtl/>
        </w:rPr>
        <w:t>ی</w:t>
      </w:r>
      <w:r w:rsidRPr="00C2760C">
        <w:rPr>
          <w:rFonts w:hint="eastAsia"/>
          <w:sz w:val="24"/>
          <w:szCs w:val="24"/>
          <w:rtl/>
        </w:rPr>
        <w:t>دار</w:t>
      </w:r>
      <w:r w:rsidRPr="00C2760C">
        <w:rPr>
          <w:rFonts w:hint="cs"/>
          <w:sz w:val="24"/>
          <w:szCs w:val="24"/>
          <w:rtl/>
        </w:rPr>
        <w:t>ی</w:t>
      </w:r>
      <w:r w:rsidRPr="00C2760C">
        <w:rPr>
          <w:sz w:val="24"/>
          <w:szCs w:val="24"/>
          <w:rtl/>
        </w:rPr>
        <w:t xml:space="preserve"> 2 </w:t>
      </w:r>
      <w:r>
        <w:rPr>
          <w:rFonts w:hint="cs"/>
          <w:sz w:val="24"/>
          <w:szCs w:val="24"/>
          <w:rtl/>
        </w:rPr>
        <w:t>باید</w:t>
      </w:r>
      <w:r w:rsidRPr="00C2760C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در مورد</w:t>
      </w:r>
      <w:r w:rsidRPr="00C2760C">
        <w:rPr>
          <w:sz w:val="24"/>
          <w:szCs w:val="24"/>
          <w:rtl/>
        </w:rPr>
        <w:t xml:space="preserve"> انتشارها</w:t>
      </w:r>
      <w:r w:rsidRPr="00C2760C">
        <w:rPr>
          <w:rFonts w:hint="cs"/>
          <w:sz w:val="24"/>
          <w:szCs w:val="24"/>
          <w:rtl/>
        </w:rPr>
        <w:t>ی</w:t>
      </w:r>
      <w:r w:rsidRPr="00C2760C">
        <w:rPr>
          <w:sz w:val="24"/>
          <w:szCs w:val="24"/>
          <w:rtl/>
        </w:rPr>
        <w:t xml:space="preserve"> گازها</w:t>
      </w:r>
      <w:r w:rsidRPr="00C2760C">
        <w:rPr>
          <w:rFonts w:hint="cs"/>
          <w:sz w:val="24"/>
          <w:szCs w:val="24"/>
          <w:rtl/>
        </w:rPr>
        <w:t>ی</w:t>
      </w:r>
      <w:r w:rsidRPr="00C2760C">
        <w:rPr>
          <w:sz w:val="24"/>
          <w:szCs w:val="24"/>
          <w:rtl/>
        </w:rPr>
        <w:t xml:space="preserve"> گلخانه‌ا</w:t>
      </w:r>
      <w:r w:rsidRPr="00C2760C">
        <w:rPr>
          <w:rFonts w:hint="cs"/>
          <w:sz w:val="24"/>
          <w:szCs w:val="24"/>
          <w:rtl/>
        </w:rPr>
        <w:t>ی</w:t>
      </w:r>
      <w:r w:rsidRPr="00C2760C">
        <w:rPr>
          <w:sz w:val="24"/>
          <w:szCs w:val="24"/>
          <w:rtl/>
        </w:rPr>
        <w:t xml:space="preserve"> مرتبط با کل دارا</w:t>
      </w:r>
      <w:r w:rsidRPr="00C2760C">
        <w:rPr>
          <w:rFonts w:hint="cs"/>
          <w:sz w:val="24"/>
          <w:szCs w:val="24"/>
          <w:rtl/>
        </w:rPr>
        <w:t>یی‌</w:t>
      </w:r>
      <w:r w:rsidRPr="00C2760C">
        <w:rPr>
          <w:rFonts w:hint="eastAsia"/>
          <w:sz w:val="24"/>
          <w:szCs w:val="24"/>
          <w:rtl/>
        </w:rPr>
        <w:t>ها</w:t>
      </w:r>
      <w:r w:rsidRPr="00C2760C">
        <w:rPr>
          <w:rFonts w:hint="cs"/>
          <w:sz w:val="24"/>
          <w:szCs w:val="24"/>
          <w:rtl/>
        </w:rPr>
        <w:t>ی</w:t>
      </w:r>
      <w:r w:rsidRPr="00C2760C">
        <w:rPr>
          <w:sz w:val="24"/>
          <w:szCs w:val="24"/>
          <w:rtl/>
        </w:rPr>
        <w:t xml:space="preserve"> تحت مد</w:t>
      </w:r>
      <w:r w:rsidRPr="00C2760C">
        <w:rPr>
          <w:rFonts w:hint="cs"/>
          <w:sz w:val="24"/>
          <w:szCs w:val="24"/>
          <w:rtl/>
        </w:rPr>
        <w:t>ی</w:t>
      </w:r>
      <w:r w:rsidRPr="00C2760C">
        <w:rPr>
          <w:rFonts w:hint="eastAsia"/>
          <w:sz w:val="24"/>
          <w:szCs w:val="24"/>
          <w:rtl/>
        </w:rPr>
        <w:t>ر</w:t>
      </w:r>
      <w:r w:rsidRPr="00C2760C">
        <w:rPr>
          <w:rFonts w:hint="cs"/>
          <w:sz w:val="24"/>
          <w:szCs w:val="24"/>
          <w:rtl/>
        </w:rPr>
        <w:t>ی</w:t>
      </w:r>
      <w:r w:rsidRPr="00C2760C">
        <w:rPr>
          <w:rFonts w:hint="eastAsia"/>
          <w:sz w:val="24"/>
          <w:szCs w:val="24"/>
          <w:rtl/>
        </w:rPr>
        <w:t>ت</w:t>
      </w:r>
      <w:r w:rsidRPr="00C2760C">
        <w:rPr>
          <w:sz w:val="24"/>
          <w:szCs w:val="24"/>
          <w:rtl/>
        </w:rPr>
        <w:t xml:space="preserve"> خود </w:t>
      </w:r>
      <w:r>
        <w:rPr>
          <w:rFonts w:hint="cs"/>
          <w:sz w:val="24"/>
          <w:szCs w:val="24"/>
          <w:rtl/>
        </w:rPr>
        <w:t>اطلاعاتی</w:t>
      </w:r>
      <w:r w:rsidRPr="00C2760C">
        <w:rPr>
          <w:sz w:val="24"/>
          <w:szCs w:val="24"/>
          <w:rtl/>
        </w:rPr>
        <w:t xml:space="preserve"> ارائه کند.</w:t>
      </w:r>
      <w:r>
        <w:rPr>
          <w:rFonts w:hint="cs"/>
          <w:sz w:val="24"/>
          <w:szCs w:val="24"/>
          <w:rtl/>
        </w:rPr>
        <w:t xml:space="preserve"> </w:t>
      </w:r>
      <w:r w:rsidRPr="005652B2">
        <w:rPr>
          <w:rFonts w:hint="eastAsia"/>
          <w:sz w:val="24"/>
          <w:szCs w:val="24"/>
          <w:rtl/>
        </w:rPr>
        <w:t>واحد</w:t>
      </w:r>
      <w:r w:rsidRPr="005652B2">
        <w:rPr>
          <w:sz w:val="24"/>
          <w:szCs w:val="24"/>
          <w:rtl/>
        </w:rPr>
        <w:t xml:space="preserve"> تجار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sz w:val="24"/>
          <w:szCs w:val="24"/>
          <w:rtl/>
        </w:rPr>
        <w:t xml:space="preserve"> انتشارها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sz w:val="24"/>
          <w:szCs w:val="24"/>
          <w:rtl/>
        </w:rPr>
        <w:t xml:space="preserve"> گازها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sz w:val="24"/>
          <w:szCs w:val="24"/>
          <w:rtl/>
        </w:rPr>
        <w:t xml:space="preserve"> گلخانه‌ا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sz w:val="24"/>
          <w:szCs w:val="24"/>
          <w:rtl/>
        </w:rPr>
        <w:t xml:space="preserve"> مرتبط با </w:t>
      </w:r>
      <w:r w:rsidR="00845DD3" w:rsidRPr="00845DD3">
        <w:rPr>
          <w:sz w:val="24"/>
          <w:szCs w:val="24"/>
          <w:rtl/>
        </w:rPr>
        <w:t xml:space="preserve">هشت </w:t>
      </w:r>
      <w:r w:rsidRPr="005652B2">
        <w:rPr>
          <w:sz w:val="24"/>
          <w:szCs w:val="24"/>
          <w:rtl/>
        </w:rPr>
        <w:t>پرتفو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sz w:val="24"/>
          <w:szCs w:val="24"/>
          <w:rtl/>
        </w:rPr>
        <w:t xml:space="preserve"> خود را محاسبه م</w:t>
      </w:r>
      <w:r w:rsidRPr="005652B2">
        <w:rPr>
          <w:rFonts w:hint="cs"/>
          <w:sz w:val="24"/>
          <w:szCs w:val="24"/>
          <w:rtl/>
        </w:rPr>
        <w:t>ی‌</w:t>
      </w:r>
      <w:r w:rsidRPr="005652B2">
        <w:rPr>
          <w:rFonts w:hint="eastAsia"/>
          <w:sz w:val="24"/>
          <w:szCs w:val="24"/>
          <w:rtl/>
        </w:rPr>
        <w:t>کند</w:t>
      </w:r>
      <w:r w:rsidRPr="005652B2">
        <w:rPr>
          <w:sz w:val="24"/>
          <w:szCs w:val="24"/>
          <w:rtl/>
        </w:rPr>
        <w:t xml:space="preserve"> و انتشارها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sz w:val="24"/>
          <w:szCs w:val="24"/>
          <w:rtl/>
        </w:rPr>
        <w:t xml:space="preserve"> </w:t>
      </w:r>
      <w:r w:rsidR="00845DD3" w:rsidRPr="00845DD3">
        <w:rPr>
          <w:sz w:val="24"/>
          <w:szCs w:val="24"/>
          <w:rtl/>
        </w:rPr>
        <w:t>تأم</w:t>
      </w:r>
      <w:r w:rsidR="00845DD3" w:rsidRPr="00845DD3">
        <w:rPr>
          <w:rFonts w:hint="cs"/>
          <w:sz w:val="24"/>
          <w:szCs w:val="24"/>
          <w:rtl/>
        </w:rPr>
        <w:t>ی</w:t>
      </w:r>
      <w:r w:rsidR="00845DD3" w:rsidRPr="00845DD3">
        <w:rPr>
          <w:rFonts w:hint="eastAsia"/>
          <w:sz w:val="24"/>
          <w:szCs w:val="24"/>
          <w:rtl/>
        </w:rPr>
        <w:t>ن‌مال</w:t>
      </w:r>
      <w:r w:rsidR="00845DD3" w:rsidRPr="00845DD3">
        <w:rPr>
          <w:rFonts w:hint="cs"/>
          <w:sz w:val="24"/>
          <w:szCs w:val="24"/>
          <w:rtl/>
        </w:rPr>
        <w:t>ی‌</w:t>
      </w:r>
      <w:r w:rsidR="00845DD3" w:rsidRPr="00845DD3">
        <w:rPr>
          <w:rFonts w:hint="eastAsia"/>
          <w:sz w:val="24"/>
          <w:szCs w:val="24"/>
          <w:rtl/>
        </w:rPr>
        <w:t>شده</w:t>
      </w:r>
      <w:r w:rsidR="00845DD3" w:rsidRPr="00845DD3">
        <w:rPr>
          <w:sz w:val="24"/>
          <w:szCs w:val="24"/>
          <w:rtl/>
        </w:rPr>
        <w:t xml:space="preserve"> </w:t>
      </w:r>
      <w:r w:rsidRPr="005652B2">
        <w:rPr>
          <w:sz w:val="24"/>
          <w:szCs w:val="24"/>
          <w:rtl/>
        </w:rPr>
        <w:t xml:space="preserve">مربوط به </w:t>
      </w:r>
      <w:r w:rsidRPr="005652B2">
        <w:rPr>
          <w:rFonts w:hint="cs"/>
          <w:sz w:val="24"/>
          <w:szCs w:val="24"/>
          <w:rtl/>
        </w:rPr>
        <w:t>98</w:t>
      </w:r>
      <w:r>
        <w:rPr>
          <w:rFonts w:cs="Calibri" w:hint="eastAsia"/>
          <w:sz w:val="24"/>
          <w:szCs w:val="24"/>
          <w:rtl/>
        </w:rPr>
        <w:t> </w:t>
      </w:r>
      <w:r w:rsidRPr="005652B2">
        <w:rPr>
          <w:rFonts w:hint="cs"/>
          <w:sz w:val="24"/>
          <w:szCs w:val="24"/>
          <w:rtl/>
        </w:rPr>
        <w:t>درصد از کل دارایی تحت مدیریت</w:t>
      </w:r>
      <w:r w:rsidRPr="005652B2">
        <w:rPr>
          <w:sz w:val="24"/>
          <w:szCs w:val="24"/>
          <w:rtl/>
        </w:rPr>
        <w:t xml:space="preserve"> خود را در محاسبات لحاظ م</w:t>
      </w:r>
      <w:r w:rsidRPr="005652B2">
        <w:rPr>
          <w:rFonts w:hint="cs"/>
          <w:sz w:val="24"/>
          <w:szCs w:val="24"/>
          <w:rtl/>
        </w:rPr>
        <w:t>ی‌</w:t>
      </w:r>
      <w:r w:rsidRPr="005652B2">
        <w:rPr>
          <w:rFonts w:hint="eastAsia"/>
          <w:sz w:val="24"/>
          <w:szCs w:val="24"/>
          <w:rtl/>
        </w:rPr>
        <w:t>کند</w:t>
      </w:r>
      <w:r w:rsidRPr="005652B2">
        <w:rPr>
          <w:sz w:val="24"/>
          <w:szCs w:val="24"/>
          <w:rtl/>
        </w:rPr>
        <w:t>.</w:t>
      </w:r>
      <w:r w:rsidRPr="005652B2">
        <w:rPr>
          <w:rFonts w:hint="cs"/>
          <w:sz w:val="24"/>
          <w:szCs w:val="24"/>
          <w:rtl/>
        </w:rPr>
        <w:t xml:space="preserve"> 2</w:t>
      </w:r>
      <w:r>
        <w:rPr>
          <w:rFonts w:cs="Calibri" w:hint="eastAsia"/>
          <w:sz w:val="24"/>
          <w:szCs w:val="24"/>
          <w:rtl/>
        </w:rPr>
        <w:t> </w:t>
      </w:r>
      <w:r w:rsidRPr="005652B2">
        <w:rPr>
          <w:rFonts w:hint="cs"/>
          <w:sz w:val="24"/>
          <w:szCs w:val="24"/>
          <w:rtl/>
        </w:rPr>
        <w:t>درصد با</w:t>
      </w:r>
      <w:r w:rsidRPr="005652B2">
        <w:rPr>
          <w:sz w:val="24"/>
          <w:szCs w:val="24"/>
          <w:rtl/>
        </w:rPr>
        <w:t>ق</w:t>
      </w:r>
      <w:r w:rsidRPr="005652B2">
        <w:rPr>
          <w:rFonts w:hint="cs"/>
          <w:sz w:val="24"/>
          <w:szCs w:val="24"/>
          <w:rtl/>
        </w:rPr>
        <w:t>ی‌</w:t>
      </w:r>
      <w:r w:rsidRPr="005652B2">
        <w:rPr>
          <w:rFonts w:hint="eastAsia"/>
          <w:sz w:val="24"/>
          <w:szCs w:val="24"/>
          <w:rtl/>
        </w:rPr>
        <w:t>مانده</w:t>
      </w:r>
      <w:r w:rsidRPr="005652B2">
        <w:rPr>
          <w:sz w:val="24"/>
          <w:szCs w:val="24"/>
          <w:rtl/>
        </w:rPr>
        <w:t xml:space="preserve"> از کل دارا</w:t>
      </w:r>
      <w:r w:rsidRPr="005652B2">
        <w:rPr>
          <w:rFonts w:hint="cs"/>
          <w:sz w:val="24"/>
          <w:szCs w:val="24"/>
          <w:rtl/>
        </w:rPr>
        <w:t>یی</w:t>
      </w:r>
      <w:r w:rsidRPr="005652B2">
        <w:rPr>
          <w:sz w:val="24"/>
          <w:szCs w:val="24"/>
          <w:rtl/>
        </w:rPr>
        <w:t xml:space="preserve"> تحت مد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rFonts w:hint="eastAsia"/>
          <w:sz w:val="24"/>
          <w:szCs w:val="24"/>
          <w:rtl/>
        </w:rPr>
        <w:t>ر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rFonts w:hint="eastAsia"/>
          <w:sz w:val="24"/>
          <w:szCs w:val="24"/>
          <w:rtl/>
        </w:rPr>
        <w:t>ت</w:t>
      </w:r>
      <w:r w:rsidRPr="005652B2">
        <w:rPr>
          <w:sz w:val="24"/>
          <w:szCs w:val="24"/>
          <w:rtl/>
        </w:rPr>
        <w:t xml:space="preserve">، معادل </w:t>
      </w:r>
      <w:r w:rsidR="00845DD3">
        <w:rPr>
          <w:rFonts w:hint="cs"/>
          <w:sz w:val="24"/>
          <w:szCs w:val="24"/>
          <w:rtl/>
        </w:rPr>
        <w:t>2/1 میلیارد</w:t>
      </w:r>
      <w:r w:rsidRPr="005652B2">
        <w:rPr>
          <w:sz w:val="24"/>
          <w:szCs w:val="24"/>
          <w:rtl/>
        </w:rPr>
        <w:t xml:space="preserve"> واحد پول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sz w:val="24"/>
          <w:szCs w:val="24"/>
          <w:rtl/>
        </w:rPr>
        <w:t xml:space="preserve">، </w:t>
      </w:r>
      <w:r w:rsidRPr="005652B2">
        <w:rPr>
          <w:rFonts w:hint="cs"/>
          <w:sz w:val="24"/>
          <w:szCs w:val="24"/>
          <w:rtl/>
        </w:rPr>
        <w:t xml:space="preserve">در قالب </w:t>
      </w:r>
      <w:r w:rsidRPr="005652B2">
        <w:rPr>
          <w:sz w:val="24"/>
          <w:szCs w:val="24"/>
          <w:rtl/>
        </w:rPr>
        <w:t>وجه نقد است.</w:t>
      </w:r>
      <w:r w:rsidRPr="005652B2">
        <w:rPr>
          <w:rFonts w:hint="cs"/>
          <w:sz w:val="24"/>
          <w:szCs w:val="24"/>
          <w:rtl/>
        </w:rPr>
        <w:t xml:space="preserve"> </w:t>
      </w:r>
      <w:r w:rsidRPr="005652B2">
        <w:rPr>
          <w:rFonts w:hint="eastAsia"/>
          <w:sz w:val="24"/>
          <w:szCs w:val="24"/>
          <w:rtl/>
        </w:rPr>
        <w:t>واحد</w:t>
      </w:r>
      <w:r w:rsidRPr="005652B2">
        <w:rPr>
          <w:sz w:val="24"/>
          <w:szCs w:val="24"/>
          <w:rtl/>
        </w:rPr>
        <w:t xml:space="preserve"> تجار</w:t>
      </w:r>
      <w:r w:rsidRPr="005652B2">
        <w:rPr>
          <w:rFonts w:hint="cs"/>
          <w:sz w:val="24"/>
          <w:szCs w:val="24"/>
          <w:rtl/>
        </w:rPr>
        <w:t>ی در خصوص این بخش که در قالب وجه نقد است،</w:t>
      </w:r>
      <w:r w:rsidRPr="005652B2">
        <w:rPr>
          <w:sz w:val="24"/>
          <w:szCs w:val="24"/>
          <w:rtl/>
        </w:rPr>
        <w:t xml:space="preserve"> ه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rFonts w:hint="eastAsia"/>
          <w:sz w:val="24"/>
          <w:szCs w:val="24"/>
          <w:rtl/>
        </w:rPr>
        <w:t>چ</w:t>
      </w:r>
      <w:r w:rsidRPr="005652B2">
        <w:rPr>
          <w:sz w:val="24"/>
          <w:szCs w:val="24"/>
          <w:rtl/>
        </w:rPr>
        <w:t xml:space="preserve"> انتشار </w:t>
      </w:r>
      <w:r w:rsidR="00845DD3" w:rsidRPr="00845DD3">
        <w:rPr>
          <w:sz w:val="24"/>
          <w:szCs w:val="24"/>
          <w:rtl/>
        </w:rPr>
        <w:t>تأم</w:t>
      </w:r>
      <w:r w:rsidR="00845DD3" w:rsidRPr="00845DD3">
        <w:rPr>
          <w:rFonts w:hint="cs"/>
          <w:sz w:val="24"/>
          <w:szCs w:val="24"/>
          <w:rtl/>
        </w:rPr>
        <w:t>ی</w:t>
      </w:r>
      <w:r w:rsidR="00845DD3" w:rsidRPr="00845DD3">
        <w:rPr>
          <w:rFonts w:hint="eastAsia"/>
          <w:sz w:val="24"/>
          <w:szCs w:val="24"/>
          <w:rtl/>
        </w:rPr>
        <w:t>ن‌مال</w:t>
      </w:r>
      <w:r w:rsidR="00845DD3" w:rsidRPr="00845DD3">
        <w:rPr>
          <w:rFonts w:hint="cs"/>
          <w:sz w:val="24"/>
          <w:szCs w:val="24"/>
          <w:rtl/>
        </w:rPr>
        <w:t>ی‌</w:t>
      </w:r>
      <w:r w:rsidR="00845DD3" w:rsidRPr="00845DD3">
        <w:rPr>
          <w:rFonts w:hint="eastAsia"/>
          <w:sz w:val="24"/>
          <w:szCs w:val="24"/>
          <w:rtl/>
        </w:rPr>
        <w:t>شده</w:t>
      </w:r>
      <w:r w:rsidR="00845DD3">
        <w:rPr>
          <w:rFonts w:hint="eastAsia"/>
          <w:sz w:val="24"/>
          <w:szCs w:val="24"/>
        </w:rPr>
        <w:t>‌</w:t>
      </w:r>
      <w:r w:rsidR="00845DD3">
        <w:rPr>
          <w:rFonts w:hint="cs"/>
          <w:sz w:val="24"/>
          <w:szCs w:val="24"/>
          <w:rtl/>
          <w:lang w:bidi="fa-IR"/>
        </w:rPr>
        <w:t>ای</w:t>
      </w:r>
      <w:r w:rsidR="00845DD3" w:rsidRPr="00845DD3">
        <w:rPr>
          <w:sz w:val="24"/>
          <w:szCs w:val="24"/>
          <w:rtl/>
        </w:rPr>
        <w:t xml:space="preserve"> </w:t>
      </w:r>
      <w:r w:rsidRPr="005652B2">
        <w:rPr>
          <w:sz w:val="24"/>
          <w:szCs w:val="24"/>
          <w:rtl/>
        </w:rPr>
        <w:t>افشا نم</w:t>
      </w:r>
      <w:r w:rsidRPr="005652B2">
        <w:rPr>
          <w:rFonts w:hint="cs"/>
          <w:sz w:val="24"/>
          <w:szCs w:val="24"/>
          <w:rtl/>
        </w:rPr>
        <w:t>ی‌</w:t>
      </w:r>
      <w:r w:rsidRPr="005652B2">
        <w:rPr>
          <w:rFonts w:hint="eastAsia"/>
          <w:sz w:val="24"/>
          <w:szCs w:val="24"/>
          <w:rtl/>
        </w:rPr>
        <w:t>کند</w:t>
      </w:r>
      <w:r w:rsidRPr="005652B2">
        <w:rPr>
          <w:sz w:val="24"/>
          <w:szCs w:val="24"/>
          <w:rtl/>
        </w:rPr>
        <w:t>.</w:t>
      </w:r>
      <w:r w:rsidRPr="005652B2">
        <w:rPr>
          <w:rFonts w:hint="cs"/>
          <w:sz w:val="24"/>
          <w:szCs w:val="24"/>
          <w:rtl/>
        </w:rPr>
        <w:t xml:space="preserve"> </w:t>
      </w:r>
      <w:r w:rsidRPr="005652B2">
        <w:rPr>
          <w:sz w:val="24"/>
          <w:szCs w:val="24"/>
          <w:rtl/>
        </w:rPr>
        <w:t>واحد تجار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sz w:val="24"/>
          <w:szCs w:val="24"/>
          <w:rtl/>
        </w:rPr>
        <w:t xml:space="preserve"> انتشارها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sz w:val="24"/>
          <w:szCs w:val="24"/>
          <w:rtl/>
        </w:rPr>
        <w:t xml:space="preserve"> گازها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sz w:val="24"/>
          <w:szCs w:val="24"/>
          <w:rtl/>
        </w:rPr>
        <w:t xml:space="preserve"> گلخانه‌ا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sz w:val="24"/>
          <w:szCs w:val="24"/>
          <w:rtl/>
        </w:rPr>
        <w:t xml:space="preserve"> محدوده</w:t>
      </w:r>
      <w:r w:rsidRPr="005652B2">
        <w:rPr>
          <w:rFonts w:hint="cs"/>
          <w:sz w:val="24"/>
          <w:szCs w:val="24"/>
          <w:rtl/>
        </w:rPr>
        <w:t>‌های</w:t>
      </w:r>
      <w:r w:rsidRPr="005652B2">
        <w:rPr>
          <w:sz w:val="24"/>
          <w:szCs w:val="24"/>
          <w:rtl/>
        </w:rPr>
        <w:t xml:space="preserve"> 1، 2 و </w:t>
      </w:r>
      <w:r w:rsidRPr="005652B2">
        <w:rPr>
          <w:rFonts w:hint="cs"/>
          <w:sz w:val="24"/>
          <w:szCs w:val="24"/>
          <w:rtl/>
        </w:rPr>
        <w:t xml:space="preserve">3 </w:t>
      </w:r>
      <w:r w:rsidRPr="005652B2">
        <w:rPr>
          <w:sz w:val="24"/>
          <w:szCs w:val="24"/>
          <w:rtl/>
        </w:rPr>
        <w:t>را در سطح کل دارا</w:t>
      </w:r>
      <w:r w:rsidRPr="005652B2">
        <w:rPr>
          <w:rFonts w:hint="cs"/>
          <w:sz w:val="24"/>
          <w:szCs w:val="24"/>
          <w:rtl/>
        </w:rPr>
        <w:t>یی</w:t>
      </w:r>
      <w:r w:rsidRPr="005652B2">
        <w:rPr>
          <w:sz w:val="24"/>
          <w:szCs w:val="24"/>
          <w:rtl/>
        </w:rPr>
        <w:t xml:space="preserve"> تحت مد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rFonts w:hint="eastAsia"/>
          <w:sz w:val="24"/>
          <w:szCs w:val="24"/>
          <w:rtl/>
        </w:rPr>
        <w:t>ر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rFonts w:hint="eastAsia"/>
          <w:sz w:val="24"/>
          <w:szCs w:val="24"/>
          <w:rtl/>
        </w:rPr>
        <w:t>ت</w:t>
      </w:r>
      <w:r w:rsidRPr="005652B2">
        <w:rPr>
          <w:sz w:val="24"/>
          <w:szCs w:val="24"/>
          <w:rtl/>
        </w:rPr>
        <w:t xml:space="preserve"> افشا م</w:t>
      </w:r>
      <w:r w:rsidRPr="005652B2">
        <w:rPr>
          <w:rFonts w:hint="cs"/>
          <w:sz w:val="24"/>
          <w:szCs w:val="24"/>
          <w:rtl/>
        </w:rPr>
        <w:t>ی‌</w:t>
      </w:r>
      <w:r w:rsidRPr="005652B2">
        <w:rPr>
          <w:rFonts w:hint="eastAsia"/>
          <w:sz w:val="24"/>
          <w:szCs w:val="24"/>
          <w:rtl/>
        </w:rPr>
        <w:t>کند</w:t>
      </w:r>
      <w:r w:rsidRPr="005652B2">
        <w:rPr>
          <w:sz w:val="24"/>
          <w:szCs w:val="24"/>
          <w:rtl/>
        </w:rPr>
        <w:t>.</w:t>
      </w:r>
    </w:p>
    <w:p w14:paraId="6D0B4E7D" w14:textId="6F7095BD" w:rsidR="003C5EE5" w:rsidRPr="00845DD3" w:rsidRDefault="00845DD3" w:rsidP="00845DD3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 w:rsidRPr="00845DD3">
        <w:rPr>
          <w:rFonts w:hint="cs"/>
          <w:sz w:val="24"/>
          <w:szCs w:val="24"/>
          <w:rtl/>
        </w:rPr>
        <w:t>ث35.</w:t>
      </w:r>
      <w:r w:rsidRPr="00845DD3">
        <w:rPr>
          <w:sz w:val="24"/>
          <w:szCs w:val="24"/>
          <w:rtl/>
        </w:rPr>
        <w:tab/>
      </w:r>
      <w:r w:rsidRPr="005652B2">
        <w:rPr>
          <w:rFonts w:hint="eastAsia"/>
          <w:sz w:val="24"/>
          <w:szCs w:val="24"/>
          <w:rtl/>
        </w:rPr>
        <w:t>واحد</w:t>
      </w:r>
      <w:r w:rsidRPr="005652B2">
        <w:rPr>
          <w:sz w:val="24"/>
          <w:szCs w:val="24"/>
          <w:rtl/>
        </w:rPr>
        <w:t xml:space="preserve"> تجار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sz w:val="24"/>
          <w:szCs w:val="24"/>
          <w:rtl/>
        </w:rPr>
        <w:t xml:space="preserve"> بررس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sz w:val="24"/>
          <w:szCs w:val="24"/>
          <w:rtl/>
        </w:rPr>
        <w:t xml:space="preserve"> م</w:t>
      </w:r>
      <w:r w:rsidRPr="005652B2">
        <w:rPr>
          <w:rFonts w:hint="cs"/>
          <w:sz w:val="24"/>
          <w:szCs w:val="24"/>
          <w:rtl/>
        </w:rPr>
        <w:t>ی‌</w:t>
      </w:r>
      <w:r w:rsidRPr="005652B2">
        <w:rPr>
          <w:rFonts w:hint="eastAsia"/>
          <w:sz w:val="24"/>
          <w:szCs w:val="24"/>
          <w:rtl/>
        </w:rPr>
        <w:t>کند</w:t>
      </w:r>
      <w:r w:rsidRPr="005652B2">
        <w:rPr>
          <w:sz w:val="24"/>
          <w:szCs w:val="24"/>
          <w:rtl/>
        </w:rPr>
        <w:t xml:space="preserve"> که چگونه اطلاعات مربوط به انتشارها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sz w:val="24"/>
          <w:szCs w:val="24"/>
          <w:rtl/>
        </w:rPr>
        <w:t xml:space="preserve"> تأم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rFonts w:hint="eastAsia"/>
          <w:sz w:val="24"/>
          <w:szCs w:val="24"/>
          <w:rtl/>
        </w:rPr>
        <w:t>ن‌مال</w:t>
      </w:r>
      <w:r w:rsidRPr="005652B2">
        <w:rPr>
          <w:rFonts w:hint="cs"/>
          <w:sz w:val="24"/>
          <w:szCs w:val="24"/>
          <w:rtl/>
        </w:rPr>
        <w:t>ی‌</w:t>
      </w:r>
      <w:r w:rsidRPr="005652B2">
        <w:rPr>
          <w:rFonts w:hint="eastAsia"/>
          <w:sz w:val="24"/>
          <w:szCs w:val="24"/>
          <w:rtl/>
        </w:rPr>
        <w:t>شده</w:t>
      </w:r>
      <w:r w:rsidRPr="005652B2">
        <w:rPr>
          <w:sz w:val="24"/>
          <w:szCs w:val="24"/>
          <w:rtl/>
        </w:rPr>
        <w:t xml:space="preserve"> خود را افشا کند.</w:t>
      </w:r>
      <w:r>
        <w:rPr>
          <w:rFonts w:hint="cs"/>
          <w:sz w:val="24"/>
          <w:szCs w:val="24"/>
          <w:rtl/>
        </w:rPr>
        <w:t xml:space="preserve"> </w:t>
      </w:r>
      <w:r w:rsidRPr="005652B2">
        <w:rPr>
          <w:sz w:val="24"/>
          <w:szCs w:val="24"/>
          <w:rtl/>
        </w:rPr>
        <w:t>واحد تجار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sz w:val="24"/>
          <w:szCs w:val="24"/>
          <w:rtl/>
        </w:rPr>
        <w:t xml:space="preserve"> </w:t>
      </w:r>
      <w:r w:rsidRPr="005652B2">
        <w:rPr>
          <w:rFonts w:hint="eastAsia"/>
          <w:sz w:val="24"/>
          <w:szCs w:val="24"/>
          <w:rtl/>
        </w:rPr>
        <w:t>در</w:t>
      </w:r>
      <w:r w:rsidRPr="005652B2">
        <w:rPr>
          <w:sz w:val="24"/>
          <w:szCs w:val="24"/>
          <w:rtl/>
        </w:rPr>
        <w:t xml:space="preserve"> تصم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rFonts w:hint="eastAsia"/>
          <w:sz w:val="24"/>
          <w:szCs w:val="24"/>
          <w:rtl/>
        </w:rPr>
        <w:t>م‌گ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rFonts w:hint="eastAsia"/>
          <w:sz w:val="24"/>
          <w:szCs w:val="24"/>
          <w:rtl/>
        </w:rPr>
        <w:t>ر</w:t>
      </w:r>
      <w:r w:rsidRPr="005652B2">
        <w:rPr>
          <w:rFonts w:hint="cs"/>
          <w:sz w:val="24"/>
          <w:szCs w:val="24"/>
          <w:rtl/>
        </w:rPr>
        <w:t>ی</w:t>
      </w:r>
      <w:r>
        <w:rPr>
          <w:rFonts w:hint="cs"/>
          <w:sz w:val="24"/>
          <w:szCs w:val="24"/>
          <w:rtl/>
        </w:rPr>
        <w:t xml:space="preserve"> خود</w:t>
      </w:r>
      <w:r w:rsidRPr="005652B2">
        <w:rPr>
          <w:sz w:val="24"/>
          <w:szCs w:val="24"/>
          <w:rtl/>
        </w:rPr>
        <w:t xml:space="preserve"> موارد ز</w:t>
      </w:r>
      <w:r w:rsidRPr="005652B2">
        <w:rPr>
          <w:rFonts w:hint="cs"/>
          <w:sz w:val="24"/>
          <w:szCs w:val="24"/>
          <w:rtl/>
        </w:rPr>
        <w:t>ی</w:t>
      </w:r>
      <w:r w:rsidRPr="005652B2">
        <w:rPr>
          <w:rFonts w:hint="eastAsia"/>
          <w:sz w:val="24"/>
          <w:szCs w:val="24"/>
          <w:rtl/>
        </w:rPr>
        <w:t>ر</w:t>
      </w:r>
      <w:r w:rsidRPr="005652B2">
        <w:rPr>
          <w:sz w:val="24"/>
          <w:szCs w:val="24"/>
          <w:rtl/>
        </w:rPr>
        <w:t xml:space="preserve"> را مدنظر قرار م</w:t>
      </w:r>
      <w:r w:rsidRPr="005652B2">
        <w:rPr>
          <w:rFonts w:hint="cs"/>
          <w:sz w:val="24"/>
          <w:szCs w:val="24"/>
          <w:rtl/>
        </w:rPr>
        <w:t>ی‌</w:t>
      </w:r>
      <w:r w:rsidRPr="005652B2">
        <w:rPr>
          <w:rFonts w:hint="eastAsia"/>
          <w:sz w:val="24"/>
          <w:szCs w:val="24"/>
          <w:rtl/>
        </w:rPr>
        <w:t>دهد</w:t>
      </w:r>
      <w:r w:rsidRPr="005652B2">
        <w:rPr>
          <w:sz w:val="24"/>
          <w:szCs w:val="24"/>
          <w:rtl/>
        </w:rPr>
        <w:t>:</w:t>
      </w:r>
    </w:p>
    <w:p w14:paraId="65CF0B51" w14:textId="6A75DF18" w:rsidR="003C5EE5" w:rsidRPr="00845DD3" w:rsidRDefault="003C5EE5" w:rsidP="00845DD3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845DD3">
        <w:rPr>
          <w:sz w:val="24"/>
          <w:szCs w:val="24"/>
          <w:rtl/>
        </w:rPr>
        <w:t>الف</w:t>
      </w:r>
      <w:r w:rsidR="00845DD3">
        <w:rPr>
          <w:rFonts w:hint="cs"/>
          <w:sz w:val="24"/>
          <w:szCs w:val="24"/>
          <w:rtl/>
        </w:rPr>
        <w:t>.</w:t>
      </w:r>
      <w:r w:rsidRPr="00845DD3">
        <w:rPr>
          <w:sz w:val="24"/>
          <w:szCs w:val="24"/>
          <w:rtl/>
        </w:rPr>
        <w:t xml:space="preserve"> </w:t>
      </w:r>
      <w:r w:rsidR="007963C9">
        <w:rPr>
          <w:rFonts w:hint="cs"/>
          <w:sz w:val="24"/>
          <w:szCs w:val="24"/>
          <w:rtl/>
        </w:rPr>
        <w:t xml:space="preserve">هدف </w:t>
      </w:r>
      <w:r w:rsidRPr="00845DD3">
        <w:rPr>
          <w:sz w:val="24"/>
          <w:szCs w:val="24"/>
          <w:rtl/>
        </w:rPr>
        <w:t>پرتفو</w:t>
      </w:r>
      <w:r w:rsidRPr="00845DD3">
        <w:rPr>
          <w:rFonts w:hint="cs"/>
          <w:sz w:val="24"/>
          <w:szCs w:val="24"/>
          <w:rtl/>
        </w:rPr>
        <w:t>ی‌</w:t>
      </w:r>
      <w:r w:rsidRPr="00845DD3">
        <w:rPr>
          <w:rFonts w:hint="eastAsia"/>
          <w:sz w:val="24"/>
          <w:szCs w:val="24"/>
          <w:rtl/>
        </w:rPr>
        <w:t>ها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sz w:val="24"/>
          <w:szCs w:val="24"/>
          <w:rtl/>
        </w:rPr>
        <w:t xml:space="preserve"> اوراق بده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sz w:val="24"/>
          <w:szCs w:val="24"/>
          <w:rtl/>
        </w:rPr>
        <w:t xml:space="preserve"> بلندمدت</w:t>
      </w:r>
      <w:r w:rsidR="007963C9">
        <w:rPr>
          <w:rFonts w:hint="cs"/>
          <w:sz w:val="24"/>
          <w:szCs w:val="24"/>
          <w:rtl/>
        </w:rPr>
        <w:t>،</w:t>
      </w:r>
      <w:r w:rsidRPr="00845DD3">
        <w:rPr>
          <w:sz w:val="24"/>
          <w:szCs w:val="24"/>
          <w:rtl/>
        </w:rPr>
        <w:t xml:space="preserve"> رشد سرما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ه</w:t>
      </w:r>
      <w:r w:rsidRPr="00845DD3">
        <w:rPr>
          <w:sz w:val="24"/>
          <w:szCs w:val="24"/>
          <w:rtl/>
        </w:rPr>
        <w:t xml:space="preserve"> در بلندمدت </w:t>
      </w:r>
      <w:r w:rsidR="007963C9">
        <w:rPr>
          <w:rFonts w:hint="cs"/>
          <w:sz w:val="24"/>
          <w:szCs w:val="24"/>
          <w:rtl/>
        </w:rPr>
        <w:t>است</w:t>
      </w:r>
      <w:r w:rsidRPr="00845DD3">
        <w:rPr>
          <w:sz w:val="24"/>
          <w:szCs w:val="24"/>
          <w:rtl/>
        </w:rPr>
        <w:t xml:space="preserve"> (م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انگ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ن</w:t>
      </w:r>
      <w:r w:rsidRPr="00845DD3">
        <w:rPr>
          <w:sz w:val="24"/>
          <w:szCs w:val="24"/>
          <w:rtl/>
        </w:rPr>
        <w:t xml:space="preserve"> دوره نگهدار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sz w:val="24"/>
          <w:szCs w:val="24"/>
          <w:rtl/>
        </w:rPr>
        <w:t xml:space="preserve"> هفت سال) و </w:t>
      </w:r>
      <w:r w:rsidR="007963C9">
        <w:rPr>
          <w:rFonts w:hint="cs"/>
          <w:sz w:val="24"/>
          <w:szCs w:val="24"/>
          <w:rtl/>
        </w:rPr>
        <w:t xml:space="preserve">هدف </w:t>
      </w:r>
      <w:r w:rsidRPr="00845DD3">
        <w:rPr>
          <w:sz w:val="24"/>
          <w:szCs w:val="24"/>
          <w:rtl/>
        </w:rPr>
        <w:t>پرتفو</w:t>
      </w:r>
      <w:r w:rsidRPr="00845DD3">
        <w:rPr>
          <w:rFonts w:hint="cs"/>
          <w:sz w:val="24"/>
          <w:szCs w:val="24"/>
          <w:rtl/>
        </w:rPr>
        <w:t>ی‌</w:t>
      </w:r>
      <w:r w:rsidRPr="00845DD3">
        <w:rPr>
          <w:rFonts w:hint="eastAsia"/>
          <w:sz w:val="24"/>
          <w:szCs w:val="24"/>
          <w:rtl/>
        </w:rPr>
        <w:t>ها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sz w:val="24"/>
          <w:szCs w:val="24"/>
          <w:rtl/>
        </w:rPr>
        <w:t xml:space="preserve"> سهام </w:t>
      </w:r>
      <w:r w:rsidR="007963C9" w:rsidRPr="007963C9">
        <w:rPr>
          <w:sz w:val="24"/>
          <w:szCs w:val="24"/>
          <w:rtl/>
        </w:rPr>
        <w:t>مبادله‌شده به‌صورت عموم</w:t>
      </w:r>
      <w:r w:rsidR="007963C9" w:rsidRPr="007963C9">
        <w:rPr>
          <w:rFonts w:hint="cs"/>
          <w:sz w:val="24"/>
          <w:szCs w:val="24"/>
          <w:rtl/>
        </w:rPr>
        <w:t>ی</w:t>
      </w:r>
      <w:r w:rsidRPr="00845DD3">
        <w:rPr>
          <w:sz w:val="24"/>
          <w:szCs w:val="24"/>
          <w:rtl/>
        </w:rPr>
        <w:t>، رشد سرما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ه</w:t>
      </w:r>
      <w:r w:rsidRPr="00845DD3">
        <w:rPr>
          <w:sz w:val="24"/>
          <w:szCs w:val="24"/>
          <w:rtl/>
        </w:rPr>
        <w:t xml:space="preserve"> در کوتاه‌مدت </w:t>
      </w:r>
      <w:r w:rsidR="007963C9">
        <w:rPr>
          <w:rFonts w:hint="cs"/>
          <w:sz w:val="24"/>
          <w:szCs w:val="24"/>
          <w:rtl/>
        </w:rPr>
        <w:t>است</w:t>
      </w:r>
      <w:r w:rsidRPr="00845DD3">
        <w:rPr>
          <w:sz w:val="24"/>
          <w:szCs w:val="24"/>
          <w:rtl/>
        </w:rPr>
        <w:t xml:space="preserve"> (م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انگ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ن</w:t>
      </w:r>
      <w:r w:rsidRPr="00845DD3">
        <w:rPr>
          <w:sz w:val="24"/>
          <w:szCs w:val="24"/>
          <w:rtl/>
        </w:rPr>
        <w:t xml:space="preserve"> دوره نگهدار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sz w:val="24"/>
          <w:szCs w:val="24"/>
          <w:rtl/>
        </w:rPr>
        <w:t xml:space="preserve"> نه ماه).</w:t>
      </w:r>
    </w:p>
    <w:p w14:paraId="52F210A5" w14:textId="535C80E0" w:rsidR="003C5EE5" w:rsidRPr="00845DD3" w:rsidRDefault="003C5EE5" w:rsidP="00845DD3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845DD3">
        <w:rPr>
          <w:sz w:val="24"/>
          <w:szCs w:val="24"/>
          <w:rtl/>
        </w:rPr>
        <w:t>ب</w:t>
      </w:r>
      <w:r w:rsidR="00845DD3">
        <w:rPr>
          <w:rFonts w:hint="cs"/>
          <w:sz w:val="24"/>
          <w:szCs w:val="24"/>
          <w:rtl/>
        </w:rPr>
        <w:t>.</w:t>
      </w:r>
      <w:r w:rsidRPr="00845DD3">
        <w:rPr>
          <w:sz w:val="24"/>
          <w:szCs w:val="24"/>
          <w:rtl/>
        </w:rPr>
        <w:t xml:space="preserve"> ارز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اب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sz w:val="24"/>
          <w:szCs w:val="24"/>
          <w:rtl/>
        </w:rPr>
        <w:t xml:space="preserve"> واحد تجار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sz w:val="24"/>
          <w:szCs w:val="24"/>
          <w:rtl/>
        </w:rPr>
        <w:t xml:space="preserve"> از ر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سک‌ها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sz w:val="24"/>
          <w:szCs w:val="24"/>
          <w:rtl/>
        </w:rPr>
        <w:t xml:space="preserve"> مرتبط با اقل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م</w:t>
      </w:r>
      <w:r w:rsidRPr="00845DD3">
        <w:rPr>
          <w:sz w:val="24"/>
          <w:szCs w:val="24"/>
          <w:rtl/>
        </w:rPr>
        <w:t xml:space="preserve"> که بر ا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ن</w:t>
      </w:r>
      <w:r w:rsidRPr="00845DD3">
        <w:rPr>
          <w:sz w:val="24"/>
          <w:szCs w:val="24"/>
          <w:rtl/>
        </w:rPr>
        <w:t xml:space="preserve"> دو طبقه دارا</w:t>
      </w:r>
      <w:r w:rsidRPr="00845DD3">
        <w:rPr>
          <w:rFonts w:hint="cs"/>
          <w:sz w:val="24"/>
          <w:szCs w:val="24"/>
          <w:rtl/>
        </w:rPr>
        <w:t>یی</w:t>
      </w:r>
      <w:r w:rsidRPr="00845DD3">
        <w:rPr>
          <w:sz w:val="24"/>
          <w:szCs w:val="24"/>
          <w:rtl/>
        </w:rPr>
        <w:t xml:space="preserve"> اثر م</w:t>
      </w:r>
      <w:r w:rsidRPr="00845DD3">
        <w:rPr>
          <w:rFonts w:hint="cs"/>
          <w:sz w:val="24"/>
          <w:szCs w:val="24"/>
          <w:rtl/>
        </w:rPr>
        <w:t>ی‌</w:t>
      </w:r>
      <w:r w:rsidRPr="00845DD3">
        <w:rPr>
          <w:rFonts w:hint="eastAsia"/>
          <w:sz w:val="24"/>
          <w:szCs w:val="24"/>
          <w:rtl/>
        </w:rPr>
        <w:t>گذارد</w:t>
      </w:r>
      <w:r w:rsidRPr="00845DD3">
        <w:rPr>
          <w:sz w:val="24"/>
          <w:szCs w:val="24"/>
          <w:rtl/>
        </w:rPr>
        <w:t xml:space="preserve"> متفاوت است، ز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را</w:t>
      </w:r>
      <w:r w:rsidRPr="00845DD3">
        <w:rPr>
          <w:sz w:val="24"/>
          <w:szCs w:val="24"/>
          <w:rtl/>
        </w:rPr>
        <w:t xml:space="preserve"> هر طبقه دارا</w:t>
      </w:r>
      <w:r w:rsidRPr="00845DD3">
        <w:rPr>
          <w:rFonts w:hint="cs"/>
          <w:sz w:val="24"/>
          <w:szCs w:val="24"/>
          <w:rtl/>
        </w:rPr>
        <w:t>یی</w:t>
      </w:r>
      <w:r w:rsidRPr="00845DD3">
        <w:rPr>
          <w:sz w:val="24"/>
          <w:szCs w:val="24"/>
          <w:rtl/>
        </w:rPr>
        <w:t xml:space="preserve"> به‌ش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وه‌ا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sz w:val="24"/>
          <w:szCs w:val="24"/>
          <w:rtl/>
        </w:rPr>
        <w:t xml:space="preserve"> متفاوت تحت تأث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ر</w:t>
      </w:r>
      <w:r w:rsidRPr="00845DD3">
        <w:rPr>
          <w:sz w:val="24"/>
          <w:szCs w:val="24"/>
          <w:rtl/>
        </w:rPr>
        <w:t xml:space="preserve"> ر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سک‌ها</w:t>
      </w:r>
      <w:r w:rsidRPr="00845DD3">
        <w:rPr>
          <w:sz w:val="24"/>
          <w:szCs w:val="24"/>
          <w:rtl/>
        </w:rPr>
        <w:t xml:space="preserve"> و فرصت‌ها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sz w:val="24"/>
          <w:szCs w:val="24"/>
          <w:rtl/>
        </w:rPr>
        <w:t xml:space="preserve"> </w:t>
      </w:r>
      <w:r w:rsidR="007963C9">
        <w:rPr>
          <w:rFonts w:hint="cs"/>
          <w:sz w:val="24"/>
          <w:szCs w:val="24"/>
          <w:rtl/>
        </w:rPr>
        <w:t>مرتبط با اقلیم</w:t>
      </w:r>
      <w:r w:rsidRPr="00845DD3">
        <w:rPr>
          <w:sz w:val="24"/>
          <w:szCs w:val="24"/>
          <w:rtl/>
        </w:rPr>
        <w:t xml:space="preserve"> قرار دارد.</w:t>
      </w:r>
    </w:p>
    <w:p w14:paraId="2B756B33" w14:textId="1449A82E" w:rsidR="003C5EE5" w:rsidRPr="00845DD3" w:rsidRDefault="003C5EE5" w:rsidP="00845DD3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845DD3">
        <w:rPr>
          <w:sz w:val="24"/>
          <w:szCs w:val="24"/>
          <w:rtl/>
        </w:rPr>
        <w:t>پ</w:t>
      </w:r>
      <w:r w:rsidR="00845DD3">
        <w:rPr>
          <w:rFonts w:hint="cs"/>
          <w:sz w:val="24"/>
          <w:szCs w:val="24"/>
          <w:rtl/>
        </w:rPr>
        <w:t>.</w:t>
      </w:r>
      <w:r w:rsidRPr="00845DD3">
        <w:rPr>
          <w:sz w:val="24"/>
          <w:szCs w:val="24"/>
          <w:rtl/>
        </w:rPr>
        <w:t xml:space="preserve"> پرتفو</w:t>
      </w:r>
      <w:r w:rsidRPr="00845DD3">
        <w:rPr>
          <w:rFonts w:hint="cs"/>
          <w:sz w:val="24"/>
          <w:szCs w:val="24"/>
          <w:rtl/>
        </w:rPr>
        <w:t>ی‌</w:t>
      </w:r>
      <w:r w:rsidRPr="00845DD3">
        <w:rPr>
          <w:rFonts w:hint="eastAsia"/>
          <w:sz w:val="24"/>
          <w:szCs w:val="24"/>
          <w:rtl/>
        </w:rPr>
        <w:t>ها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sz w:val="24"/>
          <w:szCs w:val="24"/>
          <w:rtl/>
        </w:rPr>
        <w:t xml:space="preserve"> واحد تجار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sz w:val="24"/>
          <w:szCs w:val="24"/>
          <w:rtl/>
        </w:rPr>
        <w:t xml:space="preserve"> در هر طبقه دارا</w:t>
      </w:r>
      <w:r w:rsidRPr="00845DD3">
        <w:rPr>
          <w:rFonts w:hint="cs"/>
          <w:sz w:val="24"/>
          <w:szCs w:val="24"/>
          <w:rtl/>
        </w:rPr>
        <w:t>یی</w:t>
      </w:r>
      <w:r w:rsidRPr="00845DD3">
        <w:rPr>
          <w:rFonts w:hint="eastAsia"/>
          <w:sz w:val="24"/>
          <w:szCs w:val="24"/>
          <w:rtl/>
        </w:rPr>
        <w:t>،</w:t>
      </w:r>
      <w:r w:rsidRPr="00845DD3">
        <w:rPr>
          <w:sz w:val="24"/>
          <w:szCs w:val="24"/>
          <w:rtl/>
        </w:rPr>
        <w:t xml:space="preserve"> از نظر ترک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ب</w:t>
      </w:r>
      <w:r w:rsidRPr="00845DD3">
        <w:rPr>
          <w:sz w:val="24"/>
          <w:szCs w:val="24"/>
          <w:rtl/>
        </w:rPr>
        <w:t xml:space="preserve"> دارا</w:t>
      </w:r>
      <w:r w:rsidRPr="00845DD3">
        <w:rPr>
          <w:rFonts w:hint="cs"/>
          <w:sz w:val="24"/>
          <w:szCs w:val="24"/>
          <w:rtl/>
        </w:rPr>
        <w:t>یی‌</w:t>
      </w:r>
      <w:r w:rsidRPr="00845DD3">
        <w:rPr>
          <w:rFonts w:hint="eastAsia"/>
          <w:sz w:val="24"/>
          <w:szCs w:val="24"/>
          <w:rtl/>
        </w:rPr>
        <w:t>ها</w:t>
      </w:r>
      <w:r w:rsidRPr="00845DD3">
        <w:rPr>
          <w:sz w:val="24"/>
          <w:szCs w:val="24"/>
          <w:rtl/>
        </w:rPr>
        <w:t xml:space="preserve"> و </w:t>
      </w:r>
      <w:r w:rsidR="007963C9">
        <w:rPr>
          <w:rFonts w:hint="cs"/>
          <w:sz w:val="24"/>
          <w:szCs w:val="24"/>
          <w:rtl/>
        </w:rPr>
        <w:t>آسیب‌پذیری از</w:t>
      </w:r>
      <w:r w:rsidRPr="00845DD3">
        <w:rPr>
          <w:sz w:val="24"/>
          <w:szCs w:val="24"/>
          <w:rtl/>
        </w:rPr>
        <w:t xml:space="preserve"> ر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سک</w:t>
      </w:r>
      <w:r w:rsidR="007963C9">
        <w:rPr>
          <w:rFonts w:hint="cs"/>
          <w:sz w:val="24"/>
          <w:szCs w:val="24"/>
          <w:rtl/>
        </w:rPr>
        <w:t>،</w:t>
      </w:r>
      <w:r w:rsidRPr="00845DD3">
        <w:rPr>
          <w:sz w:val="24"/>
          <w:szCs w:val="24"/>
          <w:rtl/>
        </w:rPr>
        <w:t xml:space="preserve"> مشابه سا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ر</w:t>
      </w:r>
      <w:r w:rsidRPr="00845DD3">
        <w:rPr>
          <w:sz w:val="24"/>
          <w:szCs w:val="24"/>
          <w:rtl/>
        </w:rPr>
        <w:t xml:space="preserve"> پرتفو</w:t>
      </w:r>
      <w:r w:rsidRPr="00845DD3">
        <w:rPr>
          <w:rFonts w:hint="cs"/>
          <w:sz w:val="24"/>
          <w:szCs w:val="24"/>
          <w:rtl/>
        </w:rPr>
        <w:t>ی‌</w:t>
      </w:r>
      <w:r w:rsidRPr="00845DD3">
        <w:rPr>
          <w:rFonts w:hint="eastAsia"/>
          <w:sz w:val="24"/>
          <w:szCs w:val="24"/>
          <w:rtl/>
        </w:rPr>
        <w:t>ها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sz w:val="24"/>
          <w:szCs w:val="24"/>
          <w:rtl/>
        </w:rPr>
        <w:t xml:space="preserve"> همان طبقه دارا</w:t>
      </w:r>
      <w:r w:rsidRPr="00845DD3">
        <w:rPr>
          <w:rFonts w:hint="cs"/>
          <w:sz w:val="24"/>
          <w:szCs w:val="24"/>
          <w:rtl/>
        </w:rPr>
        <w:t>یی</w:t>
      </w:r>
      <w:r w:rsidRPr="00845DD3">
        <w:rPr>
          <w:sz w:val="24"/>
          <w:szCs w:val="24"/>
          <w:rtl/>
        </w:rPr>
        <w:t xml:space="preserve"> هستند. ا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ن</w:t>
      </w:r>
      <w:r w:rsidRPr="00845DD3">
        <w:rPr>
          <w:sz w:val="24"/>
          <w:szCs w:val="24"/>
          <w:rtl/>
        </w:rPr>
        <w:t xml:space="preserve"> موضوع در مورد هر دو طبقه دارا</w:t>
      </w:r>
      <w:r w:rsidRPr="00845DD3">
        <w:rPr>
          <w:rFonts w:hint="cs"/>
          <w:sz w:val="24"/>
          <w:szCs w:val="24"/>
          <w:rtl/>
        </w:rPr>
        <w:t>یی</w:t>
      </w:r>
      <w:r w:rsidR="007963C9">
        <w:rPr>
          <w:rFonts w:ascii="Arial" w:hAnsi="Arial" w:cs="Arial" w:hint="cs"/>
          <w:sz w:val="24"/>
          <w:szCs w:val="24"/>
          <w:rtl/>
        </w:rPr>
        <w:t xml:space="preserve"> - 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rFonts w:hint="eastAsia"/>
          <w:sz w:val="24"/>
          <w:szCs w:val="24"/>
          <w:rtl/>
        </w:rPr>
        <w:t>عن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sz w:val="24"/>
          <w:szCs w:val="24"/>
          <w:rtl/>
        </w:rPr>
        <w:t xml:space="preserve"> اوراق بده</w:t>
      </w:r>
      <w:r w:rsidRPr="00845DD3">
        <w:rPr>
          <w:rFonts w:hint="cs"/>
          <w:sz w:val="24"/>
          <w:szCs w:val="24"/>
          <w:rtl/>
        </w:rPr>
        <w:t>ی</w:t>
      </w:r>
      <w:r w:rsidRPr="00845DD3">
        <w:rPr>
          <w:sz w:val="24"/>
          <w:szCs w:val="24"/>
          <w:rtl/>
        </w:rPr>
        <w:t xml:space="preserve"> بلندمدت و سهام </w:t>
      </w:r>
      <w:r w:rsidR="007963C9" w:rsidRPr="007963C9">
        <w:rPr>
          <w:sz w:val="24"/>
          <w:szCs w:val="24"/>
          <w:rtl/>
        </w:rPr>
        <w:t>مبادله‌شده به‌صورت عموم</w:t>
      </w:r>
      <w:r w:rsidR="007963C9" w:rsidRPr="007963C9">
        <w:rPr>
          <w:rFonts w:hint="cs"/>
          <w:sz w:val="24"/>
          <w:szCs w:val="24"/>
          <w:rtl/>
        </w:rPr>
        <w:t xml:space="preserve">ی </w:t>
      </w:r>
      <w:r w:rsidR="007963C9">
        <w:rPr>
          <w:rFonts w:ascii="Arial" w:hAnsi="Arial" w:cs="Arial" w:hint="cs"/>
          <w:sz w:val="24"/>
          <w:szCs w:val="24"/>
          <w:rtl/>
        </w:rPr>
        <w:t xml:space="preserve">- </w:t>
      </w:r>
      <w:r w:rsidRPr="00845DD3">
        <w:rPr>
          <w:rFonts w:hint="cs"/>
          <w:sz w:val="24"/>
          <w:szCs w:val="24"/>
          <w:rtl/>
        </w:rPr>
        <w:t>صدق</w:t>
      </w:r>
      <w:r w:rsidRPr="00845DD3">
        <w:rPr>
          <w:sz w:val="24"/>
          <w:szCs w:val="24"/>
          <w:rtl/>
        </w:rPr>
        <w:t xml:space="preserve"> </w:t>
      </w:r>
      <w:r w:rsidRPr="00845DD3">
        <w:rPr>
          <w:rFonts w:hint="cs"/>
          <w:sz w:val="24"/>
          <w:szCs w:val="24"/>
          <w:rtl/>
        </w:rPr>
        <w:t>می‌</w:t>
      </w:r>
      <w:r w:rsidRPr="00845DD3">
        <w:rPr>
          <w:rFonts w:hint="eastAsia"/>
          <w:sz w:val="24"/>
          <w:szCs w:val="24"/>
          <w:rtl/>
        </w:rPr>
        <w:t>کند</w:t>
      </w:r>
      <w:r w:rsidRPr="00845DD3">
        <w:rPr>
          <w:sz w:val="24"/>
          <w:szCs w:val="24"/>
          <w:rtl/>
        </w:rPr>
        <w:t>.</w:t>
      </w:r>
    </w:p>
    <w:p w14:paraId="529E5486" w14:textId="4E4EC1FD" w:rsidR="003C5EE5" w:rsidRPr="007963C9" w:rsidRDefault="007963C9" w:rsidP="003C5EE5">
      <w:pPr>
        <w:rPr>
          <w:sz w:val="24"/>
          <w:szCs w:val="24"/>
          <w:rtl/>
        </w:rPr>
      </w:pPr>
      <w:r w:rsidRPr="007963C9">
        <w:rPr>
          <w:rFonts w:hint="cs"/>
          <w:sz w:val="24"/>
          <w:szCs w:val="24"/>
          <w:rtl/>
        </w:rPr>
        <w:t>ث36.</w:t>
      </w:r>
      <w:r w:rsidRPr="007963C9">
        <w:rPr>
          <w:sz w:val="24"/>
          <w:szCs w:val="24"/>
          <w:rtl/>
        </w:rPr>
        <w:tab/>
        <w:t>اگرچه استاندارد افشا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sz w:val="24"/>
          <w:szCs w:val="24"/>
          <w:rtl/>
        </w:rPr>
        <w:t xml:space="preserve"> پا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rFonts w:hint="eastAsia"/>
          <w:sz w:val="24"/>
          <w:szCs w:val="24"/>
          <w:rtl/>
        </w:rPr>
        <w:t>دار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sz w:val="24"/>
          <w:szCs w:val="24"/>
          <w:rtl/>
        </w:rPr>
        <w:t xml:space="preserve"> 2 به‌طور صر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rFonts w:hint="eastAsia"/>
          <w:sz w:val="24"/>
          <w:szCs w:val="24"/>
          <w:rtl/>
        </w:rPr>
        <w:t>ح</w:t>
      </w:r>
      <w:r w:rsidRPr="007963C9">
        <w:rPr>
          <w:sz w:val="24"/>
          <w:szCs w:val="24"/>
          <w:rtl/>
        </w:rPr>
        <w:t xml:space="preserve"> تفک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rFonts w:hint="eastAsia"/>
          <w:sz w:val="24"/>
          <w:szCs w:val="24"/>
          <w:rtl/>
        </w:rPr>
        <w:t>ک</w:t>
      </w:r>
      <w:r w:rsidRPr="007963C9">
        <w:rPr>
          <w:sz w:val="24"/>
          <w:szCs w:val="24"/>
          <w:rtl/>
        </w:rPr>
        <w:t xml:space="preserve"> انتشارها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sz w:val="24"/>
          <w:szCs w:val="24"/>
          <w:rtl/>
        </w:rPr>
        <w:t xml:space="preserve"> تأم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rFonts w:hint="eastAsia"/>
          <w:sz w:val="24"/>
          <w:szCs w:val="24"/>
          <w:rtl/>
        </w:rPr>
        <w:t>ن‌مال</w:t>
      </w:r>
      <w:r w:rsidRPr="007963C9">
        <w:rPr>
          <w:rFonts w:hint="cs"/>
          <w:sz w:val="24"/>
          <w:szCs w:val="24"/>
          <w:rtl/>
        </w:rPr>
        <w:t>ی‌</w:t>
      </w:r>
      <w:r w:rsidRPr="007963C9">
        <w:rPr>
          <w:rFonts w:hint="eastAsia"/>
          <w:sz w:val="24"/>
          <w:szCs w:val="24"/>
          <w:rtl/>
        </w:rPr>
        <w:t>شده</w:t>
      </w:r>
      <w:r w:rsidRPr="007963C9">
        <w:rPr>
          <w:sz w:val="24"/>
          <w:szCs w:val="24"/>
          <w:rtl/>
        </w:rPr>
        <w:t xml:space="preserve"> را بر اساس اوراق بده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sz w:val="24"/>
          <w:szCs w:val="24"/>
          <w:rtl/>
        </w:rPr>
        <w:t xml:space="preserve"> بلندمدت و سهام مبادله‌شده به‌صورت عموم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sz w:val="24"/>
          <w:szCs w:val="24"/>
          <w:rtl/>
        </w:rPr>
        <w:t xml:space="preserve"> الزام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sz w:val="24"/>
          <w:szCs w:val="24"/>
          <w:rtl/>
        </w:rPr>
        <w:t xml:space="preserve"> نم</w:t>
      </w:r>
      <w:r w:rsidRPr="007963C9">
        <w:rPr>
          <w:rFonts w:hint="cs"/>
          <w:sz w:val="24"/>
          <w:szCs w:val="24"/>
          <w:rtl/>
        </w:rPr>
        <w:t>ی‌</w:t>
      </w:r>
      <w:r w:rsidRPr="007963C9">
        <w:rPr>
          <w:rFonts w:hint="eastAsia"/>
          <w:sz w:val="24"/>
          <w:szCs w:val="24"/>
          <w:rtl/>
        </w:rPr>
        <w:t>کند،</w:t>
      </w:r>
      <w:r w:rsidRPr="007963C9">
        <w:rPr>
          <w:sz w:val="24"/>
          <w:szCs w:val="24"/>
          <w:rtl/>
        </w:rPr>
        <w:t xml:space="preserve"> اما واحد تجار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rFonts w:hint="eastAsia"/>
          <w:sz w:val="24"/>
          <w:szCs w:val="24"/>
          <w:rtl/>
        </w:rPr>
        <w:t>،</w:t>
      </w:r>
      <w:r w:rsidRPr="007963C9">
        <w:rPr>
          <w:sz w:val="24"/>
          <w:szCs w:val="24"/>
          <w:rtl/>
        </w:rPr>
        <w:t xml:space="preserve"> الزام موجود در استاندارد افشا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sz w:val="24"/>
          <w:szCs w:val="24"/>
          <w:rtl/>
        </w:rPr>
        <w:t xml:space="preserve"> پا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rFonts w:hint="eastAsia"/>
          <w:sz w:val="24"/>
          <w:szCs w:val="24"/>
          <w:rtl/>
        </w:rPr>
        <w:t>دار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sz w:val="24"/>
          <w:szCs w:val="24"/>
          <w:rtl/>
        </w:rPr>
        <w:t xml:space="preserve"> 1 را در نظر م</w:t>
      </w:r>
      <w:r w:rsidRPr="007963C9">
        <w:rPr>
          <w:rFonts w:hint="cs"/>
          <w:sz w:val="24"/>
          <w:szCs w:val="24"/>
          <w:rtl/>
        </w:rPr>
        <w:t>ی‌</w:t>
      </w:r>
      <w:r w:rsidRPr="007963C9">
        <w:rPr>
          <w:rFonts w:hint="eastAsia"/>
          <w:sz w:val="24"/>
          <w:szCs w:val="24"/>
          <w:rtl/>
        </w:rPr>
        <w:t>گ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rFonts w:hint="eastAsia"/>
          <w:sz w:val="24"/>
          <w:szCs w:val="24"/>
          <w:rtl/>
        </w:rPr>
        <w:t>رد؛</w:t>
      </w:r>
      <w:r w:rsidRPr="007963C9">
        <w:rPr>
          <w:sz w:val="24"/>
          <w:szCs w:val="24"/>
          <w:rtl/>
        </w:rPr>
        <w:t xml:space="preserve"> الزام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sz w:val="24"/>
          <w:szCs w:val="24"/>
          <w:rtl/>
        </w:rPr>
        <w:t xml:space="preserve"> که تجم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rFonts w:hint="eastAsia"/>
          <w:sz w:val="24"/>
          <w:szCs w:val="24"/>
          <w:rtl/>
        </w:rPr>
        <w:t>ع</w:t>
      </w:r>
      <w:r w:rsidRPr="007963C9">
        <w:rPr>
          <w:sz w:val="24"/>
          <w:szCs w:val="24"/>
          <w:rtl/>
        </w:rPr>
        <w:t xml:space="preserve"> اطلاعات را در صورت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sz w:val="24"/>
          <w:szCs w:val="24"/>
          <w:rtl/>
        </w:rPr>
        <w:t xml:space="preserve"> که منجر به مبهم‌شدن اطل</w:t>
      </w:r>
      <w:r w:rsidRPr="007963C9">
        <w:rPr>
          <w:rFonts w:hint="eastAsia"/>
          <w:sz w:val="24"/>
          <w:szCs w:val="24"/>
          <w:rtl/>
        </w:rPr>
        <w:t>اعات</w:t>
      </w:r>
      <w:r w:rsidRPr="007963C9">
        <w:rPr>
          <w:sz w:val="24"/>
          <w:szCs w:val="24"/>
          <w:rtl/>
        </w:rPr>
        <w:t xml:space="preserve"> بااهم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rFonts w:hint="eastAsia"/>
          <w:sz w:val="24"/>
          <w:szCs w:val="24"/>
          <w:rtl/>
        </w:rPr>
        <w:t>ت</w:t>
      </w:r>
      <w:r w:rsidRPr="007963C9">
        <w:rPr>
          <w:sz w:val="24"/>
          <w:szCs w:val="24"/>
          <w:rtl/>
        </w:rPr>
        <w:t xml:space="preserve"> شود، منع م</w:t>
      </w:r>
      <w:r w:rsidRPr="007963C9">
        <w:rPr>
          <w:rFonts w:hint="cs"/>
          <w:sz w:val="24"/>
          <w:szCs w:val="24"/>
          <w:rtl/>
        </w:rPr>
        <w:t>ی‌</w:t>
      </w:r>
      <w:r w:rsidRPr="007963C9">
        <w:rPr>
          <w:rFonts w:hint="eastAsia"/>
          <w:sz w:val="24"/>
          <w:szCs w:val="24"/>
          <w:rtl/>
        </w:rPr>
        <w:t>کند</w:t>
      </w:r>
      <w:r w:rsidRPr="007963C9">
        <w:rPr>
          <w:sz w:val="24"/>
          <w:szCs w:val="24"/>
          <w:rtl/>
        </w:rPr>
        <w:t>.</w:t>
      </w:r>
    </w:p>
    <w:p w14:paraId="3B4F93AF" w14:textId="14BFE102" w:rsidR="007963C9" w:rsidRDefault="007963C9" w:rsidP="007963C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ث37.</w:t>
      </w:r>
      <w:r>
        <w:rPr>
          <w:sz w:val="24"/>
          <w:szCs w:val="24"/>
          <w:rtl/>
        </w:rPr>
        <w:tab/>
      </w:r>
      <w:r w:rsidRPr="00FD46C0">
        <w:rPr>
          <w:rFonts w:hint="eastAsia"/>
          <w:sz w:val="24"/>
          <w:szCs w:val="24"/>
          <w:rtl/>
        </w:rPr>
        <w:t>با</w:t>
      </w:r>
      <w:r w:rsidRPr="00FD46C0">
        <w:rPr>
          <w:sz w:val="24"/>
          <w:szCs w:val="24"/>
          <w:rtl/>
        </w:rPr>
        <w:t xml:space="preserve"> توجه به دلا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ل</w:t>
      </w:r>
      <w:r w:rsidRPr="00FD46C0">
        <w:rPr>
          <w:sz w:val="24"/>
          <w:szCs w:val="24"/>
          <w:rtl/>
        </w:rPr>
        <w:t xml:space="preserve"> مطرح‌شده در بندها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ث35 و ث36</w:t>
      </w:r>
      <w:r w:rsidRPr="00FD46C0">
        <w:rPr>
          <w:sz w:val="24"/>
          <w:szCs w:val="24"/>
          <w:rtl/>
        </w:rPr>
        <w:t>، واحد تجار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به 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ن</w:t>
      </w:r>
      <w:r w:rsidRPr="00FD46C0">
        <w:rPr>
          <w:sz w:val="24"/>
          <w:szCs w:val="24"/>
          <w:rtl/>
        </w:rPr>
        <w:t xml:space="preserve"> نت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جه</w:t>
      </w:r>
      <w:r w:rsidRPr="00FD46C0">
        <w:rPr>
          <w:sz w:val="24"/>
          <w:szCs w:val="24"/>
          <w:rtl/>
        </w:rPr>
        <w:t xml:space="preserve"> م</w:t>
      </w:r>
      <w:r w:rsidRPr="00FD46C0">
        <w:rPr>
          <w:rFonts w:hint="cs"/>
          <w:sz w:val="24"/>
          <w:szCs w:val="24"/>
          <w:rtl/>
        </w:rPr>
        <w:t>ی‌</w:t>
      </w:r>
      <w:r w:rsidRPr="00FD46C0">
        <w:rPr>
          <w:rFonts w:hint="eastAsia"/>
          <w:sz w:val="24"/>
          <w:szCs w:val="24"/>
          <w:rtl/>
        </w:rPr>
        <w:t>رسد</w:t>
      </w:r>
      <w:r w:rsidRPr="00FD46C0">
        <w:rPr>
          <w:sz w:val="24"/>
          <w:szCs w:val="24"/>
          <w:rtl/>
        </w:rPr>
        <w:t xml:space="preserve"> که تفک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ک</w:t>
      </w:r>
      <w:r w:rsidRPr="00FD46C0">
        <w:rPr>
          <w:sz w:val="24"/>
          <w:szCs w:val="24"/>
          <w:rtl/>
        </w:rPr>
        <w:t xml:space="preserve"> اطلاعات </w:t>
      </w:r>
      <w:r w:rsidRPr="00902116">
        <w:rPr>
          <w:sz w:val="24"/>
          <w:szCs w:val="24"/>
          <w:rtl/>
        </w:rPr>
        <w:t xml:space="preserve">درباره </w:t>
      </w:r>
      <w:r w:rsidRPr="00DD7F5A">
        <w:rPr>
          <w:sz w:val="24"/>
          <w:szCs w:val="24"/>
          <w:rtl/>
        </w:rPr>
        <w:t>انتشارها</w:t>
      </w:r>
      <w:r w:rsidRPr="00DD7F5A">
        <w:rPr>
          <w:rFonts w:hint="cs"/>
          <w:sz w:val="24"/>
          <w:szCs w:val="24"/>
          <w:rtl/>
        </w:rPr>
        <w:t>ی</w:t>
      </w:r>
      <w:r w:rsidRPr="00DD7F5A">
        <w:rPr>
          <w:sz w:val="24"/>
          <w:szCs w:val="24"/>
          <w:rtl/>
        </w:rPr>
        <w:t xml:space="preserve"> تأم</w:t>
      </w:r>
      <w:r w:rsidRPr="00DD7F5A">
        <w:rPr>
          <w:rFonts w:hint="cs"/>
          <w:sz w:val="24"/>
          <w:szCs w:val="24"/>
          <w:rtl/>
        </w:rPr>
        <w:t>ی</w:t>
      </w:r>
      <w:r w:rsidRPr="00DD7F5A">
        <w:rPr>
          <w:rFonts w:hint="eastAsia"/>
          <w:sz w:val="24"/>
          <w:szCs w:val="24"/>
          <w:rtl/>
        </w:rPr>
        <w:t>ن‌مال</w:t>
      </w:r>
      <w:r w:rsidRPr="00DD7F5A">
        <w:rPr>
          <w:rFonts w:hint="cs"/>
          <w:sz w:val="24"/>
          <w:szCs w:val="24"/>
          <w:rtl/>
        </w:rPr>
        <w:t>ی‌</w:t>
      </w:r>
      <w:r w:rsidRPr="00DD7F5A">
        <w:rPr>
          <w:rFonts w:hint="eastAsia"/>
          <w:sz w:val="24"/>
          <w:szCs w:val="24"/>
          <w:rtl/>
        </w:rPr>
        <w:t>شده</w:t>
      </w:r>
      <w:r>
        <w:rPr>
          <w:rFonts w:ascii="Arial" w:hAnsi="Arial" w:cs="Arial" w:hint="cs"/>
          <w:sz w:val="24"/>
          <w:szCs w:val="24"/>
          <w:rtl/>
        </w:rPr>
        <w:t xml:space="preserve"> - </w:t>
      </w:r>
      <w:r w:rsidRPr="00DD7F5A">
        <w:rPr>
          <w:rFonts w:hint="cs"/>
          <w:sz w:val="24"/>
          <w:szCs w:val="24"/>
          <w:rtl/>
        </w:rPr>
        <w:t>به‌وی</w:t>
      </w:r>
      <w:r w:rsidRPr="00DD7F5A">
        <w:rPr>
          <w:rFonts w:hint="eastAsia"/>
          <w:sz w:val="24"/>
          <w:szCs w:val="24"/>
          <w:rtl/>
        </w:rPr>
        <w:t>ژه</w:t>
      </w:r>
      <w:r w:rsidRPr="00DD7F5A">
        <w:rPr>
          <w:sz w:val="24"/>
          <w:szCs w:val="24"/>
          <w:rtl/>
        </w:rPr>
        <w:t xml:space="preserve"> آن بخش که </w:t>
      </w:r>
      <w:r w:rsidRPr="007963C9">
        <w:rPr>
          <w:sz w:val="24"/>
          <w:szCs w:val="24"/>
          <w:rtl/>
        </w:rPr>
        <w:t>به اوراق بده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sz w:val="24"/>
          <w:szCs w:val="24"/>
          <w:rtl/>
        </w:rPr>
        <w:t xml:space="preserve"> بلندمدت و سهام مبادله‌شده به‌صورت عموم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sz w:val="24"/>
          <w:szCs w:val="24"/>
          <w:rtl/>
        </w:rPr>
        <w:t xml:space="preserve"> </w:t>
      </w:r>
      <w:r w:rsidRPr="00DD7F5A">
        <w:rPr>
          <w:sz w:val="24"/>
          <w:szCs w:val="24"/>
          <w:rtl/>
        </w:rPr>
        <w:t>مربوط م</w:t>
      </w:r>
      <w:r w:rsidRPr="00DD7F5A">
        <w:rPr>
          <w:rFonts w:hint="cs"/>
          <w:sz w:val="24"/>
          <w:szCs w:val="24"/>
          <w:rtl/>
        </w:rPr>
        <w:t>ی‌</w:t>
      </w:r>
      <w:r w:rsidRPr="00DD7F5A">
        <w:rPr>
          <w:rFonts w:hint="eastAsia"/>
          <w:sz w:val="24"/>
          <w:szCs w:val="24"/>
          <w:rtl/>
        </w:rPr>
        <w:t>شود</w:t>
      </w:r>
      <w:r>
        <w:rPr>
          <w:rFonts w:ascii="Arial" w:hAnsi="Arial" w:cs="Arial" w:hint="cs"/>
          <w:sz w:val="24"/>
          <w:szCs w:val="24"/>
          <w:rtl/>
        </w:rPr>
        <w:t xml:space="preserve"> - </w:t>
      </w:r>
      <w:r w:rsidRPr="00FD46C0">
        <w:rPr>
          <w:sz w:val="24"/>
          <w:szCs w:val="24"/>
          <w:rtl/>
        </w:rPr>
        <w:t>برا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ارائه اطلاعات بااهم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rFonts w:hint="eastAsia"/>
          <w:sz w:val="24"/>
          <w:szCs w:val="24"/>
          <w:rtl/>
        </w:rPr>
        <w:t>ت</w:t>
      </w:r>
      <w:r w:rsidRPr="00FD46C0">
        <w:rPr>
          <w:sz w:val="24"/>
          <w:szCs w:val="24"/>
          <w:rtl/>
        </w:rPr>
        <w:t xml:space="preserve"> به استفاده‌کنندگان گزارش‌ها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مال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با مقاصد عموم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ضرور</w:t>
      </w:r>
      <w:r w:rsidRPr="00FD46C0">
        <w:rPr>
          <w:rFonts w:hint="cs"/>
          <w:sz w:val="24"/>
          <w:szCs w:val="24"/>
          <w:rtl/>
        </w:rPr>
        <w:t>ی</w:t>
      </w:r>
      <w:r w:rsidRPr="00FD46C0">
        <w:rPr>
          <w:sz w:val="24"/>
          <w:szCs w:val="24"/>
          <w:rtl/>
        </w:rPr>
        <w:t xml:space="preserve"> است</w:t>
      </w:r>
      <w:r>
        <w:rPr>
          <w:rFonts w:hint="cs"/>
          <w:sz w:val="24"/>
          <w:szCs w:val="24"/>
          <w:rtl/>
        </w:rPr>
        <w:t>.</w:t>
      </w:r>
    </w:p>
    <w:p w14:paraId="76E1619C" w14:textId="1A7C6E3A" w:rsidR="007963C9" w:rsidRDefault="007963C9" w:rsidP="007963C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ث38.</w:t>
      </w:r>
      <w:r>
        <w:rPr>
          <w:sz w:val="24"/>
          <w:szCs w:val="24"/>
          <w:rtl/>
        </w:rPr>
        <w:tab/>
      </w:r>
      <w:r w:rsidRPr="00DD7F5A">
        <w:rPr>
          <w:sz w:val="24"/>
          <w:szCs w:val="24"/>
          <w:rtl/>
        </w:rPr>
        <w:t>واحد تجار</w:t>
      </w:r>
      <w:r w:rsidRPr="00DD7F5A">
        <w:rPr>
          <w:rFonts w:hint="cs"/>
          <w:sz w:val="24"/>
          <w:szCs w:val="24"/>
          <w:rtl/>
        </w:rPr>
        <w:t>ی</w:t>
      </w:r>
      <w:r w:rsidRPr="00DD7F5A">
        <w:rPr>
          <w:sz w:val="24"/>
          <w:szCs w:val="24"/>
          <w:rtl/>
        </w:rPr>
        <w:t xml:space="preserve"> انتشارها</w:t>
      </w:r>
      <w:r w:rsidRPr="00DD7F5A">
        <w:rPr>
          <w:rFonts w:hint="cs"/>
          <w:sz w:val="24"/>
          <w:szCs w:val="24"/>
          <w:rtl/>
        </w:rPr>
        <w:t>ی</w:t>
      </w:r>
      <w:r w:rsidRPr="00DD7F5A">
        <w:rPr>
          <w:sz w:val="24"/>
          <w:szCs w:val="24"/>
          <w:rtl/>
        </w:rPr>
        <w:t xml:space="preserve"> </w:t>
      </w:r>
      <w:r w:rsidRPr="007963C9">
        <w:rPr>
          <w:sz w:val="24"/>
          <w:szCs w:val="24"/>
          <w:rtl/>
        </w:rPr>
        <w:t>تأم</w:t>
      </w:r>
      <w:r w:rsidRPr="007963C9">
        <w:rPr>
          <w:rFonts w:hint="cs"/>
          <w:sz w:val="24"/>
          <w:szCs w:val="24"/>
          <w:rtl/>
        </w:rPr>
        <w:t>ی</w:t>
      </w:r>
      <w:r w:rsidRPr="007963C9">
        <w:rPr>
          <w:rFonts w:hint="eastAsia"/>
          <w:sz w:val="24"/>
          <w:szCs w:val="24"/>
          <w:rtl/>
        </w:rPr>
        <w:t>ن‌مال</w:t>
      </w:r>
      <w:r w:rsidRPr="007963C9">
        <w:rPr>
          <w:rFonts w:hint="cs"/>
          <w:sz w:val="24"/>
          <w:szCs w:val="24"/>
          <w:rtl/>
        </w:rPr>
        <w:t>ی‌</w:t>
      </w:r>
      <w:r w:rsidRPr="007963C9">
        <w:rPr>
          <w:rFonts w:hint="eastAsia"/>
          <w:sz w:val="24"/>
          <w:szCs w:val="24"/>
          <w:rtl/>
        </w:rPr>
        <w:t>شده</w:t>
      </w:r>
      <w:r w:rsidRPr="007963C9">
        <w:rPr>
          <w:sz w:val="24"/>
          <w:szCs w:val="24"/>
          <w:rtl/>
        </w:rPr>
        <w:t xml:space="preserve"> </w:t>
      </w:r>
      <w:r w:rsidRPr="00DD7F5A">
        <w:rPr>
          <w:sz w:val="24"/>
          <w:szCs w:val="24"/>
          <w:rtl/>
        </w:rPr>
        <w:t xml:space="preserve">خود را بر اساس </w:t>
      </w:r>
      <w:r w:rsidRPr="007963C9">
        <w:rPr>
          <w:sz w:val="24"/>
          <w:szCs w:val="24"/>
          <w:rtl/>
        </w:rPr>
        <w:t>طبقه دارا</w:t>
      </w:r>
      <w:r w:rsidRPr="007963C9">
        <w:rPr>
          <w:rFonts w:hint="cs"/>
          <w:sz w:val="24"/>
          <w:szCs w:val="24"/>
          <w:rtl/>
        </w:rPr>
        <w:t>یی</w:t>
      </w:r>
      <w:r w:rsidRPr="007963C9">
        <w:rPr>
          <w:sz w:val="24"/>
          <w:szCs w:val="24"/>
          <w:rtl/>
        </w:rPr>
        <w:t xml:space="preserve"> </w:t>
      </w:r>
      <w:r w:rsidRPr="00DD7F5A">
        <w:rPr>
          <w:sz w:val="24"/>
          <w:szCs w:val="24"/>
          <w:rtl/>
        </w:rPr>
        <w:t>تفک</w:t>
      </w:r>
      <w:r w:rsidRPr="00DD7F5A">
        <w:rPr>
          <w:rFonts w:hint="cs"/>
          <w:sz w:val="24"/>
          <w:szCs w:val="24"/>
          <w:rtl/>
        </w:rPr>
        <w:t>ی</w:t>
      </w:r>
      <w:r w:rsidRPr="00DD7F5A">
        <w:rPr>
          <w:rFonts w:hint="eastAsia"/>
          <w:sz w:val="24"/>
          <w:szCs w:val="24"/>
          <w:rtl/>
        </w:rPr>
        <w:t>ک</w:t>
      </w:r>
      <w:r w:rsidRPr="00DD7F5A">
        <w:rPr>
          <w:sz w:val="24"/>
          <w:szCs w:val="24"/>
          <w:rtl/>
        </w:rPr>
        <w:t xml:space="preserve"> م</w:t>
      </w:r>
      <w:r w:rsidRPr="00DD7F5A">
        <w:rPr>
          <w:rFonts w:hint="cs"/>
          <w:sz w:val="24"/>
          <w:szCs w:val="24"/>
          <w:rtl/>
        </w:rPr>
        <w:t>ی‌</w:t>
      </w:r>
      <w:r w:rsidRPr="00DD7F5A">
        <w:rPr>
          <w:rFonts w:hint="eastAsia"/>
          <w:sz w:val="24"/>
          <w:szCs w:val="24"/>
          <w:rtl/>
        </w:rPr>
        <w:t>کند؛</w:t>
      </w:r>
      <w:r w:rsidRPr="00DD7F5A">
        <w:rPr>
          <w:sz w:val="24"/>
          <w:szCs w:val="24"/>
          <w:rtl/>
        </w:rPr>
        <w:t xml:space="preserve"> همان‌گونه که در جدول </w:t>
      </w:r>
      <w:r>
        <w:rPr>
          <w:rFonts w:hint="cs"/>
          <w:sz w:val="24"/>
          <w:szCs w:val="24"/>
          <w:rtl/>
        </w:rPr>
        <w:t>8</w:t>
      </w:r>
      <w:r w:rsidRPr="00DD7F5A">
        <w:rPr>
          <w:sz w:val="24"/>
          <w:szCs w:val="24"/>
          <w:rtl/>
        </w:rPr>
        <w:t xml:space="preserve"> نشان داده شده است.</w:t>
      </w:r>
    </w:p>
    <w:p w14:paraId="7EB48E7D" w14:textId="337B765B" w:rsidR="007963C9" w:rsidRPr="008505A2" w:rsidRDefault="007963C9" w:rsidP="007963C9">
      <w:pPr>
        <w:pStyle w:val="ListParagraph"/>
        <w:tabs>
          <w:tab w:val="clear" w:pos="397"/>
          <w:tab w:val="left" w:pos="510"/>
        </w:tabs>
        <w:ind w:left="454"/>
        <w:contextualSpacing w:val="0"/>
        <w:jc w:val="center"/>
        <w:rPr>
          <w:rStyle w:val="Strong"/>
          <w:rtl/>
        </w:rPr>
      </w:pPr>
      <w:r w:rsidRPr="008505A2">
        <w:rPr>
          <w:rStyle w:val="Strong"/>
          <w:rFonts w:hint="cs"/>
          <w:rtl/>
        </w:rPr>
        <w:t xml:space="preserve">جدول </w:t>
      </w:r>
      <w:r>
        <w:rPr>
          <w:rStyle w:val="Strong"/>
          <w:rFonts w:hint="cs"/>
          <w:rtl/>
        </w:rPr>
        <w:t>8</w:t>
      </w:r>
      <w:r w:rsidRPr="008505A2">
        <w:rPr>
          <w:rStyle w:val="Strong"/>
          <w:rFonts w:hint="cs"/>
          <w:rtl/>
        </w:rPr>
        <w:t xml:space="preserve">: </w:t>
      </w:r>
      <w:r w:rsidRPr="00826065">
        <w:rPr>
          <w:rStyle w:val="Strong"/>
          <w:rtl/>
        </w:rPr>
        <w:t>افشا</w:t>
      </w:r>
      <w:r w:rsidRPr="00826065">
        <w:rPr>
          <w:rStyle w:val="Strong"/>
          <w:rFonts w:hint="cs"/>
          <w:rtl/>
        </w:rPr>
        <w:t>ی</w:t>
      </w:r>
      <w:r w:rsidRPr="00826065">
        <w:rPr>
          <w:rStyle w:val="Strong"/>
          <w:rtl/>
        </w:rPr>
        <w:t xml:space="preserve"> انتشارها</w:t>
      </w:r>
      <w:r w:rsidRPr="00826065">
        <w:rPr>
          <w:rStyle w:val="Strong"/>
          <w:rFonts w:hint="cs"/>
          <w:rtl/>
        </w:rPr>
        <w:t>ی</w:t>
      </w:r>
      <w:r w:rsidRPr="00826065">
        <w:rPr>
          <w:rStyle w:val="Strong"/>
          <w:rtl/>
        </w:rPr>
        <w:t xml:space="preserve"> تأم</w:t>
      </w:r>
      <w:r w:rsidRPr="00826065">
        <w:rPr>
          <w:rStyle w:val="Strong"/>
          <w:rFonts w:hint="cs"/>
          <w:rtl/>
        </w:rPr>
        <w:t>ی</w:t>
      </w:r>
      <w:r w:rsidRPr="00826065">
        <w:rPr>
          <w:rStyle w:val="Strong"/>
          <w:rFonts w:hint="eastAsia"/>
          <w:rtl/>
        </w:rPr>
        <w:t>ن‌مال</w:t>
      </w:r>
      <w:r w:rsidRPr="00826065">
        <w:rPr>
          <w:rStyle w:val="Strong"/>
          <w:rFonts w:hint="cs"/>
          <w:rtl/>
        </w:rPr>
        <w:t>ی‌</w:t>
      </w:r>
      <w:r w:rsidRPr="00826065">
        <w:rPr>
          <w:rStyle w:val="Strong"/>
          <w:rFonts w:hint="eastAsia"/>
          <w:rtl/>
        </w:rPr>
        <w:t>شده</w:t>
      </w:r>
      <w:r w:rsidRPr="00826065">
        <w:rPr>
          <w:rStyle w:val="Strong"/>
          <w:rtl/>
        </w:rPr>
        <w:t xml:space="preserve"> تفک</w:t>
      </w:r>
      <w:r w:rsidRPr="00826065">
        <w:rPr>
          <w:rStyle w:val="Strong"/>
          <w:rFonts w:hint="cs"/>
          <w:rtl/>
        </w:rPr>
        <w:t>ی</w:t>
      </w:r>
      <w:r w:rsidRPr="00826065">
        <w:rPr>
          <w:rStyle w:val="Strong"/>
          <w:rFonts w:hint="eastAsia"/>
          <w:rtl/>
        </w:rPr>
        <w:t>ک‌شده</w:t>
      </w:r>
      <w:r w:rsidRPr="00826065">
        <w:rPr>
          <w:rStyle w:val="Strong"/>
          <w:rtl/>
        </w:rPr>
        <w:t xml:space="preserve"> بر اساس </w:t>
      </w:r>
      <w:r w:rsidRPr="007963C9">
        <w:rPr>
          <w:rStyle w:val="Strong"/>
          <w:rtl/>
        </w:rPr>
        <w:t>طبقه دارا</w:t>
      </w:r>
      <w:r w:rsidRPr="007963C9">
        <w:rPr>
          <w:rStyle w:val="Strong"/>
          <w:rFonts w:hint="cs"/>
          <w:rtl/>
        </w:rPr>
        <w:t>یی</w:t>
      </w:r>
    </w:p>
    <w:tbl>
      <w:tblPr>
        <w:tblStyle w:val="GridTable4-Accent51"/>
        <w:bidiVisual/>
        <w:tblW w:w="0" w:type="auto"/>
        <w:tblInd w:w="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1624"/>
        <w:gridCol w:w="1740"/>
        <w:gridCol w:w="1740"/>
      </w:tblGrid>
      <w:tr w:rsidR="007963C9" w:rsidRPr="008505A2" w14:paraId="5A8EB944" w14:textId="77777777" w:rsidTr="00796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FCB41BA" w14:textId="77777777" w:rsidR="007963C9" w:rsidRPr="008505A2" w:rsidRDefault="007963C9" w:rsidP="006460EF">
            <w:pPr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10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3A56132" w14:textId="77777777" w:rsidR="007963C9" w:rsidRPr="008505A2" w:rsidRDefault="007963C9" w:rsidP="0064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انتشارهای تامین‌مالی‌شده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(تن متر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د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اکس</w:t>
            </w:r>
            <w:r w:rsidRPr="008505A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</w:t>
            </w:r>
            <w:r w:rsidRPr="008505A2">
              <w:rPr>
                <w:rFonts w:cs="B Zar" w:hint="eastAsia"/>
                <w:color w:val="000000" w:themeColor="text1"/>
                <w:sz w:val="20"/>
                <w:szCs w:val="20"/>
                <w:rtl/>
              </w:rPr>
              <w:t>د</w:t>
            </w:r>
            <w:r w:rsidRPr="008505A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کربن)</w:t>
            </w:r>
          </w:p>
        </w:tc>
      </w:tr>
      <w:tr w:rsidR="007963C9" w:rsidRPr="008505A2" w14:paraId="51CD21A6" w14:textId="77777777" w:rsidTr="00796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1" w:type="dxa"/>
            <w:shd w:val="clear" w:color="auto" w:fill="auto"/>
          </w:tcPr>
          <w:p w14:paraId="30665A71" w14:textId="77777777" w:rsidR="007963C9" w:rsidRPr="008505A2" w:rsidRDefault="007963C9" w:rsidP="006460EF">
            <w:pPr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61A87ABD" w14:textId="0FC668AE" w:rsidR="007963C9" w:rsidRPr="008505A2" w:rsidRDefault="007963C9" w:rsidP="007963C9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 w:rsidRPr="007963C9">
              <w:rPr>
                <w:rFonts w:cs="B Zar"/>
                <w:b/>
                <w:bCs/>
                <w:color w:val="000000" w:themeColor="text1"/>
                <w:rtl/>
              </w:rPr>
              <w:t>اوراق بده</w:t>
            </w:r>
            <w:r w:rsidRPr="007963C9">
              <w:rPr>
                <w:rFonts w:cs="B Zar" w:hint="cs"/>
                <w:b/>
                <w:bCs/>
                <w:color w:val="000000" w:themeColor="text1"/>
                <w:rtl/>
              </w:rPr>
              <w:t>ی</w:t>
            </w:r>
            <w:r w:rsidRPr="007963C9">
              <w:rPr>
                <w:rFonts w:cs="B Zar"/>
                <w:b/>
                <w:bCs/>
                <w:color w:val="000000" w:themeColor="text1"/>
                <w:rtl/>
              </w:rPr>
              <w:t xml:space="preserve"> بلندمدت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7798EC3" w14:textId="51966B2E" w:rsidR="007963C9" w:rsidRPr="008505A2" w:rsidRDefault="007963C9" w:rsidP="007963C9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 w:rsidRPr="007963C9">
              <w:rPr>
                <w:rFonts w:cs="B Zar"/>
                <w:b/>
                <w:bCs/>
                <w:color w:val="000000" w:themeColor="text1"/>
                <w:rtl/>
              </w:rPr>
              <w:t>سهام مبادله‌شده به‌صورت عموم</w:t>
            </w:r>
            <w:r w:rsidRPr="007963C9">
              <w:rPr>
                <w:rFonts w:cs="B Zar"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D668A1C" w14:textId="77777777" w:rsidR="007963C9" w:rsidRPr="008505A2" w:rsidRDefault="007963C9" w:rsidP="007963C9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 w:rsidRPr="008505A2">
              <w:rPr>
                <w:rFonts w:cs="B Zar" w:hint="cs"/>
                <w:b/>
                <w:bCs/>
                <w:color w:val="000000" w:themeColor="text1"/>
                <w:rtl/>
              </w:rPr>
              <w:t>جمع</w:t>
            </w:r>
            <w:r w:rsidRPr="008505A2">
              <w:rPr>
                <w:rFonts w:cs="B Zar"/>
                <w:b/>
                <w:bCs/>
                <w:color w:val="000000" w:themeColor="text1"/>
                <w:rtl/>
              </w:rPr>
              <w:t xml:space="preserve"> </w:t>
            </w:r>
            <w:r w:rsidRPr="008505A2">
              <w:rPr>
                <w:rFonts w:cs="B Zar" w:hint="cs"/>
                <w:b/>
                <w:bCs/>
                <w:color w:val="000000" w:themeColor="text1"/>
                <w:rtl/>
              </w:rPr>
              <w:t>کل</w:t>
            </w:r>
          </w:p>
        </w:tc>
      </w:tr>
      <w:tr w:rsidR="007963C9" w:rsidRPr="008505A2" w14:paraId="253AA239" w14:textId="77777777" w:rsidTr="007963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1" w:type="dxa"/>
          </w:tcPr>
          <w:p w14:paraId="4590B01A" w14:textId="77777777" w:rsidR="007963C9" w:rsidRPr="008505A2" w:rsidRDefault="007963C9" w:rsidP="006460EF">
            <w:pPr>
              <w:ind w:left="0" w:firstLine="0"/>
              <w:jc w:val="left"/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محدوده 1</w:t>
            </w:r>
          </w:p>
        </w:tc>
        <w:tc>
          <w:tcPr>
            <w:tcW w:w="1624" w:type="dxa"/>
          </w:tcPr>
          <w:p w14:paraId="5AC0A445" w14:textId="0E22E3AC" w:rsidR="007963C9" w:rsidRPr="008505A2" w:rsidRDefault="00254150" w:rsidP="006460E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415</w:t>
            </w:r>
            <w:r w:rsidR="007963C9"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60</w:t>
            </w:r>
            <w:r w:rsidR="007963C9"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48</w:t>
            </w:r>
          </w:p>
        </w:tc>
        <w:tc>
          <w:tcPr>
            <w:tcW w:w="1740" w:type="dxa"/>
          </w:tcPr>
          <w:p w14:paraId="2B6AC834" w14:textId="1AA9D3AF" w:rsidR="007963C9" w:rsidRPr="008505A2" w:rsidRDefault="00254150" w:rsidP="006460E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332</w:t>
            </w:r>
            <w:r w:rsidR="007963C9"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487</w:t>
            </w:r>
            <w:r w:rsidR="007963C9"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101</w:t>
            </w:r>
          </w:p>
        </w:tc>
        <w:tc>
          <w:tcPr>
            <w:tcW w:w="1740" w:type="dxa"/>
          </w:tcPr>
          <w:p w14:paraId="3A8F4443" w14:textId="10E6DC9D" w:rsidR="007963C9" w:rsidRPr="008505A2" w:rsidRDefault="00254150" w:rsidP="006460E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747</w:t>
            </w:r>
            <w:r w:rsidR="007963C9"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087</w:t>
            </w:r>
            <w:r w:rsidR="007963C9"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15</w:t>
            </w:r>
            <w:r w:rsidR="007963C9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7963C9" w:rsidRPr="008505A2" w14:paraId="5F2D64CB" w14:textId="77777777" w:rsidTr="00796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1" w:type="dxa"/>
            <w:shd w:val="clear" w:color="auto" w:fill="auto"/>
          </w:tcPr>
          <w:p w14:paraId="556E1D0D" w14:textId="77777777" w:rsidR="007963C9" w:rsidRPr="00826065" w:rsidRDefault="007963C9" w:rsidP="006460EF">
            <w:pPr>
              <w:ind w:left="0" w:firstLine="0"/>
              <w:jc w:val="left"/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26065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محدوده 2</w:t>
            </w:r>
          </w:p>
        </w:tc>
        <w:tc>
          <w:tcPr>
            <w:tcW w:w="1624" w:type="dxa"/>
            <w:shd w:val="clear" w:color="auto" w:fill="auto"/>
          </w:tcPr>
          <w:p w14:paraId="7C5D6C56" w14:textId="6A1F343D" w:rsidR="007963C9" w:rsidRDefault="00254150" w:rsidP="006460E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025</w:t>
            </w:r>
            <w:r w:rsidR="007963C9"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805</w:t>
            </w:r>
            <w:r w:rsidR="007963C9"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33</w:t>
            </w:r>
          </w:p>
        </w:tc>
        <w:tc>
          <w:tcPr>
            <w:tcW w:w="1740" w:type="dxa"/>
            <w:shd w:val="clear" w:color="auto" w:fill="auto"/>
          </w:tcPr>
          <w:p w14:paraId="27121FAC" w14:textId="31A3ABB0" w:rsidR="007963C9" w:rsidRPr="008505A2" w:rsidRDefault="00254150" w:rsidP="006460E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76</w:t>
            </w:r>
            <w:r w:rsidR="007963C9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</w:t>
            </w:r>
            <w:r w:rsidR="007963C9"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187</w:t>
            </w:r>
            <w:r w:rsidR="007963C9"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1740" w:type="dxa"/>
            <w:shd w:val="clear" w:color="auto" w:fill="auto"/>
          </w:tcPr>
          <w:p w14:paraId="7D55C9D8" w14:textId="0116B04C" w:rsidR="007963C9" w:rsidRDefault="00254150" w:rsidP="006460E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79</w:t>
            </w:r>
            <w:r w:rsidR="007963C9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</w:t>
            </w:r>
            <w:r w:rsidR="007963C9"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992</w:t>
            </w:r>
            <w:r w:rsidR="007963C9"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60</w:t>
            </w:r>
          </w:p>
        </w:tc>
      </w:tr>
      <w:tr w:rsidR="007963C9" w:rsidRPr="008505A2" w14:paraId="6247F981" w14:textId="77777777" w:rsidTr="007963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1" w:type="dxa"/>
          </w:tcPr>
          <w:p w14:paraId="6B80AD5D" w14:textId="77777777" w:rsidR="007963C9" w:rsidRPr="008505A2" w:rsidRDefault="007963C9" w:rsidP="006460EF">
            <w:pPr>
              <w:ind w:left="0" w:firstLine="0"/>
              <w:jc w:val="left"/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محدوده 3</w:t>
            </w:r>
          </w:p>
        </w:tc>
        <w:tc>
          <w:tcPr>
            <w:tcW w:w="1624" w:type="dxa"/>
          </w:tcPr>
          <w:p w14:paraId="4287BF06" w14:textId="3B3431C5" w:rsidR="007963C9" w:rsidRPr="008505A2" w:rsidRDefault="007963C9" w:rsidP="006460E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00</w:t>
            </w:r>
            <w:r w:rsidR="00254150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 w:rsidR="00254150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615</w:t>
            </w:r>
            <w:r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 w:rsidR="00254150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159</w:t>
            </w:r>
          </w:p>
        </w:tc>
        <w:tc>
          <w:tcPr>
            <w:tcW w:w="1740" w:type="dxa"/>
          </w:tcPr>
          <w:p w14:paraId="6CB814EE" w14:textId="0454C3F7" w:rsidR="007963C9" w:rsidRPr="008505A2" w:rsidRDefault="00254150" w:rsidP="006460E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718</w:t>
            </w:r>
            <w:r w:rsidR="007963C9"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001</w:t>
            </w:r>
            <w:r w:rsidR="007963C9"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301</w:t>
            </w:r>
          </w:p>
        </w:tc>
        <w:tc>
          <w:tcPr>
            <w:tcW w:w="1740" w:type="dxa"/>
          </w:tcPr>
          <w:p w14:paraId="6D07E0CD" w14:textId="3C76F704" w:rsidR="007963C9" w:rsidRPr="008505A2" w:rsidRDefault="00254150" w:rsidP="006460E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726</w:t>
            </w:r>
            <w:r w:rsidR="007963C9"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616</w:t>
            </w:r>
            <w:r w:rsidR="007963C9" w:rsidRPr="0051205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460</w:t>
            </w:r>
          </w:p>
        </w:tc>
      </w:tr>
      <w:tr w:rsidR="007963C9" w:rsidRPr="008505A2" w14:paraId="3BD0CB3D" w14:textId="77777777" w:rsidTr="00796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1" w:type="dxa"/>
            <w:shd w:val="clear" w:color="auto" w:fill="auto"/>
          </w:tcPr>
          <w:p w14:paraId="7E3BAC64" w14:textId="77777777" w:rsidR="007963C9" w:rsidRPr="008505A2" w:rsidRDefault="007963C9" w:rsidP="006460EF">
            <w:pPr>
              <w:ind w:left="0" w:firstLine="0"/>
              <w:jc w:val="left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مجموع</w:t>
            </w:r>
            <w:r w:rsidRPr="008505A2">
              <w:rPr>
                <w:rFonts w:cs="B Zar"/>
                <w:color w:val="000000" w:themeColor="text1"/>
                <w:rtl/>
              </w:rPr>
              <w:t xml:space="preserve"> </w:t>
            </w:r>
            <w:r w:rsidRPr="008505A2">
              <w:rPr>
                <w:rFonts w:cs="B Zar" w:hint="cs"/>
                <w:color w:val="000000" w:themeColor="text1"/>
                <w:rtl/>
              </w:rPr>
              <w:t>افشاشده</w:t>
            </w:r>
            <w:r>
              <w:rPr>
                <w:rFonts w:cs="B Zar" w:hint="eastAsia"/>
                <w:color w:val="000000" w:themeColor="text1"/>
                <w:rtl/>
              </w:rPr>
              <w:t>‌</w:t>
            </w:r>
            <w:r>
              <w:rPr>
                <w:rFonts w:cs="B Zar" w:hint="cs"/>
                <w:color w:val="000000" w:themeColor="text1"/>
                <w:rtl/>
              </w:rPr>
              <w:t>ها</w:t>
            </w:r>
          </w:p>
        </w:tc>
        <w:tc>
          <w:tcPr>
            <w:tcW w:w="1624" w:type="dxa"/>
            <w:shd w:val="clear" w:color="auto" w:fill="auto"/>
          </w:tcPr>
          <w:p w14:paraId="5251730F" w14:textId="0D325214" w:rsidR="007963C9" w:rsidRPr="006D0BDA" w:rsidRDefault="00254150" w:rsidP="006460E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448</w:t>
            </w:r>
            <w:r w:rsidR="007963C9" w:rsidRPr="006D0BD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020</w:t>
            </w:r>
            <w:r w:rsidR="007963C9" w:rsidRPr="006D0BD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242</w:t>
            </w:r>
          </w:p>
        </w:tc>
        <w:tc>
          <w:tcPr>
            <w:tcW w:w="1740" w:type="dxa"/>
            <w:shd w:val="clear" w:color="auto" w:fill="auto"/>
          </w:tcPr>
          <w:p w14:paraId="19B7F4AC" w14:textId="29C10966" w:rsidR="007963C9" w:rsidRPr="006D0BDA" w:rsidRDefault="00254150" w:rsidP="006460E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815</w:t>
            </w:r>
            <w:r w:rsidR="007963C9" w:rsidRPr="006D0BD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676</w:t>
            </w:r>
            <w:r w:rsidR="007963C9" w:rsidRPr="006D0BD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429</w:t>
            </w:r>
          </w:p>
        </w:tc>
        <w:tc>
          <w:tcPr>
            <w:tcW w:w="1740" w:type="dxa"/>
            <w:shd w:val="clear" w:color="auto" w:fill="auto"/>
          </w:tcPr>
          <w:p w14:paraId="41322561" w14:textId="4E020BF9" w:rsidR="007963C9" w:rsidRPr="006D0BDA" w:rsidRDefault="00254150" w:rsidP="006460E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263</w:t>
            </w:r>
            <w:r w:rsidR="007963C9" w:rsidRPr="006D0BD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697</w:t>
            </w:r>
            <w:r w:rsidR="007963C9" w:rsidRPr="006D0BD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671</w:t>
            </w:r>
          </w:p>
        </w:tc>
      </w:tr>
      <w:tr w:rsidR="007963C9" w:rsidRPr="008505A2" w14:paraId="73E4248F" w14:textId="77777777" w:rsidTr="007963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1" w:type="dxa"/>
          </w:tcPr>
          <w:p w14:paraId="5411A432" w14:textId="77777777" w:rsidR="007963C9" w:rsidRPr="00826065" w:rsidRDefault="007963C9" w:rsidP="006460EF">
            <w:pPr>
              <w:ind w:left="0" w:firstLine="0"/>
              <w:jc w:val="left"/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26065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دارایی تحت مدیریت (به واحد پولی) مشمول</w:t>
            </w:r>
          </w:p>
        </w:tc>
        <w:tc>
          <w:tcPr>
            <w:tcW w:w="1624" w:type="dxa"/>
          </w:tcPr>
          <w:p w14:paraId="43D5057B" w14:textId="00048EBA" w:rsidR="007963C9" w:rsidRPr="006D0BDA" w:rsidRDefault="00254150" w:rsidP="006460E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15</w:t>
            </w:r>
            <w:r w:rsidR="007963C9" w:rsidRPr="006D0BDA">
              <w:rPr>
                <w:rFonts w:cs="B Zar" w:hint="cs"/>
                <w:color w:val="000000" w:themeColor="text1"/>
                <w:rtl/>
              </w:rPr>
              <w:t>/</w:t>
            </w:r>
            <w:r>
              <w:rPr>
                <w:rFonts w:cs="B Zar" w:hint="cs"/>
                <w:color w:val="000000" w:themeColor="text1"/>
                <w:rtl/>
              </w:rPr>
              <w:t>22</w:t>
            </w:r>
            <w:r w:rsidR="007963C9" w:rsidRPr="006D0BDA">
              <w:rPr>
                <w:rFonts w:cs="B Zar" w:hint="cs"/>
                <w:color w:val="000000" w:themeColor="text1"/>
                <w:rtl/>
              </w:rPr>
              <w:t xml:space="preserve"> میلیارد</w:t>
            </w:r>
          </w:p>
        </w:tc>
        <w:tc>
          <w:tcPr>
            <w:tcW w:w="1740" w:type="dxa"/>
          </w:tcPr>
          <w:p w14:paraId="5E400810" w14:textId="0C1470E5" w:rsidR="007963C9" w:rsidRPr="006D0BDA" w:rsidRDefault="00254150" w:rsidP="006460E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65</w:t>
            </w:r>
            <w:r w:rsidR="007963C9" w:rsidRPr="006D0BDA">
              <w:rPr>
                <w:rFonts w:cs="B Zar" w:hint="cs"/>
                <w:color w:val="000000" w:themeColor="text1"/>
                <w:rtl/>
              </w:rPr>
              <w:t>/</w:t>
            </w:r>
            <w:r>
              <w:rPr>
                <w:rFonts w:cs="B Zar" w:hint="cs"/>
                <w:color w:val="000000" w:themeColor="text1"/>
                <w:rtl/>
              </w:rPr>
              <w:t>36</w:t>
            </w:r>
            <w:r w:rsidR="007963C9" w:rsidRPr="006D0BDA">
              <w:rPr>
                <w:rFonts w:cs="B Zar" w:hint="cs"/>
                <w:color w:val="000000" w:themeColor="text1"/>
                <w:rtl/>
              </w:rPr>
              <w:t xml:space="preserve"> میلیارد</w:t>
            </w:r>
          </w:p>
        </w:tc>
        <w:tc>
          <w:tcPr>
            <w:tcW w:w="1740" w:type="dxa"/>
          </w:tcPr>
          <w:p w14:paraId="5982397C" w14:textId="66900791" w:rsidR="007963C9" w:rsidRPr="006D0BDA" w:rsidRDefault="007963C9" w:rsidP="006460E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rtl/>
              </w:rPr>
            </w:pPr>
            <w:r w:rsidRPr="006D0BDA">
              <w:rPr>
                <w:rFonts w:cs="B Zar" w:hint="cs"/>
                <w:color w:val="000000" w:themeColor="text1"/>
                <w:rtl/>
              </w:rPr>
              <w:t>8/</w:t>
            </w:r>
            <w:r w:rsidR="00254150">
              <w:rPr>
                <w:rFonts w:cs="B Zar" w:hint="cs"/>
                <w:color w:val="000000" w:themeColor="text1"/>
                <w:rtl/>
              </w:rPr>
              <w:t>58</w:t>
            </w:r>
            <w:r w:rsidRPr="006D0BDA">
              <w:rPr>
                <w:rFonts w:cs="B Zar" w:hint="cs"/>
                <w:color w:val="000000" w:themeColor="text1"/>
                <w:rtl/>
              </w:rPr>
              <w:t xml:space="preserve"> میلیارد</w:t>
            </w:r>
          </w:p>
        </w:tc>
      </w:tr>
      <w:tr w:rsidR="007963C9" w:rsidRPr="008505A2" w14:paraId="481A8C84" w14:textId="77777777" w:rsidTr="00796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1" w:type="dxa"/>
            <w:shd w:val="clear" w:color="auto" w:fill="auto"/>
          </w:tcPr>
          <w:p w14:paraId="125B6BFA" w14:textId="6A721BA6" w:rsidR="007963C9" w:rsidRPr="00826065" w:rsidRDefault="007963C9" w:rsidP="006460EF">
            <w:pPr>
              <w:ind w:left="0" w:firstLine="0"/>
              <w:jc w:val="left"/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826065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درصد</w:t>
            </w:r>
            <w:r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از</w:t>
            </w:r>
            <w:r w:rsidRPr="00826065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کل </w:t>
            </w:r>
            <w:r w:rsidRPr="006D0BDA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>دارا</w:t>
            </w:r>
            <w:r w:rsidRPr="006D0BDA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یی‌</w:t>
            </w:r>
            <w:r w:rsidRPr="006D0BDA">
              <w:rPr>
                <w:rFonts w:cs="B Zar" w:hint="eastAsia"/>
                <w:b w:val="0"/>
                <w:bCs w:val="0"/>
                <w:color w:val="000000" w:themeColor="text1"/>
                <w:sz w:val="24"/>
                <w:szCs w:val="24"/>
                <w:rtl/>
              </w:rPr>
              <w:t>ها</w:t>
            </w:r>
            <w:r w:rsidRPr="006D0BDA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</w:t>
            </w:r>
            <w:r w:rsidRPr="006D0BDA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26065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تحت مدیریت مشمول (درصد </w:t>
            </w:r>
            <w:r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از </w:t>
            </w:r>
            <w:r w:rsidRPr="006D0BDA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>دارا</w:t>
            </w:r>
            <w:r w:rsidRPr="006D0BDA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یی‌</w:t>
            </w:r>
            <w:r w:rsidRPr="006D0BDA">
              <w:rPr>
                <w:rFonts w:cs="B Zar" w:hint="eastAsia"/>
                <w:b w:val="0"/>
                <w:bCs w:val="0"/>
                <w:color w:val="000000" w:themeColor="text1"/>
                <w:sz w:val="24"/>
                <w:szCs w:val="24"/>
                <w:rtl/>
              </w:rPr>
              <w:t>ها</w:t>
            </w:r>
            <w:r w:rsidRPr="006D0BDA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</w:t>
            </w:r>
            <w:r w:rsidRPr="006D0BDA">
              <w:rPr>
                <w:rFonts w:cs="B Zar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26065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تحت مدیریت مشمول خاص </w:t>
            </w:r>
            <w:r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طبقه دارایی</w:t>
            </w:r>
            <w:r w:rsidRPr="00826065">
              <w:rPr>
                <w:rFonts w:cs="B Za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624" w:type="dxa"/>
            <w:shd w:val="clear" w:color="auto" w:fill="auto"/>
          </w:tcPr>
          <w:p w14:paraId="584A0A32" w14:textId="61DBE651" w:rsidR="007963C9" w:rsidRPr="006D0BDA" w:rsidRDefault="00254150" w:rsidP="006460E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9</w:t>
            </w:r>
            <w:r w:rsidR="007963C9" w:rsidRPr="006D0BDA">
              <w:rPr>
                <w:rFonts w:cs="B Zar" w:hint="cs"/>
                <w:color w:val="000000" w:themeColor="text1"/>
                <w:rtl/>
              </w:rPr>
              <w:t>/</w:t>
            </w:r>
            <w:r>
              <w:rPr>
                <w:rFonts w:cs="B Zar" w:hint="cs"/>
                <w:color w:val="000000" w:themeColor="text1"/>
                <w:rtl/>
              </w:rPr>
              <w:t>36</w:t>
            </w:r>
            <w:r w:rsidR="007963C9" w:rsidRPr="006D0BDA">
              <w:rPr>
                <w:rFonts w:cs="B Zar" w:hint="eastAsia"/>
                <w:color w:val="000000" w:themeColor="text1"/>
                <w:rtl/>
              </w:rPr>
              <w:t>‌</w:t>
            </w:r>
            <w:r w:rsidR="007963C9" w:rsidRPr="006D0BDA">
              <w:rPr>
                <w:rFonts w:cs="Calibri" w:hint="cs"/>
                <w:color w:val="000000" w:themeColor="text1"/>
                <w:rtl/>
              </w:rPr>
              <w:t> </w:t>
            </w:r>
            <w:r w:rsidR="007963C9" w:rsidRPr="006D0BDA">
              <w:rPr>
                <w:rFonts w:cs="B Zar" w:hint="cs"/>
                <w:color w:val="000000" w:themeColor="text1"/>
                <w:rtl/>
              </w:rPr>
              <w:t>درصد (98</w:t>
            </w:r>
            <w:r w:rsidR="007963C9" w:rsidRPr="006D0BDA">
              <w:rPr>
                <w:rFonts w:cs="Calibri" w:hint="eastAsia"/>
                <w:color w:val="000000" w:themeColor="text1"/>
                <w:rtl/>
              </w:rPr>
              <w:t> </w:t>
            </w:r>
            <w:r w:rsidR="007963C9" w:rsidRPr="006D0BDA">
              <w:rPr>
                <w:rFonts w:cs="B Zar" w:hint="cs"/>
                <w:color w:val="000000" w:themeColor="text1"/>
                <w:rtl/>
              </w:rPr>
              <w:t>درصد)</w:t>
            </w:r>
          </w:p>
        </w:tc>
        <w:tc>
          <w:tcPr>
            <w:tcW w:w="1740" w:type="dxa"/>
            <w:shd w:val="clear" w:color="auto" w:fill="auto"/>
          </w:tcPr>
          <w:p w14:paraId="2B75F8BB" w14:textId="59C98E38" w:rsidR="007963C9" w:rsidRPr="008505A2" w:rsidRDefault="00254150" w:rsidP="006460E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1</w:t>
            </w:r>
            <w:r w:rsidR="007963C9" w:rsidRPr="006D0BDA">
              <w:rPr>
                <w:rFonts w:cs="B Zar" w:hint="cs"/>
                <w:color w:val="000000" w:themeColor="text1"/>
                <w:rtl/>
              </w:rPr>
              <w:t>/</w:t>
            </w:r>
            <w:r>
              <w:rPr>
                <w:rFonts w:cs="B Zar" w:hint="cs"/>
                <w:color w:val="000000" w:themeColor="text1"/>
                <w:rtl/>
              </w:rPr>
              <w:t>61</w:t>
            </w:r>
            <w:r w:rsidR="007963C9" w:rsidRPr="006D0BDA">
              <w:rPr>
                <w:rFonts w:cs="Calibri" w:hint="cs"/>
                <w:color w:val="000000" w:themeColor="text1"/>
                <w:rtl/>
              </w:rPr>
              <w:t> </w:t>
            </w:r>
            <w:r w:rsidR="007963C9" w:rsidRPr="006D0BDA">
              <w:rPr>
                <w:rFonts w:cs="B Zar" w:hint="cs"/>
                <w:color w:val="000000" w:themeColor="text1"/>
                <w:rtl/>
              </w:rPr>
              <w:t>درصد (98</w:t>
            </w:r>
            <w:r w:rsidR="007963C9" w:rsidRPr="006D0BDA">
              <w:rPr>
                <w:rFonts w:cs="Calibri" w:hint="eastAsia"/>
                <w:color w:val="000000" w:themeColor="text1"/>
                <w:rtl/>
              </w:rPr>
              <w:t> </w:t>
            </w:r>
            <w:r w:rsidR="007963C9" w:rsidRPr="006D0BDA">
              <w:rPr>
                <w:rFonts w:cs="B Zar" w:hint="cs"/>
                <w:color w:val="000000" w:themeColor="text1"/>
                <w:rtl/>
              </w:rPr>
              <w:t>درصد)</w:t>
            </w:r>
          </w:p>
        </w:tc>
        <w:tc>
          <w:tcPr>
            <w:tcW w:w="1740" w:type="dxa"/>
            <w:shd w:val="clear" w:color="auto" w:fill="auto"/>
          </w:tcPr>
          <w:p w14:paraId="67D3EC3B" w14:textId="77777777" w:rsidR="007963C9" w:rsidRPr="008505A2" w:rsidRDefault="007963C9" w:rsidP="006460E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98</w:t>
            </w:r>
            <w:r w:rsidRPr="006D0BDA">
              <w:rPr>
                <w:rFonts w:cs="B Zar" w:hint="eastAsia"/>
                <w:color w:val="000000" w:themeColor="text1"/>
                <w:rtl/>
              </w:rPr>
              <w:t>‌</w:t>
            </w:r>
            <w:r w:rsidRPr="006D0BDA">
              <w:rPr>
                <w:rFonts w:cs="Calibri" w:hint="cs"/>
                <w:color w:val="000000" w:themeColor="text1"/>
                <w:rtl/>
              </w:rPr>
              <w:t> </w:t>
            </w:r>
            <w:r w:rsidRPr="006D0BDA">
              <w:rPr>
                <w:rFonts w:cs="B Zar" w:hint="cs"/>
                <w:color w:val="000000" w:themeColor="text1"/>
                <w:rtl/>
              </w:rPr>
              <w:t>درصد (</w:t>
            </w:r>
            <w:r>
              <w:rPr>
                <w:rFonts w:cs="B Zar" w:hint="cs"/>
                <w:color w:val="000000" w:themeColor="text1"/>
                <w:rtl/>
              </w:rPr>
              <w:t>م ن</w:t>
            </w:r>
            <w:r w:rsidRPr="006D0BDA">
              <w:rPr>
                <w:rFonts w:cs="B Zar" w:hint="cs"/>
                <w:color w:val="000000" w:themeColor="text1"/>
                <w:rtl/>
              </w:rPr>
              <w:t>)</w:t>
            </w:r>
          </w:p>
        </w:tc>
      </w:tr>
    </w:tbl>
    <w:p w14:paraId="2D3CCE3A" w14:textId="1C111191" w:rsidR="007963C9" w:rsidRPr="0008191C" w:rsidRDefault="007963C9" w:rsidP="007963C9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jc w:val="both"/>
        <w:rPr>
          <w:sz w:val="24"/>
          <w:szCs w:val="24"/>
          <w:rtl/>
        </w:rPr>
      </w:pPr>
      <w:r w:rsidRPr="0008191C">
        <w:rPr>
          <w:rFonts w:hint="cs"/>
          <w:b/>
          <w:bCs/>
          <w:sz w:val="24"/>
          <w:szCs w:val="24"/>
          <w:rtl/>
        </w:rPr>
        <w:t>ی</w:t>
      </w:r>
      <w:r w:rsidRPr="0008191C">
        <w:rPr>
          <w:rFonts w:hint="eastAsia"/>
          <w:b/>
          <w:bCs/>
          <w:sz w:val="24"/>
          <w:szCs w:val="24"/>
          <w:rtl/>
        </w:rPr>
        <w:t>ادداشت</w:t>
      </w:r>
      <w:r w:rsidRPr="0008191C">
        <w:rPr>
          <w:b/>
          <w:bCs/>
          <w:sz w:val="24"/>
          <w:szCs w:val="24"/>
          <w:rtl/>
        </w:rPr>
        <w:t xml:space="preserve"> الف</w:t>
      </w:r>
      <w:r w:rsidRPr="0008191C">
        <w:rPr>
          <w:sz w:val="24"/>
          <w:szCs w:val="24"/>
          <w:rtl/>
        </w:rPr>
        <w:t>:</w:t>
      </w:r>
      <w:r w:rsidRPr="0008191C">
        <w:rPr>
          <w:rFonts w:hint="cs"/>
          <w:sz w:val="24"/>
          <w:szCs w:val="24"/>
          <w:rtl/>
        </w:rPr>
        <w:t xml:space="preserve"> 2</w:t>
      </w:r>
      <w:r w:rsidRPr="0008191C">
        <w:rPr>
          <w:rFonts w:ascii="Calibri" w:hAnsi="Calibri" w:cs="Calibri" w:hint="cs"/>
          <w:sz w:val="24"/>
          <w:szCs w:val="24"/>
          <w:rtl/>
        </w:rPr>
        <w:t> </w:t>
      </w:r>
      <w:r w:rsidRPr="0008191C">
        <w:rPr>
          <w:rFonts w:hint="cs"/>
          <w:sz w:val="24"/>
          <w:szCs w:val="24"/>
          <w:rtl/>
        </w:rPr>
        <w:t>درصد</w:t>
      </w:r>
      <w:r w:rsidRPr="0008191C">
        <w:rPr>
          <w:sz w:val="24"/>
          <w:szCs w:val="24"/>
          <w:rtl/>
        </w:rPr>
        <w:t xml:space="preserve"> از دارا</w:t>
      </w:r>
      <w:r w:rsidRPr="0008191C">
        <w:rPr>
          <w:rFonts w:hint="cs"/>
          <w:sz w:val="24"/>
          <w:szCs w:val="24"/>
          <w:rtl/>
        </w:rPr>
        <w:t>یی‌</w:t>
      </w:r>
      <w:r w:rsidRPr="0008191C">
        <w:rPr>
          <w:rFonts w:hint="eastAsia"/>
          <w:sz w:val="24"/>
          <w:szCs w:val="24"/>
          <w:rtl/>
        </w:rPr>
        <w:t>ها</w:t>
      </w:r>
      <w:r w:rsidRPr="0008191C">
        <w:rPr>
          <w:rFonts w:hint="cs"/>
          <w:sz w:val="24"/>
          <w:szCs w:val="24"/>
          <w:rtl/>
        </w:rPr>
        <w:t>ی</w:t>
      </w:r>
      <w:r w:rsidRPr="0008191C">
        <w:rPr>
          <w:sz w:val="24"/>
          <w:szCs w:val="24"/>
          <w:rtl/>
        </w:rPr>
        <w:t xml:space="preserve"> تحت مد</w:t>
      </w:r>
      <w:r w:rsidRPr="0008191C">
        <w:rPr>
          <w:rFonts w:hint="cs"/>
          <w:sz w:val="24"/>
          <w:szCs w:val="24"/>
          <w:rtl/>
        </w:rPr>
        <w:t>ی</w:t>
      </w:r>
      <w:r w:rsidRPr="0008191C">
        <w:rPr>
          <w:rFonts w:hint="eastAsia"/>
          <w:sz w:val="24"/>
          <w:szCs w:val="24"/>
          <w:rtl/>
        </w:rPr>
        <w:t>ر</w:t>
      </w:r>
      <w:r w:rsidRPr="0008191C">
        <w:rPr>
          <w:rFonts w:hint="cs"/>
          <w:sz w:val="24"/>
          <w:szCs w:val="24"/>
          <w:rtl/>
        </w:rPr>
        <w:t>ی</w:t>
      </w:r>
      <w:r w:rsidRPr="0008191C">
        <w:rPr>
          <w:rFonts w:hint="eastAsia"/>
          <w:sz w:val="24"/>
          <w:szCs w:val="24"/>
          <w:rtl/>
        </w:rPr>
        <w:t>ت</w:t>
      </w:r>
      <w:r w:rsidRPr="0008191C">
        <w:rPr>
          <w:sz w:val="24"/>
          <w:szCs w:val="24"/>
          <w:rtl/>
        </w:rPr>
        <w:t xml:space="preserve">، معادل </w:t>
      </w:r>
      <w:r>
        <w:rPr>
          <w:rFonts w:hint="cs"/>
          <w:sz w:val="24"/>
          <w:szCs w:val="24"/>
          <w:rtl/>
          <w:lang w:bidi="fa-IR"/>
        </w:rPr>
        <w:t>2/1 میلیارد</w:t>
      </w:r>
      <w:r w:rsidRPr="0008191C">
        <w:rPr>
          <w:sz w:val="24"/>
          <w:szCs w:val="24"/>
          <w:rtl/>
        </w:rPr>
        <w:t xml:space="preserve"> واحد پول</w:t>
      </w:r>
      <w:r w:rsidRPr="0008191C">
        <w:rPr>
          <w:rFonts w:hint="cs"/>
          <w:sz w:val="24"/>
          <w:szCs w:val="24"/>
          <w:rtl/>
        </w:rPr>
        <w:t>ی</w:t>
      </w:r>
      <w:r w:rsidRPr="0008191C">
        <w:rPr>
          <w:sz w:val="24"/>
          <w:szCs w:val="24"/>
          <w:rtl/>
        </w:rPr>
        <w:t xml:space="preserve"> </w:t>
      </w:r>
      <w:r w:rsidRPr="0008191C">
        <w:rPr>
          <w:rFonts w:hint="cs"/>
          <w:sz w:val="24"/>
          <w:szCs w:val="24"/>
          <w:rtl/>
        </w:rPr>
        <w:t xml:space="preserve">که </w:t>
      </w:r>
      <w:r w:rsidRPr="0008191C">
        <w:rPr>
          <w:sz w:val="24"/>
          <w:szCs w:val="24"/>
          <w:rtl/>
        </w:rPr>
        <w:t>نشان‌دهنده وجه نقد نگهدار</w:t>
      </w:r>
      <w:r w:rsidRPr="0008191C">
        <w:rPr>
          <w:rFonts w:hint="cs"/>
          <w:sz w:val="24"/>
          <w:szCs w:val="24"/>
          <w:rtl/>
        </w:rPr>
        <w:t>ی‌</w:t>
      </w:r>
      <w:r w:rsidRPr="0008191C">
        <w:rPr>
          <w:rFonts w:hint="eastAsia"/>
          <w:sz w:val="24"/>
          <w:szCs w:val="24"/>
          <w:rtl/>
        </w:rPr>
        <w:t>شده</w:t>
      </w:r>
      <w:r w:rsidRPr="0008191C">
        <w:rPr>
          <w:sz w:val="24"/>
          <w:szCs w:val="24"/>
          <w:rtl/>
        </w:rPr>
        <w:t xml:space="preserve"> در صندوق‌ها</w:t>
      </w:r>
      <w:r w:rsidRPr="0008191C">
        <w:rPr>
          <w:rFonts w:hint="cs"/>
          <w:sz w:val="24"/>
          <w:szCs w:val="24"/>
          <w:rtl/>
        </w:rPr>
        <w:t xml:space="preserve"> ا</w:t>
      </w:r>
      <w:r w:rsidRPr="0008191C">
        <w:rPr>
          <w:sz w:val="24"/>
          <w:szCs w:val="24"/>
          <w:rtl/>
        </w:rPr>
        <w:t>ست، از محاسبه انتشارها</w:t>
      </w:r>
      <w:r w:rsidRPr="0008191C">
        <w:rPr>
          <w:rFonts w:hint="cs"/>
          <w:sz w:val="24"/>
          <w:szCs w:val="24"/>
          <w:rtl/>
        </w:rPr>
        <w:t>ی</w:t>
      </w:r>
      <w:r w:rsidRPr="0008191C">
        <w:rPr>
          <w:sz w:val="24"/>
          <w:szCs w:val="24"/>
          <w:rtl/>
        </w:rPr>
        <w:t xml:space="preserve"> تأم</w:t>
      </w:r>
      <w:r w:rsidRPr="0008191C">
        <w:rPr>
          <w:rFonts w:hint="cs"/>
          <w:sz w:val="24"/>
          <w:szCs w:val="24"/>
          <w:rtl/>
        </w:rPr>
        <w:t>ی</w:t>
      </w:r>
      <w:r w:rsidRPr="0008191C">
        <w:rPr>
          <w:rFonts w:hint="eastAsia"/>
          <w:sz w:val="24"/>
          <w:szCs w:val="24"/>
          <w:rtl/>
        </w:rPr>
        <w:t>ن‌مال</w:t>
      </w:r>
      <w:r w:rsidRPr="0008191C">
        <w:rPr>
          <w:rFonts w:hint="cs"/>
          <w:sz w:val="24"/>
          <w:szCs w:val="24"/>
          <w:rtl/>
        </w:rPr>
        <w:t>ی‌</w:t>
      </w:r>
      <w:r w:rsidRPr="0008191C">
        <w:rPr>
          <w:rFonts w:hint="eastAsia"/>
          <w:sz w:val="24"/>
          <w:szCs w:val="24"/>
          <w:rtl/>
        </w:rPr>
        <w:t>شده</w:t>
      </w:r>
      <w:r w:rsidRPr="0008191C">
        <w:rPr>
          <w:sz w:val="24"/>
          <w:szCs w:val="24"/>
          <w:rtl/>
        </w:rPr>
        <w:t xml:space="preserve"> مستثن</w:t>
      </w:r>
      <w:r w:rsidRPr="0008191C">
        <w:rPr>
          <w:rFonts w:hint="cs"/>
          <w:sz w:val="24"/>
          <w:szCs w:val="24"/>
          <w:rtl/>
        </w:rPr>
        <w:t>ی</w:t>
      </w:r>
      <w:r w:rsidRPr="0008191C">
        <w:rPr>
          <w:sz w:val="24"/>
          <w:szCs w:val="24"/>
          <w:rtl/>
        </w:rPr>
        <w:t xml:space="preserve"> شده است.</w:t>
      </w:r>
    </w:p>
    <w:p w14:paraId="57D0EF7D" w14:textId="77777777" w:rsidR="00DC0E8A" w:rsidRDefault="00DC0E8A" w:rsidP="00DC0E8A">
      <w:pPr>
        <w:rPr>
          <w:rtl/>
          <w:lang w:bidi="fa-IR"/>
        </w:rPr>
      </w:pPr>
    </w:p>
    <w:p w14:paraId="42C78B22" w14:textId="77777777" w:rsidR="00DC0E8A" w:rsidRDefault="00DC0E8A" w:rsidP="00DC0E8A">
      <w:pPr>
        <w:rPr>
          <w:rtl/>
          <w:lang w:bidi="fa-IR"/>
        </w:rPr>
        <w:sectPr w:rsidR="00DC0E8A" w:rsidSect="00277D7C">
          <w:pgSz w:w="12240" w:h="15840"/>
          <w:pgMar w:top="1440" w:right="1440" w:bottom="1440" w:left="1440" w:header="288" w:footer="288" w:gutter="0"/>
          <w:cols w:space="720"/>
          <w:titlePg/>
          <w:docGrid w:linePitch="360"/>
        </w:sectPr>
      </w:pPr>
    </w:p>
    <w:p w14:paraId="7C3178C1" w14:textId="4206D14F" w:rsidR="00DC0E8A" w:rsidRPr="00703691" w:rsidRDefault="00DC0E8A" w:rsidP="00DC0E8A">
      <w:pPr>
        <w:pStyle w:val="Heading1"/>
        <w:rPr>
          <w:rtl/>
          <w:lang w:bidi="fa-IR"/>
        </w:rPr>
      </w:pPr>
      <w:bookmarkStart w:id="89" w:name="_Toc227401337"/>
      <w:r w:rsidRPr="00703691">
        <w:rPr>
          <w:rFonts w:hint="cs"/>
          <w:rtl/>
          <w:lang w:bidi="fa-IR"/>
        </w:rPr>
        <w:t>پیوست</w:t>
      </w:r>
      <w:r w:rsidRPr="00703691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ج: </w:t>
      </w:r>
      <w:r w:rsidRPr="00DC0E8A">
        <w:rPr>
          <w:rtl/>
          <w:lang w:bidi="fa-IR"/>
        </w:rPr>
        <w:t>راهنما</w:t>
      </w:r>
      <w:r w:rsidRPr="00DC0E8A">
        <w:rPr>
          <w:rFonts w:hint="cs"/>
          <w:rtl/>
          <w:lang w:bidi="fa-IR"/>
        </w:rPr>
        <w:t>ی</w:t>
      </w:r>
      <w:r w:rsidRPr="00DC0E8A">
        <w:rPr>
          <w:rtl/>
          <w:lang w:bidi="fa-IR"/>
        </w:rPr>
        <w:t xml:space="preserve"> پ</w:t>
      </w:r>
      <w:r w:rsidRPr="00DC0E8A">
        <w:rPr>
          <w:rFonts w:hint="cs"/>
          <w:rtl/>
          <w:lang w:bidi="fa-IR"/>
        </w:rPr>
        <w:t>ی</w:t>
      </w:r>
      <w:r w:rsidRPr="00DC0E8A">
        <w:rPr>
          <w:rFonts w:hint="eastAsia"/>
          <w:rtl/>
          <w:lang w:bidi="fa-IR"/>
        </w:rPr>
        <w:t>اده‌ساز</w:t>
      </w:r>
      <w:r w:rsidRPr="00DC0E8A">
        <w:rPr>
          <w:rFonts w:hint="cs"/>
          <w:rtl/>
          <w:lang w:bidi="fa-IR"/>
        </w:rPr>
        <w:t>ی</w:t>
      </w:r>
      <w:r w:rsidRPr="00DC0E8A">
        <w:rPr>
          <w:rtl/>
          <w:lang w:bidi="fa-IR"/>
        </w:rPr>
        <w:t xml:space="preserve"> مبتن</w:t>
      </w:r>
      <w:r w:rsidRPr="00DC0E8A">
        <w:rPr>
          <w:rFonts w:hint="cs"/>
          <w:rtl/>
          <w:lang w:bidi="fa-IR"/>
        </w:rPr>
        <w:t>ی</w:t>
      </w:r>
      <w:r w:rsidRPr="00DC0E8A">
        <w:rPr>
          <w:rtl/>
          <w:lang w:bidi="fa-IR"/>
        </w:rPr>
        <w:t xml:space="preserve"> بر صنعت استاندارد افشا</w:t>
      </w:r>
      <w:r w:rsidRPr="00DC0E8A">
        <w:rPr>
          <w:rFonts w:hint="cs"/>
          <w:rtl/>
          <w:lang w:bidi="fa-IR"/>
        </w:rPr>
        <w:t>ی</w:t>
      </w:r>
      <w:r w:rsidRPr="00DC0E8A">
        <w:rPr>
          <w:rtl/>
          <w:lang w:bidi="fa-IR"/>
        </w:rPr>
        <w:t xml:space="preserve"> پا</w:t>
      </w:r>
      <w:r w:rsidRPr="00DC0E8A">
        <w:rPr>
          <w:rFonts w:hint="cs"/>
          <w:rtl/>
          <w:lang w:bidi="fa-IR"/>
        </w:rPr>
        <w:t>ی</w:t>
      </w:r>
      <w:r w:rsidRPr="00DC0E8A">
        <w:rPr>
          <w:rFonts w:hint="eastAsia"/>
          <w:rtl/>
          <w:lang w:bidi="fa-IR"/>
        </w:rPr>
        <w:t>دار</w:t>
      </w:r>
      <w:r w:rsidRPr="00DC0E8A">
        <w:rPr>
          <w:rFonts w:hint="cs"/>
          <w:rtl/>
          <w:lang w:bidi="fa-IR"/>
        </w:rPr>
        <w:t>ی</w:t>
      </w:r>
      <w:r w:rsidRPr="00DC0E8A">
        <w:rPr>
          <w:rtl/>
          <w:lang w:bidi="fa-IR"/>
        </w:rPr>
        <w:t xml:space="preserve"> 2</w:t>
      </w:r>
      <w:bookmarkEnd w:id="89"/>
    </w:p>
    <w:p w14:paraId="5BF1A444" w14:textId="77777777" w:rsidR="00E521F9" w:rsidRPr="00EB6DC1" w:rsidRDefault="00E521F9" w:rsidP="00E521F9">
      <w:pPr>
        <w:pStyle w:val="ListParagraph"/>
        <w:ind w:left="0" w:firstLine="0"/>
        <w:rPr>
          <w:i/>
          <w:iCs/>
          <w:rtl/>
        </w:rPr>
      </w:pPr>
      <w:r w:rsidRPr="00EB6DC1">
        <w:rPr>
          <w:rFonts w:hint="eastAsia"/>
          <w:i/>
          <w:iCs/>
          <w:rtl/>
        </w:rPr>
        <w:t>ا</w:t>
      </w:r>
      <w:r w:rsidRPr="00EB6DC1">
        <w:rPr>
          <w:rFonts w:hint="cs"/>
          <w:i/>
          <w:iCs/>
          <w:rtl/>
        </w:rPr>
        <w:t>ی</w:t>
      </w:r>
      <w:r w:rsidRPr="00EB6DC1">
        <w:rPr>
          <w:rFonts w:hint="eastAsia"/>
          <w:i/>
          <w:iCs/>
          <w:rtl/>
        </w:rPr>
        <w:t>ن</w:t>
      </w:r>
      <w:r w:rsidRPr="00EB6DC1"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مثال‌ها</w:t>
      </w:r>
      <w:r w:rsidRPr="00EB6DC1">
        <w:rPr>
          <w:i/>
          <w:iCs/>
          <w:rtl/>
        </w:rPr>
        <w:t xml:space="preserve"> </w:t>
      </w:r>
      <w:r w:rsidRPr="00AF44DC">
        <w:rPr>
          <w:i/>
          <w:iCs/>
          <w:rtl/>
        </w:rPr>
        <w:t>همراه استاندارد افشا</w:t>
      </w:r>
      <w:r w:rsidRPr="00AF44DC">
        <w:rPr>
          <w:rFonts w:hint="cs"/>
          <w:i/>
          <w:iCs/>
          <w:rtl/>
        </w:rPr>
        <w:t>ی</w:t>
      </w:r>
      <w:r w:rsidRPr="00AF44DC">
        <w:rPr>
          <w:i/>
          <w:iCs/>
          <w:rtl/>
        </w:rPr>
        <w:t xml:space="preserve"> پا</w:t>
      </w:r>
      <w:r w:rsidRPr="00AF44DC">
        <w:rPr>
          <w:rFonts w:hint="cs"/>
          <w:i/>
          <w:iCs/>
          <w:rtl/>
        </w:rPr>
        <w:t>ی</w:t>
      </w:r>
      <w:r w:rsidRPr="00AF44DC">
        <w:rPr>
          <w:rFonts w:hint="eastAsia"/>
          <w:i/>
          <w:iCs/>
          <w:rtl/>
        </w:rPr>
        <w:t>دار</w:t>
      </w:r>
      <w:r w:rsidRPr="00AF44DC">
        <w:rPr>
          <w:rFonts w:hint="cs"/>
          <w:i/>
          <w:iCs/>
          <w:rtl/>
        </w:rPr>
        <w:t>ی</w:t>
      </w:r>
      <w:r w:rsidRPr="00AF44DC">
        <w:rPr>
          <w:i/>
          <w:iCs/>
          <w:rtl/>
        </w:rPr>
        <w:t xml:space="preserve"> 2 «افشاها</w:t>
      </w:r>
      <w:r w:rsidRPr="00AF44DC">
        <w:rPr>
          <w:rFonts w:hint="cs"/>
          <w:i/>
          <w:iCs/>
          <w:rtl/>
        </w:rPr>
        <w:t>ی</w:t>
      </w:r>
      <w:r w:rsidRPr="00AF44DC">
        <w:rPr>
          <w:i/>
          <w:iCs/>
          <w:rtl/>
        </w:rPr>
        <w:t xml:space="preserve"> مرتبط با اقل</w:t>
      </w:r>
      <w:r w:rsidRPr="00AF44DC">
        <w:rPr>
          <w:rFonts w:hint="cs"/>
          <w:i/>
          <w:iCs/>
          <w:rtl/>
        </w:rPr>
        <w:t>ی</w:t>
      </w:r>
      <w:r w:rsidRPr="00AF44DC">
        <w:rPr>
          <w:rFonts w:hint="eastAsia"/>
          <w:i/>
          <w:iCs/>
          <w:rtl/>
        </w:rPr>
        <w:t>م»</w:t>
      </w:r>
      <w:r w:rsidRPr="00AF44DC">
        <w:rPr>
          <w:i/>
          <w:iCs/>
          <w:rtl/>
        </w:rPr>
        <w:t xml:space="preserve"> است، اما بخش</w:t>
      </w:r>
      <w:r w:rsidRPr="00AF44DC">
        <w:rPr>
          <w:rFonts w:hint="cs"/>
          <w:i/>
          <w:iCs/>
          <w:rtl/>
        </w:rPr>
        <w:t>ی</w:t>
      </w:r>
      <w:r w:rsidRPr="00AF44DC">
        <w:rPr>
          <w:i/>
          <w:iCs/>
          <w:rtl/>
        </w:rPr>
        <w:t xml:space="preserve"> از آن ن</w:t>
      </w:r>
      <w:r w:rsidRPr="00AF44DC">
        <w:rPr>
          <w:rFonts w:hint="cs"/>
          <w:i/>
          <w:iCs/>
          <w:rtl/>
        </w:rPr>
        <w:t>ی</w:t>
      </w:r>
      <w:r w:rsidRPr="00AF44DC">
        <w:rPr>
          <w:rFonts w:hint="eastAsia"/>
          <w:i/>
          <w:iCs/>
          <w:rtl/>
        </w:rPr>
        <w:t>ست</w:t>
      </w:r>
      <w:r w:rsidRPr="00AF44DC">
        <w:rPr>
          <w:i/>
          <w:iCs/>
          <w:rtl/>
        </w:rPr>
        <w:t>. ا</w:t>
      </w:r>
      <w:r w:rsidRPr="00AF44DC">
        <w:rPr>
          <w:rFonts w:hint="cs"/>
          <w:i/>
          <w:iCs/>
          <w:rtl/>
        </w:rPr>
        <w:t>ی</w:t>
      </w:r>
      <w:r w:rsidRPr="00AF44DC">
        <w:rPr>
          <w:rFonts w:hint="eastAsia"/>
          <w:i/>
          <w:iCs/>
          <w:rtl/>
        </w:rPr>
        <w:t>ن</w:t>
      </w:r>
      <w:r w:rsidRPr="00AF44DC">
        <w:rPr>
          <w:i/>
          <w:iCs/>
          <w:rtl/>
        </w:rPr>
        <w:t xml:space="preserve"> </w:t>
      </w:r>
      <w:r w:rsidRPr="00EB6DC1">
        <w:rPr>
          <w:i/>
          <w:iCs/>
          <w:rtl/>
        </w:rPr>
        <w:t xml:space="preserve">مثال‌ها </w:t>
      </w:r>
      <w:r w:rsidRPr="00AF44DC">
        <w:rPr>
          <w:rFonts w:hint="cs"/>
          <w:i/>
          <w:iCs/>
          <w:rtl/>
        </w:rPr>
        <w:t xml:space="preserve">بیانگر </w:t>
      </w:r>
      <w:r w:rsidRPr="00AF44DC">
        <w:rPr>
          <w:i/>
          <w:iCs/>
          <w:rtl/>
        </w:rPr>
        <w:t>جنبه‌ها</w:t>
      </w:r>
      <w:r w:rsidRPr="00AF44DC">
        <w:rPr>
          <w:rFonts w:hint="cs"/>
          <w:i/>
          <w:iCs/>
          <w:rtl/>
        </w:rPr>
        <w:t>یی</w:t>
      </w:r>
      <w:r w:rsidRPr="00AF44DC">
        <w:rPr>
          <w:i/>
          <w:iCs/>
          <w:rtl/>
        </w:rPr>
        <w:t xml:space="preserve"> از استاندارد افشا</w:t>
      </w:r>
      <w:r w:rsidRPr="00AF44DC">
        <w:rPr>
          <w:rFonts w:hint="cs"/>
          <w:i/>
          <w:iCs/>
          <w:rtl/>
        </w:rPr>
        <w:t>ی</w:t>
      </w:r>
      <w:r w:rsidRPr="00AF44DC">
        <w:rPr>
          <w:i/>
          <w:iCs/>
          <w:rtl/>
        </w:rPr>
        <w:t xml:space="preserve"> پا</w:t>
      </w:r>
      <w:r w:rsidRPr="00AF44DC">
        <w:rPr>
          <w:rFonts w:hint="cs"/>
          <w:i/>
          <w:iCs/>
          <w:rtl/>
        </w:rPr>
        <w:t>ی</w:t>
      </w:r>
      <w:r w:rsidRPr="00AF44DC">
        <w:rPr>
          <w:rFonts w:hint="eastAsia"/>
          <w:i/>
          <w:iCs/>
          <w:rtl/>
        </w:rPr>
        <w:t>دار</w:t>
      </w:r>
      <w:r w:rsidRPr="00AF44DC">
        <w:rPr>
          <w:rFonts w:hint="cs"/>
          <w:i/>
          <w:iCs/>
          <w:rtl/>
        </w:rPr>
        <w:t>ی</w:t>
      </w:r>
      <w:r w:rsidRPr="00AF44DC">
        <w:rPr>
          <w:i/>
          <w:iCs/>
          <w:rtl/>
        </w:rPr>
        <w:t xml:space="preserve"> 2 </w:t>
      </w:r>
      <w:r w:rsidRPr="00AF44DC">
        <w:rPr>
          <w:rFonts w:hint="cs"/>
          <w:i/>
          <w:iCs/>
          <w:rtl/>
        </w:rPr>
        <w:t>است</w:t>
      </w:r>
      <w:r w:rsidRPr="00AF44DC">
        <w:rPr>
          <w:i/>
          <w:iCs/>
          <w:rtl/>
        </w:rPr>
        <w:t xml:space="preserve"> اما قصد ارائه </w:t>
      </w:r>
      <w:r>
        <w:rPr>
          <w:rFonts w:hint="cs"/>
          <w:i/>
          <w:iCs/>
          <w:rtl/>
          <w:lang w:bidi="fa-IR"/>
        </w:rPr>
        <w:t>رهنمودی</w:t>
      </w:r>
      <w:r w:rsidRPr="00AF44DC">
        <w:rPr>
          <w:i/>
          <w:iCs/>
          <w:rtl/>
        </w:rPr>
        <w:t xml:space="preserve"> تفس</w:t>
      </w:r>
      <w:r w:rsidRPr="00AF44DC">
        <w:rPr>
          <w:rFonts w:hint="cs"/>
          <w:i/>
          <w:iCs/>
          <w:rtl/>
        </w:rPr>
        <w:t>ی</w:t>
      </w:r>
      <w:r w:rsidRPr="00AF44DC">
        <w:rPr>
          <w:rFonts w:hint="eastAsia"/>
          <w:i/>
          <w:iCs/>
          <w:rtl/>
        </w:rPr>
        <w:t>ر</w:t>
      </w:r>
      <w:r w:rsidRPr="00AF44DC">
        <w:rPr>
          <w:rFonts w:hint="cs"/>
          <w:i/>
          <w:iCs/>
          <w:rtl/>
        </w:rPr>
        <w:t>ی</w:t>
      </w:r>
      <w:r w:rsidRPr="00AF44DC">
        <w:rPr>
          <w:i/>
          <w:iCs/>
          <w:rtl/>
        </w:rPr>
        <w:t xml:space="preserve"> ندارد.</w:t>
      </w:r>
    </w:p>
    <w:p w14:paraId="642DEFCE" w14:textId="77777777" w:rsidR="00E521F9" w:rsidRDefault="00E521F9" w:rsidP="00E521F9">
      <w:pPr>
        <w:pStyle w:val="Heading1"/>
        <w:pBdr>
          <w:bottom w:val="single" w:sz="4" w:space="1" w:color="auto"/>
        </w:pBdr>
        <w:rPr>
          <w:rtl/>
          <w:lang w:bidi="fa-IR"/>
        </w:rPr>
      </w:pPr>
      <w:r>
        <w:rPr>
          <w:rFonts w:hint="cs"/>
          <w:rtl/>
          <w:lang w:bidi="fa-IR"/>
        </w:rPr>
        <w:t>مقدمه</w:t>
      </w:r>
    </w:p>
    <w:p w14:paraId="489D2F4B" w14:textId="577EA8C2" w:rsidR="003C5EE5" w:rsidRPr="00E521F9" w:rsidRDefault="00E521F9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 w:rsidRPr="00E521F9">
        <w:rPr>
          <w:rFonts w:hint="cs"/>
          <w:sz w:val="24"/>
          <w:szCs w:val="24"/>
          <w:rtl/>
        </w:rPr>
        <w:t>ج.</w:t>
      </w:r>
      <w:r w:rsidRPr="00E521F9">
        <w:rPr>
          <w:sz w:val="24"/>
          <w:szCs w:val="24"/>
          <w:rtl/>
        </w:rPr>
        <w:tab/>
      </w:r>
      <w:r w:rsidR="00A02D69">
        <w:rPr>
          <w:rFonts w:hint="cs"/>
          <w:sz w:val="24"/>
          <w:szCs w:val="24"/>
          <w:rtl/>
        </w:rPr>
        <w:t xml:space="preserve">در </w:t>
      </w:r>
      <w:r w:rsidR="003C5EE5" w:rsidRPr="00E521F9">
        <w:rPr>
          <w:sz w:val="24"/>
          <w:szCs w:val="24"/>
          <w:rtl/>
        </w:rPr>
        <w:t>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راهنما، روش‌ها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ممکن برا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به‌کارگ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برخ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از الزامات افشا استاندارد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A02D69">
        <w:rPr>
          <w:sz w:val="24"/>
          <w:szCs w:val="24"/>
          <w:rtl/>
        </w:rPr>
        <w:t xml:space="preserve">پایداری 2 </w:t>
      </w:r>
      <w:r w:rsidR="003C5EE5" w:rsidRPr="00E521F9">
        <w:rPr>
          <w:sz w:val="24"/>
          <w:szCs w:val="24"/>
          <w:rtl/>
        </w:rPr>
        <w:t>پ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شنهاد</w:t>
      </w:r>
      <w:r w:rsidR="003C5EE5" w:rsidRPr="00E521F9">
        <w:rPr>
          <w:sz w:val="24"/>
          <w:szCs w:val="24"/>
          <w:rtl/>
        </w:rPr>
        <w:t xml:space="preserve"> م</w:t>
      </w:r>
      <w:r w:rsidR="003C5EE5" w:rsidRPr="00E521F9">
        <w:rPr>
          <w:rFonts w:hint="cs"/>
          <w:sz w:val="24"/>
          <w:szCs w:val="24"/>
          <w:rtl/>
        </w:rPr>
        <w:t>ی‌</w:t>
      </w:r>
      <w:r w:rsidR="00A02D69">
        <w:rPr>
          <w:rFonts w:hint="cs"/>
          <w:sz w:val="24"/>
          <w:szCs w:val="24"/>
          <w:rtl/>
        </w:rPr>
        <w:t>شو</w:t>
      </w:r>
      <w:r w:rsidR="003C5EE5" w:rsidRPr="00E521F9">
        <w:rPr>
          <w:rFonts w:hint="eastAsia"/>
          <w:sz w:val="24"/>
          <w:szCs w:val="24"/>
          <w:rtl/>
        </w:rPr>
        <w:t>د</w:t>
      </w:r>
      <w:r w:rsidR="003C5EE5" w:rsidRPr="00E521F9">
        <w:rPr>
          <w:sz w:val="24"/>
          <w:szCs w:val="24"/>
          <w:rtl/>
        </w:rPr>
        <w:t>. 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راهنما الزامات جد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را 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جاد</w:t>
      </w:r>
      <w:r w:rsidR="003C5EE5" w:rsidRPr="00E521F9">
        <w:rPr>
          <w:sz w:val="24"/>
          <w:szCs w:val="24"/>
          <w:rtl/>
        </w:rPr>
        <w:t xml:space="preserve"> نم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ک</w:t>
      </w:r>
      <w:r w:rsidR="003C5EE5" w:rsidRPr="0004438D">
        <w:rPr>
          <w:rFonts w:hint="eastAsia"/>
          <w:sz w:val="24"/>
          <w:szCs w:val="24"/>
          <w:rtl/>
        </w:rPr>
        <w:t>ند</w:t>
      </w:r>
      <w:r w:rsidR="003C5EE5" w:rsidRPr="0004438D">
        <w:rPr>
          <w:sz w:val="24"/>
          <w:szCs w:val="24"/>
          <w:rtl/>
        </w:rPr>
        <w:t>. به‌طور مشخص، ا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rFonts w:hint="eastAsia"/>
          <w:sz w:val="24"/>
          <w:szCs w:val="24"/>
          <w:rtl/>
        </w:rPr>
        <w:t>ن</w:t>
      </w:r>
      <w:r w:rsidR="003C5EE5" w:rsidRPr="0004438D">
        <w:rPr>
          <w:sz w:val="24"/>
          <w:szCs w:val="24"/>
          <w:rtl/>
        </w:rPr>
        <w:t xml:space="preserve"> راهنما روش‌ها</w:t>
      </w:r>
      <w:r w:rsidR="003C5EE5" w:rsidRPr="0004438D">
        <w:rPr>
          <w:rFonts w:hint="cs"/>
          <w:sz w:val="24"/>
          <w:szCs w:val="24"/>
          <w:rtl/>
        </w:rPr>
        <w:t>یی</w:t>
      </w:r>
      <w:r w:rsidR="003C5EE5" w:rsidRPr="0004438D">
        <w:rPr>
          <w:sz w:val="24"/>
          <w:szCs w:val="24"/>
          <w:rtl/>
        </w:rPr>
        <w:t xml:space="preserve"> را</w:t>
      </w:r>
      <w:r w:rsidR="0054173E" w:rsidRPr="0004438D">
        <w:rPr>
          <w:rFonts w:hint="cs"/>
          <w:sz w:val="24"/>
          <w:szCs w:val="24"/>
          <w:rtl/>
        </w:rPr>
        <w:t xml:space="preserve"> </w:t>
      </w:r>
      <w:r w:rsidR="003C5EE5" w:rsidRPr="0004438D">
        <w:rPr>
          <w:sz w:val="24"/>
          <w:szCs w:val="24"/>
          <w:rtl/>
        </w:rPr>
        <w:t>برا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sz w:val="24"/>
          <w:szCs w:val="24"/>
          <w:rtl/>
        </w:rPr>
        <w:t xml:space="preserve"> </w:t>
      </w:r>
      <w:r w:rsidR="00A02D69" w:rsidRPr="0004438D">
        <w:rPr>
          <w:rFonts w:hint="cs"/>
          <w:sz w:val="24"/>
          <w:szCs w:val="24"/>
          <w:rtl/>
        </w:rPr>
        <w:t>تشخیص</w:t>
      </w:r>
      <w:r w:rsidR="003C5EE5" w:rsidRPr="0004438D">
        <w:rPr>
          <w:sz w:val="24"/>
          <w:szCs w:val="24"/>
          <w:rtl/>
        </w:rPr>
        <w:t xml:space="preserve"> و افشا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sz w:val="24"/>
          <w:szCs w:val="24"/>
          <w:rtl/>
        </w:rPr>
        <w:t xml:space="preserve"> اطلاعات </w:t>
      </w:r>
      <w:r w:rsidR="003A6620" w:rsidRPr="0004438D">
        <w:rPr>
          <w:rFonts w:hint="cs"/>
          <w:sz w:val="24"/>
          <w:szCs w:val="24"/>
          <w:rtl/>
        </w:rPr>
        <w:t>در مورد</w:t>
      </w:r>
      <w:r w:rsidR="003C5EE5" w:rsidRPr="0004438D">
        <w:rPr>
          <w:sz w:val="24"/>
          <w:szCs w:val="24"/>
          <w:rtl/>
        </w:rPr>
        <w:t xml:space="preserve"> ر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rFonts w:hint="eastAsia"/>
          <w:sz w:val="24"/>
          <w:szCs w:val="24"/>
          <w:rtl/>
        </w:rPr>
        <w:t>سک‌ها</w:t>
      </w:r>
      <w:r w:rsidR="003C5EE5" w:rsidRPr="0004438D">
        <w:rPr>
          <w:sz w:val="24"/>
          <w:szCs w:val="24"/>
          <w:rtl/>
        </w:rPr>
        <w:t xml:space="preserve"> و فرصت‌ها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sz w:val="24"/>
          <w:szCs w:val="24"/>
          <w:rtl/>
        </w:rPr>
        <w:t xml:space="preserve"> مرتبط با اقل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rFonts w:hint="eastAsia"/>
          <w:sz w:val="24"/>
          <w:szCs w:val="24"/>
          <w:rtl/>
        </w:rPr>
        <w:t>م</w:t>
      </w:r>
      <w:r w:rsidR="003C5EE5" w:rsidRPr="0004438D">
        <w:rPr>
          <w:sz w:val="24"/>
          <w:szCs w:val="24"/>
          <w:rtl/>
        </w:rPr>
        <w:t xml:space="preserve"> </w:t>
      </w:r>
      <w:r w:rsidR="003A6620" w:rsidRPr="0004438D">
        <w:rPr>
          <w:rFonts w:hint="cs"/>
          <w:sz w:val="24"/>
          <w:szCs w:val="24"/>
          <w:rtl/>
        </w:rPr>
        <w:t>که</w:t>
      </w:r>
      <w:r w:rsidR="003A6620" w:rsidRPr="0004438D">
        <w:rPr>
          <w:sz w:val="24"/>
          <w:szCs w:val="24"/>
          <w:rtl/>
        </w:rPr>
        <w:t xml:space="preserve"> با </w:t>
      </w:r>
      <w:r w:rsidR="003C5EE5" w:rsidRPr="0004438D">
        <w:rPr>
          <w:sz w:val="24"/>
          <w:szCs w:val="24"/>
          <w:rtl/>
        </w:rPr>
        <w:t>مدل‌ها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sz w:val="24"/>
          <w:szCs w:val="24"/>
          <w:rtl/>
        </w:rPr>
        <w:t xml:space="preserve"> کسب‌وکار، فعال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rFonts w:hint="eastAsia"/>
          <w:sz w:val="24"/>
          <w:szCs w:val="24"/>
          <w:rtl/>
        </w:rPr>
        <w:t>ت‌ها</w:t>
      </w:r>
      <w:r w:rsidR="003C5EE5" w:rsidRPr="0004438D">
        <w:rPr>
          <w:sz w:val="24"/>
          <w:szCs w:val="24"/>
          <w:rtl/>
        </w:rPr>
        <w:t xml:space="preserve"> 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rFonts w:hint="eastAsia"/>
          <w:sz w:val="24"/>
          <w:szCs w:val="24"/>
          <w:rtl/>
        </w:rPr>
        <w:t>ا</w:t>
      </w:r>
      <w:r w:rsidR="003C5EE5" w:rsidRPr="0004438D">
        <w:rPr>
          <w:sz w:val="24"/>
          <w:szCs w:val="24"/>
          <w:rtl/>
        </w:rPr>
        <w:t xml:space="preserve"> سا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rFonts w:hint="eastAsia"/>
          <w:sz w:val="24"/>
          <w:szCs w:val="24"/>
          <w:rtl/>
        </w:rPr>
        <w:t>ر</w:t>
      </w:r>
      <w:r w:rsidR="003C5EE5" w:rsidRPr="0004438D">
        <w:rPr>
          <w:sz w:val="24"/>
          <w:szCs w:val="24"/>
          <w:rtl/>
        </w:rPr>
        <w:t xml:space="preserve"> و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rFonts w:hint="eastAsia"/>
          <w:sz w:val="24"/>
          <w:szCs w:val="24"/>
          <w:rtl/>
        </w:rPr>
        <w:t>ژگ</w:t>
      </w:r>
      <w:r w:rsidR="003C5EE5" w:rsidRPr="0004438D">
        <w:rPr>
          <w:rFonts w:hint="cs"/>
          <w:sz w:val="24"/>
          <w:szCs w:val="24"/>
          <w:rtl/>
        </w:rPr>
        <w:t>ی‌</w:t>
      </w:r>
      <w:r w:rsidR="003C5EE5" w:rsidRPr="0004438D">
        <w:rPr>
          <w:rFonts w:hint="eastAsia"/>
          <w:sz w:val="24"/>
          <w:szCs w:val="24"/>
          <w:rtl/>
        </w:rPr>
        <w:t>ها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sz w:val="24"/>
          <w:szCs w:val="24"/>
          <w:rtl/>
        </w:rPr>
        <w:t xml:space="preserve"> </w:t>
      </w:r>
      <w:r w:rsidR="00090A64" w:rsidRPr="0004438D">
        <w:rPr>
          <w:rFonts w:hint="cs"/>
          <w:sz w:val="24"/>
          <w:szCs w:val="24"/>
          <w:rtl/>
        </w:rPr>
        <w:t>مشترک</w:t>
      </w:r>
      <w:r w:rsidR="003C5EE5" w:rsidRPr="0004438D">
        <w:rPr>
          <w:sz w:val="24"/>
          <w:szCs w:val="24"/>
          <w:rtl/>
        </w:rPr>
        <w:t xml:space="preserve"> مشخصه مشارکت در 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rFonts w:hint="eastAsia"/>
          <w:sz w:val="24"/>
          <w:szCs w:val="24"/>
          <w:rtl/>
        </w:rPr>
        <w:t>ک</w:t>
      </w:r>
      <w:r w:rsidR="003C5EE5" w:rsidRPr="0004438D">
        <w:rPr>
          <w:sz w:val="24"/>
          <w:szCs w:val="24"/>
          <w:rtl/>
        </w:rPr>
        <w:t xml:space="preserve"> صنعت، مرتبط م</w:t>
      </w:r>
      <w:r w:rsidR="003C5EE5" w:rsidRPr="0004438D">
        <w:rPr>
          <w:rFonts w:hint="cs"/>
          <w:sz w:val="24"/>
          <w:szCs w:val="24"/>
          <w:rtl/>
        </w:rPr>
        <w:t>ی‌</w:t>
      </w:r>
      <w:r w:rsidR="003C5EE5" w:rsidRPr="0004438D">
        <w:rPr>
          <w:rFonts w:hint="eastAsia"/>
          <w:sz w:val="24"/>
          <w:szCs w:val="24"/>
          <w:rtl/>
        </w:rPr>
        <w:t>باشند،</w:t>
      </w:r>
      <w:r w:rsidR="003C5EE5" w:rsidRPr="0004438D">
        <w:rPr>
          <w:sz w:val="24"/>
          <w:szCs w:val="24"/>
          <w:rtl/>
        </w:rPr>
        <w:t xml:space="preserve"> پ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rFonts w:hint="eastAsia"/>
          <w:sz w:val="24"/>
          <w:szCs w:val="24"/>
          <w:rtl/>
        </w:rPr>
        <w:t>شنهاد</w:t>
      </w:r>
      <w:r w:rsidR="003C5EE5" w:rsidRPr="0004438D">
        <w:rPr>
          <w:sz w:val="24"/>
          <w:szCs w:val="24"/>
          <w:rtl/>
        </w:rPr>
        <w:t xml:space="preserve"> م</w:t>
      </w:r>
      <w:r w:rsidR="003C5EE5" w:rsidRPr="0004438D">
        <w:rPr>
          <w:rFonts w:hint="cs"/>
          <w:sz w:val="24"/>
          <w:szCs w:val="24"/>
          <w:rtl/>
        </w:rPr>
        <w:t>ی‌</w:t>
      </w:r>
      <w:r w:rsidR="003C5EE5" w:rsidRPr="0004438D">
        <w:rPr>
          <w:rFonts w:hint="eastAsia"/>
          <w:sz w:val="24"/>
          <w:szCs w:val="24"/>
          <w:rtl/>
        </w:rPr>
        <w:t>دهد</w:t>
      </w:r>
      <w:r w:rsidR="003C5EE5" w:rsidRPr="0004438D">
        <w:rPr>
          <w:sz w:val="24"/>
          <w:szCs w:val="24"/>
          <w:rtl/>
        </w:rPr>
        <w:t>. در اجرا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sz w:val="24"/>
          <w:szCs w:val="24"/>
          <w:rtl/>
        </w:rPr>
        <w:t xml:space="preserve"> استاندارد ب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rFonts w:hint="eastAsia"/>
          <w:sz w:val="24"/>
          <w:szCs w:val="24"/>
          <w:rtl/>
        </w:rPr>
        <w:t>ن‌الملل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sz w:val="24"/>
          <w:szCs w:val="24"/>
          <w:rtl/>
        </w:rPr>
        <w:t xml:space="preserve"> افشا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sz w:val="24"/>
          <w:szCs w:val="24"/>
          <w:rtl/>
        </w:rPr>
        <w:t xml:space="preserve"> پا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rFonts w:hint="eastAsia"/>
          <w:sz w:val="24"/>
          <w:szCs w:val="24"/>
          <w:rtl/>
        </w:rPr>
        <w:t>دار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sz w:val="24"/>
          <w:szCs w:val="24"/>
          <w:rtl/>
        </w:rPr>
        <w:t xml:space="preserve"> 2، واحد تجار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sz w:val="24"/>
          <w:szCs w:val="24"/>
          <w:rtl/>
        </w:rPr>
        <w:t xml:space="preserve"> ملزم است به اطلاعات مندرج در ا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rFonts w:hint="eastAsia"/>
          <w:sz w:val="24"/>
          <w:szCs w:val="24"/>
          <w:rtl/>
        </w:rPr>
        <w:t>ن</w:t>
      </w:r>
      <w:r w:rsidR="003C5EE5" w:rsidRPr="0004438D">
        <w:rPr>
          <w:sz w:val="24"/>
          <w:szCs w:val="24"/>
          <w:rtl/>
        </w:rPr>
        <w:t xml:space="preserve"> راهنما </w:t>
      </w:r>
      <w:r w:rsidR="003A6620" w:rsidRPr="0004438D">
        <w:rPr>
          <w:rFonts w:hint="cs"/>
          <w:sz w:val="24"/>
          <w:szCs w:val="24"/>
          <w:rtl/>
        </w:rPr>
        <w:t>مراجعه کرده</w:t>
      </w:r>
      <w:r w:rsidR="003C5EE5" w:rsidRPr="0004438D">
        <w:rPr>
          <w:sz w:val="24"/>
          <w:szCs w:val="24"/>
          <w:rtl/>
        </w:rPr>
        <w:t xml:space="preserve"> و </w:t>
      </w:r>
      <w:r w:rsidR="003A6620" w:rsidRPr="0004438D">
        <w:rPr>
          <w:sz w:val="24"/>
          <w:szCs w:val="24"/>
          <w:rtl/>
        </w:rPr>
        <w:t>قابل</w:t>
      </w:r>
      <w:r w:rsidR="003A6620" w:rsidRPr="0004438D">
        <w:rPr>
          <w:rFonts w:hint="cs"/>
          <w:sz w:val="24"/>
          <w:szCs w:val="24"/>
          <w:rtl/>
        </w:rPr>
        <w:t>ی</w:t>
      </w:r>
      <w:r w:rsidR="003A6620" w:rsidRPr="0004438D">
        <w:rPr>
          <w:rFonts w:hint="eastAsia"/>
          <w:sz w:val="24"/>
          <w:szCs w:val="24"/>
          <w:rtl/>
        </w:rPr>
        <w:t>ت</w:t>
      </w:r>
      <w:r w:rsidR="003A6620" w:rsidRPr="0004438D">
        <w:rPr>
          <w:sz w:val="24"/>
          <w:szCs w:val="24"/>
          <w:rtl/>
        </w:rPr>
        <w:t xml:space="preserve"> کاربرد </w:t>
      </w:r>
      <w:r w:rsidR="003C5EE5" w:rsidRPr="0004438D">
        <w:rPr>
          <w:sz w:val="24"/>
          <w:szCs w:val="24"/>
          <w:rtl/>
        </w:rPr>
        <w:t>آن را مطابق با بندها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sz w:val="24"/>
          <w:szCs w:val="24"/>
          <w:rtl/>
        </w:rPr>
        <w:t xml:space="preserve"> ۱۲ و ۳۲ استاندارد استاندارد افشا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sz w:val="24"/>
          <w:szCs w:val="24"/>
          <w:rtl/>
        </w:rPr>
        <w:t xml:space="preserve"> پا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rFonts w:hint="eastAsia"/>
          <w:sz w:val="24"/>
          <w:szCs w:val="24"/>
          <w:rtl/>
        </w:rPr>
        <w:t>دار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sz w:val="24"/>
          <w:szCs w:val="24"/>
          <w:rtl/>
        </w:rPr>
        <w:t xml:space="preserve"> 2 در نظر بگ</w:t>
      </w:r>
      <w:r w:rsidR="003C5EE5" w:rsidRPr="0004438D">
        <w:rPr>
          <w:rFonts w:hint="cs"/>
          <w:sz w:val="24"/>
          <w:szCs w:val="24"/>
          <w:rtl/>
        </w:rPr>
        <w:t>ی</w:t>
      </w:r>
      <w:r w:rsidR="003C5EE5" w:rsidRPr="0004438D">
        <w:rPr>
          <w:rFonts w:hint="eastAsia"/>
          <w:sz w:val="24"/>
          <w:szCs w:val="24"/>
          <w:rtl/>
        </w:rPr>
        <w:t>رد</w:t>
      </w:r>
      <w:r w:rsidR="003C5EE5" w:rsidRPr="0004438D">
        <w:rPr>
          <w:sz w:val="24"/>
          <w:szCs w:val="24"/>
          <w:rtl/>
        </w:rPr>
        <w:t>.</w:t>
      </w:r>
    </w:p>
    <w:p w14:paraId="512C382C" w14:textId="68F07E8E" w:rsidR="003C5EE5" w:rsidRPr="00E521F9" w:rsidRDefault="00E521F9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ج2.</w:t>
      </w:r>
      <w:r>
        <w:rPr>
          <w:sz w:val="24"/>
          <w:szCs w:val="24"/>
          <w:rtl/>
        </w:rPr>
        <w:tab/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راهنما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صنعت، از استانداردها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3A6620">
        <w:rPr>
          <w:i/>
          <w:iCs/>
          <w:sz w:val="24"/>
          <w:szCs w:val="24"/>
          <w:rtl/>
        </w:rPr>
        <w:t>ه</w:t>
      </w:r>
      <w:r w:rsidR="003C5EE5" w:rsidRPr="003A6620">
        <w:rPr>
          <w:rFonts w:hint="cs"/>
          <w:i/>
          <w:iCs/>
          <w:sz w:val="24"/>
          <w:szCs w:val="24"/>
          <w:rtl/>
        </w:rPr>
        <w:t>ی</w:t>
      </w:r>
      <w:r w:rsidR="003C5EE5" w:rsidRPr="003A6620">
        <w:rPr>
          <w:rFonts w:hint="eastAsia"/>
          <w:i/>
          <w:iCs/>
          <w:sz w:val="24"/>
          <w:szCs w:val="24"/>
          <w:rtl/>
        </w:rPr>
        <w:t>ئت</w:t>
      </w:r>
      <w:r w:rsidR="003C5EE5" w:rsidRPr="003A6620">
        <w:rPr>
          <w:i/>
          <w:iCs/>
          <w:sz w:val="24"/>
          <w:szCs w:val="24"/>
          <w:rtl/>
        </w:rPr>
        <w:t xml:space="preserve"> استانداردها</w:t>
      </w:r>
      <w:r w:rsidR="003C5EE5" w:rsidRPr="003A6620">
        <w:rPr>
          <w:rFonts w:hint="cs"/>
          <w:i/>
          <w:iCs/>
          <w:sz w:val="24"/>
          <w:szCs w:val="24"/>
          <w:rtl/>
        </w:rPr>
        <w:t>ی</w:t>
      </w:r>
      <w:r w:rsidR="003C5EE5" w:rsidRPr="003A6620">
        <w:rPr>
          <w:i/>
          <w:iCs/>
          <w:sz w:val="24"/>
          <w:szCs w:val="24"/>
          <w:rtl/>
        </w:rPr>
        <w:t xml:space="preserve"> حسابدار</w:t>
      </w:r>
      <w:r w:rsidR="003C5EE5" w:rsidRPr="003A6620">
        <w:rPr>
          <w:rFonts w:hint="cs"/>
          <w:i/>
          <w:iCs/>
          <w:sz w:val="24"/>
          <w:szCs w:val="24"/>
          <w:rtl/>
        </w:rPr>
        <w:t>ی</w:t>
      </w:r>
      <w:r w:rsidR="003C5EE5" w:rsidRPr="003A6620">
        <w:rPr>
          <w:i/>
          <w:iCs/>
          <w:sz w:val="24"/>
          <w:szCs w:val="24"/>
          <w:rtl/>
        </w:rPr>
        <w:t xml:space="preserve"> پا</w:t>
      </w:r>
      <w:r w:rsidR="003C5EE5" w:rsidRPr="003A6620">
        <w:rPr>
          <w:rFonts w:hint="cs"/>
          <w:i/>
          <w:iCs/>
          <w:sz w:val="24"/>
          <w:szCs w:val="24"/>
          <w:rtl/>
        </w:rPr>
        <w:t>ی</w:t>
      </w:r>
      <w:r w:rsidR="003C5EE5" w:rsidRPr="003A6620">
        <w:rPr>
          <w:rFonts w:hint="eastAsia"/>
          <w:i/>
          <w:iCs/>
          <w:sz w:val="24"/>
          <w:szCs w:val="24"/>
          <w:rtl/>
        </w:rPr>
        <w:t>دار</w:t>
      </w:r>
      <w:r w:rsidR="003C5EE5" w:rsidRPr="003A6620">
        <w:rPr>
          <w:rFonts w:hint="cs"/>
          <w:i/>
          <w:iCs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که توسط </w:t>
      </w:r>
      <w:r w:rsidR="003C5EE5" w:rsidRPr="00090A64">
        <w:rPr>
          <w:i/>
          <w:iCs/>
          <w:sz w:val="24"/>
          <w:szCs w:val="24"/>
          <w:rtl/>
        </w:rPr>
        <w:t>ه</w:t>
      </w:r>
      <w:r w:rsidR="003C5EE5" w:rsidRPr="00090A64">
        <w:rPr>
          <w:rFonts w:hint="cs"/>
          <w:i/>
          <w:iCs/>
          <w:sz w:val="24"/>
          <w:szCs w:val="24"/>
          <w:rtl/>
        </w:rPr>
        <w:t>ی</w:t>
      </w:r>
      <w:r w:rsidR="003C5EE5" w:rsidRPr="00090A64">
        <w:rPr>
          <w:rFonts w:hint="eastAsia"/>
          <w:i/>
          <w:iCs/>
          <w:sz w:val="24"/>
          <w:szCs w:val="24"/>
          <w:rtl/>
        </w:rPr>
        <w:t>ئت</w:t>
      </w:r>
      <w:r w:rsidR="003C5EE5" w:rsidRPr="00090A64">
        <w:rPr>
          <w:i/>
          <w:iCs/>
          <w:sz w:val="24"/>
          <w:szCs w:val="24"/>
          <w:rtl/>
        </w:rPr>
        <w:t xml:space="preserve"> ب</w:t>
      </w:r>
      <w:r w:rsidR="003C5EE5" w:rsidRPr="00090A64">
        <w:rPr>
          <w:rFonts w:hint="cs"/>
          <w:i/>
          <w:iCs/>
          <w:sz w:val="24"/>
          <w:szCs w:val="24"/>
          <w:rtl/>
        </w:rPr>
        <w:t>ی</w:t>
      </w:r>
      <w:r w:rsidR="003C5EE5" w:rsidRPr="00090A64">
        <w:rPr>
          <w:rFonts w:hint="eastAsia"/>
          <w:i/>
          <w:iCs/>
          <w:sz w:val="24"/>
          <w:szCs w:val="24"/>
          <w:rtl/>
        </w:rPr>
        <w:t>ن‌الملل</w:t>
      </w:r>
      <w:r w:rsidR="003C5EE5" w:rsidRPr="00090A64">
        <w:rPr>
          <w:rFonts w:hint="cs"/>
          <w:i/>
          <w:iCs/>
          <w:sz w:val="24"/>
          <w:szCs w:val="24"/>
          <w:rtl/>
        </w:rPr>
        <w:t>ی</w:t>
      </w:r>
      <w:r w:rsidR="003C5EE5" w:rsidRPr="00090A64">
        <w:rPr>
          <w:i/>
          <w:iCs/>
          <w:sz w:val="24"/>
          <w:szCs w:val="24"/>
          <w:rtl/>
        </w:rPr>
        <w:t xml:space="preserve"> </w:t>
      </w:r>
      <w:r w:rsidR="00090A64" w:rsidRPr="00090A64">
        <w:rPr>
          <w:i/>
          <w:iCs/>
          <w:sz w:val="24"/>
          <w:szCs w:val="24"/>
          <w:rtl/>
        </w:rPr>
        <w:t>استانداردها</w:t>
      </w:r>
      <w:r w:rsidR="00090A64" w:rsidRPr="00090A64">
        <w:rPr>
          <w:rFonts w:hint="cs"/>
          <w:i/>
          <w:iCs/>
          <w:sz w:val="24"/>
          <w:szCs w:val="24"/>
          <w:rtl/>
        </w:rPr>
        <w:t>ی</w:t>
      </w:r>
      <w:r w:rsidR="00090A64" w:rsidRPr="00090A64">
        <w:rPr>
          <w:i/>
          <w:iCs/>
          <w:sz w:val="24"/>
          <w:szCs w:val="24"/>
          <w:rtl/>
        </w:rPr>
        <w:t xml:space="preserve"> </w:t>
      </w:r>
      <w:r w:rsidR="003C5EE5" w:rsidRPr="00090A64">
        <w:rPr>
          <w:i/>
          <w:iCs/>
          <w:sz w:val="24"/>
          <w:szCs w:val="24"/>
          <w:rtl/>
        </w:rPr>
        <w:t>پا</w:t>
      </w:r>
      <w:r w:rsidR="003C5EE5" w:rsidRPr="00090A64">
        <w:rPr>
          <w:rFonts w:hint="cs"/>
          <w:i/>
          <w:iCs/>
          <w:sz w:val="24"/>
          <w:szCs w:val="24"/>
          <w:rtl/>
        </w:rPr>
        <w:t>ی</w:t>
      </w:r>
      <w:r w:rsidR="003C5EE5" w:rsidRPr="00090A64">
        <w:rPr>
          <w:rFonts w:hint="eastAsia"/>
          <w:i/>
          <w:iCs/>
          <w:sz w:val="24"/>
          <w:szCs w:val="24"/>
          <w:rtl/>
        </w:rPr>
        <w:t>دار</w:t>
      </w:r>
      <w:r w:rsidR="003C5EE5" w:rsidRPr="00090A64">
        <w:rPr>
          <w:rFonts w:hint="cs"/>
          <w:i/>
          <w:iCs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090A64">
        <w:rPr>
          <w:rFonts w:hint="cs"/>
          <w:sz w:val="24"/>
          <w:szCs w:val="24"/>
          <w:rtl/>
        </w:rPr>
        <w:t>حمایت می‌شود</w:t>
      </w:r>
      <w:r w:rsidR="003C5EE5" w:rsidRPr="00E521F9">
        <w:rPr>
          <w:rFonts w:hint="eastAsia"/>
          <w:sz w:val="24"/>
          <w:szCs w:val="24"/>
          <w:rtl/>
        </w:rPr>
        <w:t>،</w:t>
      </w:r>
      <w:r w:rsidR="003C5EE5" w:rsidRPr="00E521F9">
        <w:rPr>
          <w:sz w:val="24"/>
          <w:szCs w:val="24"/>
          <w:rtl/>
        </w:rPr>
        <w:t xml:space="preserve"> استخراج شده است. از آنجا</w:t>
      </w:r>
      <w:r w:rsidR="003C5EE5" w:rsidRPr="00E521F9">
        <w:rPr>
          <w:rFonts w:hint="cs"/>
          <w:sz w:val="24"/>
          <w:szCs w:val="24"/>
          <w:rtl/>
        </w:rPr>
        <w:t>یی</w:t>
      </w:r>
      <w:r w:rsidR="003C5EE5" w:rsidRPr="00E521F9">
        <w:rPr>
          <w:sz w:val="24"/>
          <w:szCs w:val="24"/>
          <w:rtl/>
        </w:rPr>
        <w:t xml:space="preserve"> که 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راهنما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 است،</w:t>
      </w:r>
      <w:r w:rsidR="00090A64" w:rsidRPr="00090A64">
        <w:rPr>
          <w:sz w:val="24"/>
          <w:szCs w:val="24"/>
          <w:rtl/>
        </w:rPr>
        <w:t xml:space="preserve"> </w:t>
      </w:r>
      <w:r w:rsidR="00090A64" w:rsidRPr="00E521F9">
        <w:rPr>
          <w:sz w:val="24"/>
          <w:szCs w:val="24"/>
          <w:rtl/>
        </w:rPr>
        <w:t>برا</w:t>
      </w:r>
      <w:r w:rsidR="00090A64" w:rsidRPr="00E521F9">
        <w:rPr>
          <w:rFonts w:hint="cs"/>
          <w:sz w:val="24"/>
          <w:szCs w:val="24"/>
          <w:rtl/>
        </w:rPr>
        <w:t>ی</w:t>
      </w:r>
      <w:r w:rsidR="00090A64" w:rsidRPr="00E521F9">
        <w:rPr>
          <w:sz w:val="24"/>
          <w:szCs w:val="24"/>
          <w:rtl/>
        </w:rPr>
        <w:t xml:space="preserve"> هر واحد تجار</w:t>
      </w:r>
      <w:r w:rsidR="00090A64" w:rsidRPr="00E521F9">
        <w:rPr>
          <w:rFonts w:hint="cs"/>
          <w:sz w:val="24"/>
          <w:szCs w:val="24"/>
          <w:rtl/>
        </w:rPr>
        <w:t>ی</w:t>
      </w:r>
      <w:r w:rsidR="00090A64">
        <w:rPr>
          <w:rFonts w:hint="cs"/>
          <w:sz w:val="24"/>
          <w:szCs w:val="24"/>
          <w:rtl/>
        </w:rPr>
        <w:t xml:space="preserve"> احتمالا</w:t>
      </w:r>
      <w:r w:rsidR="003C5EE5" w:rsidRPr="00E521F9">
        <w:rPr>
          <w:sz w:val="24"/>
          <w:szCs w:val="24"/>
          <w:rtl/>
        </w:rPr>
        <w:t xml:space="preserve"> تنها </w:t>
      </w:r>
      <w:r w:rsidR="00090A64">
        <w:rPr>
          <w:rFonts w:hint="cs"/>
          <w:sz w:val="24"/>
          <w:szCs w:val="24"/>
          <w:rtl/>
        </w:rPr>
        <w:t xml:space="preserve">یک </w:t>
      </w:r>
      <w:r w:rsidR="003C5EE5" w:rsidRPr="00E521F9">
        <w:rPr>
          <w:sz w:val="24"/>
          <w:szCs w:val="24"/>
          <w:rtl/>
        </w:rPr>
        <w:t>ز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رمجموعه</w:t>
      </w:r>
      <w:r w:rsidR="003C5EE5" w:rsidRPr="00E521F9">
        <w:rPr>
          <w:sz w:val="24"/>
          <w:szCs w:val="24"/>
          <w:rtl/>
        </w:rPr>
        <w:t xml:space="preserve"> از آن </w:t>
      </w:r>
      <w:r w:rsidR="003C5EE5" w:rsidRPr="00E521F9">
        <w:rPr>
          <w:rFonts w:hint="eastAsia"/>
          <w:sz w:val="24"/>
          <w:szCs w:val="24"/>
          <w:rtl/>
        </w:rPr>
        <w:t>کاربرد</w:t>
      </w:r>
      <w:r w:rsidR="003C5EE5" w:rsidRPr="00E521F9">
        <w:rPr>
          <w:sz w:val="24"/>
          <w:szCs w:val="24"/>
          <w:rtl/>
        </w:rPr>
        <w:t xml:space="preserve"> خواهد داشت.</w:t>
      </w:r>
    </w:p>
    <w:p w14:paraId="7CB39997" w14:textId="77777777" w:rsidR="003C5EE5" w:rsidRPr="00E521F9" w:rsidRDefault="003C5EE5" w:rsidP="00E521F9">
      <w:pPr>
        <w:pStyle w:val="Heading1"/>
        <w:pBdr>
          <w:bottom w:val="single" w:sz="4" w:space="1" w:color="auto"/>
        </w:pBdr>
        <w:rPr>
          <w:rtl/>
        </w:rPr>
      </w:pPr>
      <w:r w:rsidRPr="00E521F9">
        <w:rPr>
          <w:rFonts w:hint="eastAsia"/>
          <w:rtl/>
        </w:rPr>
        <w:t>ساختار</w:t>
      </w:r>
      <w:r w:rsidRPr="00E521F9">
        <w:rPr>
          <w:rtl/>
        </w:rPr>
        <w:t xml:space="preserve"> و اصطلاحات</w:t>
      </w:r>
    </w:p>
    <w:p w14:paraId="11182427" w14:textId="40F0F7DC" w:rsidR="003C5EE5" w:rsidRPr="00E521F9" w:rsidRDefault="00E521F9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ج3.</w:t>
      </w:r>
      <w:r>
        <w:rPr>
          <w:sz w:val="24"/>
          <w:szCs w:val="24"/>
          <w:rtl/>
        </w:rPr>
        <w:tab/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راهنما بر اساس صنعت سازمان‌ده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شده است تا به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در </w:t>
      </w:r>
      <w:r w:rsidR="00090A64">
        <w:rPr>
          <w:rFonts w:hint="cs"/>
          <w:sz w:val="24"/>
          <w:szCs w:val="24"/>
          <w:rtl/>
        </w:rPr>
        <w:t>تشخیص</w:t>
      </w:r>
      <w:r w:rsidR="003C5EE5" w:rsidRPr="00E521F9">
        <w:rPr>
          <w:sz w:val="24"/>
          <w:szCs w:val="24"/>
          <w:rtl/>
        </w:rPr>
        <w:t xml:space="preserve"> 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سک‌ها</w:t>
      </w:r>
      <w:r w:rsidR="003C5EE5" w:rsidRPr="00E521F9">
        <w:rPr>
          <w:sz w:val="24"/>
          <w:szCs w:val="24"/>
          <w:rtl/>
        </w:rPr>
        <w:t xml:space="preserve"> و فرصت‌ها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با اقل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</w:t>
      </w:r>
      <w:r w:rsidR="003C5EE5" w:rsidRPr="00E521F9">
        <w:rPr>
          <w:sz w:val="24"/>
          <w:szCs w:val="24"/>
          <w:rtl/>
        </w:rPr>
        <w:t xml:space="preserve"> که </w:t>
      </w:r>
      <w:r w:rsidR="00090A64">
        <w:rPr>
          <w:rFonts w:hint="cs"/>
          <w:sz w:val="24"/>
          <w:szCs w:val="24"/>
          <w:rtl/>
        </w:rPr>
        <w:t>برای</w:t>
      </w:r>
      <w:r w:rsidR="003C5EE5" w:rsidRPr="00E521F9">
        <w:rPr>
          <w:sz w:val="24"/>
          <w:szCs w:val="24"/>
          <w:rtl/>
        </w:rPr>
        <w:t xml:space="preserve"> مدل کسب‌وکار و فعال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ت‌ها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آن کاربرد دارد، کمک کند.</w:t>
      </w:r>
    </w:p>
    <w:p w14:paraId="662FAE07" w14:textId="2981938E" w:rsidR="003C5EE5" w:rsidRPr="00E521F9" w:rsidRDefault="00E521F9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ج4.</w:t>
      </w:r>
      <w:r>
        <w:rPr>
          <w:sz w:val="24"/>
          <w:szCs w:val="24"/>
          <w:rtl/>
        </w:rPr>
        <w:tab/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راهنما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 شامل موارد ز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ر</w:t>
      </w:r>
      <w:r w:rsidR="003C5EE5" w:rsidRPr="00E521F9">
        <w:rPr>
          <w:sz w:val="24"/>
          <w:szCs w:val="24"/>
          <w:rtl/>
        </w:rPr>
        <w:t xml:space="preserve"> است:</w:t>
      </w:r>
    </w:p>
    <w:p w14:paraId="4E3435C8" w14:textId="7902EB5C" w:rsidR="003C5EE5" w:rsidRPr="00E521F9" w:rsidRDefault="003C5EE5" w:rsidP="005134C0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E521F9">
        <w:rPr>
          <w:sz w:val="24"/>
          <w:szCs w:val="24"/>
          <w:rtl/>
        </w:rPr>
        <w:t>الف</w:t>
      </w:r>
      <w:r w:rsidR="00E521F9">
        <w:rPr>
          <w:rFonts w:hint="cs"/>
          <w:sz w:val="24"/>
          <w:szCs w:val="24"/>
          <w:rtl/>
        </w:rPr>
        <w:t>.</w:t>
      </w:r>
      <w:r w:rsidRPr="00E521F9">
        <w:rPr>
          <w:sz w:val="24"/>
          <w:szCs w:val="24"/>
          <w:rtl/>
        </w:rPr>
        <w:t xml:space="preserve"> </w:t>
      </w:r>
      <w:r w:rsidRPr="00090A64">
        <w:rPr>
          <w:b/>
          <w:bCs/>
          <w:sz w:val="24"/>
          <w:szCs w:val="24"/>
          <w:rtl/>
        </w:rPr>
        <w:t>توص</w:t>
      </w:r>
      <w:r w:rsidRPr="00090A64">
        <w:rPr>
          <w:rFonts w:hint="cs"/>
          <w:b/>
          <w:bCs/>
          <w:sz w:val="24"/>
          <w:szCs w:val="24"/>
          <w:rtl/>
        </w:rPr>
        <w:t>ی</w:t>
      </w:r>
      <w:r w:rsidRPr="00090A64">
        <w:rPr>
          <w:rFonts w:hint="eastAsia"/>
          <w:b/>
          <w:bCs/>
          <w:sz w:val="24"/>
          <w:szCs w:val="24"/>
          <w:rtl/>
        </w:rPr>
        <w:t>ف</w:t>
      </w:r>
      <w:r w:rsidRPr="00090A64">
        <w:rPr>
          <w:b/>
          <w:bCs/>
          <w:sz w:val="24"/>
          <w:szCs w:val="24"/>
          <w:rtl/>
        </w:rPr>
        <w:t xml:space="preserve"> صنعت</w:t>
      </w:r>
      <w:r w:rsidRPr="00E521F9">
        <w:rPr>
          <w:sz w:val="24"/>
          <w:szCs w:val="24"/>
          <w:rtl/>
        </w:rPr>
        <w:t xml:space="preserve"> </w:t>
      </w:r>
      <w:r w:rsidR="00090A64">
        <w:rPr>
          <w:rFonts w:ascii="Sakkal Majalla" w:hAnsi="Sakkal Majalla" w:cs="Sakkal Majalla" w:hint="cs"/>
          <w:sz w:val="24"/>
          <w:szCs w:val="24"/>
          <w:rtl/>
        </w:rPr>
        <w:t>-</w:t>
      </w:r>
      <w:r w:rsidRPr="00E521F9">
        <w:rPr>
          <w:sz w:val="24"/>
          <w:szCs w:val="24"/>
          <w:rtl/>
        </w:rPr>
        <w:t xml:space="preserve"> </w:t>
      </w:r>
      <w:r w:rsidRPr="00E521F9">
        <w:rPr>
          <w:rFonts w:hint="cs"/>
          <w:sz w:val="24"/>
          <w:szCs w:val="24"/>
          <w:rtl/>
        </w:rPr>
        <w:t>که</w:t>
      </w:r>
      <w:r w:rsidRPr="00E521F9">
        <w:rPr>
          <w:sz w:val="24"/>
          <w:szCs w:val="24"/>
          <w:rtl/>
        </w:rPr>
        <w:t xml:space="preserve"> </w:t>
      </w:r>
      <w:r w:rsidRPr="00E521F9">
        <w:rPr>
          <w:rFonts w:hint="cs"/>
          <w:sz w:val="24"/>
          <w:szCs w:val="24"/>
          <w:rtl/>
        </w:rPr>
        <w:t>با</w:t>
      </w:r>
      <w:r w:rsidRPr="00E521F9">
        <w:rPr>
          <w:sz w:val="24"/>
          <w:szCs w:val="24"/>
          <w:rtl/>
        </w:rPr>
        <w:t xml:space="preserve"> </w:t>
      </w:r>
      <w:r w:rsidRPr="00E521F9">
        <w:rPr>
          <w:rFonts w:hint="cs"/>
          <w:sz w:val="24"/>
          <w:szCs w:val="24"/>
          <w:rtl/>
        </w:rPr>
        <w:t>هدف</w:t>
      </w:r>
      <w:r w:rsidRPr="00E521F9">
        <w:rPr>
          <w:sz w:val="24"/>
          <w:szCs w:val="24"/>
          <w:rtl/>
        </w:rPr>
        <w:t xml:space="preserve"> </w:t>
      </w:r>
      <w:r w:rsidRPr="00E521F9">
        <w:rPr>
          <w:rFonts w:hint="cs"/>
          <w:sz w:val="24"/>
          <w:szCs w:val="24"/>
          <w:rtl/>
        </w:rPr>
        <w:t>کمک</w:t>
      </w:r>
      <w:r w:rsidRPr="00E521F9">
        <w:rPr>
          <w:sz w:val="24"/>
          <w:szCs w:val="24"/>
          <w:rtl/>
        </w:rPr>
        <w:t xml:space="preserve"> </w:t>
      </w:r>
      <w:r w:rsidRPr="00E521F9">
        <w:rPr>
          <w:rFonts w:hint="cs"/>
          <w:sz w:val="24"/>
          <w:szCs w:val="24"/>
          <w:rtl/>
        </w:rPr>
        <w:t>به</w:t>
      </w:r>
      <w:r w:rsidRPr="00E521F9">
        <w:rPr>
          <w:sz w:val="24"/>
          <w:szCs w:val="24"/>
          <w:rtl/>
        </w:rPr>
        <w:t xml:space="preserve"> </w:t>
      </w:r>
      <w:r w:rsidRPr="00E521F9">
        <w:rPr>
          <w:rFonts w:hint="cs"/>
          <w:sz w:val="24"/>
          <w:szCs w:val="24"/>
          <w:rtl/>
        </w:rPr>
        <w:t>واحدهای</w:t>
      </w:r>
      <w:r w:rsidRPr="00E521F9">
        <w:rPr>
          <w:sz w:val="24"/>
          <w:szCs w:val="24"/>
          <w:rtl/>
        </w:rPr>
        <w:t xml:space="preserve"> تجار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برا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شناسا</w:t>
      </w:r>
      <w:r w:rsidRPr="00E521F9">
        <w:rPr>
          <w:rFonts w:hint="cs"/>
          <w:sz w:val="24"/>
          <w:szCs w:val="24"/>
          <w:rtl/>
        </w:rPr>
        <w:t>یی</w:t>
      </w:r>
      <w:r w:rsidRPr="00E521F9">
        <w:rPr>
          <w:sz w:val="24"/>
          <w:szCs w:val="24"/>
          <w:rtl/>
        </w:rPr>
        <w:t xml:space="preserve"> راهنما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صنعتِ قابل‌</w:t>
      </w:r>
      <w:r w:rsidR="00090A64">
        <w:rPr>
          <w:rFonts w:hint="cs"/>
          <w:sz w:val="24"/>
          <w:szCs w:val="24"/>
          <w:rtl/>
        </w:rPr>
        <w:t>کاربرد</w:t>
      </w:r>
      <w:r w:rsidRPr="00E521F9">
        <w:rPr>
          <w:sz w:val="24"/>
          <w:szCs w:val="24"/>
          <w:rtl/>
        </w:rPr>
        <w:t>، از طر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ق</w:t>
      </w:r>
      <w:r w:rsidRPr="00E521F9">
        <w:rPr>
          <w:sz w:val="24"/>
          <w:szCs w:val="24"/>
          <w:rtl/>
        </w:rPr>
        <w:t xml:space="preserve"> توص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ف</w:t>
      </w:r>
      <w:r w:rsidRPr="00E521F9">
        <w:rPr>
          <w:sz w:val="24"/>
          <w:szCs w:val="24"/>
          <w:rtl/>
        </w:rPr>
        <w:t xml:space="preserve"> مدل‌ها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کسب‌وکار، فعال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ت‌ها</w:t>
      </w:r>
      <w:r w:rsidRPr="00E521F9">
        <w:rPr>
          <w:sz w:val="24"/>
          <w:szCs w:val="24"/>
          <w:rtl/>
        </w:rPr>
        <w:t xml:space="preserve"> و سا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ر</w:t>
      </w:r>
      <w:r w:rsidRPr="00E521F9">
        <w:rPr>
          <w:sz w:val="24"/>
          <w:szCs w:val="24"/>
          <w:rtl/>
        </w:rPr>
        <w:t xml:space="preserve"> و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ژگ</w:t>
      </w:r>
      <w:r w:rsidRPr="00E521F9">
        <w:rPr>
          <w:rFonts w:hint="cs"/>
          <w:sz w:val="24"/>
          <w:szCs w:val="24"/>
          <w:rtl/>
        </w:rPr>
        <w:t>ی‌</w:t>
      </w:r>
      <w:r w:rsidRPr="00E521F9">
        <w:rPr>
          <w:rFonts w:hint="eastAsia"/>
          <w:sz w:val="24"/>
          <w:szCs w:val="24"/>
          <w:rtl/>
        </w:rPr>
        <w:t>ها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مشترک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که مشخصه مشارکت در 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ک</w:t>
      </w:r>
      <w:r w:rsidRPr="00E521F9">
        <w:rPr>
          <w:sz w:val="24"/>
          <w:szCs w:val="24"/>
          <w:rtl/>
        </w:rPr>
        <w:t xml:space="preserve"> صنعت هستند، تدو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ن</w:t>
      </w:r>
      <w:r w:rsidRPr="00E521F9">
        <w:rPr>
          <w:sz w:val="24"/>
          <w:szCs w:val="24"/>
          <w:rtl/>
        </w:rPr>
        <w:t xml:space="preserve"> شده‌اند؛</w:t>
      </w:r>
    </w:p>
    <w:p w14:paraId="4400216F" w14:textId="05F78A4D" w:rsidR="003C5EE5" w:rsidRPr="00E521F9" w:rsidRDefault="003C5EE5" w:rsidP="005134C0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E521F9">
        <w:rPr>
          <w:sz w:val="24"/>
          <w:szCs w:val="24"/>
          <w:rtl/>
        </w:rPr>
        <w:t>ب</w:t>
      </w:r>
      <w:r w:rsidR="00E521F9">
        <w:rPr>
          <w:rFonts w:hint="cs"/>
          <w:sz w:val="24"/>
          <w:szCs w:val="24"/>
          <w:rtl/>
        </w:rPr>
        <w:t>.</w:t>
      </w:r>
      <w:r w:rsidRPr="00E521F9">
        <w:rPr>
          <w:sz w:val="24"/>
          <w:szCs w:val="24"/>
          <w:rtl/>
        </w:rPr>
        <w:t xml:space="preserve"> </w:t>
      </w:r>
      <w:r w:rsidR="00090A64" w:rsidRPr="00090A64">
        <w:rPr>
          <w:rFonts w:hint="cs"/>
          <w:b/>
          <w:bCs/>
          <w:sz w:val="24"/>
          <w:szCs w:val="24"/>
          <w:rtl/>
        </w:rPr>
        <w:t>عناوین</w:t>
      </w:r>
      <w:r w:rsidRPr="00090A64">
        <w:rPr>
          <w:b/>
          <w:bCs/>
          <w:sz w:val="24"/>
          <w:szCs w:val="24"/>
          <w:rtl/>
        </w:rPr>
        <w:t xml:space="preserve"> افشا</w:t>
      </w:r>
      <w:r w:rsidRPr="00E521F9">
        <w:rPr>
          <w:sz w:val="24"/>
          <w:szCs w:val="24"/>
          <w:rtl/>
        </w:rPr>
        <w:t xml:space="preserve"> </w:t>
      </w:r>
      <w:r w:rsidR="00090A64">
        <w:rPr>
          <w:rFonts w:ascii="Sakkal Majalla" w:hAnsi="Sakkal Majalla" w:cs="Sakkal Majalla" w:hint="cs"/>
          <w:sz w:val="24"/>
          <w:szCs w:val="24"/>
          <w:rtl/>
        </w:rPr>
        <w:t>-</w:t>
      </w:r>
      <w:r w:rsidRPr="00E521F9">
        <w:rPr>
          <w:sz w:val="24"/>
          <w:szCs w:val="24"/>
          <w:rtl/>
        </w:rPr>
        <w:t xml:space="preserve"> </w:t>
      </w:r>
      <w:r w:rsidRPr="00E521F9">
        <w:rPr>
          <w:rFonts w:hint="cs"/>
          <w:sz w:val="24"/>
          <w:szCs w:val="24"/>
          <w:rtl/>
        </w:rPr>
        <w:t>که</w:t>
      </w:r>
      <w:r w:rsidRPr="00E521F9">
        <w:rPr>
          <w:sz w:val="24"/>
          <w:szCs w:val="24"/>
          <w:rtl/>
        </w:rPr>
        <w:t xml:space="preserve"> </w:t>
      </w:r>
      <w:r w:rsidRPr="00E521F9">
        <w:rPr>
          <w:rFonts w:hint="cs"/>
          <w:sz w:val="24"/>
          <w:szCs w:val="24"/>
          <w:rtl/>
        </w:rPr>
        <w:t>ری</w:t>
      </w:r>
      <w:r w:rsidRPr="00E521F9">
        <w:rPr>
          <w:rFonts w:hint="eastAsia"/>
          <w:sz w:val="24"/>
          <w:szCs w:val="24"/>
          <w:rtl/>
        </w:rPr>
        <w:t>سک‌ها</w:t>
      </w:r>
      <w:r w:rsidRPr="00E521F9">
        <w:rPr>
          <w:sz w:val="24"/>
          <w:szCs w:val="24"/>
          <w:rtl/>
        </w:rPr>
        <w:t xml:space="preserve"> 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ا</w:t>
      </w:r>
      <w:r w:rsidRPr="00E521F9">
        <w:rPr>
          <w:sz w:val="24"/>
          <w:szCs w:val="24"/>
          <w:rtl/>
        </w:rPr>
        <w:t xml:space="preserve"> فرصت‌ها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خاص مرتبط با اقل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م</w:t>
      </w:r>
      <w:r w:rsidRPr="00E521F9">
        <w:rPr>
          <w:sz w:val="24"/>
          <w:szCs w:val="24"/>
          <w:rtl/>
        </w:rPr>
        <w:t xml:space="preserve"> را که با فعال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ت‌ها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انجام‌شده توسط واحدها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تجار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در 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ک</w:t>
      </w:r>
      <w:r w:rsidRPr="00E521F9">
        <w:rPr>
          <w:sz w:val="24"/>
          <w:szCs w:val="24"/>
          <w:rtl/>
        </w:rPr>
        <w:t xml:space="preserve"> صنعت خاص مرتبط هستند، تشر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ح</w:t>
      </w:r>
      <w:r w:rsidRPr="00E521F9">
        <w:rPr>
          <w:sz w:val="24"/>
          <w:szCs w:val="24"/>
          <w:rtl/>
        </w:rPr>
        <w:t xml:space="preserve"> م</w:t>
      </w:r>
      <w:r w:rsidRPr="00E521F9">
        <w:rPr>
          <w:rFonts w:hint="cs"/>
          <w:sz w:val="24"/>
          <w:szCs w:val="24"/>
          <w:rtl/>
        </w:rPr>
        <w:t>ی‌</w:t>
      </w:r>
      <w:r w:rsidRPr="00E521F9">
        <w:rPr>
          <w:rFonts w:hint="eastAsia"/>
          <w:sz w:val="24"/>
          <w:szCs w:val="24"/>
          <w:rtl/>
        </w:rPr>
        <w:t>کنند؛</w:t>
      </w:r>
    </w:p>
    <w:p w14:paraId="540F68C1" w14:textId="17935D35" w:rsidR="003C5EE5" w:rsidRPr="00E521F9" w:rsidRDefault="00E521F9" w:rsidP="005134C0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پ.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090A64">
        <w:rPr>
          <w:b/>
          <w:bCs/>
          <w:sz w:val="24"/>
          <w:szCs w:val="24"/>
          <w:rtl/>
        </w:rPr>
        <w:t>مع</w:t>
      </w:r>
      <w:r w:rsidR="003C5EE5" w:rsidRPr="00090A64">
        <w:rPr>
          <w:rFonts w:hint="cs"/>
          <w:b/>
          <w:bCs/>
          <w:sz w:val="24"/>
          <w:szCs w:val="24"/>
          <w:rtl/>
        </w:rPr>
        <w:t>ی</w:t>
      </w:r>
      <w:r w:rsidR="003C5EE5" w:rsidRPr="00090A64">
        <w:rPr>
          <w:rFonts w:hint="eastAsia"/>
          <w:b/>
          <w:bCs/>
          <w:sz w:val="24"/>
          <w:szCs w:val="24"/>
          <w:rtl/>
        </w:rPr>
        <w:t>ارها</w:t>
      </w:r>
      <w:r w:rsidR="00090A64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090A64">
        <w:rPr>
          <w:rFonts w:hint="cs"/>
          <w:sz w:val="24"/>
          <w:szCs w:val="24"/>
          <w:rtl/>
        </w:rPr>
        <w:t>-</w:t>
      </w:r>
      <w:r w:rsidR="003C5EE5" w:rsidRPr="00E521F9">
        <w:rPr>
          <w:sz w:val="24"/>
          <w:szCs w:val="24"/>
          <w:rtl/>
        </w:rPr>
        <w:t xml:space="preserve"> که همراه با </w:t>
      </w:r>
      <w:r w:rsidR="00090A64">
        <w:rPr>
          <w:rFonts w:hint="cs"/>
          <w:sz w:val="24"/>
          <w:szCs w:val="24"/>
          <w:rtl/>
        </w:rPr>
        <w:t>عناوین</w:t>
      </w:r>
      <w:r w:rsidR="003C5EE5" w:rsidRPr="00E521F9">
        <w:rPr>
          <w:sz w:val="24"/>
          <w:szCs w:val="24"/>
          <w:rtl/>
        </w:rPr>
        <w:t xml:space="preserve"> افشا ارائه م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شوند</w:t>
      </w:r>
      <w:r w:rsidR="003C5EE5" w:rsidRPr="00E521F9">
        <w:rPr>
          <w:sz w:val="24"/>
          <w:szCs w:val="24"/>
          <w:rtl/>
        </w:rPr>
        <w:t xml:space="preserve"> و به‌گونه‌ا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طراح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شده‌اند که </w:t>
      </w:r>
      <w:r w:rsidR="00090A64">
        <w:rPr>
          <w:rFonts w:hint="cs"/>
          <w:sz w:val="24"/>
          <w:szCs w:val="24"/>
          <w:rtl/>
        </w:rPr>
        <w:t>به تنهایی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sz w:val="24"/>
          <w:szCs w:val="24"/>
          <w:rtl/>
        </w:rPr>
        <w:t xml:space="preserve"> </w:t>
      </w:r>
      <w:r w:rsidR="00090A64">
        <w:rPr>
          <w:rFonts w:hint="cs"/>
          <w:sz w:val="24"/>
          <w:szCs w:val="24"/>
          <w:rtl/>
        </w:rPr>
        <w:t>در مجموع</w:t>
      </w:r>
      <w:r w:rsidR="003C5EE5" w:rsidRPr="00E521F9">
        <w:rPr>
          <w:sz w:val="24"/>
          <w:szCs w:val="24"/>
          <w:rtl/>
        </w:rPr>
        <w:t>، اطلاعات مف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را در خصوص عملکرد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ک</w:t>
      </w:r>
      <w:r w:rsidR="003C5EE5" w:rsidRPr="00E521F9">
        <w:rPr>
          <w:sz w:val="24"/>
          <w:szCs w:val="24"/>
          <w:rtl/>
        </w:rPr>
        <w:t xml:space="preserve"> </w:t>
      </w:r>
      <w:r w:rsidR="00090A64">
        <w:rPr>
          <w:rFonts w:hint="cs"/>
          <w:sz w:val="24"/>
          <w:szCs w:val="24"/>
          <w:rtl/>
        </w:rPr>
        <w:t>عنوان</w:t>
      </w:r>
      <w:r w:rsidR="003C5EE5" w:rsidRPr="00E521F9">
        <w:rPr>
          <w:sz w:val="24"/>
          <w:szCs w:val="24"/>
          <w:rtl/>
        </w:rPr>
        <w:t xml:space="preserve">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خاص فراهم کنند؛</w:t>
      </w:r>
    </w:p>
    <w:p w14:paraId="6E328E40" w14:textId="3831F7A5" w:rsidR="003C5EE5" w:rsidRPr="00E521F9" w:rsidRDefault="00E521F9" w:rsidP="005134C0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ت.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090A64">
        <w:rPr>
          <w:b/>
          <w:bCs/>
          <w:sz w:val="24"/>
          <w:szCs w:val="24"/>
          <w:rtl/>
        </w:rPr>
        <w:t>پروتکل‌ها</w:t>
      </w:r>
      <w:r w:rsidR="003C5EE5" w:rsidRPr="00090A64">
        <w:rPr>
          <w:rFonts w:hint="cs"/>
          <w:b/>
          <w:bCs/>
          <w:sz w:val="24"/>
          <w:szCs w:val="24"/>
          <w:rtl/>
        </w:rPr>
        <w:t>ی</w:t>
      </w:r>
      <w:r w:rsidR="003C5EE5" w:rsidRPr="00090A64">
        <w:rPr>
          <w:b/>
          <w:bCs/>
          <w:sz w:val="24"/>
          <w:szCs w:val="24"/>
          <w:rtl/>
        </w:rPr>
        <w:t xml:space="preserve"> فن</w:t>
      </w:r>
      <w:r w:rsidR="003C5EE5" w:rsidRPr="00090A64">
        <w:rPr>
          <w:rFonts w:hint="cs"/>
          <w:b/>
          <w:bCs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090A64">
        <w:rPr>
          <w:rFonts w:ascii="Sakkal Majalla" w:hAnsi="Sakkal Majalla" w:cs="Sakkal Majalla" w:hint="cs"/>
          <w:sz w:val="24"/>
          <w:szCs w:val="24"/>
          <w:rtl/>
        </w:rPr>
        <w:t>-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rFonts w:hint="cs"/>
          <w:sz w:val="24"/>
          <w:szCs w:val="24"/>
          <w:rtl/>
        </w:rPr>
        <w:t>که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rFonts w:hint="cs"/>
          <w:sz w:val="24"/>
          <w:szCs w:val="24"/>
          <w:rtl/>
        </w:rPr>
        <w:t>راهنمایی‌</w:t>
      </w:r>
      <w:r w:rsidR="003C5EE5" w:rsidRPr="00E521F9">
        <w:rPr>
          <w:rFonts w:hint="eastAsia"/>
          <w:sz w:val="24"/>
          <w:szCs w:val="24"/>
          <w:rtl/>
        </w:rPr>
        <w:t>ها</w:t>
      </w:r>
      <w:r w:rsidR="003C5EE5" w:rsidRPr="00E521F9">
        <w:rPr>
          <w:rFonts w:hint="cs"/>
          <w:sz w:val="24"/>
          <w:szCs w:val="24"/>
          <w:rtl/>
        </w:rPr>
        <w:t>یی</w:t>
      </w:r>
      <w:r w:rsidR="003C5EE5" w:rsidRPr="00E521F9">
        <w:rPr>
          <w:sz w:val="24"/>
          <w:szCs w:val="24"/>
          <w:rtl/>
        </w:rPr>
        <w:t xml:space="preserve"> را در مورد تعار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ف،</w:t>
      </w:r>
      <w:r w:rsidR="003C5EE5" w:rsidRPr="00E521F9">
        <w:rPr>
          <w:sz w:val="24"/>
          <w:szCs w:val="24"/>
          <w:rtl/>
        </w:rPr>
        <w:t xml:space="preserve"> دامنه، اجرا و نحوه ارائه </w:t>
      </w:r>
      <w:r w:rsidR="00090A64">
        <w:rPr>
          <w:rFonts w:hint="cs"/>
          <w:sz w:val="24"/>
          <w:szCs w:val="24"/>
          <w:rtl/>
        </w:rPr>
        <w:t>معیارهای</w:t>
      </w:r>
      <w:r w:rsidR="003C5EE5" w:rsidRPr="00E521F9">
        <w:rPr>
          <w:sz w:val="24"/>
          <w:szCs w:val="24"/>
          <w:rtl/>
        </w:rPr>
        <w:t xml:space="preserve"> مرتبط فراهم م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کنند؛</w:t>
      </w:r>
      <w:r w:rsidR="003C5EE5" w:rsidRPr="00E521F9">
        <w:rPr>
          <w:sz w:val="24"/>
          <w:szCs w:val="24"/>
          <w:rtl/>
        </w:rPr>
        <w:t xml:space="preserve"> و</w:t>
      </w:r>
    </w:p>
    <w:p w14:paraId="24881ACC" w14:textId="5EF38051" w:rsidR="003C5EE5" w:rsidRPr="00E521F9" w:rsidRDefault="00E521F9" w:rsidP="005134C0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ث.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090A64">
        <w:rPr>
          <w:b/>
          <w:bCs/>
          <w:sz w:val="24"/>
          <w:szCs w:val="24"/>
          <w:rtl/>
        </w:rPr>
        <w:t>مع</w:t>
      </w:r>
      <w:r w:rsidR="003C5EE5" w:rsidRPr="00090A64">
        <w:rPr>
          <w:rFonts w:hint="cs"/>
          <w:b/>
          <w:bCs/>
          <w:sz w:val="24"/>
          <w:szCs w:val="24"/>
          <w:rtl/>
        </w:rPr>
        <w:t>ی</w:t>
      </w:r>
      <w:r w:rsidR="003C5EE5" w:rsidRPr="00090A64">
        <w:rPr>
          <w:rFonts w:hint="eastAsia"/>
          <w:b/>
          <w:bCs/>
          <w:sz w:val="24"/>
          <w:szCs w:val="24"/>
          <w:rtl/>
        </w:rPr>
        <w:t>ار</w:t>
      </w:r>
      <w:r w:rsidR="003C5EE5" w:rsidRPr="00090A64">
        <w:rPr>
          <w:b/>
          <w:bCs/>
          <w:sz w:val="24"/>
          <w:szCs w:val="24"/>
          <w:rtl/>
        </w:rPr>
        <w:t>ها</w:t>
      </w:r>
      <w:r w:rsidR="003C5EE5" w:rsidRPr="00090A64">
        <w:rPr>
          <w:rFonts w:hint="cs"/>
          <w:b/>
          <w:bCs/>
          <w:sz w:val="24"/>
          <w:szCs w:val="24"/>
          <w:rtl/>
        </w:rPr>
        <w:t>ی</w:t>
      </w:r>
      <w:r w:rsidR="003C5EE5" w:rsidRPr="00090A64">
        <w:rPr>
          <w:b/>
          <w:bCs/>
          <w:sz w:val="24"/>
          <w:szCs w:val="24"/>
          <w:rtl/>
        </w:rPr>
        <w:t xml:space="preserve"> فعال</w:t>
      </w:r>
      <w:r w:rsidR="003C5EE5" w:rsidRPr="00090A64">
        <w:rPr>
          <w:rFonts w:hint="cs"/>
          <w:b/>
          <w:bCs/>
          <w:sz w:val="24"/>
          <w:szCs w:val="24"/>
          <w:rtl/>
        </w:rPr>
        <w:t>ی</w:t>
      </w:r>
      <w:r w:rsidR="003C5EE5" w:rsidRPr="00090A64">
        <w:rPr>
          <w:rFonts w:hint="eastAsia"/>
          <w:b/>
          <w:bCs/>
          <w:sz w:val="24"/>
          <w:szCs w:val="24"/>
          <w:rtl/>
        </w:rPr>
        <w:t>ت</w:t>
      </w:r>
      <w:r w:rsidR="003C5EE5" w:rsidRPr="00E521F9">
        <w:rPr>
          <w:sz w:val="24"/>
          <w:szCs w:val="24"/>
          <w:rtl/>
        </w:rPr>
        <w:t xml:space="preserve"> </w:t>
      </w:r>
      <w:r w:rsidR="00090A64">
        <w:rPr>
          <w:rFonts w:ascii="Sakkal Majalla" w:hAnsi="Sakkal Majalla" w:cs="Sakkal Majalla" w:hint="cs"/>
          <w:sz w:val="24"/>
          <w:szCs w:val="24"/>
          <w:rtl/>
        </w:rPr>
        <w:t>-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rFonts w:hint="cs"/>
          <w:sz w:val="24"/>
          <w:szCs w:val="24"/>
          <w:rtl/>
        </w:rPr>
        <w:t>که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rFonts w:hint="cs"/>
          <w:sz w:val="24"/>
          <w:szCs w:val="24"/>
          <w:rtl/>
        </w:rPr>
        <w:t>مقی</w:t>
      </w:r>
      <w:r w:rsidR="003C5EE5" w:rsidRPr="00E521F9">
        <w:rPr>
          <w:rFonts w:hint="eastAsia"/>
          <w:sz w:val="24"/>
          <w:szCs w:val="24"/>
          <w:rtl/>
        </w:rPr>
        <w:t>اس</w:t>
      </w:r>
      <w:r w:rsidR="003C5EE5" w:rsidRPr="00E521F9">
        <w:rPr>
          <w:sz w:val="24"/>
          <w:szCs w:val="24"/>
          <w:rtl/>
        </w:rPr>
        <w:t xml:space="preserve"> فعال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ت‌ها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sz w:val="24"/>
          <w:szCs w:val="24"/>
          <w:rtl/>
        </w:rPr>
        <w:t xml:space="preserve"> عمل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ات</w:t>
      </w:r>
      <w:r w:rsidR="003C5EE5" w:rsidRPr="00E521F9">
        <w:rPr>
          <w:sz w:val="24"/>
          <w:szCs w:val="24"/>
          <w:rtl/>
        </w:rPr>
        <w:t xml:space="preserve"> خاص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ک</w:t>
      </w:r>
      <w:r w:rsidR="003C5EE5" w:rsidRPr="00E521F9">
        <w:rPr>
          <w:sz w:val="24"/>
          <w:szCs w:val="24"/>
          <w:rtl/>
        </w:rPr>
        <w:t xml:space="preserve">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را کم</w:t>
      </w:r>
      <w:r w:rsidR="00090A64">
        <w:rPr>
          <w:rFonts w:hint="cs"/>
          <w:sz w:val="24"/>
          <w:szCs w:val="24"/>
          <w:rtl/>
        </w:rPr>
        <w:t>ّ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ساز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کنند</w:t>
      </w:r>
      <w:r w:rsidR="003C5EE5" w:rsidRPr="00E521F9">
        <w:rPr>
          <w:sz w:val="24"/>
          <w:szCs w:val="24"/>
          <w:rtl/>
        </w:rPr>
        <w:t xml:space="preserve"> و برا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استفاده در کنار مع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ار</w:t>
      </w:r>
      <w:r w:rsidR="003C5EE5" w:rsidRPr="00E521F9">
        <w:rPr>
          <w:sz w:val="24"/>
          <w:szCs w:val="24"/>
          <w:rtl/>
        </w:rPr>
        <w:t>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مذکور در بند (</w:t>
      </w:r>
      <w:r w:rsidR="00090A64">
        <w:rPr>
          <w:rFonts w:hint="cs"/>
          <w:sz w:val="24"/>
          <w:szCs w:val="24"/>
          <w:rtl/>
        </w:rPr>
        <w:t>پ</w:t>
      </w:r>
      <w:r w:rsidR="003C5EE5" w:rsidRPr="00E521F9">
        <w:rPr>
          <w:sz w:val="24"/>
          <w:szCs w:val="24"/>
          <w:rtl/>
        </w:rPr>
        <w:t>) (برا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نرمال‌ساز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داده‌ها و تسه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ل</w:t>
      </w:r>
      <w:r w:rsidR="003C5EE5" w:rsidRPr="00E521F9">
        <w:rPr>
          <w:sz w:val="24"/>
          <w:szCs w:val="24"/>
          <w:rtl/>
        </w:rPr>
        <w:t xml:space="preserve"> </w:t>
      </w:r>
      <w:r w:rsidR="00090A64">
        <w:rPr>
          <w:rFonts w:hint="cs"/>
          <w:sz w:val="24"/>
          <w:szCs w:val="24"/>
          <w:rtl/>
        </w:rPr>
        <w:t>قابلیت‌مقایسه</w:t>
      </w:r>
      <w:r w:rsidR="003C5EE5" w:rsidRPr="00E521F9">
        <w:rPr>
          <w:sz w:val="24"/>
          <w:szCs w:val="24"/>
          <w:rtl/>
        </w:rPr>
        <w:t>) در نظر گرفته شده‌اند.</w:t>
      </w:r>
    </w:p>
    <w:p w14:paraId="21204978" w14:textId="77777777" w:rsidR="00E521F9" w:rsidRDefault="003C5EE5" w:rsidP="00E521F9">
      <w:pPr>
        <w:pStyle w:val="Heading1"/>
        <w:pBdr>
          <w:bottom w:val="single" w:sz="4" w:space="1" w:color="auto"/>
        </w:pBdr>
        <w:rPr>
          <w:rtl/>
        </w:rPr>
      </w:pPr>
      <w:r w:rsidRPr="00E521F9">
        <w:rPr>
          <w:rFonts w:hint="eastAsia"/>
          <w:rtl/>
        </w:rPr>
        <w:t>کاربرد</w:t>
      </w:r>
    </w:p>
    <w:p w14:paraId="1478CD2B" w14:textId="6EAF576F" w:rsidR="003C5EE5" w:rsidRPr="00E521F9" w:rsidRDefault="003C5EE5" w:rsidP="00E521F9">
      <w:pPr>
        <w:pStyle w:val="Heading2"/>
        <w:rPr>
          <w:rtl/>
        </w:rPr>
      </w:pPr>
      <w:r w:rsidRPr="00E521F9">
        <w:rPr>
          <w:rtl/>
        </w:rPr>
        <w:t>اهم</w:t>
      </w:r>
      <w:r w:rsidRPr="00E521F9">
        <w:rPr>
          <w:rFonts w:hint="cs"/>
          <w:rtl/>
        </w:rPr>
        <w:t>ی</w:t>
      </w:r>
      <w:r w:rsidRPr="00E521F9">
        <w:rPr>
          <w:rFonts w:hint="eastAsia"/>
          <w:rtl/>
        </w:rPr>
        <w:t>ت</w:t>
      </w:r>
      <w:r w:rsidRPr="00E521F9">
        <w:rPr>
          <w:rtl/>
        </w:rPr>
        <w:t xml:space="preserve"> </w:t>
      </w:r>
    </w:p>
    <w:p w14:paraId="7963A1EA" w14:textId="1C42C812" w:rsidR="003C5EE5" w:rsidRPr="00E521F9" w:rsidRDefault="00E521F9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ج5.</w:t>
      </w:r>
      <w:r>
        <w:rPr>
          <w:sz w:val="24"/>
          <w:szCs w:val="24"/>
          <w:rtl/>
        </w:rPr>
        <w:tab/>
      </w:r>
      <w:r w:rsidR="003C5EE5" w:rsidRPr="00E521F9">
        <w:rPr>
          <w:rFonts w:hint="eastAsia"/>
          <w:sz w:val="24"/>
          <w:szCs w:val="24"/>
          <w:rtl/>
        </w:rPr>
        <w:t>هدف</w:t>
      </w:r>
      <w:r w:rsidR="003C5EE5" w:rsidRPr="00E521F9">
        <w:rPr>
          <w:sz w:val="24"/>
          <w:szCs w:val="24"/>
          <w:rtl/>
        </w:rPr>
        <w:t xml:space="preserve"> استاندارد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پا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2 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است که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را ملزم به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اطلاعات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درباره 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سک‌ها</w:t>
      </w:r>
      <w:r w:rsidR="003C5EE5" w:rsidRPr="00E521F9">
        <w:rPr>
          <w:sz w:val="24"/>
          <w:szCs w:val="24"/>
          <w:rtl/>
        </w:rPr>
        <w:t xml:space="preserve"> و فرصت‌ها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با اقل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</w:t>
      </w:r>
      <w:r w:rsidR="003C5EE5" w:rsidRPr="00E521F9">
        <w:rPr>
          <w:sz w:val="24"/>
          <w:szCs w:val="24"/>
          <w:rtl/>
        </w:rPr>
        <w:t xml:space="preserve"> خود نما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</w:t>
      </w:r>
      <w:r w:rsidR="003C5EE5" w:rsidRPr="00E521F9">
        <w:rPr>
          <w:sz w:val="24"/>
          <w:szCs w:val="24"/>
          <w:rtl/>
        </w:rPr>
        <w:t xml:space="preserve"> که برا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5E737D">
        <w:rPr>
          <w:rFonts w:hint="cs"/>
          <w:sz w:val="24"/>
          <w:szCs w:val="24"/>
          <w:rtl/>
        </w:rPr>
        <w:t>استفاده‌کنندگان</w:t>
      </w:r>
      <w:r w:rsidR="003C5EE5" w:rsidRPr="00E521F9">
        <w:rPr>
          <w:sz w:val="24"/>
          <w:szCs w:val="24"/>
          <w:rtl/>
        </w:rPr>
        <w:t xml:space="preserve"> گزارش‌ها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مال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با مقاصد عموم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در تصم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م‌گ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ر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مربوط به تأم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منابع برا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،</w:t>
      </w:r>
      <w:r w:rsidR="003C5EE5" w:rsidRPr="00E521F9">
        <w:rPr>
          <w:sz w:val="24"/>
          <w:szCs w:val="24"/>
          <w:rtl/>
        </w:rPr>
        <w:t xml:space="preserve"> مف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</w:t>
      </w:r>
      <w:r w:rsidR="003C5EE5" w:rsidRPr="00E521F9">
        <w:rPr>
          <w:sz w:val="24"/>
          <w:szCs w:val="24"/>
          <w:rtl/>
        </w:rPr>
        <w:t xml:space="preserve"> باشد.</w:t>
      </w:r>
    </w:p>
    <w:p w14:paraId="7E479028" w14:textId="28CF5CB2" w:rsidR="003C5EE5" w:rsidRPr="00E521F9" w:rsidRDefault="00E521F9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ج6.</w:t>
      </w:r>
      <w:r>
        <w:rPr>
          <w:sz w:val="24"/>
          <w:szCs w:val="24"/>
          <w:rtl/>
        </w:rPr>
        <w:tab/>
      </w:r>
      <w:r w:rsidR="005E737D">
        <w:rPr>
          <w:rFonts w:hint="cs"/>
          <w:sz w:val="24"/>
          <w:szCs w:val="24"/>
          <w:rtl/>
        </w:rPr>
        <w:t>عناوین</w:t>
      </w:r>
      <w:r w:rsidR="003C5EE5" w:rsidRPr="00E521F9">
        <w:rPr>
          <w:sz w:val="24"/>
          <w:szCs w:val="24"/>
          <w:rtl/>
        </w:rPr>
        <w:t xml:space="preserve"> افشا و مع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ارها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موجود در 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راهنما و </w:t>
      </w:r>
      <w:r w:rsidR="005E737D">
        <w:rPr>
          <w:rFonts w:hint="cs"/>
          <w:sz w:val="24"/>
          <w:szCs w:val="24"/>
          <w:rtl/>
        </w:rPr>
        <w:t>بخش‌های</w:t>
      </w:r>
      <w:r w:rsidR="003C5EE5" w:rsidRPr="00E521F9">
        <w:rPr>
          <w:sz w:val="24"/>
          <w:szCs w:val="24"/>
          <w:rtl/>
        </w:rPr>
        <w:t xml:space="preserve"> مرتبط، به‌گونه‌ا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5E737D">
        <w:rPr>
          <w:rFonts w:hint="cs"/>
          <w:sz w:val="24"/>
          <w:szCs w:val="24"/>
          <w:rtl/>
        </w:rPr>
        <w:t>مشخص</w:t>
      </w:r>
      <w:r w:rsidR="003C5EE5" w:rsidRPr="00E521F9">
        <w:rPr>
          <w:sz w:val="24"/>
          <w:szCs w:val="24"/>
          <w:rtl/>
        </w:rPr>
        <w:t xml:space="preserve"> شده‌اند که احتمالاً منجر به ارائه اطلاعات مف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</w:t>
      </w:r>
      <w:r w:rsidR="003C5EE5" w:rsidRPr="00E521F9">
        <w:rPr>
          <w:sz w:val="24"/>
          <w:szCs w:val="24"/>
          <w:rtl/>
        </w:rPr>
        <w:t xml:space="preserve"> برا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استفاده‌کنندگان</w:t>
      </w:r>
      <w:r w:rsidR="005E737D" w:rsidRPr="005E737D">
        <w:rPr>
          <w:sz w:val="24"/>
          <w:szCs w:val="24"/>
          <w:rtl/>
        </w:rPr>
        <w:t xml:space="preserve"> </w:t>
      </w:r>
      <w:r w:rsidR="003C5EE5" w:rsidRPr="00E521F9">
        <w:rPr>
          <w:sz w:val="24"/>
          <w:szCs w:val="24"/>
          <w:rtl/>
        </w:rPr>
        <w:t>گزارش‌ها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مال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با مقاصد عموم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خواهد شد. با 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حال، مسئول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ت</w:t>
      </w:r>
      <w:r w:rsidR="003C5EE5" w:rsidRPr="00E521F9">
        <w:rPr>
          <w:sz w:val="24"/>
          <w:szCs w:val="24"/>
          <w:rtl/>
        </w:rPr>
        <w:t xml:space="preserve"> قضاوت‌</w:t>
      </w:r>
      <w:r w:rsidR="005E737D">
        <w:rPr>
          <w:rFonts w:hint="cs"/>
          <w:sz w:val="24"/>
          <w:szCs w:val="24"/>
          <w:rtl/>
        </w:rPr>
        <w:t xml:space="preserve"> در مورد </w:t>
      </w:r>
      <w:r w:rsidR="003C5EE5" w:rsidRPr="00E521F9">
        <w:rPr>
          <w:sz w:val="24"/>
          <w:szCs w:val="24"/>
          <w:rtl/>
        </w:rPr>
        <w:t>اهم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ت</w:t>
      </w:r>
      <w:r w:rsidR="005E737D">
        <w:rPr>
          <w:rFonts w:hint="cs"/>
          <w:sz w:val="24"/>
          <w:szCs w:val="24"/>
          <w:rtl/>
        </w:rPr>
        <w:t xml:space="preserve"> و تعیین آن</w:t>
      </w:r>
      <w:r w:rsidR="003C5EE5" w:rsidRPr="00E521F9">
        <w:rPr>
          <w:sz w:val="24"/>
          <w:szCs w:val="24"/>
          <w:rtl/>
        </w:rPr>
        <w:t xml:space="preserve"> </w:t>
      </w:r>
      <w:r w:rsidR="005E737D">
        <w:rPr>
          <w:rFonts w:hint="cs"/>
          <w:sz w:val="24"/>
          <w:szCs w:val="24"/>
          <w:rtl/>
        </w:rPr>
        <w:t>در مورد</w:t>
      </w:r>
      <w:r w:rsidR="003C5EE5" w:rsidRPr="00E521F9">
        <w:rPr>
          <w:sz w:val="24"/>
          <w:szCs w:val="24"/>
          <w:rtl/>
        </w:rPr>
        <w:t xml:space="preserve"> تمام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الزامات استانداردها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پا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و راهنماها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همراه، از جمله 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راهنما، </w:t>
      </w:r>
      <w:r w:rsidR="005E737D" w:rsidRPr="00E521F9">
        <w:rPr>
          <w:sz w:val="24"/>
          <w:szCs w:val="24"/>
          <w:rtl/>
        </w:rPr>
        <w:t xml:space="preserve">بر عهده </w:t>
      </w:r>
      <w:r w:rsidR="005E737D" w:rsidRPr="00E521F9">
        <w:rPr>
          <w:rFonts w:hint="eastAsia"/>
          <w:sz w:val="24"/>
          <w:szCs w:val="24"/>
          <w:rtl/>
        </w:rPr>
        <w:t>واحد</w:t>
      </w:r>
      <w:r w:rsidR="005E737D" w:rsidRPr="00E521F9">
        <w:rPr>
          <w:sz w:val="24"/>
          <w:szCs w:val="24"/>
          <w:rtl/>
        </w:rPr>
        <w:t xml:space="preserve"> گزارشگر </w:t>
      </w:r>
      <w:r w:rsidR="003C5EE5" w:rsidRPr="00E521F9">
        <w:rPr>
          <w:sz w:val="24"/>
          <w:szCs w:val="24"/>
          <w:rtl/>
        </w:rPr>
        <w:t>م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باشد</w:t>
      </w:r>
      <w:r w:rsidR="003C5EE5" w:rsidRPr="00E521F9">
        <w:rPr>
          <w:sz w:val="24"/>
          <w:szCs w:val="24"/>
          <w:rtl/>
        </w:rPr>
        <w:t xml:space="preserve">. </w:t>
      </w:r>
      <w:r w:rsidR="005E737D" w:rsidRPr="00E521F9">
        <w:rPr>
          <w:sz w:val="24"/>
          <w:szCs w:val="24"/>
          <w:rtl/>
        </w:rPr>
        <w:t xml:space="preserve">اگر </w:t>
      </w:r>
      <w:r w:rsidR="003C5EE5" w:rsidRPr="00E521F9">
        <w:rPr>
          <w:sz w:val="24"/>
          <w:szCs w:val="24"/>
          <w:rtl/>
        </w:rPr>
        <w:t>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به 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نت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جه</w:t>
      </w:r>
      <w:r w:rsidR="003C5EE5" w:rsidRPr="00E521F9">
        <w:rPr>
          <w:sz w:val="24"/>
          <w:szCs w:val="24"/>
          <w:rtl/>
        </w:rPr>
        <w:t xml:space="preserve"> برسد که اطلاعات مذکور در تصم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م‌گ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ر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مربوط به تأم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منابع برا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،</w:t>
      </w:r>
      <w:r w:rsidR="003C5EE5" w:rsidRPr="00E521F9">
        <w:rPr>
          <w:sz w:val="24"/>
          <w:szCs w:val="24"/>
          <w:rtl/>
        </w:rPr>
        <w:t xml:space="preserve"> </w:t>
      </w:r>
      <w:r w:rsidR="005E737D" w:rsidRPr="00E521F9">
        <w:rPr>
          <w:sz w:val="24"/>
          <w:szCs w:val="24"/>
          <w:rtl/>
        </w:rPr>
        <w:t>برا</w:t>
      </w:r>
      <w:r w:rsidR="005E737D" w:rsidRPr="00E521F9">
        <w:rPr>
          <w:rFonts w:hint="cs"/>
          <w:sz w:val="24"/>
          <w:szCs w:val="24"/>
          <w:rtl/>
        </w:rPr>
        <w:t>ی</w:t>
      </w:r>
      <w:r w:rsidR="005E737D" w:rsidRPr="00E521F9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استفاده‌کنندگان</w:t>
      </w:r>
      <w:r w:rsidR="005E737D" w:rsidRPr="005E737D">
        <w:rPr>
          <w:sz w:val="24"/>
          <w:szCs w:val="24"/>
          <w:rtl/>
        </w:rPr>
        <w:t xml:space="preserve"> </w:t>
      </w:r>
      <w:r w:rsidR="003C5EE5" w:rsidRPr="00E521F9">
        <w:rPr>
          <w:sz w:val="24"/>
          <w:szCs w:val="24"/>
          <w:rtl/>
        </w:rPr>
        <w:t>بااهم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ت</w:t>
      </w:r>
      <w:r w:rsidR="003C5EE5" w:rsidRPr="00E521F9">
        <w:rPr>
          <w:sz w:val="24"/>
          <w:szCs w:val="24"/>
          <w:rtl/>
        </w:rPr>
        <w:t xml:space="preserve"> است</w:t>
      </w:r>
      <w:r w:rsidR="005E737D">
        <w:rPr>
          <w:rFonts w:hint="cs"/>
          <w:sz w:val="24"/>
          <w:szCs w:val="24"/>
          <w:rtl/>
        </w:rPr>
        <w:t>،</w:t>
      </w:r>
      <w:r w:rsidR="005E737D" w:rsidRPr="005E737D">
        <w:rPr>
          <w:sz w:val="24"/>
          <w:szCs w:val="24"/>
          <w:rtl/>
        </w:rPr>
        <w:t xml:space="preserve"> </w:t>
      </w:r>
      <w:r w:rsidR="005E737D">
        <w:rPr>
          <w:rFonts w:hint="cs"/>
          <w:sz w:val="24"/>
          <w:szCs w:val="24"/>
          <w:rtl/>
        </w:rPr>
        <w:t>باید</w:t>
      </w:r>
      <w:r w:rsidR="005E737D" w:rsidRPr="00E521F9">
        <w:rPr>
          <w:sz w:val="24"/>
          <w:szCs w:val="24"/>
          <w:rtl/>
        </w:rPr>
        <w:t xml:space="preserve"> </w:t>
      </w:r>
      <w:r w:rsidR="005E737D">
        <w:rPr>
          <w:rFonts w:hint="cs"/>
          <w:sz w:val="24"/>
          <w:szCs w:val="24"/>
          <w:rtl/>
        </w:rPr>
        <w:t xml:space="preserve">آن </w:t>
      </w:r>
      <w:r w:rsidR="005E737D" w:rsidRPr="00E521F9">
        <w:rPr>
          <w:sz w:val="24"/>
          <w:szCs w:val="24"/>
          <w:rtl/>
        </w:rPr>
        <w:t>اطلاعات را افشا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E521F9">
        <w:rPr>
          <w:sz w:val="24"/>
          <w:szCs w:val="24"/>
          <w:rtl/>
        </w:rPr>
        <w:t>کند</w:t>
      </w:r>
      <w:r w:rsidR="005E737D">
        <w:rPr>
          <w:rFonts w:hint="cs"/>
          <w:sz w:val="24"/>
          <w:szCs w:val="24"/>
          <w:rtl/>
        </w:rPr>
        <w:t>.</w:t>
      </w:r>
    </w:p>
    <w:p w14:paraId="1A723C01" w14:textId="03CEEB67" w:rsidR="003C5EE5" w:rsidRPr="00E521F9" w:rsidRDefault="00E521F9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ج7.</w:t>
      </w:r>
      <w:r>
        <w:rPr>
          <w:sz w:val="24"/>
          <w:szCs w:val="24"/>
          <w:rtl/>
        </w:rPr>
        <w:tab/>
      </w:r>
      <w:r w:rsidR="005E737D">
        <w:rPr>
          <w:rFonts w:hint="cs"/>
          <w:sz w:val="24"/>
          <w:szCs w:val="24"/>
          <w:rtl/>
        </w:rPr>
        <w:t>عناوین</w:t>
      </w:r>
      <w:r w:rsidR="003C5EE5" w:rsidRPr="00E521F9">
        <w:rPr>
          <w:sz w:val="24"/>
          <w:szCs w:val="24"/>
          <w:rtl/>
        </w:rPr>
        <w:t xml:space="preserve"> افشا و مع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ارها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در راهنما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صنعت، جامع 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ستند</w:t>
      </w:r>
      <w:r w:rsidR="003C5EE5" w:rsidRPr="00E521F9">
        <w:rPr>
          <w:sz w:val="24"/>
          <w:szCs w:val="24"/>
          <w:rtl/>
        </w:rPr>
        <w:t>. استاندارد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پا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2 </w:t>
      </w:r>
      <w:r w:rsidR="005E737D">
        <w:rPr>
          <w:rFonts w:hint="cs"/>
          <w:sz w:val="24"/>
          <w:szCs w:val="24"/>
          <w:rtl/>
        </w:rPr>
        <w:t>الزام می‌کند</w:t>
      </w:r>
      <w:r w:rsidR="003C5EE5" w:rsidRPr="00E521F9">
        <w:rPr>
          <w:sz w:val="24"/>
          <w:szCs w:val="24"/>
          <w:rtl/>
        </w:rPr>
        <w:t xml:space="preserve"> که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،</w:t>
      </w:r>
      <w:r w:rsidR="003C5EE5" w:rsidRPr="00E521F9">
        <w:rPr>
          <w:sz w:val="24"/>
          <w:szCs w:val="24"/>
          <w:rtl/>
        </w:rPr>
        <w:t xml:space="preserve"> ط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ف</w:t>
      </w:r>
      <w:r w:rsidR="003C5EE5" w:rsidRPr="00E521F9">
        <w:rPr>
          <w:sz w:val="24"/>
          <w:szCs w:val="24"/>
          <w:rtl/>
        </w:rPr>
        <w:t xml:space="preserve"> کامل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از 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سک‌ها</w:t>
      </w:r>
      <w:r w:rsidR="003C5EE5" w:rsidRPr="00E521F9">
        <w:rPr>
          <w:sz w:val="24"/>
          <w:szCs w:val="24"/>
          <w:rtl/>
        </w:rPr>
        <w:t xml:space="preserve"> و فرصت‌ها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با اقل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</w:t>
      </w:r>
      <w:r w:rsidR="003C5EE5" w:rsidRPr="00E521F9">
        <w:rPr>
          <w:sz w:val="24"/>
          <w:szCs w:val="24"/>
          <w:rtl/>
        </w:rPr>
        <w:t xml:space="preserve"> را که با آن‌ها مواجه است، از جمله موارد </w:t>
      </w:r>
      <w:r w:rsidR="005E737D">
        <w:rPr>
          <w:rFonts w:hint="cs"/>
          <w:sz w:val="24"/>
          <w:szCs w:val="24"/>
          <w:rtl/>
        </w:rPr>
        <w:t>مشخص‌</w:t>
      </w:r>
      <w:r w:rsidR="003C5EE5" w:rsidRPr="00E521F9">
        <w:rPr>
          <w:sz w:val="24"/>
          <w:szCs w:val="24"/>
          <w:rtl/>
        </w:rPr>
        <w:t>نشده در 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راهنما را در ن</w:t>
      </w:r>
      <w:r w:rsidR="003C5EE5" w:rsidRPr="00E521F9">
        <w:rPr>
          <w:rFonts w:hint="eastAsia"/>
          <w:sz w:val="24"/>
          <w:szCs w:val="24"/>
          <w:rtl/>
        </w:rPr>
        <w:t>ظر</w:t>
      </w:r>
      <w:r w:rsidR="003C5EE5" w:rsidRPr="00E521F9">
        <w:rPr>
          <w:sz w:val="24"/>
          <w:szCs w:val="24"/>
          <w:rtl/>
        </w:rPr>
        <w:t xml:space="preserve"> بگ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رد</w:t>
      </w:r>
      <w:r w:rsidR="003C5EE5" w:rsidRPr="00E521F9">
        <w:rPr>
          <w:sz w:val="24"/>
          <w:szCs w:val="24"/>
          <w:rtl/>
        </w:rPr>
        <w:t>.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ملزم است آن دسته از 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سک‌ها</w:t>
      </w:r>
      <w:r w:rsidR="003C5EE5" w:rsidRPr="00E521F9">
        <w:rPr>
          <w:sz w:val="24"/>
          <w:szCs w:val="24"/>
          <w:rtl/>
        </w:rPr>
        <w:t xml:space="preserve"> و فرصت‌ها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با اقل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</w:t>
      </w:r>
      <w:r w:rsidR="003C5EE5" w:rsidRPr="00E521F9">
        <w:rPr>
          <w:sz w:val="24"/>
          <w:szCs w:val="24"/>
          <w:rtl/>
        </w:rPr>
        <w:t xml:space="preserve"> را که </w:t>
      </w:r>
      <w:r w:rsidR="005E737D" w:rsidRPr="005E737D">
        <w:rPr>
          <w:rFonts w:hint="cs"/>
          <w:sz w:val="24"/>
          <w:szCs w:val="24"/>
          <w:rtl/>
        </w:rPr>
        <w:t>به‌طور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معقول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انتظار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می‌رود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بر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جریان‌های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نقدی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واحد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تجاری،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دستیابی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آن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به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تامین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مالی،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یا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هزینه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سرمایه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آن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در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کوتاه‌مدت،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میان‌مدت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یا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بلندمدت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تأثیرگذار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باشد</w:t>
      </w:r>
      <w:r w:rsidR="005E737D" w:rsidRPr="005E737D">
        <w:rPr>
          <w:sz w:val="24"/>
          <w:szCs w:val="24"/>
          <w:rtl/>
        </w:rPr>
        <w:t xml:space="preserve"> </w:t>
      </w:r>
      <w:r w:rsidR="003C5EE5" w:rsidRPr="00E521F9">
        <w:rPr>
          <w:sz w:val="24"/>
          <w:szCs w:val="24"/>
          <w:rtl/>
        </w:rPr>
        <w:t>(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عن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«ر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سک‌ها</w:t>
      </w:r>
      <w:r w:rsidR="003C5EE5" w:rsidRPr="00E521F9">
        <w:rPr>
          <w:sz w:val="24"/>
          <w:szCs w:val="24"/>
          <w:rtl/>
        </w:rPr>
        <w:t xml:space="preserve"> و فرصت‌ها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با اقل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</w:t>
      </w:r>
      <w:r w:rsidR="003C5EE5" w:rsidRPr="00E521F9">
        <w:rPr>
          <w:sz w:val="24"/>
          <w:szCs w:val="24"/>
          <w:rtl/>
        </w:rPr>
        <w:t xml:space="preserve"> که </w:t>
      </w:r>
      <w:r w:rsidR="005E737D" w:rsidRPr="00E521F9">
        <w:rPr>
          <w:sz w:val="24"/>
          <w:szCs w:val="24"/>
          <w:rtl/>
        </w:rPr>
        <w:t xml:space="preserve">به‌طور </w:t>
      </w:r>
      <w:r w:rsidR="005E737D">
        <w:rPr>
          <w:rFonts w:hint="cs"/>
          <w:sz w:val="24"/>
          <w:szCs w:val="24"/>
          <w:rtl/>
        </w:rPr>
        <w:t>معقول</w:t>
      </w:r>
      <w:r w:rsidR="005E737D" w:rsidRPr="00E521F9">
        <w:rPr>
          <w:sz w:val="24"/>
          <w:szCs w:val="24"/>
          <w:rtl/>
        </w:rPr>
        <w:t xml:space="preserve"> </w:t>
      </w:r>
      <w:r w:rsidR="003C5EE5" w:rsidRPr="00E521F9">
        <w:rPr>
          <w:sz w:val="24"/>
          <w:szCs w:val="24"/>
          <w:rtl/>
        </w:rPr>
        <w:t>انتظار م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رود</w:t>
      </w:r>
      <w:r w:rsidR="003C5EE5" w:rsidRPr="00E521F9">
        <w:rPr>
          <w:sz w:val="24"/>
          <w:szCs w:val="24"/>
          <w:rtl/>
        </w:rPr>
        <w:t xml:space="preserve"> بر چشم‌اندازها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تأثیرگذار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5E737D">
        <w:rPr>
          <w:rFonts w:hint="cs"/>
          <w:sz w:val="24"/>
          <w:szCs w:val="24"/>
          <w:rtl/>
        </w:rPr>
        <w:t>باشد</w:t>
      </w:r>
      <w:r w:rsidR="003C5EE5" w:rsidRPr="00E521F9">
        <w:rPr>
          <w:sz w:val="24"/>
          <w:szCs w:val="24"/>
          <w:rtl/>
        </w:rPr>
        <w:t xml:space="preserve">»)، </w:t>
      </w:r>
      <w:r w:rsidR="005E737D">
        <w:rPr>
          <w:rFonts w:hint="cs"/>
          <w:sz w:val="24"/>
          <w:szCs w:val="24"/>
          <w:rtl/>
        </w:rPr>
        <w:t>طبق</w:t>
      </w:r>
      <w:r w:rsidR="003C5EE5" w:rsidRPr="00E521F9">
        <w:rPr>
          <w:sz w:val="24"/>
          <w:szCs w:val="24"/>
          <w:rtl/>
        </w:rPr>
        <w:t xml:space="preserve"> بند 10الف استاندارد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پا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2 توص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ف</w:t>
      </w:r>
      <w:r w:rsidR="003C5EE5" w:rsidRPr="00E521F9">
        <w:rPr>
          <w:sz w:val="24"/>
          <w:szCs w:val="24"/>
          <w:rtl/>
        </w:rPr>
        <w:t xml:space="preserve"> کند. بر 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اساس، ممکن است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از</w:t>
      </w:r>
      <w:r w:rsidR="003C5EE5" w:rsidRPr="00E521F9">
        <w:rPr>
          <w:sz w:val="24"/>
          <w:szCs w:val="24"/>
          <w:rtl/>
        </w:rPr>
        <w:t xml:space="preserve"> به ارائه اطلاعات مربوط به </w:t>
      </w:r>
      <w:r w:rsidR="005E737D">
        <w:rPr>
          <w:rFonts w:hint="cs"/>
          <w:sz w:val="24"/>
          <w:szCs w:val="24"/>
          <w:rtl/>
        </w:rPr>
        <w:t>عناوین</w:t>
      </w:r>
      <w:r w:rsidR="00CE23AF">
        <w:rPr>
          <w:rFonts w:hint="cs"/>
          <w:sz w:val="24"/>
          <w:szCs w:val="24"/>
          <w:rtl/>
        </w:rPr>
        <w:t xml:space="preserve"> </w:t>
      </w:r>
      <w:r w:rsidR="00CE23AF" w:rsidRPr="00E521F9">
        <w:rPr>
          <w:rFonts w:ascii="Sakkal Majalla" w:hAnsi="Sakkal Majalla" w:cs="Sakkal Majalla" w:hint="cs"/>
          <w:sz w:val="24"/>
          <w:szCs w:val="24"/>
          <w:rtl/>
        </w:rPr>
        <w:t>–</w:t>
      </w:r>
      <w:r w:rsidR="00CE23AF" w:rsidRPr="00E521F9">
        <w:rPr>
          <w:sz w:val="24"/>
          <w:szCs w:val="24"/>
          <w:rtl/>
        </w:rPr>
        <w:t xml:space="preserve"> </w:t>
      </w:r>
      <w:r w:rsidR="00CE23AF" w:rsidRPr="00E521F9">
        <w:rPr>
          <w:rFonts w:hint="cs"/>
          <w:sz w:val="24"/>
          <w:szCs w:val="24"/>
          <w:rtl/>
        </w:rPr>
        <w:t>و</w:t>
      </w:r>
      <w:r w:rsidR="00CE23AF" w:rsidRPr="00E521F9">
        <w:rPr>
          <w:sz w:val="24"/>
          <w:szCs w:val="24"/>
          <w:rtl/>
        </w:rPr>
        <w:t xml:space="preserve"> </w:t>
      </w:r>
      <w:r w:rsidR="00CE23AF" w:rsidRPr="00E521F9">
        <w:rPr>
          <w:rFonts w:hint="cs"/>
          <w:sz w:val="24"/>
          <w:szCs w:val="24"/>
          <w:rtl/>
        </w:rPr>
        <w:t>همچنی</w:t>
      </w:r>
      <w:r w:rsidR="00CE23AF" w:rsidRPr="00E521F9">
        <w:rPr>
          <w:rFonts w:hint="eastAsia"/>
          <w:sz w:val="24"/>
          <w:szCs w:val="24"/>
          <w:rtl/>
        </w:rPr>
        <w:t>ن</w:t>
      </w:r>
      <w:r w:rsidR="00CE23AF" w:rsidRPr="00E521F9">
        <w:rPr>
          <w:sz w:val="24"/>
          <w:szCs w:val="24"/>
          <w:rtl/>
        </w:rPr>
        <w:t xml:space="preserve"> مع</w:t>
      </w:r>
      <w:r w:rsidR="00CE23AF" w:rsidRPr="00E521F9">
        <w:rPr>
          <w:rFonts w:hint="cs"/>
          <w:sz w:val="24"/>
          <w:szCs w:val="24"/>
          <w:rtl/>
        </w:rPr>
        <w:t>ی</w:t>
      </w:r>
      <w:r w:rsidR="00CE23AF" w:rsidRPr="00E521F9">
        <w:rPr>
          <w:rFonts w:hint="eastAsia"/>
          <w:sz w:val="24"/>
          <w:szCs w:val="24"/>
          <w:rtl/>
        </w:rPr>
        <w:t>ارها</w:t>
      </w:r>
      <w:r w:rsidR="00CE23AF" w:rsidRPr="00E521F9">
        <w:rPr>
          <w:rFonts w:hint="cs"/>
          <w:sz w:val="24"/>
          <w:szCs w:val="24"/>
          <w:rtl/>
        </w:rPr>
        <w:t>ی</w:t>
      </w:r>
      <w:r w:rsidR="00CE23AF" w:rsidRPr="00E521F9">
        <w:rPr>
          <w:sz w:val="24"/>
          <w:szCs w:val="24"/>
          <w:rtl/>
        </w:rPr>
        <w:t xml:space="preserve"> مرتبط </w:t>
      </w:r>
      <w:r w:rsidR="00CE23AF" w:rsidRPr="00E521F9">
        <w:rPr>
          <w:rFonts w:ascii="Sakkal Majalla" w:hAnsi="Sakkal Majalla" w:cs="Sakkal Majalla" w:hint="cs"/>
          <w:sz w:val="24"/>
          <w:szCs w:val="24"/>
          <w:rtl/>
        </w:rPr>
        <w:t>–</w:t>
      </w:r>
      <w:r w:rsidR="005E737D">
        <w:rPr>
          <w:rFonts w:hint="cs"/>
          <w:sz w:val="24"/>
          <w:szCs w:val="24"/>
          <w:rtl/>
        </w:rPr>
        <w:t xml:space="preserve"> بیشتری</w:t>
      </w:r>
      <w:r w:rsidR="003C5EE5" w:rsidRPr="00E521F9">
        <w:rPr>
          <w:sz w:val="24"/>
          <w:szCs w:val="24"/>
          <w:rtl/>
        </w:rPr>
        <w:t xml:space="preserve"> که در راهنما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</w:t>
      </w:r>
      <w:r w:rsidR="003C5EE5" w:rsidRPr="00E521F9">
        <w:rPr>
          <w:rFonts w:hint="eastAsia"/>
          <w:sz w:val="24"/>
          <w:szCs w:val="24"/>
          <w:rtl/>
        </w:rPr>
        <w:t>ت</w:t>
      </w:r>
      <w:r w:rsidR="003C5EE5" w:rsidRPr="00E521F9">
        <w:rPr>
          <w:sz w:val="24"/>
          <w:szCs w:val="24"/>
          <w:rtl/>
        </w:rPr>
        <w:t xml:space="preserve"> گنجانده نشده‌اند</w:t>
      </w:r>
      <w:r w:rsidR="00CE23AF">
        <w:rPr>
          <w:rFonts w:hint="cs"/>
          <w:sz w:val="24"/>
          <w:szCs w:val="24"/>
          <w:rtl/>
        </w:rPr>
        <w:t>،</w:t>
      </w:r>
      <w:r w:rsidR="003C5EE5" w:rsidRPr="00E521F9">
        <w:rPr>
          <w:sz w:val="24"/>
          <w:szCs w:val="24"/>
          <w:rtl/>
        </w:rPr>
        <w:t xml:space="preserve"> </w:t>
      </w:r>
      <w:r w:rsidR="00CE23AF">
        <w:rPr>
          <w:rFonts w:hint="cs"/>
          <w:sz w:val="24"/>
          <w:szCs w:val="24"/>
          <w:rtl/>
        </w:rPr>
        <w:t>و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rFonts w:hint="cs"/>
          <w:sz w:val="24"/>
          <w:szCs w:val="24"/>
          <w:rtl/>
        </w:rPr>
        <w:t>توسط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rFonts w:hint="cs"/>
          <w:sz w:val="24"/>
          <w:szCs w:val="24"/>
          <w:rtl/>
        </w:rPr>
        <w:t>واحد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rFonts w:hint="cs"/>
          <w:sz w:val="24"/>
          <w:szCs w:val="24"/>
          <w:rtl/>
        </w:rPr>
        <w:t>تجاری</w:t>
      </w:r>
      <w:r w:rsidR="003C5EE5" w:rsidRPr="00E521F9">
        <w:rPr>
          <w:sz w:val="24"/>
          <w:szCs w:val="24"/>
          <w:rtl/>
        </w:rPr>
        <w:t xml:space="preserve"> برا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برآورده کردن الزامات استاندارد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پا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2 استفاده م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شود</w:t>
      </w:r>
      <w:r w:rsidR="00CE23AF">
        <w:rPr>
          <w:rFonts w:hint="cs"/>
          <w:sz w:val="24"/>
          <w:szCs w:val="24"/>
          <w:rtl/>
        </w:rPr>
        <w:t>، داشته باشد</w:t>
      </w:r>
      <w:r w:rsidR="003C5EE5" w:rsidRPr="00E521F9">
        <w:rPr>
          <w:sz w:val="24"/>
          <w:szCs w:val="24"/>
          <w:rtl/>
        </w:rPr>
        <w:t xml:space="preserve">. اطلاعات </w:t>
      </w:r>
      <w:r w:rsidR="00CE23AF">
        <w:rPr>
          <w:rFonts w:hint="cs"/>
          <w:sz w:val="24"/>
          <w:szCs w:val="24"/>
          <w:rtl/>
        </w:rPr>
        <w:t>بیشتر</w:t>
      </w:r>
      <w:r w:rsidR="003C5EE5" w:rsidRPr="00E521F9">
        <w:rPr>
          <w:sz w:val="24"/>
          <w:szCs w:val="24"/>
          <w:rtl/>
        </w:rPr>
        <w:t xml:space="preserve"> به‌و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ژه</w:t>
      </w:r>
      <w:r w:rsidR="003C5EE5" w:rsidRPr="00E521F9">
        <w:rPr>
          <w:sz w:val="24"/>
          <w:szCs w:val="24"/>
          <w:rtl/>
        </w:rPr>
        <w:t xml:space="preserve"> در صورت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ضرور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خواهد بود که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با 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سک‌ها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sz w:val="24"/>
          <w:szCs w:val="24"/>
          <w:rtl/>
        </w:rPr>
        <w:t xml:space="preserve"> فرصت‌ها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با اقل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</w:t>
      </w:r>
      <w:r w:rsidR="003C5EE5" w:rsidRPr="00E521F9">
        <w:rPr>
          <w:sz w:val="24"/>
          <w:szCs w:val="24"/>
          <w:rtl/>
        </w:rPr>
        <w:t xml:space="preserve"> ک</w:t>
      </w:r>
      <w:r w:rsidR="003C5EE5" w:rsidRPr="00E521F9">
        <w:rPr>
          <w:rFonts w:hint="eastAsia"/>
          <w:sz w:val="24"/>
          <w:szCs w:val="24"/>
          <w:rtl/>
        </w:rPr>
        <w:t>ه</w:t>
      </w:r>
      <w:r w:rsidR="003C5EE5" w:rsidRPr="00E521F9">
        <w:rPr>
          <w:sz w:val="24"/>
          <w:szCs w:val="24"/>
          <w:rtl/>
        </w:rPr>
        <w:t xml:space="preserve"> به‌سرعت در حال ظهور هستند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sz w:val="24"/>
          <w:szCs w:val="24"/>
          <w:rtl/>
        </w:rPr>
        <w:t xml:space="preserve"> با جنبه‌ها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منحصربه‌فرد مدل کسب‌وکار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sz w:val="24"/>
          <w:szCs w:val="24"/>
          <w:rtl/>
        </w:rPr>
        <w:t xml:space="preserve"> شرا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ط</w:t>
      </w:r>
      <w:r w:rsidR="003C5EE5" w:rsidRPr="00E521F9">
        <w:rPr>
          <w:sz w:val="24"/>
          <w:szCs w:val="24"/>
          <w:rtl/>
        </w:rPr>
        <w:t xml:space="preserve"> آن مرتبط هستند، مواجه باشد.</w:t>
      </w:r>
    </w:p>
    <w:p w14:paraId="2B74B460" w14:textId="77777777" w:rsidR="003C5EE5" w:rsidRPr="00E521F9" w:rsidRDefault="003C5EE5" w:rsidP="00E521F9">
      <w:pPr>
        <w:pStyle w:val="Heading2"/>
        <w:rPr>
          <w:rtl/>
        </w:rPr>
      </w:pPr>
      <w:r w:rsidRPr="00E521F9">
        <w:rPr>
          <w:rFonts w:hint="eastAsia"/>
          <w:rtl/>
        </w:rPr>
        <w:t>انتخاب</w:t>
      </w:r>
      <w:r w:rsidRPr="00E521F9">
        <w:rPr>
          <w:rtl/>
        </w:rPr>
        <w:t xml:space="preserve"> صنعت (</w:t>
      </w:r>
      <w:r w:rsidRPr="00E521F9">
        <w:rPr>
          <w:rFonts w:hint="cs"/>
          <w:rtl/>
        </w:rPr>
        <w:t>ی</w:t>
      </w:r>
      <w:r w:rsidRPr="00E521F9">
        <w:rPr>
          <w:rFonts w:hint="eastAsia"/>
          <w:rtl/>
        </w:rPr>
        <w:t>ا</w:t>
      </w:r>
      <w:r w:rsidRPr="00E521F9">
        <w:rPr>
          <w:rtl/>
        </w:rPr>
        <w:t xml:space="preserve"> صنا</w:t>
      </w:r>
      <w:r w:rsidRPr="00E521F9">
        <w:rPr>
          <w:rFonts w:hint="cs"/>
          <w:rtl/>
        </w:rPr>
        <w:t>ی</w:t>
      </w:r>
      <w:r w:rsidRPr="00E521F9">
        <w:rPr>
          <w:rFonts w:hint="eastAsia"/>
          <w:rtl/>
        </w:rPr>
        <w:t>ع</w:t>
      </w:r>
      <w:r w:rsidRPr="00E521F9">
        <w:rPr>
          <w:rtl/>
        </w:rPr>
        <w:t>) مناسب</w:t>
      </w:r>
    </w:p>
    <w:p w14:paraId="3738A1B0" w14:textId="13E81BA7" w:rsidR="003C5EE5" w:rsidRPr="00E521F9" w:rsidRDefault="00E521F9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ج8.</w:t>
      </w:r>
      <w:r>
        <w:rPr>
          <w:sz w:val="24"/>
          <w:szCs w:val="24"/>
          <w:rtl/>
        </w:rPr>
        <w:tab/>
      </w:r>
      <w:r w:rsidR="003C5EE5" w:rsidRPr="00E521F9">
        <w:rPr>
          <w:rFonts w:hint="eastAsia"/>
          <w:sz w:val="24"/>
          <w:szCs w:val="24"/>
          <w:rtl/>
        </w:rPr>
        <w:t>راهنما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 بر اساس </w:t>
      </w:r>
      <w:r w:rsidR="00CE23AF" w:rsidRPr="00CE23AF">
        <w:rPr>
          <w:rFonts w:hint="cs"/>
          <w:i/>
          <w:iCs/>
          <w:sz w:val="24"/>
          <w:szCs w:val="24"/>
          <w:rtl/>
        </w:rPr>
        <w:t>سیستم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طبقه‌بندی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صنعت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پایدار</w:t>
      </w:r>
      <w:r w:rsidR="00CE23AF" w:rsidRPr="00CE23AF">
        <w:rPr>
          <w:sz w:val="24"/>
          <w:szCs w:val="24"/>
          <w:rtl/>
        </w:rPr>
        <w:t xml:space="preserve"> </w:t>
      </w:r>
      <w:r w:rsidR="003C5EE5" w:rsidRPr="00E521F9">
        <w:rPr>
          <w:sz w:val="24"/>
          <w:szCs w:val="24"/>
          <w:rtl/>
        </w:rPr>
        <w:t>سازمانده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شده است. هنگام ته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ه</w:t>
      </w:r>
      <w:r w:rsidR="003C5EE5" w:rsidRPr="00E521F9">
        <w:rPr>
          <w:sz w:val="24"/>
          <w:szCs w:val="24"/>
          <w:rtl/>
        </w:rPr>
        <w:t xml:space="preserve"> افشاها </w:t>
      </w:r>
      <w:r w:rsidR="00CE23AF">
        <w:rPr>
          <w:rFonts w:hint="cs"/>
          <w:sz w:val="24"/>
          <w:szCs w:val="24"/>
          <w:rtl/>
        </w:rPr>
        <w:t>بر اساس</w:t>
      </w:r>
      <w:r w:rsidR="003C5EE5" w:rsidRPr="00E521F9">
        <w:rPr>
          <w:sz w:val="24"/>
          <w:szCs w:val="24"/>
          <w:rtl/>
        </w:rPr>
        <w:t xml:space="preserve"> راهنما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صنعت،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ملزم است </w:t>
      </w:r>
      <w:r w:rsidR="00CE23AF">
        <w:rPr>
          <w:rFonts w:hint="cs"/>
          <w:sz w:val="24"/>
          <w:szCs w:val="24"/>
          <w:rtl/>
        </w:rPr>
        <w:t>بخش</w:t>
      </w:r>
      <w:r w:rsidR="003C5EE5" w:rsidRPr="00E521F9">
        <w:rPr>
          <w:sz w:val="24"/>
          <w:szCs w:val="24"/>
          <w:rtl/>
        </w:rPr>
        <w:t xml:space="preserve"> (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sz w:val="24"/>
          <w:szCs w:val="24"/>
          <w:rtl/>
        </w:rPr>
        <w:t xml:space="preserve"> </w:t>
      </w:r>
      <w:r w:rsidR="00CE23AF">
        <w:rPr>
          <w:rFonts w:hint="cs"/>
          <w:sz w:val="24"/>
          <w:szCs w:val="24"/>
          <w:rtl/>
        </w:rPr>
        <w:t>بخش</w:t>
      </w:r>
      <w:r w:rsidR="003C5EE5" w:rsidRPr="00E521F9">
        <w:rPr>
          <w:sz w:val="24"/>
          <w:szCs w:val="24"/>
          <w:rtl/>
        </w:rPr>
        <w:t>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>) خاص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را که در ته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ه</w:t>
      </w:r>
      <w:r w:rsidR="003C5EE5" w:rsidRPr="00E521F9">
        <w:rPr>
          <w:sz w:val="24"/>
          <w:szCs w:val="24"/>
          <w:rtl/>
        </w:rPr>
        <w:t xml:space="preserve"> افشاها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مال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با پا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خود به کار برده است، مطابق با بند </w:t>
      </w:r>
      <w:r w:rsidR="00CE23AF">
        <w:rPr>
          <w:rFonts w:hint="cs"/>
          <w:sz w:val="24"/>
          <w:szCs w:val="24"/>
          <w:rtl/>
        </w:rPr>
        <w:t>59</w:t>
      </w:r>
      <w:r w:rsidR="003C5EE5" w:rsidRPr="00E521F9">
        <w:rPr>
          <w:sz w:val="24"/>
          <w:szCs w:val="24"/>
          <w:rtl/>
        </w:rPr>
        <w:t>ب ا</w:t>
      </w:r>
      <w:r w:rsidR="003C5EE5" w:rsidRPr="00E521F9">
        <w:rPr>
          <w:rFonts w:hint="eastAsia"/>
          <w:sz w:val="24"/>
          <w:szCs w:val="24"/>
          <w:rtl/>
        </w:rPr>
        <w:t>ستاندارد</w:t>
      </w:r>
      <w:r w:rsidR="003C5EE5" w:rsidRPr="00E521F9">
        <w:rPr>
          <w:sz w:val="24"/>
          <w:szCs w:val="24"/>
          <w:rtl/>
        </w:rPr>
        <w:t xml:space="preserve">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پا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1 </w:t>
      </w:r>
      <w:r w:rsidR="00CE23AF">
        <w:rPr>
          <w:rFonts w:hint="cs"/>
          <w:sz w:val="24"/>
          <w:szCs w:val="24"/>
          <w:rtl/>
        </w:rPr>
        <w:t>مشخص</w:t>
      </w:r>
      <w:r w:rsidR="003C5EE5" w:rsidRPr="00E521F9">
        <w:rPr>
          <w:sz w:val="24"/>
          <w:szCs w:val="24"/>
          <w:rtl/>
        </w:rPr>
        <w:t xml:space="preserve"> کند. به عنوان نقطه شروع،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تواند</w:t>
      </w:r>
      <w:r w:rsidR="003C5EE5" w:rsidRPr="00E521F9">
        <w:rPr>
          <w:sz w:val="24"/>
          <w:szCs w:val="24"/>
          <w:rtl/>
        </w:rPr>
        <w:t xml:space="preserve"> طبقه‌بند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اول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ه</w:t>
      </w:r>
      <w:r w:rsidR="003C5EE5" w:rsidRPr="00E521F9">
        <w:rPr>
          <w:sz w:val="24"/>
          <w:szCs w:val="24"/>
          <w:rtl/>
        </w:rPr>
        <w:t xml:space="preserve"> صنعت خود را در وب‌سا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ت</w:t>
      </w:r>
      <w:r w:rsidR="003C5EE5" w:rsidRPr="00E521F9">
        <w:rPr>
          <w:sz w:val="24"/>
          <w:szCs w:val="24"/>
          <w:rtl/>
        </w:rPr>
        <w:t xml:space="preserve"> استانداردها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هیئت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استانداردهای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حسابداری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پایداری</w:t>
      </w:r>
      <w:r w:rsidR="003C5EE5" w:rsidRPr="00E521F9">
        <w:rPr>
          <w:sz w:val="24"/>
          <w:szCs w:val="24"/>
          <w:rtl/>
        </w:rPr>
        <w:t xml:space="preserve"> </w:t>
      </w:r>
      <w:r w:rsidR="00CE23AF">
        <w:rPr>
          <w:rFonts w:hint="cs"/>
          <w:sz w:val="24"/>
          <w:szCs w:val="24"/>
          <w:rtl/>
        </w:rPr>
        <w:t>مشخص</w:t>
      </w:r>
      <w:r w:rsidR="003C5EE5" w:rsidRPr="00E521F9">
        <w:rPr>
          <w:sz w:val="24"/>
          <w:szCs w:val="24"/>
          <w:rtl/>
        </w:rPr>
        <w:t xml:space="preserve"> کند.</w:t>
      </w:r>
    </w:p>
    <w:p w14:paraId="129FBC79" w14:textId="36C76807" w:rsidR="003C5EE5" w:rsidRPr="00E521F9" w:rsidRDefault="00E521F9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ج9.</w:t>
      </w:r>
      <w:r>
        <w:rPr>
          <w:sz w:val="24"/>
          <w:szCs w:val="24"/>
          <w:rtl/>
        </w:rPr>
        <w:tab/>
      </w:r>
      <w:r w:rsidR="003C5EE5" w:rsidRPr="00E521F9">
        <w:rPr>
          <w:rFonts w:hint="eastAsia"/>
          <w:sz w:val="24"/>
          <w:szCs w:val="24"/>
          <w:rtl/>
        </w:rPr>
        <w:t>برخ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از واحدها در ط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ف</w:t>
      </w:r>
      <w:r w:rsidR="003C5EE5" w:rsidRPr="00E521F9">
        <w:rPr>
          <w:sz w:val="24"/>
          <w:szCs w:val="24"/>
          <w:rtl/>
        </w:rPr>
        <w:t xml:space="preserve"> وس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ع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از فعال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ت‌ها</w:t>
      </w:r>
      <w:r w:rsidR="003C5EE5" w:rsidRPr="00E521F9">
        <w:rPr>
          <w:sz w:val="24"/>
          <w:szCs w:val="24"/>
          <w:rtl/>
        </w:rPr>
        <w:t xml:space="preserve"> مشارکت دارند که احتمالاً چند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صنعت را پوشش م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دهند</w:t>
      </w:r>
      <w:r w:rsidR="003C5EE5" w:rsidRPr="00E521F9">
        <w:rPr>
          <w:sz w:val="24"/>
          <w:szCs w:val="24"/>
          <w:rtl/>
        </w:rPr>
        <w:t>. برا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واحدها</w:t>
      </w:r>
      <w:r w:rsidR="003C5EE5" w:rsidRPr="00E521F9">
        <w:rPr>
          <w:rFonts w:hint="cs"/>
          <w:sz w:val="24"/>
          <w:szCs w:val="24"/>
          <w:rtl/>
        </w:rPr>
        <w:t>یی</w:t>
      </w:r>
      <w:r w:rsidR="003C5EE5" w:rsidRPr="00E521F9">
        <w:rPr>
          <w:sz w:val="24"/>
          <w:szCs w:val="24"/>
          <w:rtl/>
        </w:rPr>
        <w:t xml:space="preserve"> که عمل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ات</w:t>
      </w:r>
      <w:r w:rsidR="003C5EE5" w:rsidRPr="00E521F9">
        <w:rPr>
          <w:sz w:val="24"/>
          <w:szCs w:val="24"/>
          <w:rtl/>
        </w:rPr>
        <w:t xml:space="preserve"> آن‌ها به‌صورت افق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در صنا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ع</w:t>
      </w:r>
      <w:r w:rsidR="003C5EE5" w:rsidRPr="00E521F9">
        <w:rPr>
          <w:sz w:val="24"/>
          <w:szCs w:val="24"/>
          <w:rtl/>
        </w:rPr>
        <w:t xml:space="preserve"> مختلف (مانند گروه‌ها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تول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)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sz w:val="24"/>
          <w:szCs w:val="24"/>
          <w:rtl/>
        </w:rPr>
        <w:t xml:space="preserve"> به‌صورت عمود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در طول زنج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ره</w:t>
      </w:r>
      <w:r w:rsidR="003C5EE5" w:rsidRPr="00E521F9">
        <w:rPr>
          <w:sz w:val="24"/>
          <w:szCs w:val="24"/>
          <w:rtl/>
        </w:rPr>
        <w:t xml:space="preserve"> ارزش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کپارچه</w:t>
      </w:r>
      <w:r w:rsidR="003C5EE5" w:rsidRPr="00E521F9">
        <w:rPr>
          <w:sz w:val="24"/>
          <w:szCs w:val="24"/>
          <w:rtl/>
        </w:rPr>
        <w:t xml:space="preserve"> شده است، ممکن است </w:t>
      </w:r>
      <w:r w:rsidR="00CE23AF" w:rsidRPr="00E521F9">
        <w:rPr>
          <w:sz w:val="24"/>
          <w:szCs w:val="24"/>
          <w:rtl/>
        </w:rPr>
        <w:t>برا</w:t>
      </w:r>
      <w:r w:rsidR="00CE23AF" w:rsidRPr="00E521F9">
        <w:rPr>
          <w:rFonts w:hint="cs"/>
          <w:sz w:val="24"/>
          <w:szCs w:val="24"/>
          <w:rtl/>
        </w:rPr>
        <w:t>ی</w:t>
      </w:r>
      <w:r w:rsidR="00CE23AF" w:rsidRPr="00E521F9">
        <w:rPr>
          <w:sz w:val="24"/>
          <w:szCs w:val="24"/>
          <w:rtl/>
        </w:rPr>
        <w:t xml:space="preserve"> کامل بودن</w:t>
      </w:r>
      <w:r w:rsidR="00CE23AF">
        <w:rPr>
          <w:rFonts w:hint="cs"/>
          <w:sz w:val="24"/>
          <w:szCs w:val="24"/>
          <w:rtl/>
        </w:rPr>
        <w:t xml:space="preserve"> افشا، استفاده از</w:t>
      </w:r>
      <w:r w:rsidR="00CE23AF" w:rsidRPr="00E521F9">
        <w:rPr>
          <w:sz w:val="24"/>
          <w:szCs w:val="24"/>
          <w:rtl/>
        </w:rPr>
        <w:t xml:space="preserve"> </w:t>
      </w:r>
      <w:r w:rsidR="003C5EE5" w:rsidRPr="00E521F9">
        <w:rPr>
          <w:sz w:val="24"/>
          <w:szCs w:val="24"/>
          <w:rtl/>
        </w:rPr>
        <w:t>ب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ش</w:t>
      </w:r>
      <w:r w:rsidR="003C5EE5" w:rsidRPr="00E521F9">
        <w:rPr>
          <w:sz w:val="24"/>
          <w:szCs w:val="24"/>
          <w:rtl/>
        </w:rPr>
        <w:t xml:space="preserve"> از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ک</w:t>
      </w:r>
      <w:r w:rsidR="003C5EE5" w:rsidRPr="00E521F9">
        <w:rPr>
          <w:sz w:val="24"/>
          <w:szCs w:val="24"/>
          <w:rtl/>
        </w:rPr>
        <w:t xml:space="preserve"> </w:t>
      </w:r>
      <w:r w:rsidR="00CE23AF">
        <w:rPr>
          <w:rFonts w:hint="cs"/>
          <w:sz w:val="24"/>
          <w:szCs w:val="24"/>
          <w:rtl/>
        </w:rPr>
        <w:t>بخش</w:t>
      </w:r>
      <w:r w:rsidR="003C5EE5" w:rsidRPr="00E521F9">
        <w:rPr>
          <w:sz w:val="24"/>
          <w:szCs w:val="24"/>
          <w:rtl/>
        </w:rPr>
        <w:t xml:space="preserve"> از ر</w:t>
      </w:r>
      <w:r w:rsidR="003C5EE5" w:rsidRPr="00E521F9">
        <w:rPr>
          <w:rFonts w:hint="eastAsia"/>
          <w:sz w:val="24"/>
          <w:szCs w:val="24"/>
          <w:rtl/>
        </w:rPr>
        <w:t>اهنما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 ضرور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باشد. استفاده ب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ش</w:t>
      </w:r>
      <w:r w:rsidR="003C5EE5" w:rsidRPr="00E521F9">
        <w:rPr>
          <w:sz w:val="24"/>
          <w:szCs w:val="24"/>
          <w:rtl/>
        </w:rPr>
        <w:t xml:space="preserve"> از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ک</w:t>
      </w:r>
      <w:r w:rsidR="003C5EE5" w:rsidRPr="00E521F9">
        <w:rPr>
          <w:sz w:val="24"/>
          <w:szCs w:val="24"/>
          <w:rtl/>
        </w:rPr>
        <w:t xml:space="preserve"> </w:t>
      </w:r>
      <w:r w:rsidR="00CE23AF">
        <w:rPr>
          <w:rFonts w:hint="cs"/>
          <w:sz w:val="24"/>
          <w:szCs w:val="24"/>
          <w:rtl/>
        </w:rPr>
        <w:t>بخش</w:t>
      </w:r>
      <w:r w:rsidR="003C5EE5" w:rsidRPr="00E521F9">
        <w:rPr>
          <w:sz w:val="24"/>
          <w:szCs w:val="24"/>
          <w:rtl/>
        </w:rPr>
        <w:t xml:space="preserve"> از راهنما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 به چن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واحد</w:t>
      </w:r>
      <w:r w:rsidR="00CE23AF">
        <w:rPr>
          <w:rFonts w:hint="cs"/>
          <w:sz w:val="24"/>
          <w:szCs w:val="24"/>
          <w:rtl/>
        </w:rPr>
        <w:t xml:space="preserve">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اجازه م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دهد</w:t>
      </w:r>
      <w:r w:rsidR="003C5EE5" w:rsidRPr="00E521F9">
        <w:rPr>
          <w:sz w:val="24"/>
          <w:szCs w:val="24"/>
          <w:rtl/>
        </w:rPr>
        <w:t xml:space="preserve"> تا ط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ف</w:t>
      </w:r>
      <w:r w:rsidR="003C5EE5" w:rsidRPr="00E521F9">
        <w:rPr>
          <w:sz w:val="24"/>
          <w:szCs w:val="24"/>
          <w:rtl/>
        </w:rPr>
        <w:t xml:space="preserve"> کامل 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سک‌ها</w:t>
      </w:r>
      <w:r w:rsidR="003C5EE5" w:rsidRPr="00E521F9">
        <w:rPr>
          <w:sz w:val="24"/>
          <w:szCs w:val="24"/>
          <w:rtl/>
        </w:rPr>
        <w:t xml:space="preserve"> و فرصت‌ها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با اقل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</w:t>
      </w:r>
      <w:r w:rsidR="003C5EE5" w:rsidRPr="00E521F9">
        <w:rPr>
          <w:sz w:val="24"/>
          <w:szCs w:val="24"/>
          <w:rtl/>
        </w:rPr>
        <w:t xml:space="preserve"> که </w:t>
      </w:r>
      <w:r w:rsidR="005E737D" w:rsidRPr="00E521F9">
        <w:rPr>
          <w:sz w:val="24"/>
          <w:szCs w:val="24"/>
          <w:rtl/>
        </w:rPr>
        <w:t xml:space="preserve">به‌طور </w:t>
      </w:r>
      <w:r w:rsidR="005E737D">
        <w:rPr>
          <w:rFonts w:hint="cs"/>
          <w:sz w:val="24"/>
          <w:szCs w:val="24"/>
          <w:rtl/>
        </w:rPr>
        <w:t>معقول</w:t>
      </w:r>
      <w:r w:rsidR="005E737D" w:rsidRPr="00E521F9">
        <w:rPr>
          <w:sz w:val="24"/>
          <w:szCs w:val="24"/>
          <w:rtl/>
        </w:rPr>
        <w:t xml:space="preserve"> </w:t>
      </w:r>
      <w:r w:rsidR="003C5EE5" w:rsidRPr="00E521F9">
        <w:rPr>
          <w:sz w:val="24"/>
          <w:szCs w:val="24"/>
          <w:rtl/>
        </w:rPr>
        <w:t>انتظار م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رود</w:t>
      </w:r>
      <w:r w:rsidR="003C5EE5" w:rsidRPr="00E521F9">
        <w:rPr>
          <w:sz w:val="24"/>
          <w:szCs w:val="24"/>
          <w:rtl/>
        </w:rPr>
        <w:t xml:space="preserve"> بر چشم‌اندازها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تأث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ر</w:t>
      </w:r>
      <w:r w:rsidR="00CE23AF">
        <w:rPr>
          <w:rFonts w:hint="cs"/>
          <w:sz w:val="24"/>
          <w:szCs w:val="24"/>
          <w:rtl/>
        </w:rPr>
        <w:t>گذار باشد</w:t>
      </w:r>
      <w:r w:rsidR="003C5EE5" w:rsidRPr="00E521F9">
        <w:rPr>
          <w:sz w:val="24"/>
          <w:szCs w:val="24"/>
          <w:rtl/>
        </w:rPr>
        <w:t xml:space="preserve">، </w:t>
      </w:r>
      <w:r w:rsidR="00CE23AF" w:rsidRPr="00E521F9">
        <w:rPr>
          <w:sz w:val="24"/>
          <w:szCs w:val="24"/>
          <w:rtl/>
        </w:rPr>
        <w:t xml:space="preserve">را </w:t>
      </w:r>
      <w:r w:rsidR="003C5EE5" w:rsidRPr="00E521F9">
        <w:rPr>
          <w:sz w:val="24"/>
          <w:szCs w:val="24"/>
          <w:rtl/>
        </w:rPr>
        <w:t>به‌طور دق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ق</w:t>
      </w:r>
      <w:r w:rsidR="003C5EE5" w:rsidRPr="00E521F9">
        <w:rPr>
          <w:sz w:val="24"/>
          <w:szCs w:val="24"/>
          <w:rtl/>
        </w:rPr>
        <w:t xml:space="preserve"> شر</w:t>
      </w:r>
      <w:r w:rsidR="003C5EE5" w:rsidRPr="00E521F9">
        <w:rPr>
          <w:rFonts w:hint="eastAsia"/>
          <w:sz w:val="24"/>
          <w:szCs w:val="24"/>
          <w:rtl/>
        </w:rPr>
        <w:t>ح</w:t>
      </w:r>
      <w:r w:rsidR="003C5EE5" w:rsidRPr="00E521F9">
        <w:rPr>
          <w:sz w:val="24"/>
          <w:szCs w:val="24"/>
          <w:rtl/>
        </w:rPr>
        <w:t xml:space="preserve"> دهد.</w:t>
      </w:r>
    </w:p>
    <w:p w14:paraId="5D8C69CF" w14:textId="02ED84B6" w:rsidR="003C5EE5" w:rsidRPr="00CE23AF" w:rsidRDefault="003C5EE5" w:rsidP="00E521F9">
      <w:pPr>
        <w:pStyle w:val="Heading2"/>
        <w:rPr>
          <w:i/>
          <w:iCs/>
          <w:rtl/>
        </w:rPr>
      </w:pPr>
      <w:r w:rsidRPr="00E521F9">
        <w:rPr>
          <w:rFonts w:hint="eastAsia"/>
          <w:rtl/>
        </w:rPr>
        <w:t>سازگار</w:t>
      </w:r>
      <w:r w:rsidRPr="00E521F9">
        <w:rPr>
          <w:rFonts w:hint="cs"/>
          <w:rtl/>
        </w:rPr>
        <w:t>ی</w:t>
      </w:r>
      <w:r w:rsidRPr="00E521F9">
        <w:rPr>
          <w:rtl/>
        </w:rPr>
        <w:t xml:space="preserve"> با استانداردها</w:t>
      </w:r>
      <w:r w:rsidRPr="00E521F9">
        <w:rPr>
          <w:rFonts w:hint="cs"/>
          <w:rtl/>
        </w:rPr>
        <w:t>ی</w:t>
      </w:r>
      <w:r w:rsidRPr="00E521F9">
        <w:rPr>
          <w:rtl/>
        </w:rPr>
        <w:t xml:space="preserve"> </w:t>
      </w:r>
      <w:r w:rsidR="00CE23AF" w:rsidRPr="00CE23AF">
        <w:rPr>
          <w:rFonts w:hint="cs"/>
          <w:i/>
          <w:iCs/>
          <w:rtl/>
        </w:rPr>
        <w:t>هیئت</w:t>
      </w:r>
      <w:r w:rsidR="00CE23AF" w:rsidRPr="00CE23AF">
        <w:rPr>
          <w:i/>
          <w:iCs/>
          <w:rtl/>
        </w:rPr>
        <w:t xml:space="preserve"> </w:t>
      </w:r>
      <w:r w:rsidR="00CE23AF" w:rsidRPr="00CE23AF">
        <w:rPr>
          <w:rFonts w:hint="cs"/>
          <w:i/>
          <w:iCs/>
          <w:rtl/>
        </w:rPr>
        <w:t>استانداردهای</w:t>
      </w:r>
      <w:r w:rsidR="00CE23AF" w:rsidRPr="00CE23AF">
        <w:rPr>
          <w:i/>
          <w:iCs/>
          <w:rtl/>
        </w:rPr>
        <w:t xml:space="preserve"> </w:t>
      </w:r>
      <w:r w:rsidR="00CE23AF" w:rsidRPr="00CE23AF">
        <w:rPr>
          <w:rFonts w:hint="cs"/>
          <w:i/>
          <w:iCs/>
          <w:rtl/>
        </w:rPr>
        <w:t>حسابداری</w:t>
      </w:r>
      <w:r w:rsidR="00CE23AF" w:rsidRPr="00CE23AF">
        <w:rPr>
          <w:i/>
          <w:iCs/>
          <w:rtl/>
        </w:rPr>
        <w:t xml:space="preserve"> </w:t>
      </w:r>
      <w:r w:rsidR="00CE23AF" w:rsidRPr="00CE23AF">
        <w:rPr>
          <w:rFonts w:hint="cs"/>
          <w:i/>
          <w:iCs/>
          <w:rtl/>
        </w:rPr>
        <w:t>پایداری</w:t>
      </w:r>
    </w:p>
    <w:p w14:paraId="6EC414E5" w14:textId="5A56E1A0" w:rsidR="003C5EE5" w:rsidRPr="00E521F9" w:rsidRDefault="00E521F9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ج10.</w:t>
      </w:r>
      <w:r>
        <w:rPr>
          <w:sz w:val="24"/>
          <w:szCs w:val="24"/>
          <w:rtl/>
        </w:rPr>
        <w:tab/>
      </w:r>
      <w:r w:rsidR="003C5EE5" w:rsidRPr="00E521F9">
        <w:rPr>
          <w:rFonts w:hint="eastAsia"/>
          <w:sz w:val="24"/>
          <w:szCs w:val="24"/>
          <w:rtl/>
        </w:rPr>
        <w:t>راهنما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 از استانداردها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هیئت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استانداردهای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حسابداری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پایداری</w:t>
      </w:r>
      <w:r w:rsidR="00CE23AF" w:rsidRPr="00CE23AF">
        <w:rPr>
          <w:sz w:val="24"/>
          <w:szCs w:val="24"/>
          <w:rtl/>
        </w:rPr>
        <w:t xml:space="preserve"> </w:t>
      </w:r>
      <w:r w:rsidR="00CE23AF">
        <w:rPr>
          <w:rFonts w:hint="cs"/>
          <w:sz w:val="24"/>
          <w:szCs w:val="24"/>
          <w:rtl/>
        </w:rPr>
        <w:t>برگرفته</w:t>
      </w:r>
      <w:r w:rsidR="003C5EE5" w:rsidRPr="00E521F9">
        <w:rPr>
          <w:sz w:val="24"/>
          <w:szCs w:val="24"/>
          <w:rtl/>
        </w:rPr>
        <w:t xml:space="preserve"> شده است. واحد</w:t>
      </w:r>
      <w:r w:rsidR="00CE23AF">
        <w:rPr>
          <w:rFonts w:hint="cs"/>
          <w:sz w:val="24"/>
          <w:szCs w:val="24"/>
          <w:rtl/>
        </w:rPr>
        <w:t xml:space="preserve">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که در دوره گزارشگر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قبل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از استانداردها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هیئت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استانداردهای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حسابداری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پایداری</w:t>
      </w:r>
      <w:r w:rsidR="00CE23AF" w:rsidRPr="00CE23AF">
        <w:rPr>
          <w:sz w:val="24"/>
          <w:szCs w:val="24"/>
          <w:rtl/>
        </w:rPr>
        <w:t xml:space="preserve"> </w:t>
      </w:r>
      <w:r w:rsidR="003C5EE5" w:rsidRPr="00E521F9">
        <w:rPr>
          <w:sz w:val="24"/>
          <w:szCs w:val="24"/>
          <w:rtl/>
        </w:rPr>
        <w:t>برا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ته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ه</w:t>
      </w:r>
      <w:r w:rsidR="003C5EE5" w:rsidRPr="00E521F9">
        <w:rPr>
          <w:sz w:val="24"/>
          <w:szCs w:val="24"/>
          <w:rtl/>
        </w:rPr>
        <w:t xml:space="preserve"> افشاها استفاده کرده است، متوجه خواهد شد که 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راهنما با استانداردها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هیئت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استانداردهای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حسابداری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پایداری</w:t>
      </w:r>
      <w:r w:rsidR="00CE23AF" w:rsidRPr="00CE23AF">
        <w:rPr>
          <w:sz w:val="24"/>
          <w:szCs w:val="24"/>
          <w:rtl/>
        </w:rPr>
        <w:t xml:space="preserve"> </w:t>
      </w:r>
      <w:r w:rsidR="003C5EE5" w:rsidRPr="00E521F9">
        <w:rPr>
          <w:sz w:val="24"/>
          <w:szCs w:val="24"/>
          <w:rtl/>
        </w:rPr>
        <w:t>سازگار است. چن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سازگار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شامل موارد ز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ر</w:t>
      </w:r>
      <w:r w:rsidR="003C5EE5" w:rsidRPr="00E521F9">
        <w:rPr>
          <w:sz w:val="24"/>
          <w:szCs w:val="24"/>
          <w:rtl/>
        </w:rPr>
        <w:t xml:space="preserve"> است:</w:t>
      </w:r>
    </w:p>
    <w:p w14:paraId="73628834" w14:textId="3370B4FD" w:rsidR="003C5EE5" w:rsidRPr="00E521F9" w:rsidRDefault="003C5EE5" w:rsidP="005134C0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E521F9">
        <w:rPr>
          <w:rFonts w:hint="eastAsia"/>
          <w:sz w:val="24"/>
          <w:szCs w:val="24"/>
          <w:rtl/>
        </w:rPr>
        <w:t>الف</w:t>
      </w:r>
      <w:r w:rsidR="00E521F9">
        <w:rPr>
          <w:rFonts w:hint="cs"/>
          <w:sz w:val="24"/>
          <w:szCs w:val="24"/>
          <w:rtl/>
        </w:rPr>
        <w:t>.</w:t>
      </w:r>
      <w:r w:rsidRPr="00E521F9">
        <w:rPr>
          <w:sz w:val="24"/>
          <w:szCs w:val="24"/>
          <w:rtl/>
        </w:rPr>
        <w:t xml:space="preserve"> طبقه‌بند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صنا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ع؛</w:t>
      </w:r>
    </w:p>
    <w:p w14:paraId="26102C34" w14:textId="5C01E89A" w:rsidR="003C5EE5" w:rsidRPr="00E521F9" w:rsidRDefault="003C5EE5" w:rsidP="005134C0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E521F9">
        <w:rPr>
          <w:rFonts w:hint="eastAsia"/>
          <w:sz w:val="24"/>
          <w:szCs w:val="24"/>
          <w:rtl/>
        </w:rPr>
        <w:t>ب</w:t>
      </w:r>
      <w:r w:rsidR="00E521F9">
        <w:rPr>
          <w:rFonts w:hint="cs"/>
          <w:sz w:val="24"/>
          <w:szCs w:val="24"/>
          <w:rtl/>
        </w:rPr>
        <w:t>.</w:t>
      </w:r>
      <w:r w:rsidRPr="00E521F9">
        <w:rPr>
          <w:sz w:val="24"/>
          <w:szCs w:val="24"/>
          <w:rtl/>
        </w:rPr>
        <w:t xml:space="preserve"> </w:t>
      </w:r>
      <w:r w:rsidR="00CE23AF">
        <w:rPr>
          <w:rFonts w:hint="cs"/>
          <w:sz w:val="24"/>
          <w:szCs w:val="24"/>
          <w:rtl/>
        </w:rPr>
        <w:t>عناوین</w:t>
      </w:r>
      <w:r w:rsidRPr="00E521F9">
        <w:rPr>
          <w:sz w:val="24"/>
          <w:szCs w:val="24"/>
          <w:rtl/>
        </w:rPr>
        <w:t xml:space="preserve"> افشا؛</w:t>
      </w:r>
    </w:p>
    <w:p w14:paraId="557C7D5D" w14:textId="1ABCEDDD" w:rsidR="003C5EE5" w:rsidRPr="00E521F9" w:rsidRDefault="00E521F9" w:rsidP="005134C0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پ.</w:t>
      </w:r>
      <w:r w:rsidR="003C5EE5" w:rsidRPr="00E521F9">
        <w:rPr>
          <w:sz w:val="24"/>
          <w:szCs w:val="24"/>
          <w:rtl/>
        </w:rPr>
        <w:t xml:space="preserve"> مع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ارها</w:t>
      </w:r>
      <w:r w:rsidR="003C5EE5" w:rsidRPr="00E521F9">
        <w:rPr>
          <w:sz w:val="24"/>
          <w:szCs w:val="24"/>
          <w:rtl/>
        </w:rPr>
        <w:t xml:space="preserve"> و پروتکل‌ها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فن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؛</w:t>
      </w:r>
      <w:r w:rsidR="003C5EE5" w:rsidRPr="00E521F9">
        <w:rPr>
          <w:sz w:val="24"/>
          <w:szCs w:val="24"/>
          <w:rtl/>
        </w:rPr>
        <w:t xml:space="preserve"> و</w:t>
      </w:r>
    </w:p>
    <w:p w14:paraId="23E234A6" w14:textId="1D53586A" w:rsidR="003C5EE5" w:rsidRPr="00E521F9" w:rsidRDefault="00E521F9" w:rsidP="005134C0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ت.</w:t>
      </w:r>
      <w:r w:rsidR="003C5EE5" w:rsidRPr="00E521F9">
        <w:rPr>
          <w:sz w:val="24"/>
          <w:szCs w:val="24"/>
          <w:rtl/>
        </w:rPr>
        <w:t xml:space="preserve"> مع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ارها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فعال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ت</w:t>
      </w:r>
      <w:r w:rsidR="003C5EE5" w:rsidRPr="00E521F9">
        <w:rPr>
          <w:sz w:val="24"/>
          <w:szCs w:val="24"/>
          <w:rtl/>
        </w:rPr>
        <w:t>.</w:t>
      </w:r>
    </w:p>
    <w:p w14:paraId="380A924E" w14:textId="609033DF" w:rsidR="003C5EE5" w:rsidRPr="00E521F9" w:rsidRDefault="00E521F9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ج11.</w:t>
      </w:r>
      <w:r>
        <w:rPr>
          <w:sz w:val="24"/>
          <w:szCs w:val="24"/>
          <w:rtl/>
        </w:rPr>
        <w:tab/>
      </w:r>
      <w:r w:rsidR="003C5EE5" w:rsidRPr="00E521F9">
        <w:rPr>
          <w:rFonts w:hint="eastAsia"/>
          <w:sz w:val="24"/>
          <w:szCs w:val="24"/>
          <w:rtl/>
        </w:rPr>
        <w:t>در</w:t>
      </w:r>
      <w:r w:rsidR="003C5EE5" w:rsidRPr="00E521F9">
        <w:rPr>
          <w:sz w:val="24"/>
          <w:szCs w:val="24"/>
          <w:rtl/>
        </w:rPr>
        <w:t xml:space="preserve"> صورت لزوم، راهنما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 با کد مع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ار</w:t>
      </w:r>
      <w:r w:rsidR="003C5EE5" w:rsidRPr="00E521F9">
        <w:rPr>
          <w:sz w:val="24"/>
          <w:szCs w:val="24"/>
          <w:rtl/>
        </w:rPr>
        <w:t xml:space="preserve"> </w:t>
      </w:r>
      <w:r w:rsidR="00CE23AF" w:rsidRPr="00E521F9">
        <w:rPr>
          <w:sz w:val="24"/>
          <w:szCs w:val="24"/>
          <w:rtl/>
        </w:rPr>
        <w:t xml:space="preserve">مربوط </w:t>
      </w:r>
      <w:r w:rsidR="00CE23AF" w:rsidRPr="00CE23AF">
        <w:rPr>
          <w:rFonts w:hint="cs"/>
          <w:i/>
          <w:iCs/>
          <w:sz w:val="24"/>
          <w:szCs w:val="24"/>
          <w:rtl/>
        </w:rPr>
        <w:t>هیئت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استانداردهای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حسابداری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پایداری</w:t>
      </w:r>
      <w:r w:rsidR="00CE23AF" w:rsidRPr="00CE23AF">
        <w:rPr>
          <w:sz w:val="24"/>
          <w:szCs w:val="24"/>
          <w:rtl/>
        </w:rPr>
        <w:t xml:space="preserve"> </w:t>
      </w:r>
      <w:r w:rsidR="003C5EE5" w:rsidRPr="00E521F9">
        <w:rPr>
          <w:sz w:val="24"/>
          <w:szCs w:val="24"/>
          <w:rtl/>
        </w:rPr>
        <w:t>همراه است تا به ته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ه‌کنندگان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که قبلاً از استانداردها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هیئت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استانداردهای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حسابداری</w:t>
      </w:r>
      <w:r w:rsidR="00CE23AF" w:rsidRPr="00CE23AF">
        <w:rPr>
          <w:i/>
          <w:iCs/>
          <w:sz w:val="24"/>
          <w:szCs w:val="24"/>
          <w:rtl/>
        </w:rPr>
        <w:t xml:space="preserve"> </w:t>
      </w:r>
      <w:r w:rsidR="00CE23AF" w:rsidRPr="00CE23AF">
        <w:rPr>
          <w:rFonts w:hint="cs"/>
          <w:i/>
          <w:iCs/>
          <w:sz w:val="24"/>
          <w:szCs w:val="24"/>
          <w:rtl/>
        </w:rPr>
        <w:t>پایداری</w:t>
      </w:r>
      <w:r w:rsidR="00CE23AF" w:rsidRPr="00CE23AF">
        <w:rPr>
          <w:sz w:val="24"/>
          <w:szCs w:val="24"/>
          <w:rtl/>
        </w:rPr>
        <w:t xml:space="preserve"> </w:t>
      </w:r>
      <w:r w:rsidR="003C5EE5" w:rsidRPr="00E521F9">
        <w:rPr>
          <w:sz w:val="24"/>
          <w:szCs w:val="24"/>
          <w:rtl/>
        </w:rPr>
        <w:t>استفاده کرده‌اند کمک کند.</w:t>
      </w:r>
    </w:p>
    <w:p w14:paraId="5411AE33" w14:textId="4202CE5F" w:rsidR="003C5EE5" w:rsidRPr="00E521F9" w:rsidRDefault="00CE23AF" w:rsidP="00E521F9">
      <w:pPr>
        <w:pStyle w:val="Heading2"/>
        <w:rPr>
          <w:rtl/>
        </w:rPr>
      </w:pPr>
      <w:r>
        <w:rPr>
          <w:rFonts w:hint="cs"/>
          <w:rtl/>
        </w:rPr>
        <w:t>تشخیص</w:t>
      </w:r>
      <w:r w:rsidR="003C5EE5" w:rsidRPr="00E521F9">
        <w:rPr>
          <w:rtl/>
        </w:rPr>
        <w:t xml:space="preserve"> ر</w:t>
      </w:r>
      <w:r w:rsidR="003C5EE5" w:rsidRPr="00E521F9">
        <w:rPr>
          <w:rFonts w:hint="cs"/>
          <w:rtl/>
        </w:rPr>
        <w:t>ی</w:t>
      </w:r>
      <w:r w:rsidR="003C5EE5" w:rsidRPr="00E521F9">
        <w:rPr>
          <w:rFonts w:hint="eastAsia"/>
          <w:rtl/>
        </w:rPr>
        <w:t>سک‌ها</w:t>
      </w:r>
      <w:r w:rsidR="003C5EE5" w:rsidRPr="00E521F9">
        <w:rPr>
          <w:rtl/>
        </w:rPr>
        <w:t xml:space="preserve"> و فرصت‌ها و ته</w:t>
      </w:r>
      <w:r w:rsidR="003C5EE5" w:rsidRPr="00E521F9">
        <w:rPr>
          <w:rFonts w:hint="cs"/>
          <w:rtl/>
        </w:rPr>
        <w:t>ی</w:t>
      </w:r>
      <w:r w:rsidR="003C5EE5" w:rsidRPr="00E521F9">
        <w:rPr>
          <w:rFonts w:hint="eastAsia"/>
          <w:rtl/>
        </w:rPr>
        <w:t>ه</w:t>
      </w:r>
      <w:r w:rsidR="003C5EE5" w:rsidRPr="00E521F9">
        <w:rPr>
          <w:rtl/>
        </w:rPr>
        <w:t xml:space="preserve"> افشاها</w:t>
      </w:r>
    </w:p>
    <w:p w14:paraId="5E7B619A" w14:textId="2AB48996" w:rsidR="003C5EE5" w:rsidRDefault="00E521F9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ج12.</w:t>
      </w:r>
      <w:r>
        <w:rPr>
          <w:sz w:val="24"/>
          <w:szCs w:val="24"/>
          <w:rtl/>
        </w:rPr>
        <w:tab/>
      </w:r>
      <w:r w:rsidR="00CE23AF">
        <w:rPr>
          <w:rFonts w:hint="cs"/>
          <w:sz w:val="24"/>
          <w:szCs w:val="24"/>
          <w:rtl/>
        </w:rPr>
        <w:t>بند</w:t>
      </w:r>
      <w:r w:rsidR="003C5EE5" w:rsidRPr="00E521F9">
        <w:rPr>
          <w:sz w:val="24"/>
          <w:szCs w:val="24"/>
          <w:rtl/>
        </w:rPr>
        <w:t xml:space="preserve"> ۱۰ استاندارد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A02D69">
        <w:rPr>
          <w:sz w:val="24"/>
          <w:szCs w:val="24"/>
          <w:rtl/>
        </w:rPr>
        <w:t xml:space="preserve">پایداری 2 </w:t>
      </w:r>
      <w:r w:rsidR="003C5EE5" w:rsidRPr="00E521F9">
        <w:rPr>
          <w:sz w:val="24"/>
          <w:szCs w:val="24"/>
          <w:rtl/>
        </w:rPr>
        <w:t>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301FC5">
        <w:rPr>
          <w:rFonts w:hint="cs"/>
          <w:sz w:val="24"/>
          <w:szCs w:val="24"/>
          <w:rtl/>
        </w:rPr>
        <w:t>را ملزم می</w:t>
      </w:r>
      <w:r w:rsidR="00D15399">
        <w:rPr>
          <w:rFonts w:hint="cs"/>
          <w:sz w:val="24"/>
          <w:szCs w:val="24"/>
          <w:rtl/>
        </w:rPr>
        <w:t>‌</w:t>
      </w:r>
      <w:r w:rsidR="00301FC5">
        <w:rPr>
          <w:rFonts w:hint="cs"/>
          <w:sz w:val="24"/>
          <w:szCs w:val="24"/>
          <w:rtl/>
        </w:rPr>
        <w:t>کند</w:t>
      </w:r>
      <w:r w:rsidR="003C5EE5" w:rsidRPr="00E521F9">
        <w:rPr>
          <w:sz w:val="24"/>
          <w:szCs w:val="24"/>
          <w:rtl/>
        </w:rPr>
        <w:t xml:space="preserve"> که 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سک‌ها</w:t>
      </w:r>
      <w:r w:rsidR="003C5EE5" w:rsidRPr="00E521F9">
        <w:rPr>
          <w:sz w:val="24"/>
          <w:szCs w:val="24"/>
          <w:rtl/>
        </w:rPr>
        <w:t xml:space="preserve"> و فرصت‌ها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با اقل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</w:t>
      </w:r>
      <w:r w:rsidR="003C5EE5" w:rsidRPr="00E521F9">
        <w:rPr>
          <w:sz w:val="24"/>
          <w:szCs w:val="24"/>
          <w:rtl/>
        </w:rPr>
        <w:t xml:space="preserve"> را که</w:t>
      </w:r>
      <w:r w:rsidR="005E737D" w:rsidRPr="005E737D">
        <w:rPr>
          <w:sz w:val="24"/>
          <w:szCs w:val="24"/>
          <w:rtl/>
        </w:rPr>
        <w:t xml:space="preserve"> </w:t>
      </w:r>
      <w:r w:rsidR="005E737D" w:rsidRPr="00E521F9">
        <w:rPr>
          <w:sz w:val="24"/>
          <w:szCs w:val="24"/>
          <w:rtl/>
        </w:rPr>
        <w:t xml:space="preserve">به ‌طور </w:t>
      </w:r>
      <w:r w:rsidR="005E737D">
        <w:rPr>
          <w:rFonts w:hint="cs"/>
          <w:sz w:val="24"/>
          <w:szCs w:val="24"/>
          <w:rtl/>
        </w:rPr>
        <w:t>معقول</w:t>
      </w:r>
      <w:r w:rsidR="003C5EE5" w:rsidRPr="00E521F9">
        <w:rPr>
          <w:sz w:val="24"/>
          <w:szCs w:val="24"/>
          <w:rtl/>
        </w:rPr>
        <w:t xml:space="preserve"> انتظار م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رود</w:t>
      </w:r>
      <w:r w:rsidR="003C5EE5" w:rsidRPr="00E521F9">
        <w:rPr>
          <w:sz w:val="24"/>
          <w:szCs w:val="24"/>
          <w:rtl/>
        </w:rPr>
        <w:t xml:space="preserve"> بر چشم‌اندازها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تأث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ر</w:t>
      </w:r>
      <w:r w:rsidR="00301FC5">
        <w:rPr>
          <w:rFonts w:hint="cs"/>
          <w:sz w:val="24"/>
          <w:szCs w:val="24"/>
          <w:rtl/>
        </w:rPr>
        <w:t>گذار باشد</w:t>
      </w:r>
      <w:r w:rsidR="003C5EE5" w:rsidRPr="00E521F9">
        <w:rPr>
          <w:sz w:val="24"/>
          <w:szCs w:val="24"/>
          <w:rtl/>
        </w:rPr>
        <w:t xml:space="preserve">، </w:t>
      </w:r>
      <w:r w:rsidR="00301FC5">
        <w:rPr>
          <w:rFonts w:hint="cs"/>
          <w:sz w:val="24"/>
          <w:szCs w:val="24"/>
          <w:rtl/>
        </w:rPr>
        <w:t>مشخص</w:t>
      </w:r>
      <w:r w:rsidR="003C5EE5" w:rsidRPr="00E521F9">
        <w:rPr>
          <w:sz w:val="24"/>
          <w:szCs w:val="24"/>
          <w:rtl/>
        </w:rPr>
        <w:t xml:space="preserve"> و توص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ف</w:t>
      </w:r>
      <w:r w:rsidR="003C5EE5" w:rsidRPr="00E521F9">
        <w:rPr>
          <w:sz w:val="24"/>
          <w:szCs w:val="24"/>
          <w:rtl/>
        </w:rPr>
        <w:t xml:space="preserve"> کند. 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01FC5">
        <w:rPr>
          <w:rFonts w:hint="cs"/>
          <w:sz w:val="24"/>
          <w:szCs w:val="24"/>
          <w:rtl/>
        </w:rPr>
        <w:t xml:space="preserve"> موضوع</w:t>
      </w:r>
      <w:r w:rsidR="003C5EE5" w:rsidRPr="00E521F9">
        <w:rPr>
          <w:sz w:val="24"/>
          <w:szCs w:val="24"/>
          <w:rtl/>
        </w:rPr>
        <w:t xml:space="preserve"> شامل آن دسته از 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سک‌ها</w:t>
      </w:r>
      <w:r w:rsidR="003C5EE5" w:rsidRPr="00E521F9">
        <w:rPr>
          <w:sz w:val="24"/>
          <w:szCs w:val="24"/>
          <w:rtl/>
        </w:rPr>
        <w:t xml:space="preserve"> و فرصت‌ها</w:t>
      </w:r>
      <w:r w:rsidR="003C5EE5" w:rsidRPr="00E521F9">
        <w:rPr>
          <w:rFonts w:hint="cs"/>
          <w:sz w:val="24"/>
          <w:szCs w:val="24"/>
          <w:rtl/>
        </w:rPr>
        <w:t>یی</w:t>
      </w:r>
      <w:r w:rsidR="003C5EE5" w:rsidRPr="00E521F9">
        <w:rPr>
          <w:sz w:val="24"/>
          <w:szCs w:val="24"/>
          <w:rtl/>
        </w:rPr>
        <w:t xml:space="preserve"> است که </w:t>
      </w:r>
      <w:r w:rsidR="003C5EE5" w:rsidRPr="00E521F9">
        <w:rPr>
          <w:rFonts w:hint="eastAsia"/>
          <w:sz w:val="24"/>
          <w:szCs w:val="24"/>
          <w:rtl/>
        </w:rPr>
        <w:t>با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ک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sz w:val="24"/>
          <w:szCs w:val="24"/>
          <w:rtl/>
        </w:rPr>
        <w:t xml:space="preserve"> چند مدل کسب‌وکار، فعال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ت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sz w:val="24"/>
          <w:szCs w:val="24"/>
          <w:rtl/>
        </w:rPr>
        <w:t xml:space="preserve"> سا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ر</w:t>
      </w:r>
      <w:r w:rsidR="003C5EE5" w:rsidRPr="00E521F9">
        <w:rPr>
          <w:sz w:val="24"/>
          <w:szCs w:val="24"/>
          <w:rtl/>
        </w:rPr>
        <w:t xml:space="preserve"> و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ژگ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مشترک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که مشخصه مشارکت در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ک</w:t>
      </w:r>
      <w:r w:rsidR="003C5EE5" w:rsidRPr="00E521F9">
        <w:rPr>
          <w:sz w:val="24"/>
          <w:szCs w:val="24"/>
          <w:rtl/>
        </w:rPr>
        <w:t xml:space="preserve"> صنعت هستند، مرتبط م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باشند</w:t>
      </w:r>
      <w:r w:rsidR="003C5EE5" w:rsidRPr="00E521F9">
        <w:rPr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</w:t>
      </w:r>
      <w:r w:rsidR="003C5EE5" w:rsidRPr="00E521F9">
        <w:rPr>
          <w:rFonts w:hint="eastAsia"/>
          <w:sz w:val="24"/>
          <w:szCs w:val="24"/>
          <w:rtl/>
        </w:rPr>
        <w:t>هنگام</w:t>
      </w:r>
      <w:r w:rsidR="003C5EE5" w:rsidRPr="00E521F9">
        <w:rPr>
          <w:sz w:val="24"/>
          <w:szCs w:val="24"/>
          <w:rtl/>
        </w:rPr>
        <w:t xml:space="preserve"> اجرا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الزامات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صنعت، از ته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ه‌کنندگان</w:t>
      </w:r>
      <w:r w:rsidR="003C5EE5" w:rsidRPr="00E521F9">
        <w:rPr>
          <w:sz w:val="24"/>
          <w:szCs w:val="24"/>
          <w:rtl/>
        </w:rPr>
        <w:t xml:space="preserve"> خواسته م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شود</w:t>
      </w:r>
      <w:r w:rsidR="003C5EE5" w:rsidRPr="00E521F9">
        <w:rPr>
          <w:sz w:val="24"/>
          <w:szCs w:val="24"/>
          <w:rtl/>
        </w:rPr>
        <w:t xml:space="preserve"> تا به راهنما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 مراجعه کرده و </w:t>
      </w:r>
      <w:r w:rsidR="00301FC5">
        <w:rPr>
          <w:rFonts w:hint="cs"/>
          <w:sz w:val="24"/>
          <w:szCs w:val="24"/>
          <w:rtl/>
        </w:rPr>
        <w:t>قابلیت کاربرد</w:t>
      </w:r>
      <w:r w:rsidR="003C5EE5" w:rsidRPr="00E521F9">
        <w:rPr>
          <w:sz w:val="24"/>
          <w:szCs w:val="24"/>
          <w:rtl/>
        </w:rPr>
        <w:t xml:space="preserve"> آن را به‌عنوان نقطه شروع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301FC5">
        <w:rPr>
          <w:rFonts w:hint="cs"/>
          <w:sz w:val="24"/>
          <w:szCs w:val="24"/>
          <w:rtl/>
        </w:rPr>
        <w:t>تشخیص</w:t>
      </w:r>
      <w:r w:rsidR="003C5EE5" w:rsidRPr="00E521F9">
        <w:rPr>
          <w:sz w:val="24"/>
          <w:szCs w:val="24"/>
          <w:rtl/>
        </w:rPr>
        <w:t xml:space="preserve"> 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سک‌ها</w:t>
      </w:r>
      <w:r w:rsidR="003C5EE5" w:rsidRPr="00E521F9">
        <w:rPr>
          <w:sz w:val="24"/>
          <w:szCs w:val="24"/>
          <w:rtl/>
        </w:rPr>
        <w:t xml:space="preserve"> و فرصت‌ها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با اقل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</w:t>
      </w:r>
      <w:r w:rsidR="003C5EE5" w:rsidRPr="00E521F9">
        <w:rPr>
          <w:sz w:val="24"/>
          <w:szCs w:val="24"/>
          <w:rtl/>
        </w:rPr>
        <w:t xml:space="preserve"> در نظر بگ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رند</w:t>
      </w:r>
      <w:r w:rsidR="003C5EE5" w:rsidRPr="00E521F9">
        <w:rPr>
          <w:sz w:val="24"/>
          <w:szCs w:val="24"/>
          <w:rtl/>
        </w:rPr>
        <w:t xml:space="preserve">. به‌طور خاص، </w:t>
      </w:r>
      <w:r w:rsidR="00301FC5">
        <w:rPr>
          <w:rFonts w:hint="cs"/>
          <w:sz w:val="24"/>
          <w:szCs w:val="24"/>
          <w:rtl/>
        </w:rPr>
        <w:t>عناوین</w:t>
      </w:r>
      <w:r w:rsidR="003C5EE5" w:rsidRPr="00E521F9">
        <w:rPr>
          <w:sz w:val="24"/>
          <w:szCs w:val="24"/>
          <w:rtl/>
        </w:rPr>
        <w:t xml:space="preserve"> افشا در 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راهنما، 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سک‌ها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sz w:val="24"/>
          <w:szCs w:val="24"/>
          <w:rtl/>
        </w:rPr>
        <w:t xml:space="preserve"> فرصت‌ها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خاص مرتبط با اقل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</w:t>
      </w:r>
      <w:r w:rsidR="003C5EE5" w:rsidRPr="00E521F9">
        <w:rPr>
          <w:sz w:val="24"/>
          <w:szCs w:val="24"/>
          <w:rtl/>
        </w:rPr>
        <w:t xml:space="preserve"> را که با فعال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ت‌ها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انجام‌شده توسط واحدها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در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ک</w:t>
      </w:r>
      <w:r w:rsidR="003C5EE5" w:rsidRPr="00E521F9">
        <w:rPr>
          <w:sz w:val="24"/>
          <w:szCs w:val="24"/>
          <w:rtl/>
        </w:rPr>
        <w:t xml:space="preserve"> صنعت خاص مرتبط هستند، توص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ف</w:t>
      </w:r>
      <w:r w:rsidR="003C5EE5" w:rsidRPr="00E521F9">
        <w:rPr>
          <w:sz w:val="24"/>
          <w:szCs w:val="24"/>
          <w:rtl/>
        </w:rPr>
        <w:t xml:space="preserve"> م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کنند</w:t>
      </w:r>
      <w:r w:rsidR="003C5EE5" w:rsidRPr="00E521F9">
        <w:rPr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tblInd w:w="605" w:type="dxa"/>
        <w:tblLook w:val="04A0" w:firstRow="1" w:lastRow="0" w:firstColumn="1" w:lastColumn="0" w:noHBand="0" w:noVBand="1"/>
      </w:tblPr>
      <w:tblGrid>
        <w:gridCol w:w="8745"/>
      </w:tblGrid>
      <w:tr w:rsidR="00E521F9" w14:paraId="4163F145" w14:textId="77777777" w:rsidTr="00E521F9">
        <w:tc>
          <w:tcPr>
            <w:tcW w:w="8745" w:type="dxa"/>
          </w:tcPr>
          <w:p w14:paraId="646CEA43" w14:textId="081014AA" w:rsidR="00E521F9" w:rsidRPr="00E521F9" w:rsidRDefault="00E521F9" w:rsidP="00E521F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E521F9">
              <w:rPr>
                <w:rFonts w:hint="eastAsia"/>
                <w:b/>
                <w:bCs/>
                <w:sz w:val="24"/>
                <w:szCs w:val="24"/>
                <w:rtl/>
              </w:rPr>
              <w:t>مثال</w:t>
            </w:r>
            <w:r w:rsidRPr="00E521F9">
              <w:rPr>
                <w:b/>
                <w:bCs/>
                <w:sz w:val="24"/>
                <w:szCs w:val="24"/>
                <w:rtl/>
              </w:rPr>
              <w:t xml:space="preserve"> ۱</w:t>
            </w:r>
          </w:p>
        </w:tc>
      </w:tr>
      <w:tr w:rsidR="00E521F9" w14:paraId="513B74CF" w14:textId="77777777" w:rsidTr="00E521F9">
        <w:tc>
          <w:tcPr>
            <w:tcW w:w="8745" w:type="dxa"/>
          </w:tcPr>
          <w:p w14:paraId="322BB13E" w14:textId="1A7CDD0F" w:rsidR="00E521F9" w:rsidRDefault="00E521F9" w:rsidP="00E521F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ک</w:t>
            </w:r>
            <w:r w:rsidRPr="00E521F9">
              <w:rPr>
                <w:sz w:val="24"/>
                <w:szCs w:val="24"/>
                <w:rtl/>
              </w:rPr>
              <w:t xml:space="preserve"> واحد تجار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</w:t>
            </w:r>
            <w:r w:rsidR="00301FC5">
              <w:rPr>
                <w:rFonts w:hint="cs"/>
                <w:sz w:val="24"/>
                <w:szCs w:val="24"/>
                <w:rtl/>
              </w:rPr>
              <w:t xml:space="preserve">فعال </w:t>
            </w:r>
            <w:r w:rsidRPr="00E521F9">
              <w:rPr>
                <w:sz w:val="24"/>
                <w:szCs w:val="24"/>
                <w:rtl/>
              </w:rPr>
              <w:t>در صنعت خودروساز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ممکن است راهنما را بررس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کرده و </w:t>
            </w:r>
            <w:r w:rsidR="00301FC5">
              <w:rPr>
                <w:rFonts w:hint="cs"/>
                <w:sz w:val="24"/>
                <w:szCs w:val="24"/>
                <w:rtl/>
              </w:rPr>
              <w:t>به این نتیجه برسد که عنوان</w:t>
            </w:r>
            <w:r w:rsidRPr="00E521F9">
              <w:rPr>
                <w:sz w:val="24"/>
                <w:szCs w:val="24"/>
                <w:rtl/>
              </w:rPr>
              <w:t xml:space="preserve"> افشا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«</w:t>
            </w:r>
            <w:r w:rsidRPr="00D15399">
              <w:rPr>
                <w:sz w:val="24"/>
                <w:szCs w:val="24"/>
                <w:rtl/>
              </w:rPr>
              <w:t>اقتصاد سوخت و انتشار</w:t>
            </w:r>
            <w:r w:rsidR="00301FC5" w:rsidRPr="00D15399">
              <w:rPr>
                <w:rFonts w:hint="cs"/>
                <w:sz w:val="24"/>
                <w:szCs w:val="24"/>
                <w:rtl/>
              </w:rPr>
              <w:t>های</w:t>
            </w:r>
            <w:r w:rsidRPr="00D15399">
              <w:rPr>
                <w:sz w:val="24"/>
                <w:szCs w:val="24"/>
                <w:rtl/>
              </w:rPr>
              <w:t xml:space="preserve"> مرحله مصرف</w:t>
            </w:r>
            <w:r w:rsidR="00301FC5" w:rsidRPr="00D15399">
              <w:rPr>
                <w:rStyle w:val="FootnoteReference"/>
                <w:sz w:val="24"/>
                <w:szCs w:val="24"/>
                <w:rtl/>
              </w:rPr>
              <w:footnoteReference w:id="24"/>
            </w:r>
            <w:r w:rsidRPr="00D15399">
              <w:rPr>
                <w:sz w:val="24"/>
                <w:szCs w:val="24"/>
                <w:rtl/>
              </w:rPr>
              <w:t>» برا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sz w:val="24"/>
                <w:szCs w:val="24"/>
                <w:rtl/>
              </w:rPr>
              <w:t xml:space="preserve"> شرا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rFonts w:hint="eastAsia"/>
                <w:sz w:val="24"/>
                <w:szCs w:val="24"/>
                <w:rtl/>
              </w:rPr>
              <w:t>ط</w:t>
            </w:r>
            <w:r w:rsidRPr="00D15399">
              <w:rPr>
                <w:sz w:val="24"/>
                <w:szCs w:val="24"/>
                <w:rtl/>
              </w:rPr>
              <w:t xml:space="preserve"> آن کاربرد دارد. ا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rFonts w:hint="eastAsia"/>
                <w:sz w:val="24"/>
                <w:szCs w:val="24"/>
                <w:rtl/>
              </w:rPr>
              <w:t>ن</w:t>
            </w:r>
            <w:r w:rsidRPr="00D15399">
              <w:rPr>
                <w:sz w:val="24"/>
                <w:szCs w:val="24"/>
                <w:rtl/>
              </w:rPr>
              <w:t xml:space="preserve"> </w:t>
            </w:r>
            <w:r w:rsidR="00301FC5" w:rsidRPr="00D15399">
              <w:rPr>
                <w:rFonts w:hint="cs"/>
                <w:sz w:val="24"/>
                <w:szCs w:val="24"/>
                <w:rtl/>
              </w:rPr>
              <w:t>عنوان</w:t>
            </w:r>
            <w:r w:rsidRPr="00D15399">
              <w:rPr>
                <w:sz w:val="24"/>
                <w:szCs w:val="24"/>
                <w:rtl/>
              </w:rPr>
              <w:t xml:space="preserve"> افشا ب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rFonts w:hint="eastAsia"/>
                <w:sz w:val="24"/>
                <w:szCs w:val="24"/>
                <w:rtl/>
              </w:rPr>
              <w:t>ان</w:t>
            </w:r>
            <w:r w:rsidRPr="00D15399">
              <w:rPr>
                <w:sz w:val="24"/>
                <w:szCs w:val="24"/>
                <w:rtl/>
              </w:rPr>
              <w:t xml:space="preserve"> م</w:t>
            </w:r>
            <w:r w:rsidRPr="00D15399">
              <w:rPr>
                <w:rFonts w:hint="cs"/>
                <w:sz w:val="24"/>
                <w:szCs w:val="24"/>
                <w:rtl/>
              </w:rPr>
              <w:t>ی‌</w:t>
            </w:r>
            <w:r w:rsidRPr="00D15399">
              <w:rPr>
                <w:rFonts w:hint="eastAsia"/>
                <w:sz w:val="24"/>
                <w:szCs w:val="24"/>
                <w:rtl/>
              </w:rPr>
              <w:t>کند</w:t>
            </w:r>
            <w:r w:rsidRPr="00D15399">
              <w:rPr>
                <w:sz w:val="24"/>
                <w:szCs w:val="24"/>
                <w:rtl/>
              </w:rPr>
              <w:t xml:space="preserve"> که «احتراق سوخت فس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rFonts w:hint="eastAsia"/>
                <w:sz w:val="24"/>
                <w:szCs w:val="24"/>
                <w:rtl/>
              </w:rPr>
              <w:t>ل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sz w:val="24"/>
                <w:szCs w:val="24"/>
                <w:rtl/>
              </w:rPr>
              <w:t xml:space="preserve"> در وسا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rFonts w:hint="eastAsia"/>
                <w:sz w:val="24"/>
                <w:szCs w:val="24"/>
                <w:rtl/>
              </w:rPr>
              <w:t>ل</w:t>
            </w:r>
            <w:r w:rsidRPr="00D15399">
              <w:rPr>
                <w:sz w:val="24"/>
                <w:szCs w:val="24"/>
                <w:rtl/>
              </w:rPr>
              <w:t xml:space="preserve"> نقل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rFonts w:hint="eastAsia"/>
                <w:sz w:val="24"/>
                <w:szCs w:val="24"/>
                <w:rtl/>
              </w:rPr>
              <w:t>ه</w:t>
            </w:r>
            <w:r w:rsidRPr="00D15399">
              <w:rPr>
                <w:sz w:val="24"/>
                <w:szCs w:val="24"/>
                <w:rtl/>
              </w:rPr>
              <w:t xml:space="preserve"> موتور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sz w:val="24"/>
                <w:szCs w:val="24"/>
                <w:rtl/>
              </w:rPr>
              <w:t xml:space="preserve"> </w:t>
            </w:r>
            <w:r w:rsidR="00301FC5" w:rsidRPr="00D15399">
              <w:rPr>
                <w:rFonts w:hint="cs"/>
                <w:sz w:val="24"/>
                <w:szCs w:val="24"/>
                <w:rtl/>
              </w:rPr>
              <w:t xml:space="preserve">بیانگر </w:t>
            </w:r>
            <w:r w:rsidRPr="00D15399">
              <w:rPr>
                <w:sz w:val="24"/>
                <w:szCs w:val="24"/>
                <w:rtl/>
              </w:rPr>
              <w:t xml:space="preserve">سهم </w:t>
            </w:r>
            <w:r w:rsidR="00301FC5" w:rsidRPr="00D15399">
              <w:rPr>
                <w:rFonts w:hint="cs"/>
                <w:sz w:val="24"/>
                <w:szCs w:val="24"/>
                <w:rtl/>
              </w:rPr>
              <w:t>عمده‌ای</w:t>
            </w:r>
            <w:r w:rsidRPr="00D15399">
              <w:rPr>
                <w:sz w:val="24"/>
                <w:szCs w:val="24"/>
                <w:rtl/>
              </w:rPr>
              <w:t xml:space="preserve"> از انتشار گازها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sz w:val="24"/>
                <w:szCs w:val="24"/>
                <w:rtl/>
              </w:rPr>
              <w:t xml:space="preserve"> </w:t>
            </w:r>
            <w:r w:rsidRPr="00D15399">
              <w:rPr>
                <w:rFonts w:hint="eastAsia"/>
                <w:sz w:val="24"/>
                <w:szCs w:val="24"/>
                <w:rtl/>
              </w:rPr>
              <w:t>گلخانه‌ا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sz w:val="24"/>
                <w:szCs w:val="24"/>
                <w:rtl/>
              </w:rPr>
              <w:t xml:space="preserve"> که به تغ</w:t>
            </w:r>
            <w:r w:rsidRPr="00D15399">
              <w:rPr>
                <w:rFonts w:hint="cs"/>
                <w:sz w:val="24"/>
                <w:szCs w:val="24"/>
                <w:rtl/>
              </w:rPr>
              <w:t>یی</w:t>
            </w:r>
            <w:r w:rsidRPr="00D15399">
              <w:rPr>
                <w:rFonts w:hint="eastAsia"/>
                <w:sz w:val="24"/>
                <w:szCs w:val="24"/>
                <w:rtl/>
              </w:rPr>
              <w:t>رات</w:t>
            </w:r>
            <w:r w:rsidRPr="00D15399">
              <w:rPr>
                <w:sz w:val="24"/>
                <w:szCs w:val="24"/>
                <w:rtl/>
              </w:rPr>
              <w:t xml:space="preserve"> اقل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rFonts w:hint="eastAsia"/>
                <w:sz w:val="24"/>
                <w:szCs w:val="24"/>
                <w:rtl/>
              </w:rPr>
              <w:t>م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sz w:val="24"/>
                <w:szCs w:val="24"/>
                <w:rtl/>
              </w:rPr>
              <w:t xml:space="preserve"> جهان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sz w:val="24"/>
                <w:szCs w:val="24"/>
                <w:rtl/>
              </w:rPr>
              <w:t xml:space="preserve"> کمک م</w:t>
            </w:r>
            <w:r w:rsidRPr="00D15399">
              <w:rPr>
                <w:rFonts w:hint="cs"/>
                <w:sz w:val="24"/>
                <w:szCs w:val="24"/>
                <w:rtl/>
              </w:rPr>
              <w:t>ی‌</w:t>
            </w:r>
            <w:r w:rsidRPr="00D15399">
              <w:rPr>
                <w:rFonts w:hint="eastAsia"/>
                <w:sz w:val="24"/>
                <w:szCs w:val="24"/>
                <w:rtl/>
              </w:rPr>
              <w:t>کند،</w:t>
            </w:r>
            <w:r w:rsidRPr="00D15399">
              <w:rPr>
                <w:sz w:val="24"/>
                <w:szCs w:val="24"/>
                <w:rtl/>
              </w:rPr>
              <w:t xml:space="preserve"> </w:t>
            </w:r>
            <w:r w:rsidR="00D15399" w:rsidRPr="00D15399">
              <w:rPr>
                <w:rFonts w:hint="cs"/>
                <w:sz w:val="24"/>
                <w:szCs w:val="24"/>
                <w:rtl/>
              </w:rPr>
              <w:t>است</w:t>
            </w:r>
            <w:r w:rsidRPr="00D15399">
              <w:rPr>
                <w:rFonts w:hint="eastAsia"/>
                <w:sz w:val="24"/>
                <w:szCs w:val="24"/>
                <w:rtl/>
              </w:rPr>
              <w:t>»</w:t>
            </w:r>
            <w:r w:rsidRPr="00D15399">
              <w:rPr>
                <w:sz w:val="24"/>
                <w:szCs w:val="24"/>
                <w:rtl/>
              </w:rPr>
              <w:t xml:space="preserve"> و «استانداردها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sz w:val="24"/>
                <w:szCs w:val="24"/>
                <w:rtl/>
              </w:rPr>
              <w:t xml:space="preserve"> انتشار سخت‌گ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rFonts w:hint="eastAsia"/>
                <w:sz w:val="24"/>
                <w:szCs w:val="24"/>
                <w:rtl/>
              </w:rPr>
              <w:t>رانه‌تر</w:t>
            </w:r>
            <w:r w:rsidRPr="00D15399">
              <w:rPr>
                <w:sz w:val="24"/>
                <w:szCs w:val="24"/>
                <w:rtl/>
              </w:rPr>
              <w:t xml:space="preserve"> و تغ</w:t>
            </w:r>
            <w:r w:rsidRPr="00D15399">
              <w:rPr>
                <w:rFonts w:hint="cs"/>
                <w:sz w:val="24"/>
                <w:szCs w:val="24"/>
                <w:rtl/>
              </w:rPr>
              <w:t>یی</w:t>
            </w:r>
            <w:r w:rsidRPr="00D15399">
              <w:rPr>
                <w:rFonts w:hint="eastAsia"/>
                <w:sz w:val="24"/>
                <w:szCs w:val="24"/>
                <w:rtl/>
              </w:rPr>
              <w:t>ر</w:t>
            </w:r>
            <w:r w:rsidRPr="00D15399">
              <w:rPr>
                <w:sz w:val="24"/>
                <w:szCs w:val="24"/>
                <w:rtl/>
              </w:rPr>
              <w:t xml:space="preserve"> تقاضا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sz w:val="24"/>
                <w:szCs w:val="24"/>
                <w:rtl/>
              </w:rPr>
              <w:t xml:space="preserve"> مصرف‌کنندگان باعث گسترش بازار خودروها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sz w:val="24"/>
                <w:szCs w:val="24"/>
                <w:rtl/>
              </w:rPr>
              <w:t xml:space="preserve"> الکتر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rFonts w:hint="eastAsia"/>
                <w:sz w:val="24"/>
                <w:szCs w:val="24"/>
                <w:rtl/>
              </w:rPr>
              <w:t>ک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sz w:val="24"/>
                <w:szCs w:val="24"/>
                <w:rtl/>
              </w:rPr>
              <w:t xml:space="preserve"> و ه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rFonts w:hint="eastAsia"/>
                <w:sz w:val="24"/>
                <w:szCs w:val="24"/>
                <w:rtl/>
              </w:rPr>
              <w:t>بر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rFonts w:hint="eastAsia"/>
                <w:sz w:val="24"/>
                <w:szCs w:val="24"/>
                <w:rtl/>
              </w:rPr>
              <w:t>د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sz w:val="24"/>
                <w:szCs w:val="24"/>
                <w:rtl/>
              </w:rPr>
              <w:t xml:space="preserve"> و همچن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rFonts w:hint="eastAsia"/>
                <w:sz w:val="24"/>
                <w:szCs w:val="24"/>
                <w:rtl/>
              </w:rPr>
              <w:t>ن</w:t>
            </w:r>
            <w:r w:rsidRPr="00D15399">
              <w:rPr>
                <w:sz w:val="24"/>
                <w:szCs w:val="24"/>
                <w:rtl/>
              </w:rPr>
              <w:t xml:space="preserve"> خودروها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sz w:val="24"/>
                <w:szCs w:val="24"/>
                <w:rtl/>
              </w:rPr>
              <w:t xml:space="preserve"> متعارف با بهره‌ور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sz w:val="24"/>
                <w:szCs w:val="24"/>
                <w:rtl/>
              </w:rPr>
              <w:t xml:space="preserve"> سوخت بالا م</w:t>
            </w:r>
            <w:r w:rsidRPr="00D15399">
              <w:rPr>
                <w:rFonts w:hint="cs"/>
                <w:sz w:val="24"/>
                <w:szCs w:val="24"/>
                <w:rtl/>
              </w:rPr>
              <w:t>ی‌</w:t>
            </w:r>
            <w:r w:rsidRPr="00D15399">
              <w:rPr>
                <w:rFonts w:hint="eastAsia"/>
                <w:sz w:val="24"/>
                <w:szCs w:val="24"/>
                <w:rtl/>
              </w:rPr>
              <w:t>شوند</w:t>
            </w:r>
            <w:r w:rsidRPr="00D15399">
              <w:rPr>
                <w:sz w:val="24"/>
                <w:szCs w:val="24"/>
                <w:rtl/>
              </w:rPr>
              <w:t>.» بر ا</w:t>
            </w:r>
            <w:r w:rsidRPr="00D15399">
              <w:rPr>
                <w:rFonts w:hint="cs"/>
                <w:sz w:val="24"/>
                <w:szCs w:val="24"/>
                <w:rtl/>
              </w:rPr>
              <w:t>ی</w:t>
            </w:r>
            <w:r w:rsidRPr="00D15399">
              <w:rPr>
                <w:rFonts w:hint="eastAsia"/>
                <w:sz w:val="24"/>
                <w:szCs w:val="24"/>
                <w:rtl/>
              </w:rPr>
              <w:t>ن</w:t>
            </w:r>
            <w:r w:rsidRPr="00E521F9">
              <w:rPr>
                <w:sz w:val="24"/>
                <w:szCs w:val="24"/>
                <w:rtl/>
              </w:rPr>
              <w:t xml:space="preserve"> اساس، </w:t>
            </w:r>
            <w:r w:rsidR="00301FC5">
              <w:rPr>
                <w:rFonts w:hint="cs"/>
                <w:sz w:val="24"/>
                <w:szCs w:val="24"/>
                <w:rtl/>
              </w:rPr>
              <w:t>عنوان</w:t>
            </w:r>
            <w:r w:rsidRPr="00E521F9">
              <w:rPr>
                <w:sz w:val="24"/>
                <w:szCs w:val="24"/>
                <w:rtl/>
              </w:rPr>
              <w:t xml:space="preserve"> افشا م</w:t>
            </w:r>
            <w:r w:rsidRPr="00E521F9">
              <w:rPr>
                <w:rFonts w:hint="cs"/>
                <w:sz w:val="24"/>
                <w:szCs w:val="24"/>
                <w:rtl/>
              </w:rPr>
              <w:t>ی‌</w:t>
            </w:r>
            <w:r w:rsidRPr="00E521F9">
              <w:rPr>
                <w:rFonts w:hint="eastAsia"/>
                <w:sz w:val="24"/>
                <w:szCs w:val="24"/>
                <w:rtl/>
              </w:rPr>
              <w:t>تواند</w:t>
            </w:r>
            <w:r w:rsidRPr="00E521F9">
              <w:rPr>
                <w:sz w:val="24"/>
                <w:szCs w:val="24"/>
                <w:rtl/>
              </w:rPr>
              <w:t xml:space="preserve"> ر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سک</w:t>
            </w:r>
            <w:r w:rsidRPr="00E521F9">
              <w:rPr>
                <w:sz w:val="24"/>
                <w:szCs w:val="24"/>
                <w:rtl/>
              </w:rPr>
              <w:t xml:space="preserve"> گذار را توص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ف</w:t>
            </w:r>
            <w:r w:rsidRPr="00E521F9">
              <w:rPr>
                <w:sz w:val="24"/>
                <w:szCs w:val="24"/>
                <w:rtl/>
              </w:rPr>
              <w:t xml:space="preserve"> کند </w:t>
            </w:r>
            <w:r w:rsidR="00D15399">
              <w:rPr>
                <w:rFonts w:hint="cs"/>
                <w:sz w:val="24"/>
                <w:szCs w:val="24"/>
                <w:rtl/>
              </w:rPr>
              <w:t>(</w:t>
            </w:r>
            <w:r w:rsidRPr="00E521F9">
              <w:rPr>
                <w:sz w:val="24"/>
                <w:szCs w:val="24"/>
                <w:rtl/>
              </w:rPr>
              <w:t>اگر واحد تجار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برا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کاهش ر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سک</w:t>
            </w:r>
            <w:r w:rsidRPr="00E521F9">
              <w:rPr>
                <w:sz w:val="24"/>
                <w:szCs w:val="24"/>
                <w:rtl/>
              </w:rPr>
              <w:t xml:space="preserve"> تغ</w:t>
            </w:r>
            <w:r w:rsidRPr="00E521F9">
              <w:rPr>
                <w:rFonts w:hint="cs"/>
                <w:sz w:val="24"/>
                <w:szCs w:val="24"/>
                <w:rtl/>
              </w:rPr>
              <w:t>یی</w:t>
            </w:r>
            <w:r w:rsidRPr="00E521F9">
              <w:rPr>
                <w:rFonts w:hint="eastAsia"/>
                <w:sz w:val="24"/>
                <w:szCs w:val="24"/>
                <w:rtl/>
              </w:rPr>
              <w:t>ر</w:t>
            </w:r>
            <w:r w:rsidRPr="00E521F9">
              <w:rPr>
                <w:sz w:val="24"/>
                <w:szCs w:val="24"/>
                <w:rtl/>
              </w:rPr>
              <w:t xml:space="preserve"> ترج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حات</w:t>
            </w:r>
            <w:r w:rsidRPr="00E521F9">
              <w:rPr>
                <w:sz w:val="24"/>
                <w:szCs w:val="24"/>
                <w:rtl/>
              </w:rPr>
              <w:t xml:space="preserve"> خر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دار</w:t>
            </w:r>
            <w:r w:rsidRPr="00E521F9">
              <w:rPr>
                <w:sz w:val="24"/>
                <w:szCs w:val="24"/>
                <w:rtl/>
              </w:rPr>
              <w:t xml:space="preserve"> و انطباق مدل کسب‌وکار خود اقدام کند</w:t>
            </w:r>
            <w:r w:rsidR="00D15399">
              <w:rPr>
                <w:rFonts w:hint="cs"/>
                <w:sz w:val="24"/>
                <w:szCs w:val="24"/>
                <w:rtl/>
              </w:rPr>
              <w:t>)</w:t>
            </w:r>
            <w:r w:rsidRPr="00E521F9">
              <w:rPr>
                <w:sz w:val="24"/>
                <w:szCs w:val="24"/>
                <w:rtl/>
              </w:rPr>
              <w:t xml:space="preserve"> 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ا</w:t>
            </w:r>
            <w:r w:rsidRPr="00E521F9">
              <w:rPr>
                <w:sz w:val="24"/>
                <w:szCs w:val="24"/>
                <w:rtl/>
              </w:rPr>
              <w:t xml:space="preserve"> فرصت مرتبط با اقل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م</w:t>
            </w:r>
            <w:r w:rsidRPr="00E521F9">
              <w:rPr>
                <w:sz w:val="24"/>
                <w:szCs w:val="24"/>
                <w:rtl/>
              </w:rPr>
              <w:t xml:space="preserve"> را توص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ف</w:t>
            </w:r>
            <w:r w:rsidRPr="00E521F9">
              <w:rPr>
                <w:sz w:val="24"/>
                <w:szCs w:val="24"/>
                <w:rtl/>
              </w:rPr>
              <w:t xml:space="preserve"> کند </w:t>
            </w:r>
            <w:r w:rsidR="00D15399">
              <w:rPr>
                <w:rFonts w:hint="cs"/>
                <w:sz w:val="24"/>
                <w:szCs w:val="24"/>
                <w:rtl/>
              </w:rPr>
              <w:t>(</w:t>
            </w:r>
            <w:r w:rsidRPr="00E521F9">
              <w:rPr>
                <w:sz w:val="24"/>
                <w:szCs w:val="24"/>
                <w:rtl/>
              </w:rPr>
              <w:t>اگر واحد تجار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برا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برآورده کردن 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ا</w:t>
            </w:r>
            <w:r w:rsidRPr="00E521F9">
              <w:rPr>
                <w:sz w:val="24"/>
                <w:szCs w:val="24"/>
                <w:rtl/>
              </w:rPr>
              <w:t xml:space="preserve"> فراتر رفتن از استانداردها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نظارت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و کسب سهم فزا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نده</w:t>
            </w:r>
            <w:r w:rsidRPr="00E521F9">
              <w:rPr>
                <w:sz w:val="24"/>
                <w:szCs w:val="24"/>
                <w:rtl/>
              </w:rPr>
              <w:t xml:space="preserve"> </w:t>
            </w:r>
            <w:r w:rsidRPr="00E521F9">
              <w:rPr>
                <w:rFonts w:hint="eastAsia"/>
                <w:sz w:val="24"/>
                <w:szCs w:val="24"/>
                <w:rtl/>
              </w:rPr>
              <w:t>از</w:t>
            </w:r>
            <w:r w:rsidRPr="00E521F9">
              <w:rPr>
                <w:sz w:val="24"/>
                <w:szCs w:val="24"/>
                <w:rtl/>
              </w:rPr>
              <w:t xml:space="preserve"> بازار در حال تحول، نوآور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کند</w:t>
            </w:r>
            <w:r w:rsidR="00D15399">
              <w:rPr>
                <w:rFonts w:hint="cs"/>
                <w:sz w:val="24"/>
                <w:szCs w:val="24"/>
                <w:rtl/>
              </w:rPr>
              <w:t>)</w:t>
            </w:r>
            <w:r w:rsidRPr="00E521F9">
              <w:rPr>
                <w:sz w:val="24"/>
                <w:szCs w:val="24"/>
                <w:rtl/>
              </w:rPr>
              <w:t>.</w:t>
            </w:r>
          </w:p>
        </w:tc>
      </w:tr>
    </w:tbl>
    <w:p w14:paraId="656FD797" w14:textId="1D83939C" w:rsidR="003C5EE5" w:rsidRPr="00E521F9" w:rsidRDefault="00E521F9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ج13.</w:t>
      </w:r>
      <w:r>
        <w:rPr>
          <w:sz w:val="24"/>
          <w:szCs w:val="24"/>
          <w:rtl/>
        </w:rPr>
        <w:tab/>
      </w:r>
      <w:r w:rsidR="00D15399">
        <w:rPr>
          <w:rFonts w:hint="cs"/>
          <w:sz w:val="24"/>
          <w:szCs w:val="24"/>
          <w:rtl/>
        </w:rPr>
        <w:t>بندهای</w:t>
      </w:r>
      <w:r w:rsidR="003C5EE5" w:rsidRPr="00E521F9">
        <w:rPr>
          <w:sz w:val="24"/>
          <w:szCs w:val="24"/>
          <w:rtl/>
        </w:rPr>
        <w:t xml:space="preserve"> ۱۳ تا ۲۲ استاندارد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پا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2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D15399">
        <w:rPr>
          <w:rFonts w:hint="cs"/>
          <w:sz w:val="24"/>
          <w:szCs w:val="24"/>
          <w:rtl/>
        </w:rPr>
        <w:t>را ملزم به ارائه اطلاع</w:t>
      </w:r>
      <w:r w:rsidR="003C5EE5" w:rsidRPr="00E521F9">
        <w:rPr>
          <w:sz w:val="24"/>
          <w:szCs w:val="24"/>
          <w:rtl/>
        </w:rPr>
        <w:t xml:space="preserve">ات </w:t>
      </w:r>
      <w:r w:rsidR="00D15399">
        <w:rPr>
          <w:rFonts w:hint="cs"/>
          <w:sz w:val="24"/>
          <w:szCs w:val="24"/>
          <w:rtl/>
        </w:rPr>
        <w:t>بیشتر</w:t>
      </w:r>
      <w:r w:rsidR="003C5EE5" w:rsidRPr="00E521F9">
        <w:rPr>
          <w:sz w:val="24"/>
          <w:szCs w:val="24"/>
          <w:rtl/>
        </w:rPr>
        <w:t xml:space="preserve"> در مورد 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سک‌ها</w:t>
      </w:r>
      <w:r w:rsidR="003C5EE5" w:rsidRPr="00E521F9">
        <w:rPr>
          <w:sz w:val="24"/>
          <w:szCs w:val="24"/>
          <w:rtl/>
        </w:rPr>
        <w:t xml:space="preserve"> و فرصت‌ها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با اقل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</w:t>
      </w:r>
      <w:r w:rsidR="003C5EE5" w:rsidRPr="00E521F9">
        <w:rPr>
          <w:sz w:val="24"/>
          <w:szCs w:val="24"/>
          <w:rtl/>
        </w:rPr>
        <w:t xml:space="preserve"> که در </w:t>
      </w:r>
      <w:r w:rsidR="00D15399">
        <w:rPr>
          <w:rFonts w:hint="cs"/>
          <w:sz w:val="24"/>
          <w:szCs w:val="24"/>
          <w:rtl/>
        </w:rPr>
        <w:t>بند</w:t>
      </w:r>
      <w:r w:rsidR="003C5EE5" w:rsidRPr="00E521F9">
        <w:rPr>
          <w:sz w:val="24"/>
          <w:szCs w:val="24"/>
          <w:rtl/>
        </w:rPr>
        <w:t xml:space="preserve"> ۱۰ استاندارد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A02D69">
        <w:rPr>
          <w:sz w:val="24"/>
          <w:szCs w:val="24"/>
          <w:rtl/>
        </w:rPr>
        <w:t xml:space="preserve">پایداری 2 </w:t>
      </w:r>
      <w:r w:rsidR="00D15399">
        <w:rPr>
          <w:rFonts w:hint="cs"/>
          <w:sz w:val="24"/>
          <w:szCs w:val="24"/>
          <w:rtl/>
        </w:rPr>
        <w:t>مشخص</w:t>
      </w:r>
      <w:r w:rsidR="003C5EE5" w:rsidRPr="00E521F9">
        <w:rPr>
          <w:sz w:val="24"/>
          <w:szCs w:val="24"/>
          <w:rtl/>
        </w:rPr>
        <w:t xml:space="preserve"> و توص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ف</w:t>
      </w:r>
      <w:r w:rsidR="003C5EE5" w:rsidRPr="00E521F9">
        <w:rPr>
          <w:sz w:val="24"/>
          <w:szCs w:val="24"/>
          <w:rtl/>
        </w:rPr>
        <w:t xml:space="preserve"> شده‌اند، </w:t>
      </w:r>
      <w:r w:rsidR="00D15399">
        <w:rPr>
          <w:rFonts w:hint="cs"/>
          <w:sz w:val="24"/>
          <w:szCs w:val="24"/>
          <w:rtl/>
        </w:rPr>
        <w:t>می‌کند</w:t>
      </w:r>
      <w:r w:rsidR="003C5EE5" w:rsidRPr="00E521F9">
        <w:rPr>
          <w:sz w:val="24"/>
          <w:szCs w:val="24"/>
          <w:rtl/>
        </w:rPr>
        <w:t>. در ته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ه</w:t>
      </w:r>
      <w:r w:rsidR="003C5EE5" w:rsidRPr="00E521F9">
        <w:rPr>
          <w:sz w:val="24"/>
          <w:szCs w:val="24"/>
          <w:rtl/>
        </w:rPr>
        <w:t xml:space="preserve"> افشاه</w:t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مال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با اقل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م،</w:t>
      </w:r>
      <w:r w:rsidR="003C5EE5" w:rsidRPr="00E521F9">
        <w:rPr>
          <w:sz w:val="24"/>
          <w:szCs w:val="24"/>
          <w:rtl/>
        </w:rPr>
        <w:t xml:space="preserve">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ملزم است طبق </w:t>
      </w:r>
      <w:r w:rsidR="00D15399">
        <w:rPr>
          <w:rFonts w:hint="cs"/>
          <w:sz w:val="24"/>
          <w:szCs w:val="24"/>
          <w:rtl/>
        </w:rPr>
        <w:t>بند</w:t>
      </w:r>
      <w:r w:rsidR="003C5EE5" w:rsidRPr="00E521F9">
        <w:rPr>
          <w:sz w:val="24"/>
          <w:szCs w:val="24"/>
          <w:rtl/>
        </w:rPr>
        <w:t xml:space="preserve"> ۲۳ استاندارد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پا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2</w:t>
      </w:r>
      <w:r w:rsidR="00D15399">
        <w:rPr>
          <w:rFonts w:hint="cs"/>
          <w:sz w:val="24"/>
          <w:szCs w:val="24"/>
          <w:rtl/>
        </w:rPr>
        <w:t>،</w:t>
      </w:r>
      <w:r w:rsidR="003C5EE5" w:rsidRPr="00E521F9">
        <w:rPr>
          <w:sz w:val="24"/>
          <w:szCs w:val="24"/>
          <w:rtl/>
        </w:rPr>
        <w:t xml:space="preserve"> به مع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ارها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</w:t>
      </w:r>
      <w:r w:rsidR="00D15399">
        <w:rPr>
          <w:rFonts w:hint="cs"/>
          <w:sz w:val="24"/>
          <w:szCs w:val="24"/>
          <w:rtl/>
        </w:rPr>
        <w:t>در</w:t>
      </w:r>
      <w:r w:rsidR="003C5EE5" w:rsidRPr="00E521F9">
        <w:rPr>
          <w:sz w:val="24"/>
          <w:szCs w:val="24"/>
          <w:rtl/>
        </w:rPr>
        <w:t xml:space="preserve"> راهنما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 مراجعه کرده و </w:t>
      </w:r>
      <w:r w:rsidR="00D15399">
        <w:rPr>
          <w:rFonts w:hint="cs"/>
          <w:sz w:val="24"/>
          <w:szCs w:val="24"/>
          <w:rtl/>
        </w:rPr>
        <w:t xml:space="preserve">قابلیت </w:t>
      </w:r>
      <w:r w:rsidR="003C5EE5" w:rsidRPr="00E521F9">
        <w:rPr>
          <w:sz w:val="24"/>
          <w:szCs w:val="24"/>
          <w:rtl/>
        </w:rPr>
        <w:t>کاربرد آن‌ها را در نظر بگ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رد</w:t>
      </w:r>
      <w:r w:rsidR="003C5EE5" w:rsidRPr="00E521F9">
        <w:rPr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tblInd w:w="605" w:type="dxa"/>
        <w:tblLook w:val="04A0" w:firstRow="1" w:lastRow="0" w:firstColumn="1" w:lastColumn="0" w:noHBand="0" w:noVBand="1"/>
      </w:tblPr>
      <w:tblGrid>
        <w:gridCol w:w="8745"/>
      </w:tblGrid>
      <w:tr w:rsidR="00E521F9" w14:paraId="3A017D0A" w14:textId="77777777" w:rsidTr="00441BA2">
        <w:tc>
          <w:tcPr>
            <w:tcW w:w="8745" w:type="dxa"/>
          </w:tcPr>
          <w:p w14:paraId="42E082AA" w14:textId="3A578B23" w:rsidR="00E521F9" w:rsidRPr="00E521F9" w:rsidRDefault="00E521F9" w:rsidP="00441BA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E521F9">
              <w:rPr>
                <w:rFonts w:hint="eastAsia"/>
                <w:b/>
                <w:bCs/>
                <w:sz w:val="24"/>
                <w:szCs w:val="24"/>
                <w:rtl/>
              </w:rPr>
              <w:t>مثال</w:t>
            </w:r>
            <w:r w:rsidRPr="00E521F9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E521F9" w14:paraId="75F4452A" w14:textId="77777777" w:rsidTr="00441BA2">
        <w:tc>
          <w:tcPr>
            <w:tcW w:w="8745" w:type="dxa"/>
          </w:tcPr>
          <w:p w14:paraId="6626B4D5" w14:textId="78B58543" w:rsidR="00E521F9" w:rsidRDefault="00E521F9" w:rsidP="00D1539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E521F9">
              <w:rPr>
                <w:sz w:val="24"/>
                <w:szCs w:val="24"/>
                <w:rtl/>
              </w:rPr>
              <w:t xml:space="preserve">خودروساز (به مثال </w:t>
            </w:r>
            <w:r w:rsidRPr="00E521F9">
              <w:rPr>
                <w:sz w:val="24"/>
                <w:szCs w:val="24"/>
                <w:rtl/>
                <w:lang w:bidi="fa-IR"/>
              </w:rPr>
              <w:t>۱</w:t>
            </w:r>
            <w:r w:rsidRPr="00E521F9">
              <w:rPr>
                <w:sz w:val="24"/>
                <w:szCs w:val="24"/>
                <w:rtl/>
              </w:rPr>
              <w:t xml:space="preserve"> مراجعه </w:t>
            </w:r>
            <w:r w:rsidR="00D15399">
              <w:rPr>
                <w:rFonts w:hint="cs"/>
                <w:sz w:val="24"/>
                <w:szCs w:val="24"/>
                <w:rtl/>
              </w:rPr>
              <w:t>شود</w:t>
            </w:r>
            <w:r w:rsidRPr="00E521F9">
              <w:rPr>
                <w:sz w:val="24"/>
                <w:szCs w:val="24"/>
                <w:rtl/>
              </w:rPr>
              <w:t xml:space="preserve">) اطلاعات مربوط به </w:t>
            </w:r>
            <w:r w:rsidR="00D15399">
              <w:rPr>
                <w:rFonts w:hint="cs"/>
                <w:sz w:val="24"/>
                <w:szCs w:val="24"/>
                <w:rtl/>
              </w:rPr>
              <w:t>عنوان</w:t>
            </w:r>
            <w:r w:rsidRPr="00E521F9">
              <w:rPr>
                <w:sz w:val="24"/>
                <w:szCs w:val="24"/>
                <w:rtl/>
              </w:rPr>
              <w:t xml:space="preserve"> افشا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«اقتصاد سوخت و انتشار</w:t>
            </w:r>
            <w:r w:rsidR="00D15399">
              <w:rPr>
                <w:rFonts w:hint="cs"/>
                <w:sz w:val="24"/>
                <w:szCs w:val="24"/>
                <w:rtl/>
              </w:rPr>
              <w:t>های</w:t>
            </w:r>
            <w:r w:rsidRPr="00E521F9">
              <w:rPr>
                <w:sz w:val="24"/>
                <w:szCs w:val="24"/>
                <w:rtl/>
              </w:rPr>
              <w:t xml:space="preserve"> مرحله مصرف» را </w:t>
            </w:r>
            <w:r w:rsidR="00D15399">
              <w:rPr>
                <w:rFonts w:hint="cs"/>
                <w:sz w:val="24"/>
                <w:szCs w:val="24"/>
                <w:rtl/>
              </w:rPr>
              <w:t>طبق</w:t>
            </w:r>
            <w:r w:rsidRPr="00E521F9">
              <w:rPr>
                <w:sz w:val="24"/>
                <w:szCs w:val="24"/>
                <w:rtl/>
              </w:rPr>
              <w:t xml:space="preserve"> راهنما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مبتن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بر صنعت افشا خواهد کرد. </w:t>
            </w:r>
            <w:r w:rsidR="00D15399">
              <w:rPr>
                <w:rFonts w:hint="cs"/>
                <w:sz w:val="24"/>
                <w:szCs w:val="24"/>
                <w:rtl/>
              </w:rPr>
              <w:t>برای</w:t>
            </w:r>
            <w:r w:rsidRPr="00E521F9">
              <w:rPr>
                <w:sz w:val="24"/>
                <w:szCs w:val="24"/>
                <w:rtl/>
              </w:rPr>
              <w:t xml:space="preserve"> مثال، 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ن</w:t>
            </w:r>
            <w:r w:rsidRPr="00E521F9">
              <w:rPr>
                <w:sz w:val="24"/>
                <w:szCs w:val="24"/>
                <w:rtl/>
              </w:rPr>
              <w:t xml:space="preserve"> واحد تجار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از مع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ارها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مرتبط، از جمله اقتصاد سوخت ناوگان واحد تجار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(مع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ار</w:t>
            </w:r>
            <w:r w:rsidRPr="00E521F9">
              <w:rPr>
                <w:sz w:val="24"/>
                <w:szCs w:val="24"/>
                <w:rtl/>
              </w:rPr>
              <w:t xml:space="preserve"> </w:t>
            </w:r>
            <w:r w:rsidRPr="00E521F9">
              <w:rPr>
                <w:sz w:val="24"/>
                <w:szCs w:val="24"/>
              </w:rPr>
              <w:t>TRAU-410a.1</w:t>
            </w:r>
            <w:r w:rsidRPr="00E521F9">
              <w:rPr>
                <w:sz w:val="24"/>
                <w:szCs w:val="24"/>
                <w:rtl/>
              </w:rPr>
              <w:t xml:space="preserve">) </w:t>
            </w:r>
            <w:r w:rsidRPr="00E521F9">
              <w:rPr>
                <w:rFonts w:hint="eastAsia"/>
                <w:sz w:val="24"/>
                <w:szCs w:val="24"/>
                <w:rtl/>
              </w:rPr>
              <w:t>و</w:t>
            </w:r>
            <w:r w:rsidRPr="00E521F9">
              <w:rPr>
                <w:sz w:val="24"/>
                <w:szCs w:val="24"/>
                <w:rtl/>
              </w:rPr>
              <w:t xml:space="preserve"> فروش خودروها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بدون انتشار آن (مع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ار</w:t>
            </w:r>
            <w:r w:rsidRPr="00E521F9">
              <w:rPr>
                <w:sz w:val="24"/>
                <w:szCs w:val="24"/>
                <w:rtl/>
              </w:rPr>
              <w:t xml:space="preserve"> </w:t>
            </w:r>
            <w:r w:rsidRPr="00E521F9">
              <w:rPr>
                <w:sz w:val="24"/>
                <w:szCs w:val="24"/>
              </w:rPr>
              <w:t>TR-AU-410a.2</w:t>
            </w:r>
            <w:r w:rsidRPr="00E521F9">
              <w:rPr>
                <w:sz w:val="24"/>
                <w:szCs w:val="24"/>
                <w:rtl/>
              </w:rPr>
              <w:t>) استفاده خواهد کرد. 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ن</w:t>
            </w:r>
            <w:r w:rsidRPr="00E521F9">
              <w:rPr>
                <w:sz w:val="24"/>
                <w:szCs w:val="24"/>
                <w:rtl/>
              </w:rPr>
              <w:t xml:space="preserve"> افشاها به تحقق الزامات مبتن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بر صنعت و الزامات مربوط به مع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ارها</w:t>
            </w:r>
            <w:r w:rsidRPr="00E521F9">
              <w:rPr>
                <w:sz w:val="24"/>
                <w:szCs w:val="24"/>
                <w:rtl/>
              </w:rPr>
              <w:t xml:space="preserve"> و اهداف کمک خواهد کرد. با 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ن</w:t>
            </w:r>
            <w:r w:rsidRPr="00E521F9">
              <w:rPr>
                <w:sz w:val="24"/>
                <w:szCs w:val="24"/>
                <w:rtl/>
              </w:rPr>
              <w:t xml:space="preserve"> حال، ممکن است واحد تجار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از 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ن</w:t>
            </w:r>
            <w:r w:rsidRPr="00E521F9">
              <w:rPr>
                <w:sz w:val="24"/>
                <w:szCs w:val="24"/>
                <w:rtl/>
              </w:rPr>
              <w:t xml:space="preserve"> افشاها برا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تحقق الزام مندرج در بند </w:t>
            </w:r>
            <w:r w:rsidRPr="00E521F9">
              <w:rPr>
                <w:sz w:val="24"/>
                <w:szCs w:val="24"/>
                <w:rtl/>
                <w:lang w:bidi="fa-IR"/>
              </w:rPr>
              <w:t>۱۴</w:t>
            </w:r>
            <w:r w:rsidR="00D15399">
              <w:rPr>
                <w:rFonts w:hint="cs"/>
                <w:sz w:val="24"/>
                <w:szCs w:val="24"/>
                <w:rtl/>
                <w:lang w:bidi="fa-IR"/>
              </w:rPr>
              <w:t>پ</w:t>
            </w:r>
            <w:r w:rsidRPr="00E521F9">
              <w:rPr>
                <w:sz w:val="24"/>
                <w:szCs w:val="24"/>
                <w:rtl/>
              </w:rPr>
              <w:t xml:space="preserve"> استاندارد افشا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</w:t>
            </w:r>
            <w:r w:rsidR="00A02D69">
              <w:rPr>
                <w:sz w:val="24"/>
                <w:szCs w:val="24"/>
                <w:rtl/>
              </w:rPr>
              <w:t xml:space="preserve">پایداری 2 </w:t>
            </w:r>
            <w:r w:rsidRPr="00E521F9">
              <w:rPr>
                <w:sz w:val="24"/>
                <w:szCs w:val="24"/>
                <w:rtl/>
              </w:rPr>
              <w:t>برا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افشا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اطلاعات کم</w:t>
            </w:r>
            <w:r w:rsidR="00D15399">
              <w:rPr>
                <w:rFonts w:hint="cs"/>
                <w:sz w:val="24"/>
                <w:szCs w:val="24"/>
                <w:rtl/>
              </w:rPr>
              <w:t>ّ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در مورد پ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شرفت</w:t>
            </w:r>
            <w:r w:rsidRPr="00E521F9">
              <w:rPr>
                <w:sz w:val="24"/>
                <w:szCs w:val="24"/>
                <w:rtl/>
              </w:rPr>
              <w:t xml:space="preserve"> برنامه‌ها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افشا</w:t>
            </w:r>
            <w:r w:rsidR="00941215">
              <w:rPr>
                <w:rFonts w:hint="cs"/>
                <w:sz w:val="24"/>
                <w:szCs w:val="24"/>
                <w:rtl/>
              </w:rPr>
              <w:t>‌</w:t>
            </w:r>
            <w:r w:rsidRPr="00E521F9">
              <w:rPr>
                <w:sz w:val="24"/>
                <w:szCs w:val="24"/>
                <w:rtl/>
              </w:rPr>
              <w:t xml:space="preserve">شده </w:t>
            </w:r>
            <w:r w:rsidR="00941215">
              <w:rPr>
                <w:rFonts w:hint="cs"/>
                <w:sz w:val="24"/>
                <w:szCs w:val="24"/>
                <w:rtl/>
              </w:rPr>
              <w:t>طبق</w:t>
            </w:r>
            <w:r w:rsidRPr="00E521F9">
              <w:rPr>
                <w:sz w:val="24"/>
                <w:szCs w:val="24"/>
                <w:rtl/>
              </w:rPr>
              <w:t xml:space="preserve"> بند </w:t>
            </w:r>
            <w:r w:rsidRPr="00E521F9">
              <w:rPr>
                <w:sz w:val="24"/>
                <w:szCs w:val="24"/>
                <w:rtl/>
                <w:lang w:bidi="fa-IR"/>
              </w:rPr>
              <w:t>۱۴</w:t>
            </w:r>
            <w:r w:rsidRPr="00E521F9">
              <w:rPr>
                <w:sz w:val="24"/>
                <w:szCs w:val="24"/>
                <w:rtl/>
              </w:rPr>
              <w:t>الف استاندارد افشا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پا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دار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2 ن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ز</w:t>
            </w:r>
            <w:r w:rsidRPr="00E521F9">
              <w:rPr>
                <w:sz w:val="24"/>
                <w:szCs w:val="24"/>
                <w:rtl/>
              </w:rPr>
              <w:t xml:space="preserve"> استفاده کند. ا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ن</w:t>
            </w:r>
            <w:r w:rsidRPr="00E521F9">
              <w:rPr>
                <w:sz w:val="24"/>
                <w:szCs w:val="24"/>
                <w:rtl/>
              </w:rPr>
              <w:t xml:space="preserve"> اطلاعات به </w:t>
            </w:r>
            <w:r w:rsidR="00941215">
              <w:rPr>
                <w:rFonts w:hint="cs"/>
                <w:sz w:val="24"/>
                <w:szCs w:val="24"/>
                <w:rtl/>
              </w:rPr>
              <w:t>استفاده‌کنندگان</w:t>
            </w:r>
            <w:r w:rsidRPr="00E521F9">
              <w:rPr>
                <w:sz w:val="24"/>
                <w:szCs w:val="24"/>
                <w:rtl/>
              </w:rPr>
              <w:t xml:space="preserve"> کمک م</w:t>
            </w:r>
            <w:r w:rsidRPr="00E521F9">
              <w:rPr>
                <w:rFonts w:hint="cs"/>
                <w:sz w:val="24"/>
                <w:szCs w:val="24"/>
                <w:rtl/>
              </w:rPr>
              <w:t>ی‌</w:t>
            </w:r>
            <w:r w:rsidRPr="00E521F9">
              <w:rPr>
                <w:rFonts w:hint="eastAsia"/>
                <w:sz w:val="24"/>
                <w:szCs w:val="24"/>
                <w:rtl/>
              </w:rPr>
              <w:t>کند</w:t>
            </w:r>
            <w:r w:rsidRPr="00E521F9">
              <w:rPr>
                <w:sz w:val="24"/>
                <w:szCs w:val="24"/>
                <w:rtl/>
              </w:rPr>
              <w:t xml:space="preserve"> تا </w:t>
            </w:r>
            <w:r w:rsidR="00941215">
              <w:rPr>
                <w:rFonts w:hint="cs"/>
                <w:sz w:val="24"/>
                <w:szCs w:val="24"/>
                <w:rtl/>
              </w:rPr>
              <w:t>درک کنند</w:t>
            </w:r>
            <w:r w:rsidRPr="00E521F9">
              <w:rPr>
                <w:sz w:val="24"/>
                <w:szCs w:val="24"/>
                <w:rtl/>
              </w:rPr>
              <w:t xml:space="preserve"> واحد تجار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sz w:val="24"/>
                <w:szCs w:val="24"/>
                <w:rtl/>
              </w:rPr>
              <w:t xml:space="preserve"> چگونه قصد دارد به اهداف مرتبط با اقل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م</w:t>
            </w:r>
            <w:r w:rsidRPr="00E521F9">
              <w:rPr>
                <w:sz w:val="24"/>
                <w:szCs w:val="24"/>
                <w:rtl/>
              </w:rPr>
              <w:t xml:space="preserve"> ت</w:t>
            </w:r>
            <w:r w:rsidRPr="00E521F9">
              <w:rPr>
                <w:rFonts w:hint="eastAsia"/>
                <w:sz w:val="24"/>
                <w:szCs w:val="24"/>
                <w:rtl/>
              </w:rPr>
              <w:t>ع</w:t>
            </w:r>
            <w:r w:rsidRPr="00E521F9">
              <w:rPr>
                <w:rFonts w:hint="cs"/>
                <w:sz w:val="24"/>
                <w:szCs w:val="24"/>
                <w:rtl/>
              </w:rPr>
              <w:t>یی</w:t>
            </w:r>
            <w:r w:rsidRPr="00E521F9">
              <w:rPr>
                <w:rFonts w:hint="eastAsia"/>
                <w:sz w:val="24"/>
                <w:szCs w:val="24"/>
                <w:rtl/>
              </w:rPr>
              <w:t>ن</w:t>
            </w:r>
            <w:r w:rsidRPr="00E521F9">
              <w:rPr>
                <w:sz w:val="24"/>
                <w:szCs w:val="24"/>
                <w:rtl/>
              </w:rPr>
              <w:t xml:space="preserve"> </w:t>
            </w:r>
            <w:r w:rsidR="00941215">
              <w:rPr>
                <w:rFonts w:hint="cs"/>
                <w:sz w:val="24"/>
                <w:szCs w:val="24"/>
                <w:rtl/>
              </w:rPr>
              <w:t>شده</w:t>
            </w:r>
            <w:r w:rsidRPr="00E521F9">
              <w:rPr>
                <w:sz w:val="24"/>
                <w:szCs w:val="24"/>
                <w:rtl/>
              </w:rPr>
              <w:t xml:space="preserve">، دست </w:t>
            </w:r>
            <w:r w:rsidRPr="00E521F9">
              <w:rPr>
                <w:rFonts w:hint="cs"/>
                <w:sz w:val="24"/>
                <w:szCs w:val="24"/>
                <w:rtl/>
              </w:rPr>
              <w:t>ی</w:t>
            </w:r>
            <w:r w:rsidRPr="00E521F9">
              <w:rPr>
                <w:rFonts w:hint="eastAsia"/>
                <w:sz w:val="24"/>
                <w:szCs w:val="24"/>
                <w:rtl/>
              </w:rPr>
              <w:t>ابد</w:t>
            </w:r>
            <w:r w:rsidRPr="00E521F9">
              <w:rPr>
                <w:sz w:val="24"/>
                <w:szCs w:val="24"/>
                <w:rtl/>
              </w:rPr>
              <w:t>.</w:t>
            </w:r>
          </w:p>
        </w:tc>
      </w:tr>
    </w:tbl>
    <w:p w14:paraId="70EF2BD2" w14:textId="622F3E21" w:rsidR="003C5EE5" w:rsidRPr="00E521F9" w:rsidRDefault="003C5EE5" w:rsidP="00941215">
      <w:pPr>
        <w:pStyle w:val="Heading2"/>
        <w:spacing w:before="240"/>
        <w:ind w:left="289"/>
        <w:rPr>
          <w:rtl/>
        </w:rPr>
      </w:pPr>
      <w:r w:rsidRPr="00E521F9">
        <w:rPr>
          <w:rFonts w:hint="eastAsia"/>
          <w:rtl/>
        </w:rPr>
        <w:t>آماده‌ساز</w:t>
      </w:r>
      <w:r w:rsidRPr="00E521F9">
        <w:rPr>
          <w:rFonts w:hint="cs"/>
          <w:rtl/>
        </w:rPr>
        <w:t>ی</w:t>
      </w:r>
      <w:r w:rsidRPr="00E521F9">
        <w:rPr>
          <w:rtl/>
        </w:rPr>
        <w:t xml:space="preserve"> </w:t>
      </w:r>
      <w:r w:rsidR="002A25EC">
        <w:rPr>
          <w:rFonts w:hint="cs"/>
          <w:rtl/>
        </w:rPr>
        <w:t xml:space="preserve">اطلاعات مربوط به </w:t>
      </w:r>
      <w:r w:rsidRPr="00E521F9">
        <w:rPr>
          <w:rtl/>
        </w:rPr>
        <w:t>طبقات مع</w:t>
      </w:r>
      <w:r w:rsidRPr="00E521F9">
        <w:rPr>
          <w:rFonts w:hint="cs"/>
          <w:rtl/>
        </w:rPr>
        <w:t>ی</w:t>
      </w:r>
      <w:r w:rsidRPr="00E521F9">
        <w:rPr>
          <w:rFonts w:hint="eastAsia"/>
          <w:rtl/>
        </w:rPr>
        <w:t>ارها</w:t>
      </w:r>
      <w:r w:rsidRPr="00E521F9">
        <w:rPr>
          <w:rFonts w:hint="cs"/>
          <w:rtl/>
        </w:rPr>
        <w:t>ی</w:t>
      </w:r>
      <w:r w:rsidRPr="00E521F9">
        <w:rPr>
          <w:rtl/>
        </w:rPr>
        <w:t xml:space="preserve"> فراصنعت</w:t>
      </w:r>
      <w:r w:rsidRPr="00E521F9">
        <w:rPr>
          <w:rFonts w:hint="cs"/>
          <w:rtl/>
        </w:rPr>
        <w:t>ی</w:t>
      </w:r>
    </w:p>
    <w:p w14:paraId="22710DFA" w14:textId="69572ABE" w:rsidR="003C5EE5" w:rsidRPr="00E521F9" w:rsidRDefault="00E521F9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ج14.</w:t>
      </w:r>
      <w:r>
        <w:rPr>
          <w:sz w:val="24"/>
          <w:szCs w:val="24"/>
          <w:rtl/>
        </w:rPr>
        <w:tab/>
      </w:r>
      <w:r w:rsidR="003C5EE5" w:rsidRPr="00E521F9">
        <w:rPr>
          <w:rFonts w:hint="eastAsia"/>
          <w:sz w:val="24"/>
          <w:szCs w:val="24"/>
          <w:rtl/>
        </w:rPr>
        <w:t>راهنما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 م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تواند</w:t>
      </w:r>
      <w:r w:rsidR="003C5EE5" w:rsidRPr="00E521F9">
        <w:rPr>
          <w:sz w:val="24"/>
          <w:szCs w:val="24"/>
          <w:rtl/>
        </w:rPr>
        <w:t xml:space="preserve"> به واحدها</w:t>
      </w:r>
      <w:r w:rsidR="00AD3F67">
        <w:rPr>
          <w:rFonts w:hint="cs"/>
          <w:sz w:val="24"/>
          <w:szCs w:val="24"/>
          <w:rtl/>
        </w:rPr>
        <w:t>ی تجاری</w:t>
      </w:r>
      <w:r w:rsidR="003C5EE5" w:rsidRPr="00E521F9">
        <w:rPr>
          <w:sz w:val="24"/>
          <w:szCs w:val="24"/>
          <w:rtl/>
        </w:rPr>
        <w:t xml:space="preserve"> در </w:t>
      </w:r>
      <w:r w:rsidR="00AD3F67">
        <w:rPr>
          <w:rFonts w:hint="cs"/>
          <w:sz w:val="24"/>
          <w:szCs w:val="24"/>
          <w:rtl/>
        </w:rPr>
        <w:t>رعایت</w:t>
      </w:r>
      <w:r w:rsidR="003C5EE5" w:rsidRPr="00E521F9">
        <w:rPr>
          <w:sz w:val="24"/>
          <w:szCs w:val="24"/>
          <w:rtl/>
        </w:rPr>
        <w:t xml:space="preserve"> الزامات افشاها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مربوط به طبقات مع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ارها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فراصنعت</w:t>
      </w:r>
      <w:r w:rsidR="003C5EE5" w:rsidRPr="00E521F9">
        <w:rPr>
          <w:rFonts w:hint="cs"/>
          <w:sz w:val="24"/>
          <w:szCs w:val="24"/>
          <w:rtl/>
        </w:rPr>
        <w:t>ی</w:t>
      </w:r>
      <w:r w:rsidR="00AD3F67">
        <w:rPr>
          <w:rFonts w:hint="cs"/>
          <w:sz w:val="24"/>
          <w:szCs w:val="24"/>
          <w:rtl/>
        </w:rPr>
        <w:t xml:space="preserve"> ذکر شده</w:t>
      </w:r>
      <w:r w:rsidR="003C5EE5" w:rsidRPr="00E521F9">
        <w:rPr>
          <w:sz w:val="24"/>
          <w:szCs w:val="24"/>
          <w:rtl/>
        </w:rPr>
        <w:t xml:space="preserve"> در بندها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۲۹الف تا ث استاندارد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پا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2 کمک کند. </w:t>
      </w:r>
      <w:r w:rsidR="00AD3F67">
        <w:rPr>
          <w:rFonts w:hint="cs"/>
          <w:sz w:val="24"/>
          <w:szCs w:val="24"/>
          <w:rtl/>
        </w:rPr>
        <w:t>برای</w:t>
      </w:r>
      <w:r w:rsidR="003C5EE5" w:rsidRPr="00E521F9">
        <w:rPr>
          <w:sz w:val="24"/>
          <w:szCs w:val="24"/>
          <w:rtl/>
        </w:rPr>
        <w:t xml:space="preserve"> مثال:</w:t>
      </w:r>
    </w:p>
    <w:p w14:paraId="6631FEDE" w14:textId="6E4430AF" w:rsidR="003C5EE5" w:rsidRPr="00E521F9" w:rsidRDefault="003C5EE5" w:rsidP="005134C0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E521F9">
        <w:rPr>
          <w:sz w:val="24"/>
          <w:szCs w:val="24"/>
          <w:rtl/>
        </w:rPr>
        <w:t>الف</w:t>
      </w:r>
      <w:r w:rsidR="00E521F9">
        <w:rPr>
          <w:rFonts w:hint="cs"/>
          <w:sz w:val="24"/>
          <w:szCs w:val="24"/>
          <w:rtl/>
        </w:rPr>
        <w:t>.</w:t>
      </w:r>
      <w:r w:rsidRPr="00E521F9">
        <w:rPr>
          <w:sz w:val="24"/>
          <w:szCs w:val="24"/>
          <w:rtl/>
        </w:rPr>
        <w:t xml:space="preserve"> </w:t>
      </w:r>
      <w:r w:rsidR="006A1236">
        <w:rPr>
          <w:rFonts w:hint="cs"/>
          <w:sz w:val="24"/>
          <w:szCs w:val="24"/>
          <w:rtl/>
        </w:rPr>
        <w:t xml:space="preserve">طبق </w:t>
      </w:r>
      <w:r w:rsidRPr="00E521F9">
        <w:rPr>
          <w:sz w:val="24"/>
          <w:szCs w:val="24"/>
          <w:rtl/>
        </w:rPr>
        <w:t xml:space="preserve">بند ۲۹الف </w:t>
      </w:r>
      <w:r w:rsidR="006A1236">
        <w:rPr>
          <w:rFonts w:hint="cs"/>
          <w:sz w:val="24"/>
          <w:szCs w:val="24"/>
          <w:rtl/>
        </w:rPr>
        <w:t xml:space="preserve">واحد تجاری ملزم به </w:t>
      </w:r>
      <w:r w:rsidRPr="00E521F9">
        <w:rPr>
          <w:sz w:val="24"/>
          <w:szCs w:val="24"/>
          <w:rtl/>
        </w:rPr>
        <w:t>افشا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انتشار </w:t>
      </w:r>
      <w:r w:rsidR="006A1236">
        <w:rPr>
          <w:rFonts w:hint="cs"/>
          <w:sz w:val="24"/>
          <w:szCs w:val="24"/>
          <w:rtl/>
        </w:rPr>
        <w:t xml:space="preserve">ناخالص </w:t>
      </w:r>
      <w:r w:rsidRPr="00E521F9">
        <w:rPr>
          <w:sz w:val="24"/>
          <w:szCs w:val="24"/>
          <w:rtl/>
        </w:rPr>
        <w:t>گازها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گلخانه‌ا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محدوده ۱ </w:t>
      </w:r>
      <w:r w:rsidR="006A1236">
        <w:rPr>
          <w:rFonts w:hint="cs"/>
          <w:sz w:val="24"/>
          <w:szCs w:val="24"/>
          <w:rtl/>
        </w:rPr>
        <w:t>است</w:t>
      </w:r>
      <w:r w:rsidRPr="00E521F9">
        <w:rPr>
          <w:rFonts w:hint="eastAsia"/>
          <w:sz w:val="24"/>
          <w:szCs w:val="24"/>
          <w:rtl/>
        </w:rPr>
        <w:t>،</w:t>
      </w:r>
      <w:r w:rsidRPr="00E521F9">
        <w:rPr>
          <w:sz w:val="24"/>
          <w:szCs w:val="24"/>
          <w:rtl/>
        </w:rPr>
        <w:t xml:space="preserve"> </w:t>
      </w:r>
      <w:r w:rsidR="006A1236">
        <w:rPr>
          <w:rFonts w:hint="cs"/>
          <w:sz w:val="24"/>
          <w:szCs w:val="24"/>
          <w:rtl/>
        </w:rPr>
        <w:t>بر این اساس</w:t>
      </w:r>
      <w:r w:rsidRPr="00E521F9">
        <w:rPr>
          <w:sz w:val="24"/>
          <w:szCs w:val="24"/>
          <w:rtl/>
        </w:rPr>
        <w:t xml:space="preserve"> واحد تجار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</w:t>
      </w:r>
      <w:r w:rsidR="006A1236">
        <w:rPr>
          <w:rFonts w:hint="cs"/>
          <w:sz w:val="24"/>
          <w:szCs w:val="24"/>
          <w:rtl/>
        </w:rPr>
        <w:t xml:space="preserve">که </w:t>
      </w:r>
      <w:r w:rsidRPr="00E521F9">
        <w:rPr>
          <w:sz w:val="24"/>
          <w:szCs w:val="24"/>
          <w:rtl/>
        </w:rPr>
        <w:t>در صنعت ن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مه‌هاد</w:t>
      </w:r>
      <w:r w:rsidRPr="00E521F9">
        <w:rPr>
          <w:rFonts w:hint="cs"/>
          <w:sz w:val="24"/>
          <w:szCs w:val="24"/>
          <w:rtl/>
        </w:rPr>
        <w:t>ی‌</w:t>
      </w:r>
      <w:r w:rsidRPr="00E521F9">
        <w:rPr>
          <w:rFonts w:hint="eastAsia"/>
          <w:sz w:val="24"/>
          <w:szCs w:val="24"/>
          <w:rtl/>
        </w:rPr>
        <w:t>ها</w:t>
      </w:r>
      <w:r w:rsidRPr="00E521F9">
        <w:rPr>
          <w:sz w:val="24"/>
          <w:szCs w:val="24"/>
          <w:rtl/>
        </w:rPr>
        <w:t xml:space="preserve"> </w:t>
      </w:r>
      <w:r w:rsidR="006A1236">
        <w:rPr>
          <w:rFonts w:hint="cs"/>
          <w:sz w:val="24"/>
          <w:szCs w:val="24"/>
          <w:rtl/>
        </w:rPr>
        <w:t xml:space="preserve">فعالیت می‌کند، </w:t>
      </w:r>
      <w:r w:rsidRPr="00E521F9">
        <w:rPr>
          <w:sz w:val="24"/>
          <w:szCs w:val="24"/>
          <w:rtl/>
        </w:rPr>
        <w:t>ممکن است با افشا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م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زان</w:t>
      </w:r>
      <w:r w:rsidRPr="00E521F9">
        <w:rPr>
          <w:sz w:val="24"/>
          <w:szCs w:val="24"/>
          <w:rtl/>
        </w:rPr>
        <w:t xml:space="preserve"> انتشار گازها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گلخانه‌ا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محدوده ۱ </w:t>
      </w:r>
      <w:r w:rsidR="006A1236">
        <w:rPr>
          <w:rFonts w:hint="cs"/>
          <w:sz w:val="24"/>
          <w:szCs w:val="24"/>
          <w:rtl/>
        </w:rPr>
        <w:t xml:space="preserve">حاصل </w:t>
      </w:r>
      <w:r w:rsidRPr="00E521F9">
        <w:rPr>
          <w:sz w:val="24"/>
          <w:szCs w:val="24"/>
          <w:rtl/>
        </w:rPr>
        <w:t>از ترک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بات</w:t>
      </w:r>
      <w:r w:rsidRPr="00E521F9">
        <w:rPr>
          <w:sz w:val="24"/>
          <w:szCs w:val="24"/>
          <w:rtl/>
        </w:rPr>
        <w:t xml:space="preserve"> پرفلوروکربن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(مع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ار</w:t>
      </w:r>
      <w:r w:rsidRPr="00E521F9">
        <w:rPr>
          <w:sz w:val="24"/>
          <w:szCs w:val="24"/>
          <w:rtl/>
        </w:rPr>
        <w:t xml:space="preserve"> </w:t>
      </w:r>
      <w:r w:rsidRPr="00E521F9">
        <w:rPr>
          <w:sz w:val="24"/>
          <w:szCs w:val="24"/>
        </w:rPr>
        <w:t>TC-SC-110a.1</w:t>
      </w:r>
      <w:r w:rsidRPr="00E521F9">
        <w:rPr>
          <w:sz w:val="24"/>
          <w:szCs w:val="24"/>
          <w:rtl/>
        </w:rPr>
        <w:t>) آن را ارتقا دهد؛</w:t>
      </w:r>
    </w:p>
    <w:p w14:paraId="270B7CB1" w14:textId="490CA79A" w:rsidR="003C5EE5" w:rsidRPr="00E521F9" w:rsidRDefault="003C5EE5" w:rsidP="005134C0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 w:rsidRPr="00E521F9">
        <w:rPr>
          <w:sz w:val="24"/>
          <w:szCs w:val="24"/>
          <w:rtl/>
        </w:rPr>
        <w:t>ب</w:t>
      </w:r>
      <w:r w:rsidR="00E521F9">
        <w:rPr>
          <w:rFonts w:hint="cs"/>
          <w:sz w:val="24"/>
          <w:szCs w:val="24"/>
          <w:rtl/>
        </w:rPr>
        <w:t>.</w:t>
      </w:r>
      <w:r w:rsidRPr="00E521F9">
        <w:rPr>
          <w:sz w:val="24"/>
          <w:szCs w:val="24"/>
          <w:rtl/>
        </w:rPr>
        <w:t xml:space="preserve"> </w:t>
      </w:r>
      <w:r w:rsidR="006A1236">
        <w:rPr>
          <w:rFonts w:hint="cs"/>
          <w:sz w:val="24"/>
          <w:szCs w:val="24"/>
          <w:rtl/>
        </w:rPr>
        <w:t xml:space="preserve">طبق </w:t>
      </w:r>
      <w:r w:rsidRPr="00E521F9">
        <w:rPr>
          <w:sz w:val="24"/>
          <w:szCs w:val="24"/>
          <w:rtl/>
        </w:rPr>
        <w:t>بند ۲۹</w:t>
      </w:r>
      <w:r w:rsidR="006A1236">
        <w:rPr>
          <w:rFonts w:hint="cs"/>
          <w:sz w:val="24"/>
          <w:szCs w:val="24"/>
          <w:rtl/>
        </w:rPr>
        <w:t>پ</w:t>
      </w:r>
      <w:r w:rsidR="006A1236" w:rsidRPr="006A1236">
        <w:rPr>
          <w:rFonts w:hint="cs"/>
          <w:sz w:val="24"/>
          <w:szCs w:val="24"/>
          <w:rtl/>
        </w:rPr>
        <w:t xml:space="preserve"> </w:t>
      </w:r>
      <w:r w:rsidR="006A1236">
        <w:rPr>
          <w:rFonts w:hint="cs"/>
          <w:sz w:val="24"/>
          <w:szCs w:val="24"/>
          <w:rtl/>
        </w:rPr>
        <w:t>واحد تجاری ملزم به</w:t>
      </w:r>
      <w:r w:rsidRPr="00E521F9">
        <w:rPr>
          <w:sz w:val="24"/>
          <w:szCs w:val="24"/>
          <w:rtl/>
        </w:rPr>
        <w:t xml:space="preserve"> افشا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اطلاعات کم</w:t>
      </w:r>
      <w:r w:rsidR="006A1236">
        <w:rPr>
          <w:rFonts w:hint="cs"/>
          <w:sz w:val="24"/>
          <w:szCs w:val="24"/>
          <w:rtl/>
        </w:rPr>
        <w:t>ّ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مربوط به ر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سک</w:t>
      </w:r>
      <w:r w:rsidRPr="00E521F9">
        <w:rPr>
          <w:sz w:val="24"/>
          <w:szCs w:val="24"/>
          <w:rtl/>
        </w:rPr>
        <w:t xml:space="preserve"> ف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ز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ک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مرتبط با اقل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م</w:t>
      </w:r>
      <w:r w:rsidRPr="00E521F9">
        <w:rPr>
          <w:sz w:val="24"/>
          <w:szCs w:val="24"/>
          <w:rtl/>
        </w:rPr>
        <w:t xml:space="preserve"> </w:t>
      </w:r>
      <w:r w:rsidR="006A1236">
        <w:rPr>
          <w:rFonts w:hint="cs"/>
          <w:sz w:val="24"/>
          <w:szCs w:val="24"/>
          <w:rtl/>
        </w:rPr>
        <w:t>است</w:t>
      </w:r>
      <w:r w:rsidRPr="00E521F9">
        <w:rPr>
          <w:rFonts w:hint="eastAsia"/>
          <w:sz w:val="24"/>
          <w:szCs w:val="24"/>
          <w:rtl/>
        </w:rPr>
        <w:t>،</w:t>
      </w:r>
      <w:r w:rsidRPr="00E521F9">
        <w:rPr>
          <w:sz w:val="24"/>
          <w:szCs w:val="24"/>
          <w:rtl/>
        </w:rPr>
        <w:t xml:space="preserve"> </w:t>
      </w:r>
      <w:r w:rsidR="006A1236" w:rsidRPr="006A1236">
        <w:rPr>
          <w:rFonts w:hint="cs"/>
          <w:sz w:val="24"/>
          <w:szCs w:val="24"/>
          <w:rtl/>
        </w:rPr>
        <w:t>بر</w:t>
      </w:r>
      <w:r w:rsidR="006A1236" w:rsidRPr="006A1236">
        <w:rPr>
          <w:sz w:val="24"/>
          <w:szCs w:val="24"/>
          <w:rtl/>
        </w:rPr>
        <w:t xml:space="preserve"> </w:t>
      </w:r>
      <w:r w:rsidR="006A1236" w:rsidRPr="006A1236">
        <w:rPr>
          <w:rFonts w:hint="cs"/>
          <w:sz w:val="24"/>
          <w:szCs w:val="24"/>
          <w:rtl/>
        </w:rPr>
        <w:t>این</w:t>
      </w:r>
      <w:r w:rsidR="006A1236" w:rsidRPr="006A1236">
        <w:rPr>
          <w:sz w:val="24"/>
          <w:szCs w:val="24"/>
          <w:rtl/>
        </w:rPr>
        <w:t xml:space="preserve"> </w:t>
      </w:r>
      <w:r w:rsidR="006A1236" w:rsidRPr="006A1236">
        <w:rPr>
          <w:rFonts w:hint="cs"/>
          <w:sz w:val="24"/>
          <w:szCs w:val="24"/>
          <w:rtl/>
        </w:rPr>
        <w:t>اساس</w:t>
      </w:r>
      <w:r w:rsidR="006A1236" w:rsidRPr="006A1236">
        <w:rPr>
          <w:sz w:val="24"/>
          <w:szCs w:val="24"/>
          <w:rtl/>
        </w:rPr>
        <w:t xml:space="preserve"> </w:t>
      </w:r>
      <w:r w:rsidRPr="00E521F9">
        <w:rPr>
          <w:sz w:val="24"/>
          <w:szCs w:val="24"/>
          <w:rtl/>
        </w:rPr>
        <w:t>واحد تجار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</w:t>
      </w:r>
      <w:r w:rsidR="006A1236">
        <w:rPr>
          <w:rFonts w:hint="cs"/>
          <w:sz w:val="24"/>
          <w:szCs w:val="24"/>
          <w:rtl/>
        </w:rPr>
        <w:t xml:space="preserve">که </w:t>
      </w:r>
      <w:r w:rsidRPr="00E521F9">
        <w:rPr>
          <w:sz w:val="24"/>
          <w:szCs w:val="24"/>
          <w:rtl/>
        </w:rPr>
        <w:t>در صنعت محصولات کشاورز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</w:t>
      </w:r>
      <w:r w:rsidR="006A1236">
        <w:rPr>
          <w:rFonts w:hint="cs"/>
          <w:sz w:val="24"/>
          <w:szCs w:val="24"/>
          <w:rtl/>
        </w:rPr>
        <w:t xml:space="preserve">فعالیت می‌کند، </w:t>
      </w:r>
      <w:r w:rsidRPr="00E521F9">
        <w:rPr>
          <w:sz w:val="24"/>
          <w:szCs w:val="24"/>
          <w:rtl/>
        </w:rPr>
        <w:t>ممکن است با افشا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درصد محصولات کل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د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که از مناطق دچار تنش آب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sz w:val="24"/>
          <w:szCs w:val="24"/>
          <w:rtl/>
        </w:rPr>
        <w:t xml:space="preserve"> تأم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ن</w:t>
      </w:r>
      <w:r w:rsidRPr="00E521F9">
        <w:rPr>
          <w:sz w:val="24"/>
          <w:szCs w:val="24"/>
          <w:rtl/>
        </w:rPr>
        <w:t xml:space="preserve"> م</w:t>
      </w:r>
      <w:r w:rsidRPr="00E521F9">
        <w:rPr>
          <w:rFonts w:hint="cs"/>
          <w:sz w:val="24"/>
          <w:szCs w:val="24"/>
          <w:rtl/>
        </w:rPr>
        <w:t>ی‌</w:t>
      </w:r>
      <w:r w:rsidRPr="00E521F9">
        <w:rPr>
          <w:rFonts w:hint="eastAsia"/>
          <w:sz w:val="24"/>
          <w:szCs w:val="24"/>
          <w:rtl/>
        </w:rPr>
        <w:t>شوند</w:t>
      </w:r>
      <w:r w:rsidRPr="00E521F9">
        <w:rPr>
          <w:sz w:val="24"/>
          <w:szCs w:val="24"/>
          <w:rtl/>
        </w:rPr>
        <w:t xml:space="preserve"> (مع</w:t>
      </w:r>
      <w:r w:rsidRPr="00E521F9">
        <w:rPr>
          <w:rFonts w:hint="cs"/>
          <w:sz w:val="24"/>
          <w:szCs w:val="24"/>
          <w:rtl/>
        </w:rPr>
        <w:t>ی</w:t>
      </w:r>
      <w:r w:rsidRPr="00E521F9">
        <w:rPr>
          <w:rFonts w:hint="eastAsia"/>
          <w:sz w:val="24"/>
          <w:szCs w:val="24"/>
          <w:rtl/>
        </w:rPr>
        <w:t>ار</w:t>
      </w:r>
      <w:r w:rsidRPr="00E521F9">
        <w:rPr>
          <w:sz w:val="24"/>
          <w:szCs w:val="24"/>
          <w:rtl/>
        </w:rPr>
        <w:t xml:space="preserve"> </w:t>
      </w:r>
      <w:r w:rsidRPr="00E521F9">
        <w:rPr>
          <w:sz w:val="24"/>
          <w:szCs w:val="24"/>
        </w:rPr>
        <w:t>FB-AG-440a.2</w:t>
      </w:r>
      <w:r w:rsidRPr="00E521F9">
        <w:rPr>
          <w:sz w:val="24"/>
          <w:szCs w:val="24"/>
          <w:rtl/>
        </w:rPr>
        <w:t>) آن را بر</w:t>
      </w:r>
      <w:r w:rsidRPr="00E521F9">
        <w:rPr>
          <w:rFonts w:hint="eastAsia"/>
          <w:sz w:val="24"/>
          <w:szCs w:val="24"/>
          <w:rtl/>
        </w:rPr>
        <w:t>آورده</w:t>
      </w:r>
      <w:r w:rsidRPr="00E521F9">
        <w:rPr>
          <w:sz w:val="24"/>
          <w:szCs w:val="24"/>
          <w:rtl/>
        </w:rPr>
        <w:t xml:space="preserve"> کند؛</w:t>
      </w:r>
    </w:p>
    <w:p w14:paraId="7EBB574E" w14:textId="0586ACDE" w:rsidR="003C5EE5" w:rsidRPr="00E521F9" w:rsidRDefault="00E521F9" w:rsidP="005134C0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پ.</w:t>
      </w:r>
      <w:r w:rsidR="003C5EE5" w:rsidRPr="00E521F9">
        <w:rPr>
          <w:sz w:val="24"/>
          <w:szCs w:val="24"/>
          <w:rtl/>
        </w:rPr>
        <w:t xml:space="preserve"> </w:t>
      </w:r>
      <w:r w:rsidR="006A1236">
        <w:rPr>
          <w:rFonts w:hint="cs"/>
          <w:sz w:val="24"/>
          <w:szCs w:val="24"/>
          <w:rtl/>
        </w:rPr>
        <w:t xml:space="preserve">طبق </w:t>
      </w:r>
      <w:r w:rsidR="003C5EE5" w:rsidRPr="00E521F9">
        <w:rPr>
          <w:sz w:val="24"/>
          <w:szCs w:val="24"/>
          <w:rtl/>
        </w:rPr>
        <w:t>بند ۲۹</w:t>
      </w:r>
      <w:r w:rsidR="006A1236">
        <w:rPr>
          <w:rFonts w:hint="cs"/>
          <w:sz w:val="24"/>
          <w:szCs w:val="24"/>
          <w:rtl/>
        </w:rPr>
        <w:t>ت</w:t>
      </w:r>
      <w:r w:rsidR="003C5EE5" w:rsidRPr="00E521F9">
        <w:rPr>
          <w:sz w:val="24"/>
          <w:szCs w:val="24"/>
          <w:rtl/>
        </w:rPr>
        <w:t xml:space="preserve"> </w:t>
      </w:r>
      <w:r w:rsidR="006A1236">
        <w:rPr>
          <w:rFonts w:hint="cs"/>
          <w:sz w:val="24"/>
          <w:szCs w:val="24"/>
          <w:rtl/>
        </w:rPr>
        <w:t>واحد تجاری ملزم به</w:t>
      </w:r>
      <w:r w:rsidR="006A1236" w:rsidRPr="00E521F9">
        <w:rPr>
          <w:sz w:val="24"/>
          <w:szCs w:val="24"/>
          <w:rtl/>
        </w:rPr>
        <w:t xml:space="preserve"> </w:t>
      </w:r>
      <w:r w:rsidR="003C5EE5" w:rsidRPr="00E521F9">
        <w:rPr>
          <w:sz w:val="24"/>
          <w:szCs w:val="24"/>
          <w:rtl/>
        </w:rPr>
        <w:t>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اطلاعات کم</w:t>
      </w:r>
      <w:r w:rsidR="006A1236">
        <w:rPr>
          <w:rFonts w:hint="cs"/>
          <w:sz w:val="24"/>
          <w:szCs w:val="24"/>
          <w:rtl/>
        </w:rPr>
        <w:t>ّ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مربوط به فرصت‌ها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با اقل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</w:t>
      </w:r>
      <w:r w:rsidR="003C5EE5" w:rsidRPr="00E521F9">
        <w:rPr>
          <w:sz w:val="24"/>
          <w:szCs w:val="24"/>
          <w:rtl/>
        </w:rPr>
        <w:t xml:space="preserve">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E93D79">
        <w:rPr>
          <w:rFonts w:hint="cs"/>
          <w:sz w:val="24"/>
          <w:szCs w:val="24"/>
          <w:rtl/>
        </w:rPr>
        <w:t>است</w:t>
      </w:r>
      <w:r w:rsidR="003C5EE5" w:rsidRPr="00E521F9">
        <w:rPr>
          <w:rFonts w:hint="eastAsia"/>
          <w:sz w:val="24"/>
          <w:szCs w:val="24"/>
          <w:rtl/>
        </w:rPr>
        <w:t>،</w:t>
      </w:r>
      <w:r w:rsidR="003C5EE5" w:rsidRPr="00E521F9">
        <w:rPr>
          <w:sz w:val="24"/>
          <w:szCs w:val="24"/>
          <w:rtl/>
        </w:rPr>
        <w:t xml:space="preserve"> </w:t>
      </w:r>
      <w:r w:rsidR="00E93D79" w:rsidRPr="00E93D79">
        <w:rPr>
          <w:rFonts w:hint="cs"/>
          <w:sz w:val="24"/>
          <w:szCs w:val="24"/>
          <w:rtl/>
        </w:rPr>
        <w:t>بر</w:t>
      </w:r>
      <w:r w:rsidR="00E93D79" w:rsidRPr="00E93D79">
        <w:rPr>
          <w:sz w:val="24"/>
          <w:szCs w:val="24"/>
          <w:rtl/>
        </w:rPr>
        <w:t xml:space="preserve"> </w:t>
      </w:r>
      <w:r w:rsidR="00E93D79" w:rsidRPr="00E93D79">
        <w:rPr>
          <w:rFonts w:hint="cs"/>
          <w:sz w:val="24"/>
          <w:szCs w:val="24"/>
          <w:rtl/>
        </w:rPr>
        <w:t>این</w:t>
      </w:r>
      <w:r w:rsidR="00E93D79" w:rsidRPr="00E93D79">
        <w:rPr>
          <w:sz w:val="24"/>
          <w:szCs w:val="24"/>
          <w:rtl/>
        </w:rPr>
        <w:t xml:space="preserve"> </w:t>
      </w:r>
      <w:r w:rsidR="00E93D79" w:rsidRPr="00E93D79">
        <w:rPr>
          <w:rFonts w:hint="cs"/>
          <w:sz w:val="24"/>
          <w:szCs w:val="24"/>
          <w:rtl/>
        </w:rPr>
        <w:t>اساس</w:t>
      </w:r>
      <w:r w:rsidR="00E93D79" w:rsidRPr="00E93D79">
        <w:rPr>
          <w:sz w:val="24"/>
          <w:szCs w:val="24"/>
          <w:rtl/>
        </w:rPr>
        <w:t xml:space="preserve"> </w:t>
      </w:r>
      <w:r w:rsidR="003C5EE5" w:rsidRPr="00E521F9">
        <w:rPr>
          <w:sz w:val="24"/>
          <w:szCs w:val="24"/>
          <w:rtl/>
        </w:rPr>
        <w:t>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E93D79">
        <w:rPr>
          <w:rFonts w:hint="cs"/>
          <w:sz w:val="24"/>
          <w:szCs w:val="24"/>
          <w:rtl/>
        </w:rPr>
        <w:t xml:space="preserve">که </w:t>
      </w:r>
      <w:r w:rsidR="003C5EE5" w:rsidRPr="00E521F9">
        <w:rPr>
          <w:sz w:val="24"/>
          <w:szCs w:val="24"/>
          <w:rtl/>
        </w:rPr>
        <w:t>در صنعت ش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rFonts w:hint="cs"/>
          <w:sz w:val="24"/>
          <w:szCs w:val="24"/>
          <w:rtl/>
        </w:rPr>
        <w:t>یی</w:t>
      </w:r>
      <w:r w:rsidR="003C5EE5" w:rsidRPr="00E521F9">
        <w:rPr>
          <w:sz w:val="24"/>
          <w:szCs w:val="24"/>
          <w:rtl/>
        </w:rPr>
        <w:t xml:space="preserve"> </w:t>
      </w:r>
      <w:r w:rsidR="00E93D79">
        <w:rPr>
          <w:rFonts w:hint="cs"/>
          <w:sz w:val="24"/>
          <w:szCs w:val="24"/>
          <w:rtl/>
        </w:rPr>
        <w:t xml:space="preserve">فعالیت می‌کند، </w:t>
      </w:r>
      <w:r w:rsidR="003C5EE5" w:rsidRPr="00E521F9">
        <w:rPr>
          <w:sz w:val="24"/>
          <w:szCs w:val="24"/>
          <w:rtl/>
        </w:rPr>
        <w:t>ممکن است با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درآمد خود از محصولات طراح</w:t>
      </w:r>
      <w:r w:rsidR="003C5EE5" w:rsidRPr="00E521F9">
        <w:rPr>
          <w:rFonts w:hint="cs"/>
          <w:sz w:val="24"/>
          <w:szCs w:val="24"/>
          <w:rtl/>
        </w:rPr>
        <w:t>ی‌</w:t>
      </w:r>
      <w:r w:rsidR="003C5EE5" w:rsidRPr="00E521F9">
        <w:rPr>
          <w:rFonts w:hint="eastAsia"/>
          <w:sz w:val="24"/>
          <w:szCs w:val="24"/>
          <w:rtl/>
        </w:rPr>
        <w:t>شده</w:t>
      </w:r>
      <w:r w:rsidR="003C5EE5" w:rsidRPr="00E521F9">
        <w:rPr>
          <w:sz w:val="24"/>
          <w:szCs w:val="24"/>
          <w:rtl/>
        </w:rPr>
        <w:t xml:space="preserve"> برا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بهره‌ور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منابع در مرحله مصرف (مع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ار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sz w:val="24"/>
          <w:szCs w:val="24"/>
        </w:rPr>
        <w:t>RTCH-410a.1</w:t>
      </w:r>
      <w:r w:rsidR="003C5EE5" w:rsidRPr="00E521F9">
        <w:rPr>
          <w:sz w:val="24"/>
          <w:szCs w:val="24"/>
          <w:rtl/>
        </w:rPr>
        <w:t>) آن را برآورده کند؛ و</w:t>
      </w:r>
    </w:p>
    <w:p w14:paraId="741156B3" w14:textId="1AA28609" w:rsidR="003C5EE5" w:rsidRPr="00E521F9" w:rsidRDefault="00E521F9" w:rsidP="005134C0">
      <w:pPr>
        <w:pStyle w:val="ListParagraph"/>
        <w:tabs>
          <w:tab w:val="clear" w:pos="397"/>
          <w:tab w:val="left" w:pos="510"/>
        </w:tabs>
        <w:spacing w:before="0" w:beforeAutospacing="0" w:after="240"/>
        <w:ind w:left="90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ت.</w:t>
      </w:r>
      <w:r w:rsidR="003C5EE5" w:rsidRPr="00E521F9">
        <w:rPr>
          <w:sz w:val="24"/>
          <w:szCs w:val="24"/>
          <w:rtl/>
        </w:rPr>
        <w:t xml:space="preserve"> </w:t>
      </w:r>
      <w:r w:rsidR="00E93D79">
        <w:rPr>
          <w:rFonts w:hint="cs"/>
          <w:sz w:val="24"/>
          <w:szCs w:val="24"/>
          <w:rtl/>
        </w:rPr>
        <w:t xml:space="preserve">طبق </w:t>
      </w:r>
      <w:r w:rsidR="003C5EE5" w:rsidRPr="00E521F9">
        <w:rPr>
          <w:sz w:val="24"/>
          <w:szCs w:val="24"/>
          <w:rtl/>
        </w:rPr>
        <w:t>بند ۲۹</w:t>
      </w:r>
      <w:r w:rsidR="00E93D79">
        <w:rPr>
          <w:rFonts w:hint="cs"/>
          <w:sz w:val="24"/>
          <w:szCs w:val="24"/>
          <w:rtl/>
        </w:rPr>
        <w:t>ث</w:t>
      </w:r>
      <w:r w:rsidR="003C5EE5" w:rsidRPr="00E521F9">
        <w:rPr>
          <w:sz w:val="24"/>
          <w:szCs w:val="24"/>
          <w:rtl/>
        </w:rPr>
        <w:t xml:space="preserve"> </w:t>
      </w:r>
      <w:r w:rsidR="00E93D79">
        <w:rPr>
          <w:rFonts w:hint="cs"/>
          <w:sz w:val="24"/>
          <w:szCs w:val="24"/>
          <w:rtl/>
        </w:rPr>
        <w:t>واحد تجاری ملزم به</w:t>
      </w:r>
      <w:r w:rsidR="00E93D79" w:rsidRPr="00E521F9">
        <w:rPr>
          <w:sz w:val="24"/>
          <w:szCs w:val="24"/>
          <w:rtl/>
        </w:rPr>
        <w:t xml:space="preserve"> </w:t>
      </w:r>
      <w:r w:rsidR="003C5EE5" w:rsidRPr="00E521F9">
        <w:rPr>
          <w:sz w:val="24"/>
          <w:szCs w:val="24"/>
          <w:rtl/>
        </w:rPr>
        <w:t>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اطلاعات کم</w:t>
      </w:r>
      <w:r w:rsidR="00E93D79">
        <w:rPr>
          <w:rFonts w:hint="cs"/>
          <w:sz w:val="24"/>
          <w:szCs w:val="24"/>
          <w:rtl/>
        </w:rPr>
        <w:t>ّ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در مورد </w:t>
      </w:r>
      <w:r w:rsidR="00E93D79">
        <w:rPr>
          <w:rFonts w:hint="cs"/>
          <w:sz w:val="24"/>
          <w:szCs w:val="24"/>
          <w:rtl/>
        </w:rPr>
        <w:t>به‌کارگیری</w:t>
      </w:r>
      <w:r w:rsidR="003C5EE5" w:rsidRPr="00E521F9">
        <w:rPr>
          <w:sz w:val="24"/>
          <w:szCs w:val="24"/>
          <w:rtl/>
        </w:rPr>
        <w:t xml:space="preserve"> سرما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ه</w:t>
      </w:r>
      <w:r w:rsidR="003C5EE5" w:rsidRPr="00E521F9">
        <w:rPr>
          <w:sz w:val="24"/>
          <w:szCs w:val="24"/>
          <w:rtl/>
        </w:rPr>
        <w:t xml:space="preserve"> مرتبط با اقل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</w:t>
      </w:r>
      <w:r w:rsidR="003C5EE5" w:rsidRPr="00E521F9">
        <w:rPr>
          <w:sz w:val="24"/>
          <w:szCs w:val="24"/>
          <w:rtl/>
        </w:rPr>
        <w:t xml:space="preserve">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E93D79">
        <w:rPr>
          <w:rFonts w:hint="cs"/>
          <w:sz w:val="24"/>
          <w:szCs w:val="24"/>
          <w:rtl/>
        </w:rPr>
        <w:t>است</w:t>
      </w:r>
      <w:r w:rsidR="003C5EE5" w:rsidRPr="00E521F9">
        <w:rPr>
          <w:rFonts w:hint="eastAsia"/>
          <w:sz w:val="24"/>
          <w:szCs w:val="24"/>
          <w:rtl/>
        </w:rPr>
        <w:t>،</w:t>
      </w:r>
      <w:r w:rsidR="003C5EE5" w:rsidRPr="00E521F9">
        <w:rPr>
          <w:sz w:val="24"/>
          <w:szCs w:val="24"/>
          <w:rtl/>
        </w:rPr>
        <w:t xml:space="preserve"> </w:t>
      </w:r>
      <w:r w:rsidR="00E93D79" w:rsidRPr="00E93D79">
        <w:rPr>
          <w:rFonts w:hint="cs"/>
          <w:sz w:val="24"/>
          <w:szCs w:val="24"/>
          <w:rtl/>
        </w:rPr>
        <w:t>بر</w:t>
      </w:r>
      <w:r w:rsidR="00E93D79" w:rsidRPr="00E93D79">
        <w:rPr>
          <w:sz w:val="24"/>
          <w:szCs w:val="24"/>
          <w:rtl/>
        </w:rPr>
        <w:t xml:space="preserve"> </w:t>
      </w:r>
      <w:r w:rsidR="00E93D79" w:rsidRPr="00E93D79">
        <w:rPr>
          <w:rFonts w:hint="cs"/>
          <w:sz w:val="24"/>
          <w:szCs w:val="24"/>
          <w:rtl/>
        </w:rPr>
        <w:t>این</w:t>
      </w:r>
      <w:r w:rsidR="00E93D79" w:rsidRPr="00E93D79">
        <w:rPr>
          <w:sz w:val="24"/>
          <w:szCs w:val="24"/>
          <w:rtl/>
        </w:rPr>
        <w:t xml:space="preserve"> </w:t>
      </w:r>
      <w:r w:rsidR="00E93D79" w:rsidRPr="00E93D79">
        <w:rPr>
          <w:rFonts w:hint="cs"/>
          <w:sz w:val="24"/>
          <w:szCs w:val="24"/>
          <w:rtl/>
        </w:rPr>
        <w:t>اساس</w:t>
      </w:r>
      <w:r w:rsidR="00E93D79" w:rsidRPr="00E93D79">
        <w:rPr>
          <w:sz w:val="24"/>
          <w:szCs w:val="24"/>
          <w:rtl/>
        </w:rPr>
        <w:t xml:space="preserve"> </w:t>
      </w:r>
      <w:r w:rsidR="003C5EE5" w:rsidRPr="00E521F9">
        <w:rPr>
          <w:sz w:val="24"/>
          <w:szCs w:val="24"/>
          <w:rtl/>
        </w:rPr>
        <w:t>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E93D79">
        <w:rPr>
          <w:rFonts w:hint="cs"/>
          <w:sz w:val="24"/>
          <w:szCs w:val="24"/>
          <w:rtl/>
        </w:rPr>
        <w:t xml:space="preserve">که </w:t>
      </w:r>
      <w:r w:rsidR="003C5EE5" w:rsidRPr="00E521F9">
        <w:rPr>
          <w:sz w:val="24"/>
          <w:szCs w:val="24"/>
          <w:rtl/>
        </w:rPr>
        <w:t>در صنعت نفت و گاز</w:t>
      </w:r>
      <w:r w:rsidR="00E93D79" w:rsidRPr="00E93D79">
        <w:rPr>
          <w:rFonts w:hint="cs"/>
          <w:sz w:val="24"/>
          <w:szCs w:val="24"/>
          <w:rtl/>
        </w:rPr>
        <w:t xml:space="preserve"> </w:t>
      </w:r>
      <w:r w:rsidR="00E93D79">
        <w:rPr>
          <w:rFonts w:hint="cs"/>
          <w:sz w:val="24"/>
          <w:szCs w:val="24"/>
          <w:rtl/>
        </w:rPr>
        <w:t>فعالیت می‌کند،</w:t>
      </w:r>
      <w:r w:rsidR="003C5EE5" w:rsidRPr="00E521F9">
        <w:rPr>
          <w:sz w:val="24"/>
          <w:szCs w:val="24"/>
          <w:rtl/>
        </w:rPr>
        <w:t xml:space="preserve"> ممکن است با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مبلغ سرما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ه‌گذار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در انرژ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تجد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دپذ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ر</w:t>
      </w:r>
      <w:r w:rsidR="003C5EE5" w:rsidRPr="00E521F9">
        <w:rPr>
          <w:sz w:val="24"/>
          <w:szCs w:val="24"/>
          <w:rtl/>
        </w:rPr>
        <w:t xml:space="preserve"> (مع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ار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sz w:val="24"/>
          <w:szCs w:val="24"/>
        </w:rPr>
        <w:t>EM-EP-420a.3</w:t>
      </w:r>
      <w:r w:rsidR="003C5EE5" w:rsidRPr="00E521F9">
        <w:rPr>
          <w:sz w:val="24"/>
          <w:szCs w:val="24"/>
          <w:rtl/>
        </w:rPr>
        <w:t>) آن را برآورده کند.</w:t>
      </w:r>
    </w:p>
    <w:p w14:paraId="58380B89" w14:textId="6AC6CB8F" w:rsidR="003C5EE5" w:rsidRPr="00E521F9" w:rsidRDefault="00E521F9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ج15.</w:t>
      </w:r>
      <w:r>
        <w:rPr>
          <w:sz w:val="24"/>
          <w:szCs w:val="24"/>
          <w:rtl/>
        </w:rPr>
        <w:tab/>
      </w:r>
      <w:r w:rsidR="003C5EE5" w:rsidRPr="00E521F9">
        <w:rPr>
          <w:rFonts w:hint="eastAsia"/>
          <w:sz w:val="24"/>
          <w:szCs w:val="24"/>
          <w:rtl/>
        </w:rPr>
        <w:t>صرف</w:t>
      </w:r>
      <w:r w:rsidR="003C5EE5" w:rsidRPr="00E521F9">
        <w:rPr>
          <w:sz w:val="24"/>
          <w:szCs w:val="24"/>
          <w:rtl/>
        </w:rPr>
        <w:t xml:space="preserve"> نظر از 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نکه</w:t>
      </w:r>
      <w:r w:rsidR="003C5EE5" w:rsidRPr="00E521F9">
        <w:rPr>
          <w:sz w:val="24"/>
          <w:szCs w:val="24"/>
          <w:rtl/>
        </w:rPr>
        <w:t xml:space="preserve"> ته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ه‌کننده</w:t>
      </w:r>
      <w:r w:rsidR="003C5EE5" w:rsidRPr="00E521F9">
        <w:rPr>
          <w:sz w:val="24"/>
          <w:szCs w:val="24"/>
          <w:rtl/>
        </w:rPr>
        <w:t xml:space="preserve"> ارتباط مستق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sz w:val="24"/>
          <w:szCs w:val="24"/>
          <w:rtl/>
        </w:rPr>
        <w:t xml:space="preserve"> صر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ح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ن</w:t>
      </w:r>
      <w:r w:rsidR="003C5EE5" w:rsidRPr="00E521F9">
        <w:rPr>
          <w:sz w:val="24"/>
          <w:szCs w:val="24"/>
          <w:rtl/>
        </w:rPr>
        <w:t xml:space="preserve">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ک</w:t>
      </w:r>
      <w:r w:rsidR="00E93D79">
        <w:rPr>
          <w:rFonts w:hint="cs"/>
          <w:sz w:val="24"/>
          <w:szCs w:val="24"/>
          <w:rtl/>
        </w:rPr>
        <w:t>ی از</w:t>
      </w:r>
      <w:r w:rsidR="003C5EE5" w:rsidRPr="00E521F9">
        <w:rPr>
          <w:sz w:val="24"/>
          <w:szCs w:val="24"/>
          <w:rtl/>
        </w:rPr>
        <w:t xml:space="preserve"> طبقات مع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ارها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فراصنعت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و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ک</w:t>
      </w:r>
      <w:r w:rsidR="003C5EE5" w:rsidRPr="00E521F9">
        <w:rPr>
          <w:sz w:val="24"/>
          <w:szCs w:val="24"/>
          <w:rtl/>
        </w:rPr>
        <w:t xml:space="preserve"> </w:t>
      </w:r>
      <w:r w:rsidR="00E93D79">
        <w:rPr>
          <w:rFonts w:hint="cs"/>
          <w:sz w:val="24"/>
          <w:szCs w:val="24"/>
          <w:rtl/>
        </w:rPr>
        <w:t>عنوان</w:t>
      </w:r>
      <w:r w:rsidR="003C5EE5" w:rsidRPr="00E521F9">
        <w:rPr>
          <w:sz w:val="24"/>
          <w:szCs w:val="24"/>
          <w:rtl/>
        </w:rPr>
        <w:t xml:space="preserve">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sz w:val="24"/>
          <w:szCs w:val="24"/>
          <w:rtl/>
        </w:rPr>
        <w:t xml:space="preserve"> مع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ارها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مربوط به آن شناسا</w:t>
      </w:r>
      <w:r w:rsidR="003C5EE5" w:rsidRPr="00E521F9">
        <w:rPr>
          <w:rFonts w:hint="cs"/>
          <w:sz w:val="24"/>
          <w:szCs w:val="24"/>
          <w:rtl/>
        </w:rPr>
        <w:t>یی</w:t>
      </w:r>
      <w:r w:rsidR="003C5EE5" w:rsidRPr="00E521F9">
        <w:rPr>
          <w:sz w:val="24"/>
          <w:szCs w:val="24"/>
          <w:rtl/>
        </w:rPr>
        <w:t xml:space="preserve"> کند 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ا</w:t>
      </w:r>
      <w:r w:rsidR="003C5EE5" w:rsidRPr="00E521F9">
        <w:rPr>
          <w:sz w:val="24"/>
          <w:szCs w:val="24"/>
          <w:rtl/>
        </w:rPr>
        <w:t xml:space="preserve"> خ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ر،</w:t>
      </w:r>
      <w:r w:rsidR="003C5EE5" w:rsidRPr="00E521F9">
        <w:rPr>
          <w:sz w:val="24"/>
          <w:szCs w:val="24"/>
          <w:rtl/>
        </w:rPr>
        <w:t xml:space="preserve"> واحد تجار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د</w:t>
      </w:r>
      <w:r w:rsidR="003C5EE5" w:rsidRPr="00E521F9">
        <w:rPr>
          <w:sz w:val="24"/>
          <w:szCs w:val="24"/>
          <w:rtl/>
        </w:rPr>
        <w:t xml:space="preserve"> به کل مجموعه راهنما</w:t>
      </w:r>
      <w:r w:rsidR="003C5EE5" w:rsidRPr="00E521F9">
        <w:rPr>
          <w:rFonts w:hint="cs"/>
          <w:sz w:val="24"/>
          <w:szCs w:val="24"/>
          <w:rtl/>
        </w:rPr>
        <w:t>یی‌</w:t>
      </w:r>
      <w:r w:rsidR="003C5EE5" w:rsidRPr="00E521F9">
        <w:rPr>
          <w:rFonts w:hint="eastAsia"/>
          <w:sz w:val="24"/>
          <w:szCs w:val="24"/>
          <w:rtl/>
        </w:rPr>
        <w:t>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 مرتبط خود مراجعه کرده و </w:t>
      </w:r>
      <w:r w:rsidR="00E93D79">
        <w:rPr>
          <w:rFonts w:hint="cs"/>
          <w:sz w:val="24"/>
          <w:szCs w:val="24"/>
          <w:rtl/>
        </w:rPr>
        <w:t xml:space="preserve">قابلیت </w:t>
      </w:r>
      <w:r w:rsidR="003C5EE5" w:rsidRPr="00E521F9">
        <w:rPr>
          <w:sz w:val="24"/>
          <w:szCs w:val="24"/>
          <w:rtl/>
        </w:rPr>
        <w:t xml:space="preserve">کاربرد آن‌ها را در </w:t>
      </w:r>
      <w:r w:rsidR="003C5EE5" w:rsidRPr="00E521F9">
        <w:rPr>
          <w:rFonts w:hint="eastAsia"/>
          <w:sz w:val="24"/>
          <w:szCs w:val="24"/>
          <w:rtl/>
        </w:rPr>
        <w:t>نظر</w:t>
      </w:r>
      <w:r w:rsidR="003C5EE5" w:rsidRPr="00E521F9">
        <w:rPr>
          <w:sz w:val="24"/>
          <w:szCs w:val="24"/>
          <w:rtl/>
        </w:rPr>
        <w:t xml:space="preserve"> بگ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رد</w:t>
      </w:r>
      <w:r w:rsidR="003C5EE5" w:rsidRPr="00E521F9">
        <w:rPr>
          <w:sz w:val="24"/>
          <w:szCs w:val="24"/>
          <w:rtl/>
        </w:rPr>
        <w:t xml:space="preserve"> تا ر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سک‌ها</w:t>
      </w:r>
      <w:r w:rsidR="003C5EE5" w:rsidRPr="00E521F9">
        <w:rPr>
          <w:sz w:val="24"/>
          <w:szCs w:val="24"/>
          <w:rtl/>
        </w:rPr>
        <w:t xml:space="preserve"> و فرصت‌ها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مرتبط با اقل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rFonts w:hint="eastAsia"/>
          <w:sz w:val="24"/>
          <w:szCs w:val="24"/>
          <w:rtl/>
        </w:rPr>
        <w:t>م</w:t>
      </w:r>
      <w:r w:rsidR="003C5EE5" w:rsidRPr="00E521F9">
        <w:rPr>
          <w:sz w:val="24"/>
          <w:szCs w:val="24"/>
          <w:rtl/>
        </w:rPr>
        <w:t xml:space="preserve"> را که در معرض </w:t>
      </w:r>
      <w:r w:rsidR="00E93D79">
        <w:rPr>
          <w:rFonts w:hint="cs"/>
          <w:sz w:val="24"/>
          <w:szCs w:val="24"/>
          <w:rtl/>
        </w:rPr>
        <w:t xml:space="preserve">آن </w:t>
      </w:r>
      <w:r w:rsidR="003C5EE5" w:rsidRPr="00E521F9">
        <w:rPr>
          <w:sz w:val="24"/>
          <w:szCs w:val="24"/>
          <w:rtl/>
        </w:rPr>
        <w:t>است، به طور منصفانه ارائه دهد.</w:t>
      </w:r>
    </w:p>
    <w:p w14:paraId="2D0C0FD1" w14:textId="74E5AEA6" w:rsidR="00DC0E8A" w:rsidRDefault="005134C0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ج16.</w:t>
      </w:r>
      <w:r>
        <w:rPr>
          <w:sz w:val="24"/>
          <w:szCs w:val="24"/>
          <w:rtl/>
        </w:rPr>
        <w:tab/>
      </w:r>
      <w:r w:rsidR="00E93D79">
        <w:rPr>
          <w:rFonts w:hint="cs"/>
          <w:sz w:val="24"/>
          <w:szCs w:val="24"/>
          <w:rtl/>
        </w:rPr>
        <w:t>راهنمای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 مرتبط با استاندارد افشا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</w:t>
      </w:r>
      <w:r w:rsidR="00A02D69">
        <w:rPr>
          <w:sz w:val="24"/>
          <w:szCs w:val="24"/>
          <w:rtl/>
        </w:rPr>
        <w:t xml:space="preserve">پایداری 2 </w:t>
      </w:r>
      <w:r w:rsidR="003C5EE5" w:rsidRPr="00E521F9">
        <w:rPr>
          <w:sz w:val="24"/>
          <w:szCs w:val="24"/>
          <w:rtl/>
        </w:rPr>
        <w:t xml:space="preserve">در </w:t>
      </w:r>
      <w:r w:rsidR="00E93D79">
        <w:rPr>
          <w:rFonts w:hint="cs"/>
          <w:sz w:val="24"/>
          <w:szCs w:val="24"/>
          <w:rtl/>
        </w:rPr>
        <w:t>بخش‌های</w:t>
      </w:r>
      <w:r w:rsidR="003C5EE5" w:rsidRPr="00E521F9">
        <w:rPr>
          <w:sz w:val="24"/>
          <w:szCs w:val="24"/>
          <w:rtl/>
        </w:rPr>
        <w:t xml:space="preserve"> مجزا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مبتن</w:t>
      </w:r>
      <w:r w:rsidR="003C5EE5" w:rsidRPr="00E521F9">
        <w:rPr>
          <w:rFonts w:hint="cs"/>
          <w:sz w:val="24"/>
          <w:szCs w:val="24"/>
          <w:rtl/>
        </w:rPr>
        <w:t>ی</w:t>
      </w:r>
      <w:r w:rsidR="003C5EE5" w:rsidRPr="00E521F9">
        <w:rPr>
          <w:sz w:val="24"/>
          <w:szCs w:val="24"/>
          <w:rtl/>
        </w:rPr>
        <w:t xml:space="preserve"> بر صنعت، با برچسب </w:t>
      </w:r>
      <w:r w:rsidR="00E93D79">
        <w:rPr>
          <w:rFonts w:hint="cs"/>
          <w:sz w:val="24"/>
          <w:szCs w:val="24"/>
          <w:rtl/>
        </w:rPr>
        <w:t>بخش‌های</w:t>
      </w:r>
      <w:r w:rsidR="003C5EE5" w:rsidRPr="00E521F9">
        <w:rPr>
          <w:sz w:val="24"/>
          <w:szCs w:val="24"/>
          <w:rtl/>
        </w:rPr>
        <w:t xml:space="preserve"> ۱ تا ۶۸ </w:t>
      </w:r>
      <w:r w:rsidR="00E93D79" w:rsidRPr="00E93D79">
        <w:rPr>
          <w:rFonts w:hint="cs"/>
          <w:i/>
          <w:iCs/>
          <w:sz w:val="24"/>
          <w:szCs w:val="24"/>
          <w:rtl/>
        </w:rPr>
        <w:t>راهنمای</w:t>
      </w:r>
      <w:r w:rsidR="00E93D79" w:rsidRPr="00E93D79">
        <w:rPr>
          <w:i/>
          <w:iCs/>
          <w:sz w:val="24"/>
          <w:szCs w:val="24"/>
          <w:rtl/>
        </w:rPr>
        <w:t xml:space="preserve"> </w:t>
      </w:r>
      <w:r w:rsidR="00E93D79" w:rsidRPr="00E93D79">
        <w:rPr>
          <w:rFonts w:hint="cs"/>
          <w:i/>
          <w:iCs/>
          <w:sz w:val="24"/>
          <w:szCs w:val="24"/>
          <w:rtl/>
        </w:rPr>
        <w:t>پیاده‌سازی</w:t>
      </w:r>
      <w:r w:rsidR="00E93D79" w:rsidRPr="00E93D79">
        <w:rPr>
          <w:i/>
          <w:iCs/>
          <w:sz w:val="24"/>
          <w:szCs w:val="24"/>
          <w:rtl/>
        </w:rPr>
        <w:t xml:space="preserve"> </w:t>
      </w:r>
      <w:r w:rsidR="00E93D79" w:rsidRPr="00E93D79">
        <w:rPr>
          <w:rFonts w:hint="cs"/>
          <w:i/>
          <w:iCs/>
          <w:sz w:val="24"/>
          <w:szCs w:val="24"/>
          <w:rtl/>
        </w:rPr>
        <w:t>مبتنی</w:t>
      </w:r>
      <w:r w:rsidR="00E93D79" w:rsidRPr="00E93D79">
        <w:rPr>
          <w:i/>
          <w:iCs/>
          <w:sz w:val="24"/>
          <w:szCs w:val="24"/>
          <w:rtl/>
        </w:rPr>
        <w:t xml:space="preserve"> </w:t>
      </w:r>
      <w:r w:rsidR="00E93D79" w:rsidRPr="00E93D79">
        <w:rPr>
          <w:rFonts w:hint="cs"/>
          <w:i/>
          <w:iCs/>
          <w:sz w:val="24"/>
          <w:szCs w:val="24"/>
          <w:rtl/>
        </w:rPr>
        <w:t>بر</w:t>
      </w:r>
      <w:r w:rsidR="00E93D79" w:rsidRPr="00E93D79">
        <w:rPr>
          <w:i/>
          <w:iCs/>
          <w:sz w:val="24"/>
          <w:szCs w:val="24"/>
          <w:rtl/>
        </w:rPr>
        <w:t xml:space="preserve"> </w:t>
      </w:r>
      <w:r w:rsidR="00E93D79" w:rsidRPr="00E93D79">
        <w:rPr>
          <w:rFonts w:hint="cs"/>
          <w:i/>
          <w:iCs/>
          <w:sz w:val="24"/>
          <w:szCs w:val="24"/>
          <w:rtl/>
        </w:rPr>
        <w:t>صنعت</w:t>
      </w:r>
      <w:r w:rsidR="00E93D79" w:rsidRPr="00E93D79">
        <w:rPr>
          <w:i/>
          <w:iCs/>
          <w:sz w:val="24"/>
          <w:szCs w:val="24"/>
          <w:rtl/>
        </w:rPr>
        <w:t xml:space="preserve"> </w:t>
      </w:r>
      <w:r w:rsidR="00E93D79" w:rsidRPr="00E93D79">
        <w:rPr>
          <w:rFonts w:hint="cs"/>
          <w:i/>
          <w:iCs/>
          <w:sz w:val="24"/>
          <w:szCs w:val="24"/>
          <w:rtl/>
        </w:rPr>
        <w:t>استاندارد</w:t>
      </w:r>
      <w:r w:rsidR="00E93D79" w:rsidRPr="00E93D79">
        <w:rPr>
          <w:i/>
          <w:iCs/>
          <w:sz w:val="24"/>
          <w:szCs w:val="24"/>
          <w:rtl/>
        </w:rPr>
        <w:t xml:space="preserve"> </w:t>
      </w:r>
      <w:r w:rsidR="00E93D79" w:rsidRPr="00E93D79">
        <w:rPr>
          <w:rFonts w:hint="cs"/>
          <w:i/>
          <w:iCs/>
          <w:sz w:val="24"/>
          <w:szCs w:val="24"/>
          <w:rtl/>
        </w:rPr>
        <w:t>افشای</w:t>
      </w:r>
      <w:r w:rsidR="00E93D79" w:rsidRPr="00E93D79">
        <w:rPr>
          <w:i/>
          <w:iCs/>
          <w:sz w:val="24"/>
          <w:szCs w:val="24"/>
          <w:rtl/>
        </w:rPr>
        <w:t xml:space="preserve"> </w:t>
      </w:r>
      <w:r w:rsidR="00E93D79" w:rsidRPr="00E93D79">
        <w:rPr>
          <w:rFonts w:hint="cs"/>
          <w:i/>
          <w:iCs/>
          <w:sz w:val="24"/>
          <w:szCs w:val="24"/>
          <w:rtl/>
        </w:rPr>
        <w:t>پایداری</w:t>
      </w:r>
      <w:r w:rsidR="00E93D79" w:rsidRPr="00E93D79">
        <w:rPr>
          <w:i/>
          <w:iCs/>
          <w:sz w:val="24"/>
          <w:szCs w:val="24"/>
          <w:rtl/>
        </w:rPr>
        <w:t xml:space="preserve"> </w:t>
      </w:r>
      <w:r w:rsidR="003C5EE5" w:rsidRPr="00E93D79">
        <w:rPr>
          <w:i/>
          <w:iCs/>
          <w:sz w:val="24"/>
          <w:szCs w:val="24"/>
          <w:rtl/>
        </w:rPr>
        <w:t>2</w:t>
      </w:r>
      <w:r w:rsidR="003C5EE5" w:rsidRPr="00E521F9">
        <w:rPr>
          <w:sz w:val="24"/>
          <w:szCs w:val="24"/>
          <w:rtl/>
        </w:rPr>
        <w:t>، همانطور که در جدول ۱ مشخص شده است، منتشر شده‌اند.</w:t>
      </w:r>
    </w:p>
    <w:p w14:paraId="048F275C" w14:textId="644C15EB" w:rsidR="005134C0" w:rsidRPr="005134C0" w:rsidRDefault="005134C0" w:rsidP="005134C0">
      <w:pPr>
        <w:pStyle w:val="ListParagraph"/>
        <w:tabs>
          <w:tab w:val="clear" w:pos="397"/>
          <w:tab w:val="left" w:pos="510"/>
        </w:tabs>
        <w:ind w:left="454"/>
        <w:contextualSpacing w:val="0"/>
        <w:jc w:val="center"/>
        <w:rPr>
          <w:rStyle w:val="Strong"/>
          <w:rtl/>
        </w:rPr>
      </w:pPr>
      <w:r w:rsidRPr="005134C0">
        <w:rPr>
          <w:rStyle w:val="Strong"/>
          <w:rFonts w:hint="cs"/>
          <w:rtl/>
        </w:rPr>
        <w:t>جدول 1: بخش‌های 1 تا 68: راهنمای مبتنی بر صنعت</w:t>
      </w:r>
    </w:p>
    <w:tbl>
      <w:tblPr>
        <w:tblStyle w:val="TableGrid"/>
        <w:bidiVisual/>
        <w:tblW w:w="0" w:type="auto"/>
        <w:tblInd w:w="605" w:type="dxa"/>
        <w:tblLook w:val="04A0" w:firstRow="1" w:lastRow="0" w:firstColumn="1" w:lastColumn="0" w:noHBand="0" w:noVBand="1"/>
      </w:tblPr>
      <w:tblGrid>
        <w:gridCol w:w="7333"/>
        <w:gridCol w:w="1412"/>
      </w:tblGrid>
      <w:tr w:rsidR="00414C6F" w14:paraId="6D09F199" w14:textId="0F360701" w:rsidTr="00A8269F">
        <w:tc>
          <w:tcPr>
            <w:tcW w:w="7333" w:type="dxa"/>
            <w:tcBorders>
              <w:bottom w:val="single" w:sz="4" w:space="0" w:color="auto"/>
            </w:tcBorders>
          </w:tcPr>
          <w:p w14:paraId="5D67AAA2" w14:textId="08C47876" w:rsidR="00414C6F" w:rsidRPr="00B5198B" w:rsidRDefault="00414C6F" w:rsidP="00441BA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B5198B">
              <w:rPr>
                <w:rFonts w:hint="cs"/>
                <w:b/>
                <w:bCs/>
                <w:sz w:val="24"/>
                <w:szCs w:val="24"/>
                <w:rtl/>
              </w:rPr>
              <w:t xml:space="preserve">صنعت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 </w:t>
            </w:r>
            <w:r w:rsidRPr="00B5198B">
              <w:rPr>
                <w:rFonts w:hint="cs"/>
                <w:b/>
                <w:bCs/>
                <w:sz w:val="24"/>
                <w:szCs w:val="24"/>
                <w:rtl/>
              </w:rPr>
              <w:t>بخش سیستم</w:t>
            </w:r>
            <w:r w:rsidRPr="00B5198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5198B">
              <w:rPr>
                <w:rFonts w:hint="cs"/>
                <w:b/>
                <w:bCs/>
                <w:sz w:val="24"/>
                <w:szCs w:val="24"/>
                <w:rtl/>
              </w:rPr>
              <w:t>طبقه‌بندی</w:t>
            </w:r>
            <w:r w:rsidRPr="00B5198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5198B">
              <w:rPr>
                <w:rFonts w:hint="cs"/>
                <w:b/>
                <w:bCs/>
                <w:sz w:val="24"/>
                <w:szCs w:val="24"/>
                <w:rtl/>
              </w:rPr>
              <w:t>صنعت</w:t>
            </w:r>
            <w:r w:rsidRPr="00B5198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5198B">
              <w:rPr>
                <w:rFonts w:hint="cs"/>
                <w:b/>
                <w:bCs/>
                <w:sz w:val="24"/>
                <w:szCs w:val="24"/>
                <w:rtl/>
              </w:rPr>
              <w:t>پایدار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6B77639" w14:textId="50F44405" w:rsidR="00414C6F" w:rsidRPr="00B5198B" w:rsidRDefault="00414C6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198B">
              <w:rPr>
                <w:rFonts w:hint="cs"/>
                <w:b/>
                <w:bCs/>
                <w:sz w:val="24"/>
                <w:szCs w:val="24"/>
                <w:rtl/>
              </w:rPr>
              <w:t>بخش</w:t>
            </w:r>
          </w:p>
        </w:tc>
      </w:tr>
      <w:tr w:rsidR="00414C6F" w14:paraId="0EBF872B" w14:textId="673F3FC6" w:rsidTr="00A8269F">
        <w:tc>
          <w:tcPr>
            <w:tcW w:w="7333" w:type="dxa"/>
            <w:tcBorders>
              <w:bottom w:val="nil"/>
            </w:tcBorders>
          </w:tcPr>
          <w:p w14:paraId="3186783D" w14:textId="4C5D320C" w:rsidR="00414C6F" w:rsidRPr="00414C6F" w:rsidRDefault="00414C6F" w:rsidP="00414C6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414C6F">
              <w:rPr>
                <w:rFonts w:hint="cs"/>
                <w:b/>
                <w:bCs/>
                <w:sz w:val="24"/>
                <w:szCs w:val="24"/>
                <w:rtl/>
              </w:rPr>
              <w:t>صنایع مصرفی</w:t>
            </w:r>
          </w:p>
        </w:tc>
        <w:tc>
          <w:tcPr>
            <w:tcW w:w="1412" w:type="dxa"/>
            <w:tcBorders>
              <w:bottom w:val="nil"/>
            </w:tcBorders>
          </w:tcPr>
          <w:p w14:paraId="007E6B52" w14:textId="77777777" w:rsidR="00414C6F" w:rsidRPr="00414C6F" w:rsidRDefault="00414C6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14C6F" w14:paraId="1B01B6A0" w14:textId="0CE7DAD8" w:rsidTr="00A8269F">
        <w:tc>
          <w:tcPr>
            <w:tcW w:w="7333" w:type="dxa"/>
            <w:tcBorders>
              <w:top w:val="nil"/>
              <w:bottom w:val="nil"/>
            </w:tcBorders>
          </w:tcPr>
          <w:p w14:paraId="20814A07" w14:textId="0CDE6F28" w:rsidR="00414C6F" w:rsidRPr="00414C6F" w:rsidRDefault="00414C6F" w:rsidP="00414C6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414C6F">
              <w:rPr>
                <w:rFonts w:hint="cs"/>
                <w:sz w:val="24"/>
                <w:szCs w:val="24"/>
                <w:rtl/>
              </w:rPr>
              <w:t>پوشاک، لوازم جانبی و کفش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5C350D6" w14:textId="74CE51B5" w:rsidR="00414C6F" w:rsidRPr="00414C6F" w:rsidRDefault="00414C6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="00A8269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269F">
              <w:t xml:space="preserve"> (CG-AA)</w:t>
            </w:r>
          </w:p>
        </w:tc>
      </w:tr>
      <w:tr w:rsidR="00414C6F" w14:paraId="74E27575" w14:textId="2100E1D8" w:rsidTr="00A8269F">
        <w:tc>
          <w:tcPr>
            <w:tcW w:w="7333" w:type="dxa"/>
            <w:tcBorders>
              <w:top w:val="nil"/>
              <w:bottom w:val="nil"/>
            </w:tcBorders>
          </w:tcPr>
          <w:p w14:paraId="2F1933BC" w14:textId="47A8C135" w:rsidR="00414C6F" w:rsidRPr="00414C6F" w:rsidRDefault="00414C6F" w:rsidP="00414C6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414C6F">
              <w:rPr>
                <w:rFonts w:hint="cs"/>
                <w:sz w:val="24"/>
                <w:szCs w:val="24"/>
                <w:rtl/>
              </w:rPr>
              <w:t>تولید لوازم خانگی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9E4F130" w14:textId="2A218E3B" w:rsidR="00414C6F" w:rsidRPr="00414C6F" w:rsidRDefault="00414C6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  <w:r w:rsidR="00A8269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269F">
              <w:t xml:space="preserve"> (CG-AM)</w:t>
            </w:r>
          </w:p>
        </w:tc>
      </w:tr>
      <w:tr w:rsidR="00414C6F" w14:paraId="3B1A7F0E" w14:textId="1F05907C" w:rsidTr="00A8269F">
        <w:tc>
          <w:tcPr>
            <w:tcW w:w="7333" w:type="dxa"/>
            <w:tcBorders>
              <w:top w:val="nil"/>
              <w:bottom w:val="nil"/>
            </w:tcBorders>
          </w:tcPr>
          <w:p w14:paraId="2EC0F241" w14:textId="2C06F594" w:rsidR="00414C6F" w:rsidRPr="00414C6F" w:rsidRDefault="00414C6F" w:rsidP="00414C6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414C6F">
              <w:rPr>
                <w:rFonts w:hint="cs"/>
                <w:sz w:val="24"/>
                <w:szCs w:val="24"/>
                <w:rtl/>
              </w:rPr>
              <w:t>محصولات و مبلمان ساختمانی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384BAEA" w14:textId="40F4B7D5" w:rsidR="00414C6F" w:rsidRPr="00414C6F" w:rsidRDefault="00414C6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  <w:r w:rsidR="00A8269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269F">
              <w:t xml:space="preserve"> (CG-BF)</w:t>
            </w:r>
          </w:p>
        </w:tc>
      </w:tr>
      <w:tr w:rsidR="00414C6F" w14:paraId="6BE65C61" w14:textId="060382FF" w:rsidTr="00A8269F">
        <w:tc>
          <w:tcPr>
            <w:tcW w:w="7333" w:type="dxa"/>
            <w:tcBorders>
              <w:top w:val="nil"/>
              <w:bottom w:val="nil"/>
            </w:tcBorders>
          </w:tcPr>
          <w:p w14:paraId="5FF59873" w14:textId="013CB02C" w:rsidR="00414C6F" w:rsidRPr="00414C6F" w:rsidRDefault="00414C6F" w:rsidP="00414C6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414C6F">
              <w:rPr>
                <w:rFonts w:hint="cs"/>
                <w:sz w:val="24"/>
                <w:szCs w:val="24"/>
                <w:rtl/>
              </w:rPr>
              <w:t>تجارت الکترونیک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FC517E6" w14:textId="111B6515" w:rsidR="00414C6F" w:rsidRPr="00414C6F" w:rsidRDefault="00414C6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  <w:r w:rsidR="00A8269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269F">
              <w:t>(CG-EC)</w:t>
            </w:r>
          </w:p>
        </w:tc>
      </w:tr>
      <w:tr w:rsidR="00414C6F" w14:paraId="737918D5" w14:textId="5732B349" w:rsidTr="00A8269F">
        <w:tc>
          <w:tcPr>
            <w:tcW w:w="7333" w:type="dxa"/>
            <w:tcBorders>
              <w:top w:val="nil"/>
              <w:bottom w:val="nil"/>
            </w:tcBorders>
          </w:tcPr>
          <w:p w14:paraId="7F72D598" w14:textId="266F90A1" w:rsidR="00414C6F" w:rsidRPr="00414C6F" w:rsidRDefault="00414C6F" w:rsidP="00414C6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414C6F">
              <w:rPr>
                <w:rFonts w:hint="cs"/>
                <w:sz w:val="24"/>
                <w:szCs w:val="24"/>
                <w:rtl/>
              </w:rPr>
              <w:t>محصولات خانگی و شخصی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F14E477" w14:textId="7F3100EF" w:rsidR="00414C6F" w:rsidRPr="00414C6F" w:rsidRDefault="00414C6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  <w:r w:rsidR="00A8269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269F">
              <w:t>(CG-HP)</w:t>
            </w:r>
          </w:p>
        </w:tc>
      </w:tr>
      <w:tr w:rsidR="00414C6F" w14:paraId="606B854B" w14:textId="6F8D871D" w:rsidTr="00A8269F">
        <w:tc>
          <w:tcPr>
            <w:tcW w:w="7333" w:type="dxa"/>
            <w:tcBorders>
              <w:top w:val="nil"/>
              <w:bottom w:val="nil"/>
            </w:tcBorders>
          </w:tcPr>
          <w:p w14:paraId="1E2DDC5C" w14:textId="2F053C25" w:rsidR="00414C6F" w:rsidRPr="00414C6F" w:rsidRDefault="00414C6F" w:rsidP="00414C6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414C6F">
              <w:rPr>
                <w:rFonts w:hint="cs"/>
                <w:sz w:val="24"/>
                <w:szCs w:val="24"/>
                <w:rtl/>
              </w:rPr>
              <w:t>خرده فروشی و توزیع تخصصی و چندمنظوره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385543B" w14:textId="37C4B613" w:rsidR="00414C6F" w:rsidRPr="00414C6F" w:rsidRDefault="00414C6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  <w:r w:rsidR="00A8269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269F">
              <w:t>(CG-MR)</w:t>
            </w:r>
          </w:p>
        </w:tc>
      </w:tr>
      <w:tr w:rsidR="00414C6F" w14:paraId="5A747C05" w14:textId="4CFD161A" w:rsidTr="00A8269F">
        <w:tc>
          <w:tcPr>
            <w:tcW w:w="7333" w:type="dxa"/>
            <w:tcBorders>
              <w:top w:val="nil"/>
              <w:bottom w:val="single" w:sz="4" w:space="0" w:color="auto"/>
            </w:tcBorders>
          </w:tcPr>
          <w:p w14:paraId="17E58037" w14:textId="4387D0AC" w:rsidR="00414C6F" w:rsidRPr="00414C6F" w:rsidRDefault="00414C6F" w:rsidP="00441BA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414C6F">
              <w:rPr>
                <w:rFonts w:hint="cs"/>
                <w:color w:val="767171" w:themeColor="background2" w:themeShade="80"/>
                <w:sz w:val="24"/>
                <w:szCs w:val="24"/>
                <w:rtl/>
              </w:rPr>
              <w:t>کالاهای ورزشی و اسباب‌بازی‌ها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2445C5E7" w14:textId="77777777" w:rsidR="00414C6F" w:rsidRPr="00414C6F" w:rsidRDefault="00414C6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color w:val="767171" w:themeColor="background2" w:themeShade="80"/>
                <w:sz w:val="24"/>
                <w:szCs w:val="24"/>
                <w:rtl/>
              </w:rPr>
            </w:pPr>
          </w:p>
        </w:tc>
      </w:tr>
      <w:tr w:rsidR="00414C6F" w14:paraId="260439E3" w14:textId="23C5FC52" w:rsidTr="00A8269F">
        <w:tc>
          <w:tcPr>
            <w:tcW w:w="7333" w:type="dxa"/>
            <w:tcBorders>
              <w:bottom w:val="nil"/>
            </w:tcBorders>
            <w:shd w:val="clear" w:color="auto" w:fill="E7E6E6" w:themeFill="background2"/>
          </w:tcPr>
          <w:p w14:paraId="2CED4887" w14:textId="684061A4" w:rsidR="00414C6F" w:rsidRPr="00B7205F" w:rsidRDefault="00B7205F" w:rsidP="00441BA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B7205F">
              <w:rPr>
                <w:rFonts w:hint="cs"/>
                <w:b/>
                <w:bCs/>
                <w:sz w:val="24"/>
                <w:szCs w:val="24"/>
                <w:rtl/>
              </w:rPr>
              <w:t>صنایع نفت و گاز</w:t>
            </w:r>
          </w:p>
        </w:tc>
        <w:tc>
          <w:tcPr>
            <w:tcW w:w="1412" w:type="dxa"/>
            <w:tcBorders>
              <w:bottom w:val="nil"/>
            </w:tcBorders>
            <w:shd w:val="clear" w:color="auto" w:fill="E7E6E6" w:themeFill="background2"/>
          </w:tcPr>
          <w:p w14:paraId="7D6DA19D" w14:textId="77777777" w:rsidR="00414C6F" w:rsidRPr="00414C6F" w:rsidRDefault="00414C6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color w:val="767171" w:themeColor="background2" w:themeShade="80"/>
                <w:sz w:val="24"/>
                <w:szCs w:val="24"/>
                <w:rtl/>
              </w:rPr>
            </w:pPr>
          </w:p>
        </w:tc>
      </w:tr>
      <w:tr w:rsidR="00414C6F" w14:paraId="6BB8A8B1" w14:textId="71DDFD57" w:rsidTr="00A8269F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B2D80F3" w14:textId="5FA9DF38" w:rsidR="00414C6F" w:rsidRPr="00B7205F" w:rsidRDefault="00B7205F" w:rsidP="00441BA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B7205F">
              <w:rPr>
                <w:rFonts w:hint="cs"/>
                <w:sz w:val="24"/>
                <w:szCs w:val="24"/>
                <w:rtl/>
              </w:rPr>
              <w:t>عملیات مرتبط با زغال‌سنگ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C4CF5CD" w14:textId="0EA6FBE3" w:rsidR="00414C6F" w:rsidRPr="004F4010" w:rsidRDefault="00B7205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 w:rsidRPr="004F4010">
              <w:rPr>
                <w:rFonts w:hint="cs"/>
                <w:sz w:val="24"/>
                <w:szCs w:val="24"/>
                <w:rtl/>
              </w:rPr>
              <w:t>7</w:t>
            </w:r>
            <w:r w:rsidR="00A8269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269F">
              <w:t>(EM-CO)</w:t>
            </w:r>
          </w:p>
        </w:tc>
      </w:tr>
      <w:tr w:rsidR="00414C6F" w14:paraId="12674A73" w14:textId="5F7EBBC5" w:rsidTr="00A8269F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62C73E8" w14:textId="5F6326A2" w:rsidR="00414C6F" w:rsidRPr="00B7205F" w:rsidRDefault="00B7205F" w:rsidP="00441BA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B7205F">
              <w:rPr>
                <w:rFonts w:hint="cs"/>
                <w:sz w:val="24"/>
                <w:szCs w:val="24"/>
                <w:rtl/>
              </w:rPr>
              <w:t>مصالح ساختمانی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BF66FFA" w14:textId="1130E913" w:rsidR="00414C6F" w:rsidRPr="004F4010" w:rsidRDefault="00B7205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 w:rsidRPr="004F4010">
              <w:rPr>
                <w:rFonts w:hint="cs"/>
                <w:sz w:val="24"/>
                <w:szCs w:val="24"/>
                <w:rtl/>
              </w:rPr>
              <w:t>8</w:t>
            </w:r>
            <w:r w:rsidR="00A8269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269F">
              <w:t>(EM-CM)</w:t>
            </w:r>
          </w:p>
        </w:tc>
      </w:tr>
      <w:tr w:rsidR="00414C6F" w14:paraId="51E09423" w14:textId="58328384" w:rsidTr="00A8269F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F9FD5FA" w14:textId="7DF06E97" w:rsidR="00414C6F" w:rsidRPr="00B7205F" w:rsidRDefault="00B7205F" w:rsidP="00441BA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B7205F">
              <w:rPr>
                <w:rFonts w:hint="cs"/>
                <w:sz w:val="24"/>
                <w:szCs w:val="24"/>
                <w:rtl/>
              </w:rPr>
              <w:t>تولید‌کنندگان آهن و فولاد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4EC338D" w14:textId="33D44C68" w:rsidR="00414C6F" w:rsidRPr="004F4010" w:rsidRDefault="00B7205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 w:rsidRPr="004F4010">
              <w:rPr>
                <w:rFonts w:hint="cs"/>
                <w:sz w:val="24"/>
                <w:szCs w:val="24"/>
                <w:rtl/>
              </w:rPr>
              <w:t>9</w:t>
            </w:r>
            <w:r w:rsidR="00A8269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269F">
              <w:t>(EM-IS)</w:t>
            </w:r>
          </w:p>
        </w:tc>
      </w:tr>
      <w:tr w:rsidR="00414C6F" w14:paraId="2421D6A5" w14:textId="14825E79" w:rsidTr="00A8269F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F9FE506" w14:textId="2E3D9AC6" w:rsidR="00414C6F" w:rsidRPr="00B7205F" w:rsidRDefault="00B7205F" w:rsidP="00441BA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B7205F">
              <w:rPr>
                <w:rFonts w:hint="cs"/>
                <w:sz w:val="24"/>
                <w:szCs w:val="24"/>
                <w:rtl/>
              </w:rPr>
              <w:t>فلزات و معدن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86F0EE9" w14:textId="348174DD" w:rsidR="00414C6F" w:rsidRPr="004F4010" w:rsidRDefault="00B7205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 w:rsidRPr="004F4010">
              <w:rPr>
                <w:rFonts w:hint="cs"/>
                <w:sz w:val="24"/>
                <w:szCs w:val="24"/>
                <w:rtl/>
              </w:rPr>
              <w:t>10</w:t>
            </w:r>
            <w:r w:rsidR="00A8269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269F">
              <w:t>(EM-MM)</w:t>
            </w:r>
          </w:p>
        </w:tc>
      </w:tr>
      <w:tr w:rsidR="00414C6F" w14:paraId="0E54E14A" w14:textId="079C0160" w:rsidTr="00A8269F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41344C03" w14:textId="46721332" w:rsidR="00414C6F" w:rsidRPr="00B7205F" w:rsidRDefault="00B7205F" w:rsidP="00441BA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نفت و گاز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اکتشاف و تولید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6ED759A" w14:textId="56826D9C" w:rsidR="00414C6F" w:rsidRPr="004F4010" w:rsidRDefault="00B7205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 w:rsidRPr="004F4010">
              <w:rPr>
                <w:rFonts w:hint="cs"/>
                <w:sz w:val="24"/>
                <w:szCs w:val="24"/>
                <w:rtl/>
              </w:rPr>
              <w:t>11</w:t>
            </w:r>
            <w:r w:rsidR="00A8269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269F">
              <w:t>(EM-EP)</w:t>
            </w:r>
          </w:p>
        </w:tc>
      </w:tr>
      <w:tr w:rsidR="00B7205F" w14:paraId="45FAF4E5" w14:textId="5EC5517C" w:rsidTr="00A8269F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9539152" w14:textId="1539523D" w:rsidR="00B7205F" w:rsidRPr="00B7205F" w:rsidRDefault="00B7205F" w:rsidP="00B7205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B7205F">
              <w:rPr>
                <w:rFonts w:hint="cs"/>
                <w:sz w:val="24"/>
                <w:szCs w:val="24"/>
                <w:rtl/>
              </w:rPr>
              <w:t xml:space="preserve">نفت و گاز </w:t>
            </w:r>
            <w:r w:rsidRPr="00B7205F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B7205F">
              <w:rPr>
                <w:rFonts w:hint="cs"/>
                <w:sz w:val="24"/>
                <w:szCs w:val="24"/>
                <w:rtl/>
              </w:rPr>
              <w:t xml:space="preserve"> میان‌دستی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52D3F942" w14:textId="055E8140" w:rsidR="00B7205F" w:rsidRPr="004F4010" w:rsidRDefault="00B7205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 w:rsidRPr="004F4010">
              <w:rPr>
                <w:rFonts w:hint="cs"/>
                <w:sz w:val="24"/>
                <w:szCs w:val="24"/>
                <w:rtl/>
              </w:rPr>
              <w:t>12</w:t>
            </w:r>
            <w:r w:rsidR="00A8269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269F">
              <w:t>(EM-MD)</w:t>
            </w:r>
          </w:p>
        </w:tc>
      </w:tr>
      <w:tr w:rsidR="00B7205F" w14:paraId="3E086B5E" w14:textId="290E3271" w:rsidTr="00A8269F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4791C391" w14:textId="53149E7D" w:rsidR="00B7205F" w:rsidRPr="00B7205F" w:rsidRDefault="00B7205F" w:rsidP="00B7205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B7205F">
              <w:rPr>
                <w:rFonts w:hint="cs"/>
                <w:sz w:val="24"/>
                <w:szCs w:val="24"/>
                <w:rtl/>
              </w:rPr>
              <w:t xml:space="preserve">نفت و گاز </w:t>
            </w:r>
            <w:r w:rsidRPr="00B7205F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B7205F">
              <w:rPr>
                <w:rFonts w:hint="cs"/>
                <w:sz w:val="24"/>
                <w:szCs w:val="24"/>
                <w:rtl/>
              </w:rPr>
              <w:t xml:space="preserve"> پالایش و بازاریابی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0B1EE3F" w14:textId="7590CE86" w:rsidR="00B7205F" w:rsidRPr="004F4010" w:rsidRDefault="00B7205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 w:rsidRPr="004F4010">
              <w:rPr>
                <w:rFonts w:hint="cs"/>
                <w:sz w:val="24"/>
                <w:szCs w:val="24"/>
                <w:rtl/>
              </w:rPr>
              <w:t>13</w:t>
            </w:r>
            <w:r w:rsidR="00A8269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269F">
              <w:t>(EM-RM)</w:t>
            </w:r>
          </w:p>
        </w:tc>
      </w:tr>
      <w:tr w:rsidR="00B7205F" w14:paraId="30C097BC" w14:textId="650DAE84" w:rsidTr="00A8269F">
        <w:tc>
          <w:tcPr>
            <w:tcW w:w="7333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640BB8E2" w14:textId="59110151" w:rsidR="00B7205F" w:rsidRPr="00414C6F" w:rsidRDefault="00B7205F" w:rsidP="00B7205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color w:val="767171" w:themeColor="background2" w:themeShade="80"/>
                <w:sz w:val="24"/>
                <w:szCs w:val="24"/>
                <w:rtl/>
              </w:rPr>
            </w:pPr>
            <w:r w:rsidRPr="00B7205F">
              <w:rPr>
                <w:rFonts w:hint="cs"/>
                <w:sz w:val="24"/>
                <w:szCs w:val="24"/>
                <w:rtl/>
              </w:rPr>
              <w:t>نفت و گاز - خدمات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58ECF0AB" w14:textId="6488A04F" w:rsidR="00B7205F" w:rsidRPr="004F4010" w:rsidRDefault="00B7205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 w:rsidRPr="004F4010">
              <w:rPr>
                <w:rFonts w:hint="cs"/>
                <w:sz w:val="24"/>
                <w:szCs w:val="24"/>
                <w:rtl/>
              </w:rPr>
              <w:t>14</w:t>
            </w:r>
            <w:r w:rsidR="00A8269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269F">
              <w:t>(EM-SV)</w:t>
            </w:r>
          </w:p>
        </w:tc>
      </w:tr>
      <w:tr w:rsidR="004F4010" w14:paraId="6AA29440" w14:textId="77777777" w:rsidTr="00A8269F">
        <w:tc>
          <w:tcPr>
            <w:tcW w:w="7333" w:type="dxa"/>
            <w:tcBorders>
              <w:bottom w:val="nil"/>
            </w:tcBorders>
          </w:tcPr>
          <w:p w14:paraId="57DE9294" w14:textId="3C1ADDEC" w:rsidR="004F4010" w:rsidRPr="00A8269F" w:rsidRDefault="00933247" w:rsidP="00B7205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A8269F">
              <w:rPr>
                <w:rFonts w:hint="cs"/>
                <w:b/>
                <w:bCs/>
                <w:sz w:val="24"/>
                <w:szCs w:val="24"/>
                <w:rtl/>
              </w:rPr>
              <w:t>صنایع مالی</w:t>
            </w:r>
          </w:p>
        </w:tc>
        <w:tc>
          <w:tcPr>
            <w:tcW w:w="1412" w:type="dxa"/>
            <w:tcBorders>
              <w:bottom w:val="nil"/>
            </w:tcBorders>
          </w:tcPr>
          <w:p w14:paraId="10AA26E3" w14:textId="77777777" w:rsidR="004F4010" w:rsidRPr="004F4010" w:rsidRDefault="004F4010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A8269F" w14:paraId="3739BC54" w14:textId="77777777" w:rsidTr="00A8269F">
        <w:tc>
          <w:tcPr>
            <w:tcW w:w="7333" w:type="dxa"/>
            <w:tcBorders>
              <w:top w:val="nil"/>
              <w:bottom w:val="nil"/>
            </w:tcBorders>
          </w:tcPr>
          <w:p w14:paraId="03B04527" w14:textId="50F209C4" w:rsidR="00A8269F" w:rsidRDefault="00A8269F" w:rsidP="00B7205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فعالیت‌های مدیریت دارایی و نگهداری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C59AC75" w14:textId="79167DC3" w:rsidR="00A8269F" w:rsidRPr="004F4010" w:rsidRDefault="00A8269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  <w:r w:rsidR="00F36CF5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F36CF5">
              <w:t>(FN-AC)</w:t>
            </w:r>
          </w:p>
        </w:tc>
      </w:tr>
      <w:tr w:rsidR="00A8269F" w14:paraId="0B90F80A" w14:textId="77777777" w:rsidTr="00A8269F">
        <w:tc>
          <w:tcPr>
            <w:tcW w:w="7333" w:type="dxa"/>
            <w:tcBorders>
              <w:top w:val="nil"/>
              <w:bottom w:val="nil"/>
            </w:tcBorders>
          </w:tcPr>
          <w:p w14:paraId="7A1E4785" w14:textId="7A76C295" w:rsidR="00A8269F" w:rsidRPr="00B7205F" w:rsidRDefault="00A8269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  <w:lang w:bidi="fa-IR"/>
              </w:rPr>
            </w:pPr>
            <w:r w:rsidRPr="00A8269F">
              <w:rPr>
                <w:rFonts w:hint="cs"/>
                <w:sz w:val="24"/>
                <w:szCs w:val="24"/>
                <w:rtl/>
                <w:lang w:bidi="fa-IR"/>
              </w:rPr>
              <w:t>بانک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8269F">
              <w:rPr>
                <w:rFonts w:hint="cs"/>
                <w:sz w:val="24"/>
                <w:szCs w:val="24"/>
                <w:rtl/>
                <w:lang w:bidi="fa-IR"/>
              </w:rPr>
              <w:t>های</w:t>
            </w:r>
            <w:r w:rsidRPr="00A8269F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A8269F">
              <w:rPr>
                <w:rFonts w:hint="cs"/>
                <w:sz w:val="24"/>
                <w:szCs w:val="24"/>
                <w:rtl/>
                <w:lang w:bidi="fa-IR"/>
              </w:rPr>
              <w:t>تجاری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6AAA536" w14:textId="549699BB" w:rsidR="00A8269F" w:rsidRPr="004F4010" w:rsidRDefault="00A8269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  <w:r w:rsidR="00F36CF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36CF5">
              <w:t>(FN-CB)</w:t>
            </w:r>
          </w:p>
        </w:tc>
      </w:tr>
      <w:tr w:rsidR="00F36CF5" w14:paraId="0ADB7FDF" w14:textId="77777777" w:rsidTr="00A8269F">
        <w:tc>
          <w:tcPr>
            <w:tcW w:w="7333" w:type="dxa"/>
            <w:tcBorders>
              <w:top w:val="nil"/>
              <w:bottom w:val="nil"/>
            </w:tcBorders>
          </w:tcPr>
          <w:p w14:paraId="6FB3D9EC" w14:textId="120CA69A" w:rsidR="00F36CF5" w:rsidRPr="00F36CF5" w:rsidRDefault="00F36CF5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color w:val="767171" w:themeColor="background2" w:themeShade="80"/>
                <w:sz w:val="24"/>
                <w:szCs w:val="24"/>
                <w:rtl/>
              </w:rPr>
            </w:pPr>
            <w:r w:rsidRPr="00F36CF5">
              <w:rPr>
                <w:rFonts w:hint="cs"/>
                <w:color w:val="767171" w:themeColor="background2" w:themeShade="80"/>
                <w:sz w:val="24"/>
                <w:szCs w:val="24"/>
                <w:rtl/>
              </w:rPr>
              <w:t>تامین‌مالی مصرف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61BC2B71" w14:textId="77777777" w:rsidR="00F36CF5" w:rsidRDefault="00F36CF5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A8269F" w14:paraId="077CB42D" w14:textId="77777777" w:rsidTr="00A8269F">
        <w:tc>
          <w:tcPr>
            <w:tcW w:w="7333" w:type="dxa"/>
            <w:tcBorders>
              <w:top w:val="nil"/>
              <w:bottom w:val="nil"/>
            </w:tcBorders>
          </w:tcPr>
          <w:p w14:paraId="53884F01" w14:textId="018C6862" w:rsidR="00A8269F" w:rsidRPr="00B7205F" w:rsidRDefault="00A8269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  <w:lang w:bidi="fa-IR"/>
              </w:rPr>
            </w:pPr>
            <w:r w:rsidRPr="00A8269F">
              <w:rPr>
                <w:rFonts w:hint="cs"/>
                <w:sz w:val="24"/>
                <w:szCs w:val="24"/>
                <w:rtl/>
              </w:rPr>
              <w:t>بیمه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F4BBC1F" w14:textId="0A15130F" w:rsidR="00A8269F" w:rsidRPr="004F4010" w:rsidRDefault="00A8269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  <w:r w:rsidR="00F36CF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36CF5">
              <w:t>(FN-IN)</w:t>
            </w:r>
          </w:p>
        </w:tc>
      </w:tr>
      <w:tr w:rsidR="00A8269F" w14:paraId="277FA510" w14:textId="77777777" w:rsidTr="00A8269F">
        <w:tc>
          <w:tcPr>
            <w:tcW w:w="7333" w:type="dxa"/>
            <w:tcBorders>
              <w:top w:val="nil"/>
              <w:bottom w:val="nil"/>
            </w:tcBorders>
          </w:tcPr>
          <w:p w14:paraId="5618DDB1" w14:textId="3033AFEF" w:rsidR="00A8269F" w:rsidRPr="00B7205F" w:rsidRDefault="00A8269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شرکت‌های تامین سرمایه و کارگزاری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2FDA3BF" w14:textId="64EA46A9" w:rsidR="00A8269F" w:rsidRPr="004F4010" w:rsidRDefault="00A8269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  <w:r w:rsidR="00F36CF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36CF5">
              <w:t>(FN-IB)</w:t>
            </w:r>
          </w:p>
        </w:tc>
      </w:tr>
      <w:tr w:rsidR="00A8269F" w14:paraId="69BC4E85" w14:textId="77777777" w:rsidTr="00A8269F">
        <w:tc>
          <w:tcPr>
            <w:tcW w:w="7333" w:type="dxa"/>
            <w:tcBorders>
              <w:top w:val="nil"/>
              <w:bottom w:val="nil"/>
            </w:tcBorders>
          </w:tcPr>
          <w:p w14:paraId="66EC2602" w14:textId="5927C779" w:rsidR="00A8269F" w:rsidRPr="00B7205F" w:rsidRDefault="00A8269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A8269F">
              <w:rPr>
                <w:rFonts w:hint="cs"/>
                <w:sz w:val="24"/>
                <w:szCs w:val="24"/>
                <w:rtl/>
              </w:rPr>
              <w:t>تأمین</w:t>
            </w:r>
            <w:r w:rsidRPr="00A8269F">
              <w:rPr>
                <w:sz w:val="24"/>
                <w:szCs w:val="24"/>
                <w:rtl/>
              </w:rPr>
              <w:t xml:space="preserve"> </w:t>
            </w:r>
            <w:r w:rsidRPr="00A8269F">
              <w:rPr>
                <w:rFonts w:hint="cs"/>
                <w:sz w:val="24"/>
                <w:szCs w:val="24"/>
                <w:rtl/>
              </w:rPr>
              <w:t>مالی</w:t>
            </w:r>
            <w:r w:rsidRPr="00A8269F">
              <w:rPr>
                <w:sz w:val="24"/>
                <w:szCs w:val="24"/>
                <w:rtl/>
              </w:rPr>
              <w:t xml:space="preserve"> </w:t>
            </w:r>
            <w:r w:rsidRPr="00A8269F">
              <w:rPr>
                <w:rFonts w:hint="cs"/>
                <w:sz w:val="24"/>
                <w:szCs w:val="24"/>
                <w:rtl/>
              </w:rPr>
              <w:t>رهنی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C7B1AB5" w14:textId="7C7A591A" w:rsidR="00A8269F" w:rsidRPr="004F4010" w:rsidRDefault="00A8269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</w:t>
            </w:r>
            <w:r w:rsidR="00F36CF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36CF5">
              <w:t>(FN-MF)</w:t>
            </w:r>
          </w:p>
        </w:tc>
      </w:tr>
      <w:tr w:rsidR="00A8269F" w14:paraId="698886F8" w14:textId="77777777" w:rsidTr="00391AD2">
        <w:tc>
          <w:tcPr>
            <w:tcW w:w="7333" w:type="dxa"/>
            <w:tcBorders>
              <w:top w:val="nil"/>
              <w:bottom w:val="single" w:sz="4" w:space="0" w:color="auto"/>
            </w:tcBorders>
          </w:tcPr>
          <w:p w14:paraId="781D2A11" w14:textId="15CD6F12" w:rsidR="00A8269F" w:rsidRPr="00425166" w:rsidRDefault="004719D9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highlight w:val="yellow"/>
                <w:rtl/>
              </w:rPr>
            </w:pPr>
            <w:r w:rsidRPr="0004438D">
              <w:rPr>
                <w:rFonts w:hint="cs"/>
                <w:sz w:val="24"/>
                <w:szCs w:val="24"/>
                <w:rtl/>
              </w:rPr>
              <w:t xml:space="preserve">بورس‌های کالا و </w:t>
            </w:r>
            <w:r w:rsidR="002A25EC" w:rsidRPr="0004438D">
              <w:rPr>
                <w:rFonts w:hint="cs"/>
                <w:sz w:val="24"/>
                <w:szCs w:val="24"/>
                <w:rtl/>
              </w:rPr>
              <w:t>اوراق بهادار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11E3C1A5" w14:textId="6D19BAE6" w:rsidR="00A8269F" w:rsidRPr="004F4010" w:rsidRDefault="00A8269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A8269F" w14:paraId="14761E5E" w14:textId="77777777" w:rsidTr="00CE12F0">
        <w:tc>
          <w:tcPr>
            <w:tcW w:w="7333" w:type="dxa"/>
            <w:tcBorders>
              <w:bottom w:val="nil"/>
            </w:tcBorders>
            <w:shd w:val="clear" w:color="auto" w:fill="E7E6E6" w:themeFill="background2"/>
          </w:tcPr>
          <w:p w14:paraId="35AEC27E" w14:textId="189133D9" w:rsidR="00A8269F" w:rsidRPr="00391AD2" w:rsidRDefault="00425166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391AD2">
              <w:rPr>
                <w:rFonts w:hint="cs"/>
                <w:b/>
                <w:bCs/>
                <w:sz w:val="24"/>
                <w:szCs w:val="24"/>
                <w:rtl/>
              </w:rPr>
              <w:t>صنایع غذایی و نوشیدنی</w:t>
            </w:r>
          </w:p>
        </w:tc>
        <w:tc>
          <w:tcPr>
            <w:tcW w:w="1412" w:type="dxa"/>
            <w:tcBorders>
              <w:bottom w:val="nil"/>
            </w:tcBorders>
            <w:shd w:val="clear" w:color="auto" w:fill="E7E6E6" w:themeFill="background2"/>
          </w:tcPr>
          <w:p w14:paraId="0C6832EB" w14:textId="77777777" w:rsidR="00A8269F" w:rsidRPr="004F4010" w:rsidRDefault="00A8269F" w:rsidP="00A8269F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425166" w14:paraId="7A7BF596" w14:textId="77777777" w:rsidTr="00CE12F0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277AA15" w14:textId="6B26E31F" w:rsidR="00425166" w:rsidRPr="00B7205F" w:rsidRDefault="00425166" w:rsidP="00425166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425166">
              <w:rPr>
                <w:rFonts w:hint="cs"/>
                <w:sz w:val="24"/>
                <w:szCs w:val="24"/>
                <w:rtl/>
              </w:rPr>
              <w:t>محصولات</w:t>
            </w:r>
            <w:r w:rsidRPr="00425166">
              <w:rPr>
                <w:sz w:val="24"/>
                <w:szCs w:val="24"/>
                <w:rtl/>
              </w:rPr>
              <w:t xml:space="preserve"> </w:t>
            </w:r>
            <w:r w:rsidRPr="00425166">
              <w:rPr>
                <w:rFonts w:hint="cs"/>
                <w:sz w:val="24"/>
                <w:szCs w:val="24"/>
                <w:rtl/>
              </w:rPr>
              <w:t>کشاورزی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3C4A85F" w14:textId="2C68694A" w:rsidR="00425166" w:rsidRPr="004F4010" w:rsidRDefault="00CE12F0" w:rsidP="00425166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  <w:r w:rsidR="001676B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676BA">
              <w:t>(FB-AG)</w:t>
            </w:r>
          </w:p>
        </w:tc>
      </w:tr>
      <w:tr w:rsidR="00391AD2" w14:paraId="6C95D736" w14:textId="77777777" w:rsidTr="00CE12F0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D01E661" w14:textId="4B6E1BE4" w:rsidR="00391AD2" w:rsidRPr="00425166" w:rsidRDefault="00391AD2" w:rsidP="00425166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425166">
              <w:rPr>
                <w:rFonts w:hint="cs"/>
                <w:sz w:val="24"/>
                <w:szCs w:val="24"/>
                <w:rtl/>
              </w:rPr>
              <w:t>نوشیدنی‌های</w:t>
            </w:r>
            <w:r w:rsidRPr="00425166">
              <w:rPr>
                <w:sz w:val="24"/>
                <w:szCs w:val="24"/>
                <w:rtl/>
              </w:rPr>
              <w:t xml:space="preserve"> </w:t>
            </w:r>
            <w:r w:rsidRPr="00425166">
              <w:rPr>
                <w:rFonts w:hint="cs"/>
                <w:sz w:val="24"/>
                <w:szCs w:val="24"/>
                <w:rtl/>
              </w:rPr>
              <w:t>الکلی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CEFF4FA" w14:textId="18C552C5" w:rsidR="00391AD2" w:rsidRPr="004F4010" w:rsidRDefault="00CE12F0" w:rsidP="00425166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21</w:t>
            </w:r>
            <w:r w:rsidR="001676B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676BA">
              <w:t>(FB-AB)</w:t>
            </w:r>
          </w:p>
        </w:tc>
      </w:tr>
      <w:tr w:rsidR="00391AD2" w14:paraId="5B7BDFF8" w14:textId="77777777" w:rsidTr="00CE12F0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D9EEDF7" w14:textId="49A8D789" w:rsidR="00391AD2" w:rsidRPr="00425166" w:rsidRDefault="00391AD2" w:rsidP="00391AD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425166">
              <w:rPr>
                <w:rFonts w:hint="cs"/>
                <w:sz w:val="24"/>
                <w:szCs w:val="24"/>
                <w:rtl/>
              </w:rPr>
              <w:t>خرده</w:t>
            </w:r>
            <w:r w:rsidR="001676BA">
              <w:rPr>
                <w:rFonts w:hint="cs"/>
                <w:sz w:val="24"/>
                <w:szCs w:val="24"/>
                <w:rtl/>
              </w:rPr>
              <w:t>‌</w:t>
            </w:r>
            <w:r w:rsidRPr="00425166">
              <w:rPr>
                <w:rFonts w:hint="cs"/>
                <w:sz w:val="24"/>
                <w:szCs w:val="24"/>
                <w:rtl/>
              </w:rPr>
              <w:t>فروشان</w:t>
            </w:r>
            <w:r w:rsidRPr="00425166">
              <w:rPr>
                <w:sz w:val="24"/>
                <w:szCs w:val="24"/>
                <w:rtl/>
              </w:rPr>
              <w:t xml:space="preserve"> </w:t>
            </w:r>
            <w:r w:rsidRPr="00425166">
              <w:rPr>
                <w:rFonts w:hint="cs"/>
                <w:sz w:val="24"/>
                <w:szCs w:val="24"/>
                <w:rtl/>
              </w:rPr>
              <w:t>و</w:t>
            </w:r>
            <w:r w:rsidRPr="00425166">
              <w:rPr>
                <w:sz w:val="24"/>
                <w:szCs w:val="24"/>
                <w:rtl/>
              </w:rPr>
              <w:t xml:space="preserve"> </w:t>
            </w:r>
            <w:r w:rsidRPr="00425166">
              <w:rPr>
                <w:rFonts w:hint="cs"/>
                <w:sz w:val="24"/>
                <w:szCs w:val="24"/>
                <w:rtl/>
              </w:rPr>
              <w:t>توزیع</w:t>
            </w:r>
            <w:r w:rsidR="001676BA">
              <w:rPr>
                <w:rFonts w:hint="cs"/>
                <w:sz w:val="24"/>
                <w:szCs w:val="24"/>
                <w:rtl/>
              </w:rPr>
              <w:t>‌</w:t>
            </w:r>
            <w:r w:rsidRPr="00425166">
              <w:rPr>
                <w:rFonts w:hint="cs"/>
                <w:sz w:val="24"/>
                <w:szCs w:val="24"/>
                <w:rtl/>
              </w:rPr>
              <w:t>کنندگان</w:t>
            </w:r>
            <w:r w:rsidRPr="00425166">
              <w:rPr>
                <w:sz w:val="24"/>
                <w:szCs w:val="24"/>
                <w:rtl/>
              </w:rPr>
              <w:t xml:space="preserve"> </w:t>
            </w:r>
            <w:r w:rsidRPr="00425166">
              <w:rPr>
                <w:rFonts w:hint="cs"/>
                <w:sz w:val="24"/>
                <w:szCs w:val="24"/>
                <w:rtl/>
              </w:rPr>
              <w:t>مواد</w:t>
            </w:r>
            <w:r w:rsidRPr="00425166">
              <w:rPr>
                <w:sz w:val="24"/>
                <w:szCs w:val="24"/>
                <w:rtl/>
              </w:rPr>
              <w:t xml:space="preserve"> </w:t>
            </w:r>
            <w:r w:rsidRPr="00425166">
              <w:rPr>
                <w:rFonts w:hint="cs"/>
                <w:sz w:val="24"/>
                <w:szCs w:val="24"/>
                <w:rtl/>
              </w:rPr>
              <w:t>غذایی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451BEDBA" w14:textId="458A7DE3" w:rsidR="00391AD2" w:rsidRPr="004F4010" w:rsidRDefault="00CE12F0" w:rsidP="00391AD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</w:t>
            </w:r>
            <w:r w:rsidR="001676B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676BA">
              <w:t>(FB-FR)</w:t>
            </w:r>
          </w:p>
        </w:tc>
      </w:tr>
      <w:tr w:rsidR="00391AD2" w14:paraId="5E4B5C55" w14:textId="77777777" w:rsidTr="00CE12F0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513AFBAF" w14:textId="56F739E9" w:rsidR="00391AD2" w:rsidRPr="00425166" w:rsidRDefault="00391AD2" w:rsidP="00391AD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425166">
              <w:rPr>
                <w:rFonts w:hint="cs"/>
                <w:sz w:val="24"/>
                <w:szCs w:val="24"/>
                <w:rtl/>
              </w:rPr>
              <w:t>گوشت،</w:t>
            </w:r>
            <w:r w:rsidRPr="00425166">
              <w:rPr>
                <w:sz w:val="24"/>
                <w:szCs w:val="24"/>
                <w:rtl/>
              </w:rPr>
              <w:t xml:space="preserve"> </w:t>
            </w:r>
            <w:r w:rsidRPr="00425166">
              <w:rPr>
                <w:rFonts w:hint="cs"/>
                <w:sz w:val="24"/>
                <w:szCs w:val="24"/>
                <w:rtl/>
              </w:rPr>
              <w:t>مرغ</w:t>
            </w:r>
            <w:r w:rsidRPr="00425166">
              <w:rPr>
                <w:sz w:val="24"/>
                <w:szCs w:val="24"/>
                <w:rtl/>
              </w:rPr>
              <w:t xml:space="preserve"> </w:t>
            </w:r>
            <w:r w:rsidRPr="00425166">
              <w:rPr>
                <w:rFonts w:hint="cs"/>
                <w:sz w:val="24"/>
                <w:szCs w:val="24"/>
                <w:rtl/>
              </w:rPr>
              <w:t>و</w:t>
            </w:r>
            <w:r w:rsidRPr="00425166">
              <w:rPr>
                <w:sz w:val="24"/>
                <w:szCs w:val="24"/>
                <w:rtl/>
              </w:rPr>
              <w:t xml:space="preserve"> </w:t>
            </w:r>
            <w:r w:rsidRPr="00425166">
              <w:rPr>
                <w:rFonts w:hint="cs"/>
                <w:sz w:val="24"/>
                <w:szCs w:val="24"/>
                <w:rtl/>
              </w:rPr>
              <w:t>لبنیات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5ED64CC0" w14:textId="2B16F8D0" w:rsidR="00391AD2" w:rsidRPr="004F4010" w:rsidRDefault="00CE12F0" w:rsidP="00391AD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23</w:t>
            </w:r>
            <w:r w:rsidR="001676B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676BA">
              <w:t>(FB-MP)</w:t>
            </w:r>
          </w:p>
        </w:tc>
      </w:tr>
      <w:tr w:rsidR="00391AD2" w14:paraId="214444F9" w14:textId="77777777" w:rsidTr="00CE12F0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A2D2128" w14:textId="59DB84A9" w:rsidR="00391AD2" w:rsidRPr="00425166" w:rsidRDefault="00391AD2" w:rsidP="00391AD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425166">
              <w:rPr>
                <w:rFonts w:hint="cs"/>
                <w:sz w:val="24"/>
                <w:szCs w:val="24"/>
                <w:rtl/>
              </w:rPr>
              <w:t>نوشیدنی‌های</w:t>
            </w:r>
            <w:r w:rsidRPr="00425166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غیر</w:t>
            </w:r>
            <w:r w:rsidRPr="00425166">
              <w:rPr>
                <w:rFonts w:hint="cs"/>
                <w:sz w:val="24"/>
                <w:szCs w:val="24"/>
                <w:rtl/>
              </w:rPr>
              <w:t>الکلی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05E0075" w14:textId="1E2F1BB9" w:rsidR="00391AD2" w:rsidRPr="004F4010" w:rsidRDefault="00CE12F0" w:rsidP="00391AD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24</w:t>
            </w:r>
            <w:r w:rsidR="001676B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676BA">
              <w:t>(FB-NB)</w:t>
            </w:r>
          </w:p>
        </w:tc>
      </w:tr>
      <w:tr w:rsidR="00391AD2" w14:paraId="028D12A3" w14:textId="77777777" w:rsidTr="00CE12F0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41D7BF2" w14:textId="7A28AA5E" w:rsidR="00391AD2" w:rsidRPr="00425166" w:rsidRDefault="00391AD2" w:rsidP="00391AD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425166">
              <w:rPr>
                <w:rFonts w:hint="cs"/>
                <w:sz w:val="24"/>
                <w:szCs w:val="24"/>
                <w:rtl/>
              </w:rPr>
              <w:t>محصولات</w:t>
            </w:r>
            <w:r w:rsidRPr="00425166">
              <w:rPr>
                <w:sz w:val="24"/>
                <w:szCs w:val="24"/>
                <w:rtl/>
              </w:rPr>
              <w:t xml:space="preserve"> </w:t>
            </w:r>
            <w:r w:rsidRPr="00425166">
              <w:rPr>
                <w:rFonts w:hint="cs"/>
                <w:sz w:val="24"/>
                <w:szCs w:val="24"/>
                <w:rtl/>
              </w:rPr>
              <w:t>غذایی</w:t>
            </w:r>
            <w:r w:rsidRPr="00425166">
              <w:rPr>
                <w:sz w:val="24"/>
                <w:szCs w:val="24"/>
                <w:rtl/>
              </w:rPr>
              <w:t xml:space="preserve"> </w:t>
            </w:r>
            <w:r w:rsidRPr="00425166">
              <w:rPr>
                <w:rFonts w:hint="cs"/>
                <w:sz w:val="24"/>
                <w:szCs w:val="24"/>
                <w:rtl/>
              </w:rPr>
              <w:t>فراوری</w:t>
            </w:r>
            <w:r w:rsidR="001676BA">
              <w:rPr>
                <w:rFonts w:hint="cs"/>
                <w:sz w:val="24"/>
                <w:szCs w:val="24"/>
                <w:rtl/>
              </w:rPr>
              <w:t>‌</w:t>
            </w:r>
            <w:r w:rsidRPr="00425166">
              <w:rPr>
                <w:rFonts w:hint="cs"/>
                <w:sz w:val="24"/>
                <w:szCs w:val="24"/>
                <w:rtl/>
              </w:rPr>
              <w:t>شده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A289946" w14:textId="2AB6557B" w:rsidR="00391AD2" w:rsidRPr="004F4010" w:rsidRDefault="00CE12F0" w:rsidP="00391AD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  <w:r w:rsidR="001676B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676BA">
              <w:t>(FB-PF)</w:t>
            </w:r>
          </w:p>
        </w:tc>
      </w:tr>
      <w:tr w:rsidR="00391AD2" w14:paraId="6C5974CB" w14:textId="77777777" w:rsidTr="00CE12F0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0897ABA" w14:textId="0EE6586B" w:rsidR="00391AD2" w:rsidRPr="00B7205F" w:rsidRDefault="00391AD2" w:rsidP="00391AD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425166">
              <w:rPr>
                <w:rFonts w:hint="cs"/>
                <w:sz w:val="24"/>
                <w:szCs w:val="24"/>
                <w:rtl/>
              </w:rPr>
              <w:t>رستوران‌</w:t>
            </w:r>
            <w:r>
              <w:rPr>
                <w:rFonts w:hint="cs"/>
                <w:sz w:val="24"/>
                <w:szCs w:val="24"/>
                <w:rtl/>
              </w:rPr>
              <w:t>‌ها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535CF2B" w14:textId="3E937D26" w:rsidR="00391AD2" w:rsidRPr="004F4010" w:rsidRDefault="00CE12F0" w:rsidP="00391AD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26</w:t>
            </w:r>
            <w:r w:rsidR="001676B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676BA">
              <w:t>(FB-RN)</w:t>
            </w:r>
          </w:p>
        </w:tc>
      </w:tr>
      <w:tr w:rsidR="00391AD2" w14:paraId="17C347C6" w14:textId="77777777" w:rsidTr="00817C95">
        <w:tc>
          <w:tcPr>
            <w:tcW w:w="7333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3EE282B9" w14:textId="7F0DA102" w:rsidR="00391AD2" w:rsidRPr="00CE12F0" w:rsidRDefault="00391AD2" w:rsidP="00391AD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color w:val="767171" w:themeColor="background2" w:themeShade="80"/>
                <w:sz w:val="24"/>
                <w:szCs w:val="24"/>
                <w:rtl/>
              </w:rPr>
            </w:pPr>
            <w:r w:rsidRPr="00CE12F0">
              <w:rPr>
                <w:rFonts w:hint="cs"/>
                <w:color w:val="767171" w:themeColor="background2" w:themeShade="80"/>
                <w:sz w:val="24"/>
                <w:szCs w:val="24"/>
                <w:rtl/>
              </w:rPr>
              <w:t>دخانیات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12BDD5E4" w14:textId="77777777" w:rsidR="00391AD2" w:rsidRPr="004F4010" w:rsidRDefault="00391AD2" w:rsidP="00391AD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391AD2" w14:paraId="206BCF0A" w14:textId="77777777" w:rsidTr="00817C95">
        <w:tc>
          <w:tcPr>
            <w:tcW w:w="7333" w:type="dxa"/>
            <w:tcBorders>
              <w:bottom w:val="nil"/>
            </w:tcBorders>
          </w:tcPr>
          <w:p w14:paraId="39A53665" w14:textId="4A51E50E" w:rsidR="00391AD2" w:rsidRPr="008D7996" w:rsidRDefault="00ED4A48" w:rsidP="00391AD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8D7996">
              <w:rPr>
                <w:rFonts w:hint="cs"/>
                <w:b/>
                <w:bCs/>
                <w:sz w:val="24"/>
                <w:szCs w:val="24"/>
                <w:rtl/>
              </w:rPr>
              <w:t>سلامت</w:t>
            </w:r>
          </w:p>
        </w:tc>
        <w:tc>
          <w:tcPr>
            <w:tcW w:w="1412" w:type="dxa"/>
            <w:tcBorders>
              <w:bottom w:val="nil"/>
            </w:tcBorders>
          </w:tcPr>
          <w:p w14:paraId="122494C4" w14:textId="77777777" w:rsidR="00391AD2" w:rsidRPr="004F4010" w:rsidRDefault="00391AD2" w:rsidP="00391AD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391AD2" w14:paraId="01026852" w14:textId="77777777" w:rsidTr="00817C95">
        <w:tc>
          <w:tcPr>
            <w:tcW w:w="7333" w:type="dxa"/>
            <w:tcBorders>
              <w:top w:val="nil"/>
              <w:bottom w:val="nil"/>
            </w:tcBorders>
          </w:tcPr>
          <w:p w14:paraId="62F27012" w14:textId="761EF01C" w:rsidR="00391AD2" w:rsidRPr="008D7996" w:rsidRDefault="00ED4A48" w:rsidP="00391AD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color w:val="767171" w:themeColor="background2" w:themeShade="80"/>
                <w:sz w:val="24"/>
                <w:szCs w:val="24"/>
                <w:rtl/>
              </w:rPr>
            </w:pPr>
            <w:r w:rsidRPr="008D7996">
              <w:rPr>
                <w:rFonts w:hint="cs"/>
                <w:color w:val="767171" w:themeColor="background2" w:themeShade="80"/>
                <w:sz w:val="24"/>
                <w:szCs w:val="24"/>
                <w:rtl/>
              </w:rPr>
              <w:t>بیو</w:t>
            </w:r>
            <w:r w:rsidR="008D7996" w:rsidRPr="008D7996">
              <w:rPr>
                <w:rFonts w:hint="cs"/>
                <w:color w:val="767171" w:themeColor="background2" w:themeShade="80"/>
                <w:sz w:val="24"/>
                <w:szCs w:val="24"/>
                <w:rtl/>
              </w:rPr>
              <w:t>ت</w:t>
            </w:r>
            <w:r w:rsidRPr="008D7996">
              <w:rPr>
                <w:rFonts w:hint="cs"/>
                <w:color w:val="767171" w:themeColor="background2" w:themeShade="80"/>
                <w:sz w:val="24"/>
                <w:szCs w:val="24"/>
                <w:rtl/>
              </w:rPr>
              <w:t>کنولوژی و داروسازی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9C260A6" w14:textId="77777777" w:rsidR="00391AD2" w:rsidRPr="004F4010" w:rsidRDefault="00391AD2" w:rsidP="00391AD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8D7996" w14:paraId="7BB7A846" w14:textId="77777777" w:rsidTr="00817C95">
        <w:tc>
          <w:tcPr>
            <w:tcW w:w="7333" w:type="dxa"/>
            <w:tcBorders>
              <w:top w:val="nil"/>
              <w:bottom w:val="nil"/>
            </w:tcBorders>
          </w:tcPr>
          <w:p w14:paraId="45105ED1" w14:textId="2515F2B5" w:rsidR="008D7996" w:rsidRDefault="008D7996" w:rsidP="008D7996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8D7996">
              <w:rPr>
                <w:rFonts w:hint="cs"/>
                <w:sz w:val="24"/>
                <w:szCs w:val="24"/>
                <w:rtl/>
              </w:rPr>
              <w:t>خرده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8D7996">
              <w:rPr>
                <w:rFonts w:hint="cs"/>
                <w:sz w:val="24"/>
                <w:szCs w:val="24"/>
                <w:rtl/>
              </w:rPr>
              <w:t>فروشی</w:t>
            </w:r>
            <w:r w:rsidRPr="008D7996">
              <w:rPr>
                <w:sz w:val="24"/>
                <w:szCs w:val="24"/>
                <w:rtl/>
              </w:rPr>
              <w:t xml:space="preserve"> </w:t>
            </w:r>
            <w:r w:rsidRPr="008D7996">
              <w:rPr>
                <w:rFonts w:hint="cs"/>
                <w:sz w:val="24"/>
                <w:szCs w:val="24"/>
                <w:rtl/>
              </w:rPr>
              <w:t>دارو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0125E48" w14:textId="3F80C70D" w:rsidR="008D7996" w:rsidRPr="004F4010" w:rsidRDefault="008D7996" w:rsidP="008D7996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27 </w:t>
            </w:r>
            <w:r w:rsidR="00817C95" w:rsidRPr="00817C95">
              <w:rPr>
                <w:sz w:val="24"/>
                <w:szCs w:val="24"/>
                <w:rtl/>
              </w:rPr>
              <w:t>(</w:t>
            </w:r>
            <w:r w:rsidR="00817C95" w:rsidRPr="00817C95">
              <w:rPr>
                <w:sz w:val="24"/>
                <w:szCs w:val="24"/>
              </w:rPr>
              <w:t>HC-DR</w:t>
            </w:r>
            <w:r w:rsidR="00817C95" w:rsidRPr="00817C95">
              <w:rPr>
                <w:sz w:val="24"/>
                <w:szCs w:val="24"/>
                <w:rtl/>
              </w:rPr>
              <w:t>)</w:t>
            </w:r>
          </w:p>
        </w:tc>
      </w:tr>
      <w:tr w:rsidR="008D7996" w14:paraId="1AE9DAF3" w14:textId="77777777" w:rsidTr="00817C95">
        <w:tc>
          <w:tcPr>
            <w:tcW w:w="7333" w:type="dxa"/>
            <w:tcBorders>
              <w:top w:val="nil"/>
              <w:bottom w:val="nil"/>
            </w:tcBorders>
          </w:tcPr>
          <w:p w14:paraId="5468C51D" w14:textId="0B740444" w:rsidR="008D7996" w:rsidRPr="00B7205F" w:rsidRDefault="008D7996" w:rsidP="008D7996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8D7996">
              <w:rPr>
                <w:rFonts w:hint="cs"/>
                <w:sz w:val="24"/>
                <w:szCs w:val="24"/>
                <w:rtl/>
              </w:rPr>
              <w:t>ارائه</w:t>
            </w:r>
            <w:r w:rsidRPr="008D7996">
              <w:rPr>
                <w:sz w:val="24"/>
                <w:szCs w:val="24"/>
                <w:rtl/>
              </w:rPr>
              <w:t xml:space="preserve"> </w:t>
            </w:r>
            <w:r w:rsidRPr="008D7996">
              <w:rPr>
                <w:rFonts w:hint="cs"/>
                <w:sz w:val="24"/>
                <w:szCs w:val="24"/>
                <w:rtl/>
              </w:rPr>
              <w:t>خدمات</w:t>
            </w:r>
            <w:r w:rsidRPr="008D7996">
              <w:rPr>
                <w:sz w:val="24"/>
                <w:szCs w:val="24"/>
                <w:rtl/>
              </w:rPr>
              <w:t xml:space="preserve"> </w:t>
            </w:r>
            <w:r w:rsidRPr="008D7996">
              <w:rPr>
                <w:rFonts w:hint="cs"/>
                <w:sz w:val="24"/>
                <w:szCs w:val="24"/>
                <w:rtl/>
              </w:rPr>
              <w:t>درمانی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25ED3A2" w14:textId="20F9C429" w:rsidR="008D7996" w:rsidRPr="004F4010" w:rsidRDefault="008D7996" w:rsidP="008D7996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28 </w:t>
            </w:r>
            <w:r w:rsidR="00817C95">
              <w:t>(HC-DY)</w:t>
            </w:r>
          </w:p>
        </w:tc>
      </w:tr>
      <w:tr w:rsidR="008D7996" w14:paraId="333FEE2B" w14:textId="77777777" w:rsidTr="00817C95">
        <w:tc>
          <w:tcPr>
            <w:tcW w:w="7333" w:type="dxa"/>
            <w:tcBorders>
              <w:top w:val="nil"/>
              <w:bottom w:val="nil"/>
            </w:tcBorders>
          </w:tcPr>
          <w:p w14:paraId="188161BD" w14:textId="0F5954D3" w:rsidR="008D7996" w:rsidRPr="00B7205F" w:rsidRDefault="008D7996" w:rsidP="008D7996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8D7996">
              <w:rPr>
                <w:rFonts w:hint="cs"/>
                <w:sz w:val="24"/>
                <w:szCs w:val="24"/>
                <w:rtl/>
              </w:rPr>
              <w:t>توزیع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8D7996">
              <w:rPr>
                <w:rFonts w:hint="cs"/>
                <w:sz w:val="24"/>
                <w:szCs w:val="24"/>
                <w:rtl/>
              </w:rPr>
              <w:t>کنندگان</w:t>
            </w:r>
            <w:r w:rsidRPr="008D7996">
              <w:rPr>
                <w:sz w:val="24"/>
                <w:szCs w:val="24"/>
                <w:rtl/>
              </w:rPr>
              <w:t xml:space="preserve"> </w:t>
            </w:r>
            <w:r w:rsidRPr="008D7996">
              <w:rPr>
                <w:rFonts w:hint="cs"/>
                <w:sz w:val="24"/>
                <w:szCs w:val="24"/>
                <w:rtl/>
              </w:rPr>
              <w:t>مراقبت‌های</w:t>
            </w:r>
            <w:r w:rsidRPr="008D7996">
              <w:rPr>
                <w:sz w:val="24"/>
                <w:szCs w:val="24"/>
                <w:rtl/>
              </w:rPr>
              <w:t xml:space="preserve"> </w:t>
            </w:r>
            <w:r w:rsidRPr="008D7996">
              <w:rPr>
                <w:rFonts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68F51BF" w14:textId="13D1F346" w:rsidR="008D7996" w:rsidRPr="004F4010" w:rsidRDefault="008D7996" w:rsidP="008D7996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29 </w:t>
            </w:r>
            <w:r w:rsidR="00817C95">
              <w:t>(HC-DI)</w:t>
            </w:r>
          </w:p>
        </w:tc>
      </w:tr>
      <w:tr w:rsidR="008D7996" w14:paraId="19B1403B" w14:textId="77777777" w:rsidTr="00817C95">
        <w:tc>
          <w:tcPr>
            <w:tcW w:w="7333" w:type="dxa"/>
            <w:tcBorders>
              <w:top w:val="nil"/>
              <w:bottom w:val="nil"/>
            </w:tcBorders>
          </w:tcPr>
          <w:p w14:paraId="36A0C309" w14:textId="7117D66D" w:rsidR="008D7996" w:rsidRPr="00B7205F" w:rsidRDefault="008D7996" w:rsidP="008D7996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8D7996">
              <w:rPr>
                <w:rFonts w:hint="cs"/>
                <w:sz w:val="24"/>
                <w:szCs w:val="24"/>
                <w:rtl/>
              </w:rPr>
              <w:t>مراقبت‌های</w:t>
            </w:r>
            <w:r w:rsidRPr="008D7996">
              <w:rPr>
                <w:sz w:val="24"/>
                <w:szCs w:val="24"/>
                <w:rtl/>
              </w:rPr>
              <w:t xml:space="preserve"> </w:t>
            </w:r>
            <w:r w:rsidRPr="008D7996">
              <w:rPr>
                <w:rFonts w:hint="cs"/>
                <w:sz w:val="24"/>
                <w:szCs w:val="24"/>
                <w:rtl/>
              </w:rPr>
              <w:t>مدیریت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8D7996">
              <w:rPr>
                <w:rFonts w:hint="cs"/>
                <w:sz w:val="24"/>
                <w:szCs w:val="24"/>
                <w:rtl/>
              </w:rPr>
              <w:t>شده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066FAD3" w14:textId="713813CF" w:rsidR="008D7996" w:rsidRPr="004F4010" w:rsidRDefault="008D7996" w:rsidP="008D7996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30 </w:t>
            </w:r>
            <w:r w:rsidR="00817C95">
              <w:t>(HC-MC)</w:t>
            </w:r>
          </w:p>
        </w:tc>
      </w:tr>
      <w:tr w:rsidR="008D7996" w14:paraId="62D93448" w14:textId="77777777" w:rsidTr="00C56A7B">
        <w:tc>
          <w:tcPr>
            <w:tcW w:w="7333" w:type="dxa"/>
            <w:tcBorders>
              <w:top w:val="nil"/>
              <w:bottom w:val="single" w:sz="4" w:space="0" w:color="auto"/>
            </w:tcBorders>
          </w:tcPr>
          <w:p w14:paraId="3FF9C72A" w14:textId="3A8A0125" w:rsidR="008D7996" w:rsidRPr="00B7205F" w:rsidRDefault="008D7996" w:rsidP="008D7996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8D7996">
              <w:rPr>
                <w:rFonts w:hint="cs"/>
                <w:sz w:val="24"/>
                <w:szCs w:val="24"/>
                <w:rtl/>
              </w:rPr>
              <w:t>تجهیزات</w:t>
            </w:r>
            <w:r w:rsidRPr="008D7996">
              <w:rPr>
                <w:sz w:val="24"/>
                <w:szCs w:val="24"/>
                <w:rtl/>
              </w:rPr>
              <w:t xml:space="preserve"> </w:t>
            </w:r>
            <w:r w:rsidRPr="008D7996">
              <w:rPr>
                <w:rFonts w:hint="cs"/>
                <w:sz w:val="24"/>
                <w:szCs w:val="24"/>
                <w:rtl/>
              </w:rPr>
              <w:t>و</w:t>
            </w:r>
            <w:r w:rsidRPr="008D7996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لوازم</w:t>
            </w:r>
            <w:r w:rsidRPr="008D7996">
              <w:rPr>
                <w:sz w:val="24"/>
                <w:szCs w:val="24"/>
                <w:rtl/>
              </w:rPr>
              <w:t xml:space="preserve"> </w:t>
            </w:r>
            <w:r w:rsidRPr="008D7996">
              <w:rPr>
                <w:rFonts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6C5A64C8" w14:textId="70E53212" w:rsidR="008D7996" w:rsidRPr="004F4010" w:rsidRDefault="008D7996" w:rsidP="008D7996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31 </w:t>
            </w:r>
            <w:r w:rsidR="00817C95">
              <w:t>(HC-MS)</w:t>
            </w:r>
          </w:p>
        </w:tc>
      </w:tr>
      <w:tr w:rsidR="008D7996" w14:paraId="664B4347" w14:textId="77777777" w:rsidTr="00C56A7B">
        <w:tc>
          <w:tcPr>
            <w:tcW w:w="7333" w:type="dxa"/>
            <w:tcBorders>
              <w:bottom w:val="nil"/>
            </w:tcBorders>
            <w:shd w:val="clear" w:color="auto" w:fill="E7E6E6" w:themeFill="background2"/>
          </w:tcPr>
          <w:p w14:paraId="41B79016" w14:textId="609D668E" w:rsidR="008D7996" w:rsidRPr="00541619" w:rsidRDefault="00541619" w:rsidP="008D7996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541619">
              <w:rPr>
                <w:rFonts w:hint="cs"/>
                <w:b/>
                <w:bCs/>
                <w:sz w:val="24"/>
                <w:szCs w:val="24"/>
                <w:rtl/>
              </w:rPr>
              <w:t>زیرساخت‌ها</w:t>
            </w:r>
          </w:p>
        </w:tc>
        <w:tc>
          <w:tcPr>
            <w:tcW w:w="1412" w:type="dxa"/>
            <w:tcBorders>
              <w:bottom w:val="nil"/>
            </w:tcBorders>
            <w:shd w:val="clear" w:color="auto" w:fill="E7E6E6" w:themeFill="background2"/>
          </w:tcPr>
          <w:p w14:paraId="3A1F8558" w14:textId="77777777" w:rsidR="008D7996" w:rsidRPr="004F4010" w:rsidRDefault="008D7996" w:rsidP="008D7996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541619" w14:paraId="49A85AE2" w14:textId="77777777" w:rsidTr="00C56A7B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1F2DE70" w14:textId="263019B1" w:rsidR="00541619" w:rsidRDefault="00541619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541619">
              <w:rPr>
                <w:rFonts w:hint="cs"/>
                <w:sz w:val="24"/>
                <w:szCs w:val="24"/>
                <w:rtl/>
              </w:rPr>
              <w:t>تأسیسات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برق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و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ژنراتورهای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برق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5D4C0D55" w14:textId="68AA1C4D" w:rsidR="00541619" w:rsidRPr="004F4010" w:rsidRDefault="00541619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32 </w:t>
            </w:r>
            <w:r w:rsidR="00C56A7B" w:rsidRPr="00C56A7B">
              <w:rPr>
                <w:sz w:val="24"/>
                <w:szCs w:val="24"/>
                <w:rtl/>
              </w:rPr>
              <w:t>(</w:t>
            </w:r>
            <w:r w:rsidR="00C56A7B" w:rsidRPr="00C56A7B">
              <w:rPr>
                <w:sz w:val="24"/>
                <w:szCs w:val="24"/>
              </w:rPr>
              <w:t>IF-EU</w:t>
            </w:r>
            <w:r w:rsidR="00C56A7B" w:rsidRPr="00C56A7B">
              <w:rPr>
                <w:sz w:val="24"/>
                <w:szCs w:val="24"/>
                <w:rtl/>
              </w:rPr>
              <w:t>)</w:t>
            </w:r>
          </w:p>
        </w:tc>
      </w:tr>
      <w:tr w:rsidR="00541619" w14:paraId="664E98C6" w14:textId="77777777" w:rsidTr="00C56A7B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4D831800" w14:textId="1CBD1A14" w:rsidR="00541619" w:rsidRPr="00541619" w:rsidRDefault="00541619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  <w:lang w:bidi="fa-IR"/>
              </w:rPr>
            </w:pPr>
            <w:r w:rsidRPr="00541619">
              <w:rPr>
                <w:rFonts w:hint="cs"/>
                <w:sz w:val="24"/>
                <w:szCs w:val="24"/>
                <w:rtl/>
              </w:rPr>
              <w:t>خدمات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ساخت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و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مهندسی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93CA339" w14:textId="6CD78D2C" w:rsidR="00541619" w:rsidRPr="004F4010" w:rsidRDefault="00541619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33 </w:t>
            </w:r>
            <w:r w:rsidR="00C56A7B" w:rsidRPr="00C56A7B">
              <w:rPr>
                <w:sz w:val="24"/>
                <w:szCs w:val="24"/>
                <w:rtl/>
              </w:rPr>
              <w:t>(</w:t>
            </w:r>
            <w:r w:rsidR="00C56A7B" w:rsidRPr="00C56A7B">
              <w:rPr>
                <w:sz w:val="24"/>
                <w:szCs w:val="24"/>
              </w:rPr>
              <w:t>IF-EN</w:t>
            </w:r>
            <w:r w:rsidR="00C56A7B" w:rsidRPr="00C56A7B">
              <w:rPr>
                <w:sz w:val="24"/>
                <w:szCs w:val="24"/>
                <w:rtl/>
              </w:rPr>
              <w:t>)</w:t>
            </w:r>
          </w:p>
        </w:tc>
      </w:tr>
      <w:tr w:rsidR="00541619" w14:paraId="23976EE6" w14:textId="77777777" w:rsidTr="00C56A7B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5779DC9C" w14:textId="195BD0F9" w:rsidR="00541619" w:rsidRPr="00541619" w:rsidRDefault="00541619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541619">
              <w:rPr>
                <w:rFonts w:hint="cs"/>
                <w:sz w:val="24"/>
                <w:szCs w:val="24"/>
                <w:rtl/>
              </w:rPr>
              <w:t>شرکت‌های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گازرسانی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و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توزیع‌کنندگان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9113126" w14:textId="090B28E0" w:rsidR="00541619" w:rsidRPr="004F4010" w:rsidRDefault="00541619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34 </w:t>
            </w:r>
            <w:r w:rsidR="00C56A7B" w:rsidRPr="00C56A7B">
              <w:rPr>
                <w:sz w:val="24"/>
                <w:szCs w:val="24"/>
                <w:rtl/>
              </w:rPr>
              <w:t>(</w:t>
            </w:r>
            <w:r w:rsidR="00C56A7B" w:rsidRPr="00C56A7B">
              <w:rPr>
                <w:sz w:val="24"/>
                <w:szCs w:val="24"/>
              </w:rPr>
              <w:t>IF-GU</w:t>
            </w:r>
            <w:r w:rsidR="00C56A7B" w:rsidRPr="00C56A7B">
              <w:rPr>
                <w:sz w:val="24"/>
                <w:szCs w:val="24"/>
                <w:rtl/>
              </w:rPr>
              <w:t>)</w:t>
            </w:r>
          </w:p>
        </w:tc>
      </w:tr>
      <w:tr w:rsidR="00541619" w14:paraId="42B048ED" w14:textId="77777777" w:rsidTr="00C56A7B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7DEF82C" w14:textId="1094DA1E" w:rsidR="00541619" w:rsidRPr="00541619" w:rsidRDefault="00541619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541619">
              <w:rPr>
                <w:rFonts w:hint="cs"/>
                <w:sz w:val="24"/>
                <w:szCs w:val="24"/>
                <w:rtl/>
              </w:rPr>
              <w:t>سازندگان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املاک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FE36BEE" w14:textId="7FB11F3F" w:rsidR="00541619" w:rsidRPr="004F4010" w:rsidRDefault="00541619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35 </w:t>
            </w:r>
            <w:r w:rsidR="00C56A7B" w:rsidRPr="00C56A7B">
              <w:rPr>
                <w:sz w:val="24"/>
                <w:szCs w:val="24"/>
                <w:rtl/>
              </w:rPr>
              <w:t>(</w:t>
            </w:r>
            <w:r w:rsidR="00C56A7B" w:rsidRPr="00C56A7B">
              <w:rPr>
                <w:sz w:val="24"/>
                <w:szCs w:val="24"/>
              </w:rPr>
              <w:t>IF-HB</w:t>
            </w:r>
            <w:r w:rsidR="00C56A7B" w:rsidRPr="00C56A7B">
              <w:rPr>
                <w:sz w:val="24"/>
                <w:szCs w:val="24"/>
                <w:rtl/>
              </w:rPr>
              <w:t>)</w:t>
            </w:r>
          </w:p>
        </w:tc>
      </w:tr>
      <w:tr w:rsidR="00541619" w14:paraId="349956B0" w14:textId="77777777" w:rsidTr="00C56A7B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5792D9D5" w14:textId="6F75BF5B" w:rsidR="00541619" w:rsidRPr="00B7205F" w:rsidRDefault="00541619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541619">
              <w:rPr>
                <w:rFonts w:hint="cs"/>
                <w:sz w:val="24"/>
                <w:szCs w:val="24"/>
                <w:rtl/>
              </w:rPr>
              <w:t>املاک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و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مستغلات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7BBA442" w14:textId="254A20BB" w:rsidR="00541619" w:rsidRPr="004F4010" w:rsidRDefault="00541619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36 </w:t>
            </w:r>
            <w:r w:rsidR="00C56A7B" w:rsidRPr="00C56A7B">
              <w:rPr>
                <w:sz w:val="24"/>
                <w:szCs w:val="24"/>
                <w:rtl/>
              </w:rPr>
              <w:t>(</w:t>
            </w:r>
            <w:r w:rsidR="00C56A7B" w:rsidRPr="00C56A7B">
              <w:rPr>
                <w:sz w:val="24"/>
                <w:szCs w:val="24"/>
              </w:rPr>
              <w:t>IF-RE</w:t>
            </w:r>
            <w:r w:rsidR="00C56A7B" w:rsidRPr="00C56A7B">
              <w:rPr>
                <w:sz w:val="24"/>
                <w:szCs w:val="24"/>
                <w:rtl/>
              </w:rPr>
              <w:t>)</w:t>
            </w:r>
          </w:p>
        </w:tc>
      </w:tr>
      <w:tr w:rsidR="00541619" w14:paraId="0A6B672F" w14:textId="77777777" w:rsidTr="00C56A7B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543179EB" w14:textId="772D7446" w:rsidR="00541619" w:rsidRPr="00541619" w:rsidRDefault="00541619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541619">
              <w:rPr>
                <w:rFonts w:hint="cs"/>
                <w:sz w:val="24"/>
                <w:szCs w:val="24"/>
                <w:rtl/>
              </w:rPr>
              <w:t>خدمات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املاک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و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مستغلات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91F2216" w14:textId="4FBD0DB9" w:rsidR="00541619" w:rsidRPr="004F4010" w:rsidRDefault="00541619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37 </w:t>
            </w:r>
            <w:r w:rsidR="00C56A7B" w:rsidRPr="00C56A7B">
              <w:rPr>
                <w:sz w:val="24"/>
                <w:szCs w:val="24"/>
                <w:rtl/>
              </w:rPr>
              <w:t>(</w:t>
            </w:r>
            <w:r w:rsidR="00C56A7B" w:rsidRPr="00C56A7B">
              <w:rPr>
                <w:sz w:val="24"/>
                <w:szCs w:val="24"/>
              </w:rPr>
              <w:t>IF-RS</w:t>
            </w:r>
            <w:r w:rsidR="00C56A7B" w:rsidRPr="00C56A7B">
              <w:rPr>
                <w:sz w:val="24"/>
                <w:szCs w:val="24"/>
                <w:rtl/>
              </w:rPr>
              <w:t>)</w:t>
            </w:r>
          </w:p>
        </w:tc>
      </w:tr>
      <w:tr w:rsidR="00541619" w14:paraId="0C2C87EC" w14:textId="77777777" w:rsidTr="00C56A7B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F4C5EBC" w14:textId="7BBD37E3" w:rsidR="00541619" w:rsidRPr="00541619" w:rsidRDefault="00541619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541619">
              <w:rPr>
                <w:rFonts w:hint="cs"/>
                <w:sz w:val="24"/>
                <w:szCs w:val="24"/>
                <w:rtl/>
              </w:rPr>
              <w:t>مدیریت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پسماند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FDB53D9" w14:textId="78C5D0D8" w:rsidR="00541619" w:rsidRPr="004F4010" w:rsidRDefault="00541619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38 </w:t>
            </w:r>
            <w:r w:rsidR="00C56A7B" w:rsidRPr="00C56A7B">
              <w:rPr>
                <w:sz w:val="24"/>
                <w:szCs w:val="24"/>
                <w:rtl/>
              </w:rPr>
              <w:t>(</w:t>
            </w:r>
            <w:r w:rsidR="00C56A7B" w:rsidRPr="00C56A7B">
              <w:rPr>
                <w:sz w:val="24"/>
                <w:szCs w:val="24"/>
              </w:rPr>
              <w:t>IF-WM</w:t>
            </w:r>
            <w:r w:rsidR="00C56A7B" w:rsidRPr="00C56A7B">
              <w:rPr>
                <w:sz w:val="24"/>
                <w:szCs w:val="24"/>
                <w:rtl/>
              </w:rPr>
              <w:t>)</w:t>
            </w:r>
          </w:p>
        </w:tc>
      </w:tr>
      <w:tr w:rsidR="00541619" w14:paraId="36BA7A03" w14:textId="77777777" w:rsidTr="00166383">
        <w:tc>
          <w:tcPr>
            <w:tcW w:w="7333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799F6830" w14:textId="73FE9348" w:rsidR="00541619" w:rsidRPr="00B7205F" w:rsidRDefault="00541619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541619">
              <w:rPr>
                <w:rFonts w:hint="cs"/>
                <w:sz w:val="24"/>
                <w:szCs w:val="24"/>
                <w:rtl/>
              </w:rPr>
              <w:t>تأسیسات</w:t>
            </w:r>
            <w:r w:rsidRPr="00541619">
              <w:rPr>
                <w:sz w:val="24"/>
                <w:szCs w:val="24"/>
                <w:rtl/>
              </w:rPr>
              <w:t xml:space="preserve"> </w:t>
            </w:r>
            <w:r w:rsidRPr="00541619">
              <w:rPr>
                <w:rFonts w:hint="cs"/>
                <w:sz w:val="24"/>
                <w:szCs w:val="24"/>
                <w:rtl/>
              </w:rPr>
              <w:t>آب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736CF9DD" w14:textId="48BD1420" w:rsidR="00541619" w:rsidRPr="004F4010" w:rsidRDefault="00541619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39 </w:t>
            </w:r>
            <w:r w:rsidR="00C56A7B" w:rsidRPr="00C56A7B">
              <w:rPr>
                <w:sz w:val="24"/>
                <w:szCs w:val="24"/>
                <w:rtl/>
              </w:rPr>
              <w:t>(</w:t>
            </w:r>
            <w:r w:rsidR="00C56A7B" w:rsidRPr="00C56A7B">
              <w:rPr>
                <w:sz w:val="24"/>
                <w:szCs w:val="24"/>
              </w:rPr>
              <w:t>IF-WU</w:t>
            </w:r>
            <w:r w:rsidR="00C56A7B" w:rsidRPr="00C56A7B">
              <w:rPr>
                <w:sz w:val="24"/>
                <w:szCs w:val="24"/>
                <w:rtl/>
              </w:rPr>
              <w:t>)</w:t>
            </w:r>
          </w:p>
        </w:tc>
      </w:tr>
      <w:tr w:rsidR="00541619" w14:paraId="23FEA9FE" w14:textId="77777777" w:rsidTr="00166383">
        <w:tc>
          <w:tcPr>
            <w:tcW w:w="7333" w:type="dxa"/>
            <w:tcBorders>
              <w:bottom w:val="nil"/>
            </w:tcBorders>
          </w:tcPr>
          <w:p w14:paraId="2AE7A021" w14:textId="1710F51B" w:rsidR="00541619" w:rsidRPr="00F60EEA" w:rsidRDefault="00F60EEA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F60EEA">
              <w:rPr>
                <w:rFonts w:hint="cs"/>
                <w:b/>
                <w:bCs/>
                <w:sz w:val="24"/>
                <w:szCs w:val="24"/>
                <w:rtl/>
              </w:rPr>
              <w:t>منابع تجدیدپذیر و انرژی‌های جایگزین</w:t>
            </w:r>
          </w:p>
        </w:tc>
        <w:tc>
          <w:tcPr>
            <w:tcW w:w="1412" w:type="dxa"/>
            <w:tcBorders>
              <w:bottom w:val="nil"/>
            </w:tcBorders>
          </w:tcPr>
          <w:p w14:paraId="12F6E011" w14:textId="77777777" w:rsidR="00541619" w:rsidRPr="004F4010" w:rsidRDefault="00541619" w:rsidP="00541619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F60EEA" w14:paraId="05D2B808" w14:textId="77777777" w:rsidTr="00166383">
        <w:tc>
          <w:tcPr>
            <w:tcW w:w="7333" w:type="dxa"/>
            <w:tcBorders>
              <w:top w:val="nil"/>
              <w:bottom w:val="nil"/>
            </w:tcBorders>
          </w:tcPr>
          <w:p w14:paraId="3A187136" w14:textId="3824F7A1" w:rsidR="00F60EEA" w:rsidRPr="00F60EEA" w:rsidRDefault="00F60EEA" w:rsidP="00F60EEA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F60EEA">
              <w:rPr>
                <w:rFonts w:hint="cs"/>
                <w:sz w:val="24"/>
                <w:szCs w:val="24"/>
                <w:rtl/>
              </w:rPr>
              <w:t>سوخت‌های</w:t>
            </w:r>
            <w:r w:rsidRPr="00F60EEA">
              <w:rPr>
                <w:sz w:val="24"/>
                <w:szCs w:val="24"/>
                <w:rtl/>
              </w:rPr>
              <w:t xml:space="preserve"> </w:t>
            </w:r>
            <w:r w:rsidRPr="00F60EEA">
              <w:rPr>
                <w:rFonts w:hint="cs"/>
                <w:sz w:val="24"/>
                <w:szCs w:val="24"/>
                <w:rtl/>
              </w:rPr>
              <w:t>زیستی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6BC032D" w14:textId="517EF5E5" w:rsidR="00F60EEA" w:rsidRPr="004F4010" w:rsidRDefault="00F60EEA" w:rsidP="00F60EEA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40 </w:t>
            </w:r>
            <w:r w:rsidR="00040D35">
              <w:t>(RR-BI)</w:t>
            </w:r>
          </w:p>
        </w:tc>
      </w:tr>
      <w:tr w:rsidR="00F60EEA" w14:paraId="226CD2ED" w14:textId="77777777" w:rsidTr="00166383">
        <w:tc>
          <w:tcPr>
            <w:tcW w:w="7333" w:type="dxa"/>
            <w:tcBorders>
              <w:top w:val="nil"/>
              <w:bottom w:val="nil"/>
            </w:tcBorders>
          </w:tcPr>
          <w:p w14:paraId="626E5FB8" w14:textId="13B6DB59" w:rsidR="00F60EEA" w:rsidRPr="00F60EEA" w:rsidRDefault="00F60EEA" w:rsidP="00F60EEA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F60EEA">
              <w:rPr>
                <w:rFonts w:hint="cs"/>
                <w:sz w:val="24"/>
                <w:szCs w:val="24"/>
                <w:rtl/>
              </w:rPr>
              <w:t>مدیریت</w:t>
            </w:r>
            <w:r w:rsidRPr="00F60EEA">
              <w:rPr>
                <w:sz w:val="24"/>
                <w:szCs w:val="24"/>
                <w:rtl/>
              </w:rPr>
              <w:t xml:space="preserve"> </w:t>
            </w:r>
            <w:r w:rsidRPr="00F60EEA">
              <w:rPr>
                <w:rFonts w:hint="cs"/>
                <w:sz w:val="24"/>
                <w:szCs w:val="24"/>
                <w:rtl/>
              </w:rPr>
              <w:t>جنگل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F5B08C9" w14:textId="5022718E" w:rsidR="00F60EEA" w:rsidRPr="004F4010" w:rsidRDefault="00F60EEA" w:rsidP="00F60EEA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41 </w:t>
            </w:r>
            <w:r w:rsidR="00040D35">
              <w:t>(RR-FM)</w:t>
            </w:r>
          </w:p>
        </w:tc>
      </w:tr>
      <w:tr w:rsidR="00F60EEA" w14:paraId="28A90DEC" w14:textId="77777777" w:rsidTr="00166383">
        <w:tc>
          <w:tcPr>
            <w:tcW w:w="7333" w:type="dxa"/>
            <w:tcBorders>
              <w:top w:val="nil"/>
              <w:bottom w:val="nil"/>
            </w:tcBorders>
          </w:tcPr>
          <w:p w14:paraId="7BCC497D" w14:textId="147BF25A" w:rsidR="00F60EEA" w:rsidRPr="00B7205F" w:rsidRDefault="00F60EEA" w:rsidP="00F60EEA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F60EEA">
              <w:rPr>
                <w:rFonts w:hint="cs"/>
                <w:sz w:val="24"/>
                <w:szCs w:val="24"/>
                <w:rtl/>
              </w:rPr>
              <w:t>پیل‌های</w:t>
            </w:r>
            <w:r w:rsidRPr="00F60EEA">
              <w:rPr>
                <w:sz w:val="24"/>
                <w:szCs w:val="24"/>
                <w:rtl/>
              </w:rPr>
              <w:t xml:space="preserve"> </w:t>
            </w:r>
            <w:r w:rsidRPr="00F60EEA">
              <w:rPr>
                <w:rFonts w:hint="cs"/>
                <w:sz w:val="24"/>
                <w:szCs w:val="24"/>
                <w:rtl/>
              </w:rPr>
              <w:t>سوختی</w:t>
            </w:r>
            <w:r w:rsidRPr="00F60EEA">
              <w:rPr>
                <w:sz w:val="24"/>
                <w:szCs w:val="24"/>
                <w:rtl/>
              </w:rPr>
              <w:t xml:space="preserve"> </w:t>
            </w:r>
            <w:r w:rsidRPr="00F60EEA">
              <w:rPr>
                <w:rFonts w:hint="cs"/>
                <w:sz w:val="24"/>
                <w:szCs w:val="24"/>
                <w:rtl/>
              </w:rPr>
              <w:t>و</w:t>
            </w:r>
            <w:r w:rsidRPr="00F60EEA">
              <w:rPr>
                <w:sz w:val="24"/>
                <w:szCs w:val="24"/>
                <w:rtl/>
              </w:rPr>
              <w:t xml:space="preserve"> </w:t>
            </w:r>
            <w:r w:rsidRPr="00F60EEA">
              <w:rPr>
                <w:rFonts w:hint="cs"/>
                <w:sz w:val="24"/>
                <w:szCs w:val="24"/>
                <w:rtl/>
              </w:rPr>
              <w:t>باتری‌های</w:t>
            </w:r>
            <w:r w:rsidRPr="00F60EEA">
              <w:rPr>
                <w:sz w:val="24"/>
                <w:szCs w:val="24"/>
                <w:rtl/>
              </w:rPr>
              <w:t xml:space="preserve"> </w:t>
            </w:r>
            <w:r w:rsidRPr="00F60EEA">
              <w:rPr>
                <w:rFonts w:hint="cs"/>
                <w:sz w:val="24"/>
                <w:szCs w:val="24"/>
                <w:rtl/>
              </w:rPr>
              <w:t>صنعتی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672C46E8" w14:textId="08FDE6D7" w:rsidR="00F60EEA" w:rsidRPr="004F4010" w:rsidRDefault="00F60EEA" w:rsidP="00F60EEA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42 </w:t>
            </w:r>
            <w:r w:rsidR="00040D35">
              <w:t>(RR-FC)</w:t>
            </w:r>
          </w:p>
        </w:tc>
      </w:tr>
      <w:tr w:rsidR="00F60EEA" w14:paraId="19C3A9F5" w14:textId="77777777" w:rsidTr="00166383">
        <w:tc>
          <w:tcPr>
            <w:tcW w:w="7333" w:type="dxa"/>
            <w:tcBorders>
              <w:top w:val="nil"/>
              <w:bottom w:val="nil"/>
            </w:tcBorders>
          </w:tcPr>
          <w:p w14:paraId="1512869F" w14:textId="60F73674" w:rsidR="00F60EEA" w:rsidRPr="00F60EEA" w:rsidRDefault="00F60EEA" w:rsidP="00F60EEA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F60EEA">
              <w:rPr>
                <w:rFonts w:hint="cs"/>
                <w:sz w:val="24"/>
                <w:szCs w:val="24"/>
                <w:rtl/>
              </w:rPr>
              <w:t>محصولات</w:t>
            </w:r>
            <w:r w:rsidRPr="00F60EEA">
              <w:rPr>
                <w:sz w:val="24"/>
                <w:szCs w:val="24"/>
                <w:rtl/>
              </w:rPr>
              <w:t xml:space="preserve"> </w:t>
            </w:r>
            <w:r w:rsidRPr="00F60EEA">
              <w:rPr>
                <w:rFonts w:hint="cs"/>
                <w:sz w:val="24"/>
                <w:szCs w:val="24"/>
                <w:rtl/>
              </w:rPr>
              <w:t>خمیر</w:t>
            </w:r>
            <w:r w:rsidRPr="00F60EEA">
              <w:rPr>
                <w:sz w:val="24"/>
                <w:szCs w:val="24"/>
                <w:rtl/>
              </w:rPr>
              <w:t xml:space="preserve"> </w:t>
            </w:r>
            <w:r w:rsidRPr="00F60EEA">
              <w:rPr>
                <w:rFonts w:hint="cs"/>
                <w:sz w:val="24"/>
                <w:szCs w:val="24"/>
                <w:rtl/>
              </w:rPr>
              <w:t>و</w:t>
            </w:r>
            <w:r w:rsidRPr="00F60EEA">
              <w:rPr>
                <w:sz w:val="24"/>
                <w:szCs w:val="24"/>
                <w:rtl/>
              </w:rPr>
              <w:t xml:space="preserve"> </w:t>
            </w:r>
            <w:r w:rsidRPr="00F60EEA">
              <w:rPr>
                <w:rFonts w:hint="cs"/>
                <w:sz w:val="24"/>
                <w:szCs w:val="24"/>
                <w:rtl/>
              </w:rPr>
              <w:t>کاغذ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2C34F3E" w14:textId="77D4E7BC" w:rsidR="00F60EEA" w:rsidRPr="004F4010" w:rsidRDefault="00F60EEA" w:rsidP="00F60EEA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43 </w:t>
            </w:r>
            <w:r w:rsidR="00040D35">
              <w:t>(RR-PP)</w:t>
            </w:r>
          </w:p>
        </w:tc>
      </w:tr>
      <w:tr w:rsidR="00F60EEA" w14:paraId="73A73525" w14:textId="77777777" w:rsidTr="00166383">
        <w:tc>
          <w:tcPr>
            <w:tcW w:w="7333" w:type="dxa"/>
            <w:tcBorders>
              <w:top w:val="nil"/>
              <w:bottom w:val="nil"/>
            </w:tcBorders>
          </w:tcPr>
          <w:p w14:paraId="7887CFD4" w14:textId="14CEC8D0" w:rsidR="00F60EEA" w:rsidRPr="00B7205F" w:rsidRDefault="00F60EEA" w:rsidP="00F60EEA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  <w:lang w:bidi="fa-IR"/>
              </w:rPr>
            </w:pPr>
            <w:r w:rsidRPr="00F60EEA">
              <w:rPr>
                <w:rFonts w:hint="cs"/>
                <w:sz w:val="24"/>
                <w:szCs w:val="24"/>
                <w:rtl/>
                <w:lang w:bidi="fa-IR"/>
              </w:rPr>
              <w:t>توسعه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F60EEA">
              <w:rPr>
                <w:rFonts w:hint="cs"/>
                <w:sz w:val="24"/>
                <w:szCs w:val="24"/>
                <w:rtl/>
                <w:lang w:bidi="fa-IR"/>
              </w:rPr>
              <w:t>دهندگان</w:t>
            </w:r>
            <w:r w:rsidRPr="00F60EEA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60EEA">
              <w:rPr>
                <w:rFonts w:hint="cs"/>
                <w:sz w:val="24"/>
                <w:szCs w:val="24"/>
                <w:rtl/>
                <w:lang w:bidi="fa-IR"/>
              </w:rPr>
              <w:t>فناوری</w:t>
            </w:r>
            <w:r w:rsidRPr="00F60EEA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60EEA">
              <w:rPr>
                <w:rFonts w:hint="cs"/>
                <w:sz w:val="24"/>
                <w:szCs w:val="24"/>
                <w:rtl/>
                <w:lang w:bidi="fa-IR"/>
              </w:rPr>
              <w:t>و</w:t>
            </w:r>
            <w:r w:rsidRPr="00F60EEA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60EEA">
              <w:rPr>
                <w:rFonts w:hint="cs"/>
                <w:sz w:val="24"/>
                <w:szCs w:val="24"/>
                <w:rtl/>
                <w:lang w:bidi="fa-IR"/>
              </w:rPr>
              <w:t>پروژه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F60EEA">
              <w:rPr>
                <w:rFonts w:hint="cs"/>
                <w:sz w:val="24"/>
                <w:szCs w:val="24"/>
                <w:rtl/>
                <w:lang w:bidi="fa-IR"/>
              </w:rPr>
              <w:t>های</w:t>
            </w:r>
            <w:r w:rsidRPr="00F60EEA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60EEA">
              <w:rPr>
                <w:rFonts w:hint="cs"/>
                <w:sz w:val="24"/>
                <w:szCs w:val="24"/>
                <w:rtl/>
                <w:lang w:bidi="fa-IR"/>
              </w:rPr>
              <w:t>خورشیدی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D3CE198" w14:textId="5D49A68F" w:rsidR="00F60EEA" w:rsidRPr="004F4010" w:rsidRDefault="00F60EEA" w:rsidP="00F60EEA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44 </w:t>
            </w:r>
            <w:r w:rsidR="00040D35">
              <w:t>(RR-ST)</w:t>
            </w:r>
          </w:p>
        </w:tc>
      </w:tr>
      <w:tr w:rsidR="00F60EEA" w14:paraId="0B87BB43" w14:textId="77777777" w:rsidTr="00602330">
        <w:tc>
          <w:tcPr>
            <w:tcW w:w="7333" w:type="dxa"/>
            <w:tcBorders>
              <w:top w:val="nil"/>
              <w:bottom w:val="single" w:sz="4" w:space="0" w:color="auto"/>
            </w:tcBorders>
          </w:tcPr>
          <w:p w14:paraId="70AEBDBB" w14:textId="26F5B106" w:rsidR="00F60EEA" w:rsidRPr="00B7205F" w:rsidRDefault="00F60EEA" w:rsidP="00F60EEA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F60EEA">
              <w:rPr>
                <w:rFonts w:hint="cs"/>
                <w:sz w:val="24"/>
                <w:szCs w:val="24"/>
                <w:rtl/>
              </w:rPr>
              <w:t>توسعه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F60EEA">
              <w:rPr>
                <w:rFonts w:hint="cs"/>
                <w:sz w:val="24"/>
                <w:szCs w:val="24"/>
                <w:rtl/>
              </w:rPr>
              <w:t>دهندگان</w:t>
            </w:r>
            <w:r w:rsidRPr="00F60EEA">
              <w:rPr>
                <w:sz w:val="24"/>
                <w:szCs w:val="24"/>
                <w:rtl/>
              </w:rPr>
              <w:t xml:space="preserve"> </w:t>
            </w:r>
            <w:r w:rsidRPr="00F60EEA">
              <w:rPr>
                <w:rFonts w:hint="cs"/>
                <w:sz w:val="24"/>
                <w:szCs w:val="24"/>
                <w:rtl/>
              </w:rPr>
              <w:t>فناوری</w:t>
            </w:r>
            <w:r w:rsidRPr="00F60EEA">
              <w:rPr>
                <w:sz w:val="24"/>
                <w:szCs w:val="24"/>
                <w:rtl/>
              </w:rPr>
              <w:t xml:space="preserve"> </w:t>
            </w:r>
            <w:r w:rsidRPr="00F60EEA">
              <w:rPr>
                <w:rFonts w:hint="cs"/>
                <w:sz w:val="24"/>
                <w:szCs w:val="24"/>
                <w:rtl/>
              </w:rPr>
              <w:t>و</w:t>
            </w:r>
            <w:r w:rsidRPr="00F60EEA">
              <w:rPr>
                <w:sz w:val="24"/>
                <w:szCs w:val="24"/>
                <w:rtl/>
              </w:rPr>
              <w:t xml:space="preserve"> </w:t>
            </w:r>
            <w:r w:rsidRPr="00F60EEA">
              <w:rPr>
                <w:rFonts w:hint="cs"/>
                <w:sz w:val="24"/>
                <w:szCs w:val="24"/>
                <w:rtl/>
              </w:rPr>
              <w:t>پروژه‌های</w:t>
            </w:r>
            <w:r w:rsidRPr="00F60EEA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بادی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7AB1A159" w14:textId="133C1660" w:rsidR="00F60EEA" w:rsidRPr="004F4010" w:rsidRDefault="00F60EEA" w:rsidP="00F60EEA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45 </w:t>
            </w:r>
            <w:r w:rsidR="00040D35">
              <w:t>(RR-WT)</w:t>
            </w:r>
          </w:p>
        </w:tc>
      </w:tr>
      <w:tr w:rsidR="00F60EEA" w14:paraId="34B34D9F" w14:textId="77777777" w:rsidTr="00602330">
        <w:tc>
          <w:tcPr>
            <w:tcW w:w="7333" w:type="dxa"/>
            <w:tcBorders>
              <w:bottom w:val="nil"/>
            </w:tcBorders>
            <w:shd w:val="clear" w:color="auto" w:fill="E7E6E6" w:themeFill="background2"/>
          </w:tcPr>
          <w:p w14:paraId="7127AA6A" w14:textId="3090D31C" w:rsidR="00F60EEA" w:rsidRPr="00A6009D" w:rsidRDefault="00A6009D" w:rsidP="00F60EEA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A6009D">
              <w:rPr>
                <w:rFonts w:hint="cs"/>
                <w:b/>
                <w:bCs/>
                <w:sz w:val="24"/>
                <w:szCs w:val="24"/>
                <w:rtl/>
              </w:rPr>
              <w:t>تبدیل منابع</w:t>
            </w:r>
          </w:p>
        </w:tc>
        <w:tc>
          <w:tcPr>
            <w:tcW w:w="1412" w:type="dxa"/>
            <w:tcBorders>
              <w:bottom w:val="nil"/>
            </w:tcBorders>
            <w:shd w:val="clear" w:color="auto" w:fill="E7E6E6" w:themeFill="background2"/>
          </w:tcPr>
          <w:p w14:paraId="19C1A3BD" w14:textId="77777777" w:rsidR="00F60EEA" w:rsidRPr="004F4010" w:rsidRDefault="00F60EEA" w:rsidP="00F60EEA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A6009D" w14:paraId="7E28A152" w14:textId="77777777" w:rsidTr="00602330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1E1A5B6" w14:textId="5526A733" w:rsidR="00A6009D" w:rsidRPr="00A6009D" w:rsidRDefault="00A6009D" w:rsidP="00A6009D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A6009D">
              <w:rPr>
                <w:rFonts w:hint="cs"/>
                <w:sz w:val="24"/>
                <w:szCs w:val="24"/>
                <w:rtl/>
              </w:rPr>
              <w:t>صنعت</w:t>
            </w:r>
            <w:r w:rsidRPr="00A6009D">
              <w:rPr>
                <w:sz w:val="24"/>
                <w:szCs w:val="24"/>
                <w:rtl/>
              </w:rPr>
              <w:t xml:space="preserve"> </w:t>
            </w:r>
            <w:r w:rsidRPr="00A6009D">
              <w:rPr>
                <w:rFonts w:hint="cs"/>
                <w:sz w:val="24"/>
                <w:szCs w:val="24"/>
                <w:rtl/>
              </w:rPr>
              <w:t>هوافضا</w:t>
            </w:r>
            <w:r w:rsidRPr="00A6009D">
              <w:rPr>
                <w:sz w:val="24"/>
                <w:szCs w:val="24"/>
                <w:rtl/>
              </w:rPr>
              <w:t xml:space="preserve"> </w:t>
            </w:r>
            <w:r w:rsidRPr="00A6009D">
              <w:rPr>
                <w:rFonts w:hint="cs"/>
                <w:sz w:val="24"/>
                <w:szCs w:val="24"/>
                <w:rtl/>
              </w:rPr>
              <w:t>و</w:t>
            </w:r>
            <w:r w:rsidRPr="00A6009D">
              <w:rPr>
                <w:sz w:val="24"/>
                <w:szCs w:val="24"/>
                <w:rtl/>
              </w:rPr>
              <w:t xml:space="preserve"> </w:t>
            </w:r>
            <w:r w:rsidRPr="00A6009D">
              <w:rPr>
                <w:rFonts w:hint="cs"/>
                <w:sz w:val="24"/>
                <w:szCs w:val="24"/>
                <w:rtl/>
              </w:rPr>
              <w:t>دفاع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89F3107" w14:textId="7ABE7B9B" w:rsidR="00A6009D" w:rsidRPr="004F4010" w:rsidRDefault="00A6009D" w:rsidP="00A6009D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46 </w:t>
            </w:r>
            <w:r w:rsidR="00EC2060">
              <w:t>(RT-AE)</w:t>
            </w:r>
          </w:p>
        </w:tc>
      </w:tr>
      <w:tr w:rsidR="00A6009D" w14:paraId="42DEB1E4" w14:textId="77777777" w:rsidTr="00602330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5DB59CEF" w14:textId="44A70D0E" w:rsidR="00A6009D" w:rsidRPr="00B7205F" w:rsidRDefault="00A6009D" w:rsidP="00A6009D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A6009D">
              <w:rPr>
                <w:rFonts w:hint="cs"/>
                <w:sz w:val="24"/>
                <w:szCs w:val="24"/>
                <w:rtl/>
              </w:rPr>
              <w:t>محصولات</w:t>
            </w:r>
            <w:r w:rsidRPr="00A6009D">
              <w:rPr>
                <w:sz w:val="24"/>
                <w:szCs w:val="24"/>
                <w:rtl/>
              </w:rPr>
              <w:t xml:space="preserve"> </w:t>
            </w:r>
            <w:r w:rsidRPr="00A6009D">
              <w:rPr>
                <w:rFonts w:hint="cs"/>
                <w:sz w:val="24"/>
                <w:szCs w:val="24"/>
                <w:rtl/>
              </w:rPr>
              <w:t>شیمیایی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B52644E" w14:textId="38F5F123" w:rsidR="00A6009D" w:rsidRPr="004F4010" w:rsidRDefault="00A6009D" w:rsidP="00A6009D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47 </w:t>
            </w:r>
            <w:r w:rsidR="00EC2060">
              <w:t>(RT-CH)</w:t>
            </w:r>
          </w:p>
        </w:tc>
      </w:tr>
      <w:tr w:rsidR="00A6009D" w14:paraId="69B4A40B" w14:textId="77777777" w:rsidTr="00602330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24E2723" w14:textId="36A5F0A4" w:rsidR="00A6009D" w:rsidRPr="00F60EEA" w:rsidRDefault="00A6009D" w:rsidP="00A6009D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A6009D">
              <w:rPr>
                <w:rFonts w:hint="cs"/>
                <w:sz w:val="24"/>
                <w:szCs w:val="24"/>
                <w:rtl/>
              </w:rPr>
              <w:t>ظروف</w:t>
            </w:r>
            <w:r w:rsidRPr="00A6009D">
              <w:rPr>
                <w:sz w:val="24"/>
                <w:szCs w:val="24"/>
                <w:rtl/>
              </w:rPr>
              <w:t xml:space="preserve"> </w:t>
            </w:r>
            <w:r w:rsidRPr="00A6009D">
              <w:rPr>
                <w:rFonts w:hint="cs"/>
                <w:sz w:val="24"/>
                <w:szCs w:val="24"/>
                <w:rtl/>
              </w:rPr>
              <w:t>و</w:t>
            </w:r>
            <w:r w:rsidRPr="00A6009D">
              <w:rPr>
                <w:sz w:val="24"/>
                <w:szCs w:val="24"/>
                <w:rtl/>
              </w:rPr>
              <w:t xml:space="preserve"> </w:t>
            </w:r>
            <w:r w:rsidRPr="00A6009D">
              <w:rPr>
                <w:rFonts w:hint="cs"/>
                <w:sz w:val="24"/>
                <w:szCs w:val="24"/>
                <w:rtl/>
              </w:rPr>
              <w:t>بسته‌بندی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B403816" w14:textId="09CAE67D" w:rsidR="00A6009D" w:rsidRPr="004F4010" w:rsidRDefault="00A6009D" w:rsidP="00A6009D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48 </w:t>
            </w:r>
            <w:r w:rsidR="00EC2060">
              <w:t>(RT-CP)</w:t>
            </w:r>
          </w:p>
        </w:tc>
      </w:tr>
      <w:tr w:rsidR="00A6009D" w14:paraId="3C165D47" w14:textId="77777777" w:rsidTr="00602330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5705F7E" w14:textId="791BCB26" w:rsidR="00A6009D" w:rsidRPr="00F60EEA" w:rsidRDefault="00A6009D" w:rsidP="00A6009D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A6009D">
              <w:rPr>
                <w:rFonts w:hint="cs"/>
                <w:sz w:val="24"/>
                <w:szCs w:val="24"/>
                <w:rtl/>
              </w:rPr>
              <w:t>تجهیزات</w:t>
            </w:r>
            <w:r w:rsidRPr="00A6009D">
              <w:rPr>
                <w:sz w:val="24"/>
                <w:szCs w:val="24"/>
                <w:rtl/>
              </w:rPr>
              <w:t xml:space="preserve"> </w:t>
            </w:r>
            <w:r w:rsidRPr="00A6009D">
              <w:rPr>
                <w:rFonts w:hint="cs"/>
                <w:sz w:val="24"/>
                <w:szCs w:val="24"/>
                <w:rtl/>
              </w:rPr>
              <w:t>الکتریکی</w:t>
            </w:r>
            <w:r w:rsidRPr="00A6009D">
              <w:rPr>
                <w:sz w:val="24"/>
                <w:szCs w:val="24"/>
                <w:rtl/>
              </w:rPr>
              <w:t xml:space="preserve"> </w:t>
            </w:r>
            <w:r w:rsidRPr="00A6009D">
              <w:rPr>
                <w:rFonts w:hint="cs"/>
                <w:sz w:val="24"/>
                <w:szCs w:val="24"/>
                <w:rtl/>
              </w:rPr>
              <w:t>و</w:t>
            </w:r>
            <w:r w:rsidRPr="00A6009D">
              <w:rPr>
                <w:sz w:val="24"/>
                <w:szCs w:val="24"/>
                <w:rtl/>
              </w:rPr>
              <w:t xml:space="preserve"> </w:t>
            </w:r>
            <w:r w:rsidRPr="00A6009D">
              <w:rPr>
                <w:rFonts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30C5B45" w14:textId="3A9BB726" w:rsidR="00A6009D" w:rsidRPr="004F4010" w:rsidRDefault="00A6009D" w:rsidP="00A6009D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49 </w:t>
            </w:r>
            <w:r w:rsidR="00EC2060">
              <w:t>(RT-EE)</w:t>
            </w:r>
          </w:p>
        </w:tc>
      </w:tr>
      <w:tr w:rsidR="00A6009D" w14:paraId="6BE2F481" w14:textId="77777777" w:rsidTr="00C04BFE">
        <w:tc>
          <w:tcPr>
            <w:tcW w:w="7333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41054655" w14:textId="265BBE0E" w:rsidR="00A6009D" w:rsidRPr="00F60EEA" w:rsidRDefault="00A6009D" w:rsidP="00A6009D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A6009D">
              <w:rPr>
                <w:rFonts w:hint="cs"/>
                <w:sz w:val="24"/>
                <w:szCs w:val="24"/>
                <w:rtl/>
              </w:rPr>
              <w:t>کالاها</w:t>
            </w:r>
            <w:r w:rsidRPr="00A6009D">
              <w:rPr>
                <w:sz w:val="24"/>
                <w:szCs w:val="24"/>
                <w:rtl/>
              </w:rPr>
              <w:t xml:space="preserve"> </w:t>
            </w:r>
            <w:r w:rsidRPr="00A6009D">
              <w:rPr>
                <w:rFonts w:hint="cs"/>
                <w:sz w:val="24"/>
                <w:szCs w:val="24"/>
                <w:rtl/>
              </w:rPr>
              <w:t>و</w:t>
            </w:r>
            <w:r w:rsidRPr="00A6009D">
              <w:rPr>
                <w:sz w:val="24"/>
                <w:szCs w:val="24"/>
                <w:rtl/>
              </w:rPr>
              <w:t xml:space="preserve"> </w:t>
            </w:r>
            <w:r w:rsidRPr="00A6009D">
              <w:rPr>
                <w:rFonts w:hint="cs"/>
                <w:sz w:val="24"/>
                <w:szCs w:val="24"/>
                <w:rtl/>
              </w:rPr>
              <w:t>ماشین‌آلات</w:t>
            </w:r>
            <w:r w:rsidRPr="00A6009D">
              <w:rPr>
                <w:sz w:val="24"/>
                <w:szCs w:val="24"/>
                <w:rtl/>
              </w:rPr>
              <w:t xml:space="preserve"> </w:t>
            </w:r>
            <w:r w:rsidRPr="00A6009D">
              <w:rPr>
                <w:rFonts w:hint="cs"/>
                <w:sz w:val="24"/>
                <w:szCs w:val="24"/>
                <w:rtl/>
              </w:rPr>
              <w:t>صنعتی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0268070B" w14:textId="11A8DD97" w:rsidR="00A6009D" w:rsidRPr="004F4010" w:rsidRDefault="00A6009D" w:rsidP="00A6009D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50 </w:t>
            </w:r>
            <w:r w:rsidR="00EC2060">
              <w:t>(RT-IG)</w:t>
            </w:r>
          </w:p>
        </w:tc>
      </w:tr>
      <w:tr w:rsidR="00A6009D" w14:paraId="75159D98" w14:textId="77777777" w:rsidTr="00C04BFE">
        <w:tc>
          <w:tcPr>
            <w:tcW w:w="7333" w:type="dxa"/>
            <w:tcBorders>
              <w:bottom w:val="nil"/>
            </w:tcBorders>
          </w:tcPr>
          <w:p w14:paraId="7CCAEBF4" w14:textId="041EDBBC" w:rsidR="00A6009D" w:rsidRPr="00C04BFE" w:rsidRDefault="00124E22" w:rsidP="00A6009D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C04BFE">
              <w:rPr>
                <w:rFonts w:hint="cs"/>
                <w:b/>
                <w:bCs/>
                <w:sz w:val="24"/>
                <w:szCs w:val="24"/>
                <w:rtl/>
              </w:rPr>
              <w:t>خدمات</w:t>
            </w:r>
          </w:p>
        </w:tc>
        <w:tc>
          <w:tcPr>
            <w:tcW w:w="1412" w:type="dxa"/>
            <w:tcBorders>
              <w:bottom w:val="nil"/>
            </w:tcBorders>
          </w:tcPr>
          <w:p w14:paraId="0FCAE090" w14:textId="7D963961" w:rsidR="00A6009D" w:rsidRPr="004F4010" w:rsidRDefault="00A6009D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124E22" w14:paraId="0BED42E7" w14:textId="77777777" w:rsidTr="00C04BFE">
        <w:tc>
          <w:tcPr>
            <w:tcW w:w="7333" w:type="dxa"/>
            <w:tcBorders>
              <w:top w:val="nil"/>
              <w:bottom w:val="nil"/>
            </w:tcBorders>
          </w:tcPr>
          <w:p w14:paraId="6CB364A9" w14:textId="7132236B" w:rsidR="00124E22" w:rsidRPr="00124E22" w:rsidRDefault="00124E22" w:rsidP="00A6009D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color w:val="767171" w:themeColor="background2" w:themeShade="80"/>
                <w:sz w:val="24"/>
                <w:szCs w:val="24"/>
                <w:rtl/>
              </w:rPr>
            </w:pPr>
            <w:r w:rsidRPr="00124E22">
              <w:rPr>
                <w:rFonts w:hint="cs"/>
                <w:color w:val="767171" w:themeColor="background2" w:themeShade="80"/>
                <w:sz w:val="24"/>
                <w:szCs w:val="24"/>
                <w:rtl/>
              </w:rPr>
              <w:t>بازاریابی و تبلیغات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929995C" w14:textId="77777777" w:rsidR="00124E22" w:rsidRPr="004F4010" w:rsidRDefault="00124E22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124E22" w14:paraId="4749380E" w14:textId="77777777" w:rsidTr="00C04BFE">
        <w:tc>
          <w:tcPr>
            <w:tcW w:w="7333" w:type="dxa"/>
            <w:tcBorders>
              <w:top w:val="nil"/>
              <w:bottom w:val="nil"/>
            </w:tcBorders>
          </w:tcPr>
          <w:p w14:paraId="2EC9B4B2" w14:textId="6A1B74CC" w:rsidR="00124E22" w:rsidRDefault="00124E22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124E22">
              <w:rPr>
                <w:rFonts w:hint="cs"/>
                <w:sz w:val="24"/>
                <w:szCs w:val="24"/>
                <w:rtl/>
              </w:rPr>
              <w:t>کازینوها</w:t>
            </w:r>
            <w:r w:rsidRPr="00124E22">
              <w:rPr>
                <w:sz w:val="24"/>
                <w:szCs w:val="24"/>
                <w:rtl/>
              </w:rPr>
              <w:t xml:space="preserve"> </w:t>
            </w:r>
            <w:r w:rsidRPr="00124E22">
              <w:rPr>
                <w:rFonts w:hint="cs"/>
                <w:sz w:val="24"/>
                <w:szCs w:val="24"/>
                <w:rtl/>
              </w:rPr>
              <w:t>و</w:t>
            </w:r>
            <w:r w:rsidRPr="00124E22">
              <w:rPr>
                <w:sz w:val="24"/>
                <w:szCs w:val="24"/>
                <w:rtl/>
              </w:rPr>
              <w:t xml:space="preserve"> </w:t>
            </w:r>
            <w:r w:rsidRPr="00124E22">
              <w:rPr>
                <w:rFonts w:hint="cs"/>
                <w:sz w:val="24"/>
                <w:szCs w:val="24"/>
                <w:rtl/>
              </w:rPr>
              <w:t>کلوپ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124E22">
              <w:rPr>
                <w:rFonts w:hint="cs"/>
                <w:sz w:val="24"/>
                <w:szCs w:val="24"/>
                <w:rtl/>
              </w:rPr>
              <w:t>های</w:t>
            </w:r>
            <w:r w:rsidRPr="00124E22">
              <w:rPr>
                <w:sz w:val="24"/>
                <w:szCs w:val="24"/>
                <w:rtl/>
              </w:rPr>
              <w:t xml:space="preserve"> </w:t>
            </w:r>
            <w:r w:rsidRPr="00124E22">
              <w:rPr>
                <w:rFonts w:hint="cs"/>
                <w:sz w:val="24"/>
                <w:szCs w:val="24"/>
                <w:rtl/>
              </w:rPr>
              <w:t>بازی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B25E184" w14:textId="7AD695C7" w:rsidR="00124E22" w:rsidRPr="004F4010" w:rsidRDefault="00124E22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51 </w:t>
            </w:r>
            <w:r>
              <w:t>(SV-CA)</w:t>
            </w:r>
          </w:p>
        </w:tc>
      </w:tr>
      <w:tr w:rsidR="00124E22" w14:paraId="082CFBC9" w14:textId="77777777" w:rsidTr="00C04BFE">
        <w:tc>
          <w:tcPr>
            <w:tcW w:w="7333" w:type="dxa"/>
            <w:tcBorders>
              <w:top w:val="nil"/>
              <w:bottom w:val="nil"/>
            </w:tcBorders>
          </w:tcPr>
          <w:p w14:paraId="5E9910DD" w14:textId="690D84F3" w:rsidR="00124E22" w:rsidRPr="00124E22" w:rsidRDefault="00124E22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color w:val="767171" w:themeColor="background2" w:themeShade="80"/>
                <w:sz w:val="24"/>
                <w:szCs w:val="24"/>
                <w:rtl/>
              </w:rPr>
            </w:pPr>
            <w:r w:rsidRPr="00124E22">
              <w:rPr>
                <w:rFonts w:hint="cs"/>
                <w:color w:val="767171" w:themeColor="background2" w:themeShade="80"/>
                <w:sz w:val="24"/>
                <w:szCs w:val="24"/>
                <w:rtl/>
              </w:rPr>
              <w:t>آموزش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128E02D" w14:textId="77777777" w:rsidR="00124E22" w:rsidRPr="004F4010" w:rsidRDefault="00124E22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124E22" w14:paraId="6CCB56D1" w14:textId="77777777" w:rsidTr="00C04BFE">
        <w:tc>
          <w:tcPr>
            <w:tcW w:w="7333" w:type="dxa"/>
            <w:tcBorders>
              <w:top w:val="nil"/>
              <w:bottom w:val="nil"/>
            </w:tcBorders>
          </w:tcPr>
          <w:p w14:paraId="2DD670E9" w14:textId="7E79CCFD" w:rsidR="00124E22" w:rsidRDefault="00124E22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124E22">
              <w:rPr>
                <w:rFonts w:hint="cs"/>
                <w:sz w:val="24"/>
                <w:szCs w:val="24"/>
                <w:rtl/>
                <w:lang w:bidi="fa-IR"/>
              </w:rPr>
              <w:t>هتل‌ها</w:t>
            </w:r>
            <w:r w:rsidRPr="00124E2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124E22">
              <w:rPr>
                <w:rFonts w:hint="cs"/>
                <w:sz w:val="24"/>
                <w:szCs w:val="24"/>
                <w:rtl/>
                <w:lang w:bidi="fa-IR"/>
              </w:rPr>
              <w:t>و</w:t>
            </w:r>
            <w:r w:rsidRPr="00124E2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124E22">
              <w:rPr>
                <w:rFonts w:hint="cs"/>
                <w:sz w:val="24"/>
                <w:szCs w:val="24"/>
                <w:rtl/>
                <w:lang w:bidi="fa-IR"/>
              </w:rPr>
              <w:t>اقامتگاه‌ها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6B65AF0" w14:textId="7DE6FF10" w:rsidR="00124E22" w:rsidRPr="004F4010" w:rsidRDefault="00124E22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52 </w:t>
            </w:r>
            <w:r w:rsidR="009F4857">
              <w:t>(SV-HL)</w:t>
            </w:r>
          </w:p>
        </w:tc>
      </w:tr>
      <w:tr w:rsidR="00124E22" w14:paraId="0DA876B7" w14:textId="77777777" w:rsidTr="00C04BFE">
        <w:tc>
          <w:tcPr>
            <w:tcW w:w="7333" w:type="dxa"/>
            <w:tcBorders>
              <w:top w:val="nil"/>
              <w:bottom w:val="nil"/>
            </w:tcBorders>
          </w:tcPr>
          <w:p w14:paraId="594BD3A4" w14:textId="0D9AAF6C" w:rsidR="00124E22" w:rsidRPr="00F60EEA" w:rsidRDefault="00124E22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124E22">
              <w:rPr>
                <w:rFonts w:hint="cs"/>
                <w:sz w:val="24"/>
                <w:szCs w:val="24"/>
                <w:rtl/>
              </w:rPr>
              <w:t>امکانات</w:t>
            </w:r>
            <w:r w:rsidRPr="00124E22">
              <w:rPr>
                <w:sz w:val="24"/>
                <w:szCs w:val="24"/>
                <w:rtl/>
              </w:rPr>
              <w:t xml:space="preserve"> </w:t>
            </w:r>
            <w:r w:rsidRPr="00124E22">
              <w:rPr>
                <w:rFonts w:hint="cs"/>
                <w:sz w:val="24"/>
                <w:szCs w:val="24"/>
                <w:rtl/>
              </w:rPr>
              <w:t>تفریحی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D032B7F" w14:textId="36F053EC" w:rsidR="00124E22" w:rsidRPr="004F4010" w:rsidRDefault="00124E22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53 </w:t>
            </w:r>
            <w:r w:rsidR="009F4857">
              <w:t xml:space="preserve"> (SV-LF)</w:t>
            </w:r>
          </w:p>
        </w:tc>
      </w:tr>
      <w:tr w:rsidR="00124E22" w14:paraId="017224B5" w14:textId="77777777" w:rsidTr="00C04BFE">
        <w:tc>
          <w:tcPr>
            <w:tcW w:w="7333" w:type="dxa"/>
            <w:tcBorders>
              <w:top w:val="nil"/>
              <w:bottom w:val="nil"/>
            </w:tcBorders>
          </w:tcPr>
          <w:p w14:paraId="12DEFA36" w14:textId="5844151F" w:rsidR="00124E22" w:rsidRPr="00124E22" w:rsidRDefault="00124E22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color w:val="767171" w:themeColor="background2" w:themeShade="80"/>
                <w:sz w:val="24"/>
                <w:szCs w:val="24"/>
                <w:rtl/>
              </w:rPr>
            </w:pPr>
            <w:r w:rsidRPr="00124E22">
              <w:rPr>
                <w:rFonts w:hint="cs"/>
                <w:color w:val="767171" w:themeColor="background2" w:themeShade="80"/>
                <w:sz w:val="24"/>
                <w:szCs w:val="24"/>
                <w:rtl/>
              </w:rPr>
              <w:t>رسانه و سرگرمی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F31B825" w14:textId="1C551349" w:rsidR="00124E22" w:rsidRPr="004F4010" w:rsidRDefault="00124E22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124E22" w14:paraId="45D9F700" w14:textId="77777777" w:rsidTr="00AF4808">
        <w:tc>
          <w:tcPr>
            <w:tcW w:w="7333" w:type="dxa"/>
            <w:tcBorders>
              <w:top w:val="nil"/>
              <w:bottom w:val="single" w:sz="4" w:space="0" w:color="auto"/>
            </w:tcBorders>
          </w:tcPr>
          <w:p w14:paraId="12F6EF40" w14:textId="6965B396" w:rsidR="00124E22" w:rsidRPr="00124E22" w:rsidRDefault="00124E22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color w:val="767171" w:themeColor="background2" w:themeShade="80"/>
                <w:sz w:val="24"/>
                <w:szCs w:val="24"/>
                <w:rtl/>
              </w:rPr>
            </w:pPr>
            <w:r w:rsidRPr="00124E22">
              <w:rPr>
                <w:rFonts w:hint="cs"/>
                <w:color w:val="767171" w:themeColor="background2" w:themeShade="80"/>
                <w:sz w:val="24"/>
                <w:szCs w:val="24"/>
                <w:rtl/>
              </w:rPr>
              <w:t>خدمات تجاری و حرفه‌ای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26452645" w14:textId="77777777" w:rsidR="00124E22" w:rsidRPr="004F4010" w:rsidRDefault="00124E22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124E22" w14:paraId="5FDAD8AC" w14:textId="77777777" w:rsidTr="00AF4808">
        <w:tc>
          <w:tcPr>
            <w:tcW w:w="7333" w:type="dxa"/>
            <w:tcBorders>
              <w:bottom w:val="nil"/>
            </w:tcBorders>
            <w:shd w:val="clear" w:color="auto" w:fill="E7E6E6" w:themeFill="background2"/>
          </w:tcPr>
          <w:p w14:paraId="55E59999" w14:textId="5800EC8E" w:rsidR="00124E22" w:rsidRPr="00D45B9B" w:rsidRDefault="00D45B9B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D45B9B">
              <w:rPr>
                <w:rFonts w:hint="cs"/>
                <w:b/>
                <w:bCs/>
                <w:sz w:val="24"/>
                <w:szCs w:val="24"/>
                <w:rtl/>
              </w:rPr>
              <w:t>ارتباطات</w:t>
            </w:r>
            <w:r w:rsidRPr="00D45B9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45B9B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D45B9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45B9B">
              <w:rPr>
                <w:rFonts w:hint="cs"/>
                <w:b/>
                <w:bCs/>
                <w:sz w:val="24"/>
                <w:szCs w:val="24"/>
                <w:rtl/>
              </w:rPr>
              <w:t>فناوری</w:t>
            </w:r>
            <w:r w:rsidRPr="00D45B9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45B9B">
              <w:rPr>
                <w:rFonts w:hint="cs"/>
                <w:b/>
                <w:bCs/>
                <w:sz w:val="24"/>
                <w:szCs w:val="24"/>
                <w:rtl/>
              </w:rPr>
              <w:t>اطلاعات</w:t>
            </w:r>
          </w:p>
        </w:tc>
        <w:tc>
          <w:tcPr>
            <w:tcW w:w="1412" w:type="dxa"/>
            <w:tcBorders>
              <w:bottom w:val="nil"/>
            </w:tcBorders>
            <w:shd w:val="clear" w:color="auto" w:fill="E7E6E6" w:themeFill="background2"/>
          </w:tcPr>
          <w:p w14:paraId="6442559A" w14:textId="77777777" w:rsidR="00124E22" w:rsidRPr="004F4010" w:rsidRDefault="00124E22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124E22" w14:paraId="3604A84B" w14:textId="77777777" w:rsidTr="00AF4808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9B7359E" w14:textId="546A0800" w:rsidR="00124E22" w:rsidRPr="00F60EEA" w:rsidRDefault="00D45B9B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D45B9B">
              <w:rPr>
                <w:rFonts w:hint="cs"/>
                <w:sz w:val="24"/>
                <w:szCs w:val="24"/>
                <w:rtl/>
              </w:rPr>
              <w:t>خدمات</w:t>
            </w:r>
            <w:r w:rsidRPr="00D45B9B">
              <w:rPr>
                <w:sz w:val="24"/>
                <w:szCs w:val="24"/>
                <w:rtl/>
              </w:rPr>
              <w:t xml:space="preserve"> </w:t>
            </w:r>
            <w:r w:rsidRPr="00D45B9B">
              <w:rPr>
                <w:rFonts w:hint="cs"/>
                <w:sz w:val="24"/>
                <w:szCs w:val="24"/>
                <w:rtl/>
              </w:rPr>
              <w:t>تولید</w:t>
            </w:r>
            <w:r w:rsidRPr="00D45B9B">
              <w:rPr>
                <w:sz w:val="24"/>
                <w:szCs w:val="24"/>
                <w:rtl/>
              </w:rPr>
              <w:t xml:space="preserve"> </w:t>
            </w:r>
            <w:r w:rsidRPr="00D45B9B">
              <w:rPr>
                <w:rFonts w:hint="cs"/>
                <w:sz w:val="24"/>
                <w:szCs w:val="24"/>
                <w:rtl/>
              </w:rPr>
              <w:t>الکترونیکی</w:t>
            </w:r>
            <w:r w:rsidRPr="00D45B9B">
              <w:rPr>
                <w:sz w:val="24"/>
                <w:szCs w:val="24"/>
                <w:rtl/>
              </w:rPr>
              <w:t xml:space="preserve"> </w:t>
            </w:r>
            <w:r w:rsidRPr="00D45B9B">
              <w:rPr>
                <w:rFonts w:hint="cs"/>
                <w:sz w:val="24"/>
                <w:szCs w:val="24"/>
                <w:rtl/>
              </w:rPr>
              <w:t>و</w:t>
            </w:r>
            <w:r w:rsidRPr="00D45B9B">
              <w:rPr>
                <w:sz w:val="24"/>
                <w:szCs w:val="24"/>
                <w:rtl/>
              </w:rPr>
              <w:t xml:space="preserve"> </w:t>
            </w:r>
            <w:r w:rsidRPr="00D45B9B">
              <w:rPr>
                <w:rFonts w:hint="cs"/>
                <w:sz w:val="24"/>
                <w:szCs w:val="24"/>
                <w:rtl/>
              </w:rPr>
              <w:t>تولید</w:t>
            </w:r>
            <w:r w:rsidRPr="00D45B9B">
              <w:rPr>
                <w:sz w:val="24"/>
                <w:szCs w:val="24"/>
                <w:rtl/>
              </w:rPr>
              <w:t xml:space="preserve"> </w:t>
            </w:r>
            <w:r w:rsidRPr="00D45B9B">
              <w:rPr>
                <w:rFonts w:hint="cs"/>
                <w:sz w:val="24"/>
                <w:szCs w:val="24"/>
                <w:rtl/>
              </w:rPr>
              <w:t>طرح</w:t>
            </w:r>
            <w:r w:rsidRPr="00D45B9B">
              <w:rPr>
                <w:sz w:val="24"/>
                <w:szCs w:val="24"/>
                <w:rtl/>
              </w:rPr>
              <w:t xml:space="preserve"> </w:t>
            </w:r>
            <w:r w:rsidRPr="00D45B9B">
              <w:rPr>
                <w:rFonts w:hint="cs"/>
                <w:sz w:val="24"/>
                <w:szCs w:val="24"/>
                <w:rtl/>
              </w:rPr>
              <w:t>اصلی</w:t>
            </w:r>
            <w:r w:rsidRPr="00D45B9B">
              <w:rPr>
                <w:sz w:val="24"/>
                <w:szCs w:val="24"/>
                <w:rtl/>
              </w:rPr>
              <w:t xml:space="preserve"> (</w:t>
            </w:r>
            <w:r w:rsidRPr="00D45B9B">
              <w:rPr>
                <w:rFonts w:hint="cs"/>
                <w:sz w:val="24"/>
                <w:szCs w:val="24"/>
                <w:rtl/>
              </w:rPr>
              <w:t>طراحی</w:t>
            </w:r>
            <w:r w:rsidRPr="00D45B9B">
              <w:rPr>
                <w:sz w:val="24"/>
                <w:szCs w:val="24"/>
                <w:rtl/>
              </w:rPr>
              <w:t xml:space="preserve"> </w:t>
            </w:r>
            <w:r w:rsidRPr="00D45B9B">
              <w:rPr>
                <w:rFonts w:hint="cs"/>
                <w:sz w:val="24"/>
                <w:szCs w:val="24"/>
                <w:rtl/>
              </w:rPr>
              <w:t>اولیه</w:t>
            </w:r>
            <w:r w:rsidRPr="00D45B9B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490E742" w14:textId="17A01346" w:rsidR="00124E22" w:rsidRPr="004F4010" w:rsidRDefault="00AF4808" w:rsidP="00124E22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54 </w:t>
            </w:r>
            <w:r w:rsidRPr="00AF4808">
              <w:rPr>
                <w:sz w:val="24"/>
                <w:szCs w:val="24"/>
                <w:rtl/>
                <w:lang w:bidi="fa-IR"/>
              </w:rPr>
              <w:t>(</w:t>
            </w:r>
            <w:r w:rsidRPr="00AF4808">
              <w:rPr>
                <w:sz w:val="24"/>
                <w:szCs w:val="24"/>
                <w:lang w:bidi="fa-IR"/>
              </w:rPr>
              <w:t>TC-ES</w:t>
            </w:r>
            <w:r w:rsidRPr="00AF4808">
              <w:rPr>
                <w:sz w:val="24"/>
                <w:szCs w:val="24"/>
                <w:rtl/>
                <w:lang w:bidi="fa-IR"/>
              </w:rPr>
              <w:t>)</w:t>
            </w:r>
          </w:p>
        </w:tc>
      </w:tr>
      <w:tr w:rsidR="00AF4808" w14:paraId="44BB0D31" w14:textId="77777777" w:rsidTr="00AF4808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6055163" w14:textId="1DAA27DB" w:rsidR="00AF4808" w:rsidRPr="00D45B9B" w:rsidRDefault="00AF4808" w:rsidP="00AF4808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D45B9B">
              <w:rPr>
                <w:rFonts w:hint="cs"/>
                <w:sz w:val="24"/>
                <w:szCs w:val="24"/>
                <w:rtl/>
              </w:rPr>
              <w:t>سخت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D45B9B">
              <w:rPr>
                <w:rFonts w:hint="cs"/>
                <w:sz w:val="24"/>
                <w:szCs w:val="24"/>
                <w:rtl/>
              </w:rPr>
              <w:t>افزار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5101324" w14:textId="134512D4" w:rsidR="00AF4808" w:rsidRPr="004F4010" w:rsidRDefault="00AF4808" w:rsidP="00AF4808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55 </w:t>
            </w:r>
            <w:r w:rsidRPr="00AF4808">
              <w:rPr>
                <w:sz w:val="24"/>
                <w:szCs w:val="24"/>
                <w:rtl/>
              </w:rPr>
              <w:t>(</w:t>
            </w:r>
            <w:r w:rsidRPr="00AF4808">
              <w:rPr>
                <w:sz w:val="24"/>
                <w:szCs w:val="24"/>
              </w:rPr>
              <w:t>TC-HW</w:t>
            </w:r>
            <w:r w:rsidRPr="00AF4808">
              <w:rPr>
                <w:sz w:val="24"/>
                <w:szCs w:val="24"/>
                <w:rtl/>
              </w:rPr>
              <w:t>)</w:t>
            </w:r>
          </w:p>
        </w:tc>
      </w:tr>
      <w:tr w:rsidR="00AF4808" w14:paraId="61549E69" w14:textId="77777777" w:rsidTr="00AF4808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BB90C80" w14:textId="6AA5106B" w:rsidR="00AF4808" w:rsidRPr="00F60EEA" w:rsidRDefault="00AF4808" w:rsidP="00AF4808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D45B9B">
              <w:rPr>
                <w:rFonts w:hint="cs"/>
                <w:sz w:val="24"/>
                <w:szCs w:val="24"/>
                <w:rtl/>
              </w:rPr>
              <w:t>خدمات</w:t>
            </w:r>
            <w:r w:rsidRPr="00D45B9B">
              <w:rPr>
                <w:sz w:val="24"/>
                <w:szCs w:val="24"/>
                <w:rtl/>
              </w:rPr>
              <w:t xml:space="preserve"> </w:t>
            </w:r>
            <w:r w:rsidRPr="00D45B9B">
              <w:rPr>
                <w:rFonts w:hint="cs"/>
                <w:sz w:val="24"/>
                <w:szCs w:val="24"/>
                <w:rtl/>
              </w:rPr>
              <w:t>و</w:t>
            </w:r>
            <w:r w:rsidRPr="00D45B9B">
              <w:rPr>
                <w:sz w:val="24"/>
                <w:szCs w:val="24"/>
                <w:rtl/>
              </w:rPr>
              <w:t xml:space="preserve"> </w:t>
            </w:r>
            <w:r w:rsidRPr="00D45B9B">
              <w:rPr>
                <w:rFonts w:hint="cs"/>
                <w:sz w:val="24"/>
                <w:szCs w:val="24"/>
                <w:rtl/>
              </w:rPr>
              <w:t>رسانه‌های</w:t>
            </w:r>
            <w:r w:rsidRPr="00D45B9B">
              <w:rPr>
                <w:sz w:val="24"/>
                <w:szCs w:val="24"/>
                <w:rtl/>
              </w:rPr>
              <w:t xml:space="preserve"> </w:t>
            </w:r>
            <w:r w:rsidRPr="00D45B9B">
              <w:rPr>
                <w:rFonts w:hint="cs"/>
                <w:sz w:val="24"/>
                <w:szCs w:val="24"/>
                <w:rtl/>
              </w:rPr>
              <w:t>اینترنتی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52180BD" w14:textId="7EF41913" w:rsidR="00AF4808" w:rsidRPr="004F4010" w:rsidRDefault="00AF4808" w:rsidP="00AF4808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56 </w:t>
            </w:r>
            <w:r w:rsidRPr="00AF4808">
              <w:rPr>
                <w:sz w:val="24"/>
                <w:szCs w:val="24"/>
                <w:rtl/>
              </w:rPr>
              <w:t>(</w:t>
            </w:r>
            <w:r w:rsidRPr="00AF4808">
              <w:rPr>
                <w:sz w:val="24"/>
                <w:szCs w:val="24"/>
              </w:rPr>
              <w:t>TC-IM</w:t>
            </w:r>
            <w:r w:rsidRPr="00AF4808">
              <w:rPr>
                <w:sz w:val="24"/>
                <w:szCs w:val="24"/>
                <w:rtl/>
              </w:rPr>
              <w:t>)</w:t>
            </w:r>
          </w:p>
        </w:tc>
      </w:tr>
      <w:tr w:rsidR="00AF4808" w14:paraId="250DB3FB" w14:textId="77777777" w:rsidTr="00AF4808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64E147D" w14:textId="46EFC909" w:rsidR="00AF4808" w:rsidRPr="00F60EEA" w:rsidRDefault="00AF4808" w:rsidP="00AF4808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D45B9B">
              <w:rPr>
                <w:rFonts w:hint="cs"/>
                <w:sz w:val="24"/>
                <w:szCs w:val="24"/>
                <w:rtl/>
              </w:rPr>
              <w:t>نیمه</w:t>
            </w:r>
            <w:r w:rsidRPr="00D45B9B">
              <w:rPr>
                <w:sz w:val="24"/>
                <w:szCs w:val="24"/>
                <w:rtl/>
              </w:rPr>
              <w:t xml:space="preserve"> </w:t>
            </w:r>
            <w:r w:rsidRPr="00D45B9B">
              <w:rPr>
                <w:rFonts w:hint="cs"/>
                <w:sz w:val="24"/>
                <w:szCs w:val="24"/>
                <w:rtl/>
              </w:rPr>
              <w:t>رساناها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C74B9ED" w14:textId="158956E5" w:rsidR="00AF4808" w:rsidRPr="004F4010" w:rsidRDefault="00AF4808" w:rsidP="00AF4808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57 </w:t>
            </w:r>
            <w:r w:rsidRPr="00AF4808">
              <w:rPr>
                <w:sz w:val="24"/>
                <w:szCs w:val="24"/>
                <w:rtl/>
              </w:rPr>
              <w:t>(</w:t>
            </w:r>
            <w:r w:rsidRPr="00AF4808">
              <w:rPr>
                <w:sz w:val="24"/>
                <w:szCs w:val="24"/>
              </w:rPr>
              <w:t>TC-SC</w:t>
            </w:r>
            <w:r w:rsidRPr="00AF4808">
              <w:rPr>
                <w:sz w:val="24"/>
                <w:szCs w:val="24"/>
                <w:rtl/>
              </w:rPr>
              <w:t>)</w:t>
            </w:r>
          </w:p>
        </w:tc>
      </w:tr>
      <w:tr w:rsidR="00AF4808" w14:paraId="25A22C02" w14:textId="77777777" w:rsidTr="00AF4808">
        <w:tc>
          <w:tcPr>
            <w:tcW w:w="733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99F02F4" w14:textId="713FC834" w:rsidR="00AF4808" w:rsidRPr="00F60EEA" w:rsidRDefault="00AF4808" w:rsidP="00AF4808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D45B9B">
              <w:rPr>
                <w:rFonts w:hint="cs"/>
                <w:sz w:val="24"/>
                <w:szCs w:val="24"/>
                <w:rtl/>
              </w:rPr>
              <w:t>نرم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D45B9B">
              <w:rPr>
                <w:rFonts w:hint="cs"/>
                <w:sz w:val="24"/>
                <w:szCs w:val="24"/>
                <w:rtl/>
              </w:rPr>
              <w:t>افزار</w:t>
            </w:r>
            <w:r w:rsidRPr="00D45B9B">
              <w:rPr>
                <w:sz w:val="24"/>
                <w:szCs w:val="24"/>
                <w:rtl/>
              </w:rPr>
              <w:t xml:space="preserve"> </w:t>
            </w:r>
            <w:r w:rsidRPr="00D45B9B">
              <w:rPr>
                <w:rFonts w:hint="cs"/>
                <w:sz w:val="24"/>
                <w:szCs w:val="24"/>
                <w:rtl/>
              </w:rPr>
              <w:t>و</w:t>
            </w:r>
            <w:r w:rsidRPr="00D45B9B">
              <w:rPr>
                <w:sz w:val="24"/>
                <w:szCs w:val="24"/>
                <w:rtl/>
              </w:rPr>
              <w:t xml:space="preserve"> </w:t>
            </w:r>
            <w:r w:rsidRPr="00D45B9B">
              <w:rPr>
                <w:rFonts w:hint="cs"/>
                <w:sz w:val="24"/>
                <w:szCs w:val="24"/>
                <w:rtl/>
              </w:rPr>
              <w:t>خدمات</w:t>
            </w:r>
            <w:r>
              <w:rPr>
                <w:rFonts w:hint="cs"/>
                <w:sz w:val="24"/>
                <w:szCs w:val="24"/>
                <w:rtl/>
              </w:rPr>
              <w:t xml:space="preserve"> فناوری اطلاعات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4413BDC" w14:textId="70F3981B" w:rsidR="00AF4808" w:rsidRPr="004F4010" w:rsidRDefault="00AF4808" w:rsidP="00AF4808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58 </w:t>
            </w:r>
            <w:r w:rsidRPr="00AF4808">
              <w:rPr>
                <w:sz w:val="24"/>
                <w:szCs w:val="24"/>
                <w:rtl/>
              </w:rPr>
              <w:t>(</w:t>
            </w:r>
            <w:r w:rsidRPr="00AF4808">
              <w:rPr>
                <w:sz w:val="24"/>
                <w:szCs w:val="24"/>
              </w:rPr>
              <w:t>TC-SI</w:t>
            </w:r>
            <w:r w:rsidRPr="00AF4808">
              <w:rPr>
                <w:sz w:val="24"/>
                <w:szCs w:val="24"/>
                <w:rtl/>
              </w:rPr>
              <w:t>)</w:t>
            </w:r>
          </w:p>
        </w:tc>
      </w:tr>
      <w:tr w:rsidR="00AF4808" w14:paraId="48170F3E" w14:textId="77777777" w:rsidTr="00E6514C">
        <w:tc>
          <w:tcPr>
            <w:tcW w:w="7333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597F0E55" w14:textId="45D75760" w:rsidR="00AF4808" w:rsidRPr="00F60EEA" w:rsidRDefault="00AF4808" w:rsidP="00AF4808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  <w:lang w:bidi="fa-IR"/>
              </w:rPr>
            </w:pPr>
            <w:r w:rsidRPr="00D45B9B">
              <w:rPr>
                <w:rFonts w:hint="cs"/>
                <w:sz w:val="24"/>
                <w:szCs w:val="24"/>
                <w:rtl/>
              </w:rPr>
              <w:t>خدمات</w:t>
            </w:r>
            <w:r w:rsidRPr="00D45B9B">
              <w:rPr>
                <w:sz w:val="24"/>
                <w:szCs w:val="24"/>
                <w:rtl/>
              </w:rPr>
              <w:t xml:space="preserve"> </w:t>
            </w:r>
            <w:r w:rsidRPr="00D45B9B">
              <w:rPr>
                <w:rFonts w:hint="cs"/>
                <w:sz w:val="24"/>
                <w:szCs w:val="24"/>
                <w:rtl/>
              </w:rPr>
              <w:t>مخابراتی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7A55C943" w14:textId="3E1209E1" w:rsidR="00AF4808" w:rsidRPr="004F4010" w:rsidRDefault="00AF4808" w:rsidP="00AF4808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59 </w:t>
            </w:r>
            <w:r w:rsidRPr="00AF4808">
              <w:rPr>
                <w:sz w:val="24"/>
                <w:szCs w:val="24"/>
                <w:rtl/>
              </w:rPr>
              <w:t>(</w:t>
            </w:r>
            <w:r w:rsidRPr="00AF4808">
              <w:rPr>
                <w:sz w:val="24"/>
                <w:szCs w:val="24"/>
              </w:rPr>
              <w:t>TC-TL</w:t>
            </w:r>
            <w:r w:rsidRPr="00AF4808">
              <w:rPr>
                <w:sz w:val="24"/>
                <w:szCs w:val="24"/>
                <w:rtl/>
              </w:rPr>
              <w:t>)</w:t>
            </w:r>
          </w:p>
        </w:tc>
      </w:tr>
      <w:tr w:rsidR="00AF4808" w14:paraId="776B4A64" w14:textId="77777777" w:rsidTr="00E6514C">
        <w:tc>
          <w:tcPr>
            <w:tcW w:w="7333" w:type="dxa"/>
            <w:tcBorders>
              <w:bottom w:val="nil"/>
            </w:tcBorders>
          </w:tcPr>
          <w:p w14:paraId="37B099C3" w14:textId="772B1EE9" w:rsidR="00AF4808" w:rsidRPr="00E6514C" w:rsidRDefault="00FE44E3" w:rsidP="00AF4808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b/>
                <w:bCs/>
                <w:sz w:val="24"/>
                <w:szCs w:val="24"/>
                <w:rtl/>
              </w:rPr>
            </w:pPr>
            <w:r w:rsidRPr="00E6514C">
              <w:rPr>
                <w:rFonts w:hint="cs"/>
                <w:b/>
                <w:bCs/>
                <w:sz w:val="24"/>
                <w:szCs w:val="24"/>
                <w:rtl/>
              </w:rPr>
              <w:t>حمل‌و‌نقل</w:t>
            </w:r>
          </w:p>
        </w:tc>
        <w:tc>
          <w:tcPr>
            <w:tcW w:w="1412" w:type="dxa"/>
            <w:tcBorders>
              <w:bottom w:val="nil"/>
            </w:tcBorders>
          </w:tcPr>
          <w:p w14:paraId="0D079852" w14:textId="77777777" w:rsidR="00AF4808" w:rsidRPr="004F4010" w:rsidRDefault="00AF4808" w:rsidP="00AF4808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FE44E3" w14:paraId="4C52E38E" w14:textId="77777777" w:rsidTr="00E6514C">
        <w:tc>
          <w:tcPr>
            <w:tcW w:w="7333" w:type="dxa"/>
            <w:tcBorders>
              <w:top w:val="nil"/>
              <w:bottom w:val="nil"/>
            </w:tcBorders>
          </w:tcPr>
          <w:p w14:paraId="5FE75799" w14:textId="5AFCF5C5" w:rsidR="00FE44E3" w:rsidRDefault="00FE44E3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FE44E3">
              <w:rPr>
                <w:rFonts w:hint="cs"/>
                <w:sz w:val="24"/>
                <w:szCs w:val="24"/>
                <w:rtl/>
              </w:rPr>
              <w:t>حمل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و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نقل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هوایی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و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لجستیک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918827D" w14:textId="353A4C7A" w:rsidR="00FE44E3" w:rsidRPr="004F4010" w:rsidRDefault="00B3653F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60 </w:t>
            </w:r>
            <w:r w:rsidR="00F87283">
              <w:t>(TR-AF)</w:t>
            </w:r>
          </w:p>
        </w:tc>
      </w:tr>
      <w:tr w:rsidR="00FE44E3" w14:paraId="73469B8F" w14:textId="77777777" w:rsidTr="00E6514C">
        <w:tc>
          <w:tcPr>
            <w:tcW w:w="7333" w:type="dxa"/>
            <w:tcBorders>
              <w:top w:val="nil"/>
              <w:bottom w:val="nil"/>
            </w:tcBorders>
          </w:tcPr>
          <w:p w14:paraId="152888CE" w14:textId="68A13A54" w:rsidR="00FE44E3" w:rsidRPr="00FE44E3" w:rsidRDefault="00FE44E3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FE44E3">
              <w:rPr>
                <w:rFonts w:hint="cs"/>
                <w:sz w:val="24"/>
                <w:szCs w:val="24"/>
                <w:rtl/>
              </w:rPr>
              <w:t>خطوط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هوایی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F14FD4F" w14:textId="60108126" w:rsidR="00FE44E3" w:rsidRPr="004F4010" w:rsidRDefault="00B3653F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61 </w:t>
            </w:r>
            <w:r w:rsidR="00F87283">
              <w:t>(TR-AL)</w:t>
            </w:r>
          </w:p>
        </w:tc>
      </w:tr>
      <w:tr w:rsidR="00FE44E3" w14:paraId="7E1D3865" w14:textId="77777777" w:rsidTr="00E6514C">
        <w:tc>
          <w:tcPr>
            <w:tcW w:w="7333" w:type="dxa"/>
            <w:tcBorders>
              <w:top w:val="nil"/>
              <w:bottom w:val="nil"/>
            </w:tcBorders>
          </w:tcPr>
          <w:p w14:paraId="6B3F03D0" w14:textId="3EB26BFC" w:rsidR="00FE44E3" w:rsidRPr="00FE44E3" w:rsidRDefault="00FE44E3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FE44E3">
              <w:rPr>
                <w:rFonts w:hint="cs"/>
                <w:sz w:val="24"/>
                <w:szCs w:val="24"/>
                <w:rtl/>
              </w:rPr>
              <w:t>قطعات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خودرو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6B823AF8" w14:textId="7F5CE324" w:rsidR="00FE44E3" w:rsidRPr="004F4010" w:rsidRDefault="00B3653F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62 </w:t>
            </w:r>
            <w:r w:rsidR="00F87283">
              <w:t>(TR-AP)</w:t>
            </w:r>
          </w:p>
        </w:tc>
      </w:tr>
      <w:tr w:rsidR="00FE44E3" w14:paraId="25FEBF1C" w14:textId="77777777" w:rsidTr="00E6514C">
        <w:tc>
          <w:tcPr>
            <w:tcW w:w="7333" w:type="dxa"/>
            <w:tcBorders>
              <w:top w:val="nil"/>
              <w:bottom w:val="nil"/>
            </w:tcBorders>
          </w:tcPr>
          <w:p w14:paraId="6A11DEE7" w14:textId="2EBF153B" w:rsidR="00FE44E3" w:rsidRPr="00F60EEA" w:rsidRDefault="00FE44E3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  <w:lang w:bidi="fa-IR"/>
              </w:rPr>
            </w:pPr>
            <w:r w:rsidRPr="00FE44E3">
              <w:rPr>
                <w:rFonts w:hint="cs"/>
                <w:sz w:val="24"/>
                <w:szCs w:val="24"/>
                <w:rtl/>
              </w:rPr>
              <w:t>اتومبیل‌ها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AA1386E" w14:textId="25E31D81" w:rsidR="00FE44E3" w:rsidRPr="004F4010" w:rsidRDefault="00B3653F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63 </w:t>
            </w:r>
            <w:r w:rsidR="00F87283" w:rsidRPr="00F87283">
              <w:rPr>
                <w:sz w:val="24"/>
                <w:szCs w:val="24"/>
                <w:rtl/>
              </w:rPr>
              <w:t>(</w:t>
            </w:r>
            <w:r w:rsidR="00F87283" w:rsidRPr="00F87283">
              <w:rPr>
                <w:sz w:val="24"/>
                <w:szCs w:val="24"/>
              </w:rPr>
              <w:t>TR-AU</w:t>
            </w:r>
            <w:r w:rsidR="00F87283" w:rsidRPr="00F87283">
              <w:rPr>
                <w:sz w:val="24"/>
                <w:szCs w:val="24"/>
                <w:rtl/>
              </w:rPr>
              <w:t>)</w:t>
            </w:r>
          </w:p>
        </w:tc>
      </w:tr>
      <w:tr w:rsidR="00FE44E3" w14:paraId="61C22771" w14:textId="77777777" w:rsidTr="00E6514C">
        <w:tc>
          <w:tcPr>
            <w:tcW w:w="7333" w:type="dxa"/>
            <w:tcBorders>
              <w:top w:val="nil"/>
              <w:bottom w:val="nil"/>
            </w:tcBorders>
          </w:tcPr>
          <w:p w14:paraId="38F66545" w14:textId="6EA8C744" w:rsidR="00FE44E3" w:rsidRPr="00F60EEA" w:rsidRDefault="00FE44E3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  <w:lang w:bidi="fa-IR"/>
              </w:rPr>
            </w:pPr>
            <w:r w:rsidRPr="00FE44E3">
              <w:rPr>
                <w:rFonts w:hint="cs"/>
                <w:sz w:val="24"/>
                <w:szCs w:val="24"/>
                <w:rtl/>
              </w:rPr>
              <w:t>اجاره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و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لیزینگ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خودرو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F97E893" w14:textId="39957E8C" w:rsidR="00FE44E3" w:rsidRPr="004F4010" w:rsidRDefault="00B3653F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64 </w:t>
            </w:r>
            <w:r w:rsidR="00F87283" w:rsidRPr="00F87283">
              <w:rPr>
                <w:sz w:val="24"/>
                <w:szCs w:val="24"/>
                <w:rtl/>
              </w:rPr>
              <w:t>(</w:t>
            </w:r>
            <w:r w:rsidR="00F87283" w:rsidRPr="00F87283">
              <w:rPr>
                <w:sz w:val="24"/>
                <w:szCs w:val="24"/>
              </w:rPr>
              <w:t>TR-CR</w:t>
            </w:r>
            <w:r w:rsidR="00F87283" w:rsidRPr="00F87283">
              <w:rPr>
                <w:sz w:val="24"/>
                <w:szCs w:val="24"/>
                <w:rtl/>
              </w:rPr>
              <w:t>)</w:t>
            </w:r>
          </w:p>
        </w:tc>
      </w:tr>
      <w:tr w:rsidR="00FE44E3" w14:paraId="0622F506" w14:textId="77777777" w:rsidTr="00E6514C">
        <w:tc>
          <w:tcPr>
            <w:tcW w:w="7333" w:type="dxa"/>
            <w:tcBorders>
              <w:top w:val="nil"/>
              <w:bottom w:val="nil"/>
            </w:tcBorders>
          </w:tcPr>
          <w:p w14:paraId="7070044C" w14:textId="6BFCAFC9" w:rsidR="00FE44E3" w:rsidRPr="00F60EEA" w:rsidRDefault="00FE44E3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FE44E3">
              <w:rPr>
                <w:rFonts w:hint="cs"/>
                <w:sz w:val="24"/>
                <w:szCs w:val="24"/>
                <w:rtl/>
              </w:rPr>
              <w:t>خطوط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کشتیرانی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461C72E" w14:textId="515D10A7" w:rsidR="00FE44E3" w:rsidRPr="004F4010" w:rsidRDefault="00B3653F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65 </w:t>
            </w:r>
            <w:r w:rsidR="00F87283" w:rsidRPr="00F87283">
              <w:rPr>
                <w:sz w:val="24"/>
                <w:szCs w:val="24"/>
                <w:rtl/>
              </w:rPr>
              <w:t>(</w:t>
            </w:r>
            <w:r w:rsidR="00F87283" w:rsidRPr="00F87283">
              <w:rPr>
                <w:sz w:val="24"/>
                <w:szCs w:val="24"/>
              </w:rPr>
              <w:t>TR-CL</w:t>
            </w:r>
            <w:r w:rsidR="00F87283" w:rsidRPr="00F87283">
              <w:rPr>
                <w:sz w:val="24"/>
                <w:szCs w:val="24"/>
                <w:rtl/>
              </w:rPr>
              <w:t>)</w:t>
            </w:r>
          </w:p>
        </w:tc>
      </w:tr>
      <w:tr w:rsidR="00FE44E3" w14:paraId="47DBBBCC" w14:textId="77777777" w:rsidTr="00E6514C">
        <w:tc>
          <w:tcPr>
            <w:tcW w:w="7333" w:type="dxa"/>
            <w:tcBorders>
              <w:top w:val="nil"/>
              <w:bottom w:val="nil"/>
            </w:tcBorders>
          </w:tcPr>
          <w:p w14:paraId="061E9B55" w14:textId="754BF842" w:rsidR="00FE44E3" w:rsidRPr="00F60EEA" w:rsidRDefault="00FE44E3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FE44E3">
              <w:rPr>
                <w:rFonts w:hint="cs"/>
                <w:sz w:val="24"/>
                <w:szCs w:val="24"/>
                <w:rtl/>
              </w:rPr>
              <w:t>حمل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و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نقل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دریایی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F39CF8A" w14:textId="37F25612" w:rsidR="00FE44E3" w:rsidRPr="004F4010" w:rsidRDefault="00B3653F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66 </w:t>
            </w:r>
            <w:r w:rsidR="00F87283" w:rsidRPr="00F87283">
              <w:rPr>
                <w:sz w:val="24"/>
                <w:szCs w:val="24"/>
                <w:rtl/>
              </w:rPr>
              <w:t>(</w:t>
            </w:r>
            <w:r w:rsidR="00F87283" w:rsidRPr="00F87283">
              <w:rPr>
                <w:sz w:val="24"/>
                <w:szCs w:val="24"/>
              </w:rPr>
              <w:t>TR-MT</w:t>
            </w:r>
            <w:r w:rsidR="00F87283" w:rsidRPr="00F87283">
              <w:rPr>
                <w:sz w:val="24"/>
                <w:szCs w:val="24"/>
                <w:rtl/>
              </w:rPr>
              <w:t>)</w:t>
            </w:r>
          </w:p>
        </w:tc>
      </w:tr>
      <w:tr w:rsidR="00FE44E3" w14:paraId="3A100577" w14:textId="77777777" w:rsidTr="00E6514C">
        <w:tc>
          <w:tcPr>
            <w:tcW w:w="7333" w:type="dxa"/>
            <w:tcBorders>
              <w:top w:val="nil"/>
              <w:bottom w:val="nil"/>
            </w:tcBorders>
          </w:tcPr>
          <w:p w14:paraId="2F7261ED" w14:textId="661AF978" w:rsidR="00FE44E3" w:rsidRPr="00FE44E3" w:rsidRDefault="00FE44E3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FE44E3">
              <w:rPr>
                <w:rFonts w:hint="cs"/>
                <w:sz w:val="24"/>
                <w:szCs w:val="24"/>
                <w:rtl/>
              </w:rPr>
              <w:t>حمل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و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نقل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ریلی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22394CB" w14:textId="1E15ADC0" w:rsidR="00FE44E3" w:rsidRPr="004F4010" w:rsidRDefault="00B3653F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67 </w:t>
            </w:r>
            <w:r w:rsidR="00F87283" w:rsidRPr="00F87283">
              <w:rPr>
                <w:sz w:val="24"/>
                <w:szCs w:val="24"/>
                <w:rtl/>
              </w:rPr>
              <w:t>(</w:t>
            </w:r>
            <w:r w:rsidR="00F87283" w:rsidRPr="00F87283">
              <w:rPr>
                <w:sz w:val="24"/>
                <w:szCs w:val="24"/>
              </w:rPr>
              <w:t>TR-RA</w:t>
            </w:r>
            <w:r w:rsidR="00F87283" w:rsidRPr="00F87283">
              <w:rPr>
                <w:sz w:val="24"/>
                <w:szCs w:val="24"/>
                <w:rtl/>
              </w:rPr>
              <w:t>)</w:t>
            </w:r>
          </w:p>
        </w:tc>
      </w:tr>
      <w:tr w:rsidR="00FE44E3" w14:paraId="6666EB9F" w14:textId="77777777" w:rsidTr="00E6514C">
        <w:tc>
          <w:tcPr>
            <w:tcW w:w="7333" w:type="dxa"/>
            <w:tcBorders>
              <w:top w:val="nil"/>
            </w:tcBorders>
          </w:tcPr>
          <w:p w14:paraId="365D1985" w14:textId="738983E9" w:rsidR="00FE44E3" w:rsidRPr="00FE44E3" w:rsidRDefault="00FE44E3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rPr>
                <w:sz w:val="24"/>
                <w:szCs w:val="24"/>
                <w:rtl/>
              </w:rPr>
            </w:pPr>
            <w:r w:rsidRPr="00FE44E3">
              <w:rPr>
                <w:rFonts w:hint="cs"/>
                <w:sz w:val="24"/>
                <w:szCs w:val="24"/>
                <w:rtl/>
              </w:rPr>
              <w:t>حمل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و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نقل</w:t>
            </w:r>
            <w:r w:rsidRPr="00FE44E3">
              <w:rPr>
                <w:sz w:val="24"/>
                <w:szCs w:val="24"/>
                <w:rtl/>
              </w:rPr>
              <w:t xml:space="preserve"> </w:t>
            </w:r>
            <w:r w:rsidRPr="00FE44E3">
              <w:rPr>
                <w:rFonts w:hint="cs"/>
                <w:sz w:val="24"/>
                <w:szCs w:val="24"/>
                <w:rtl/>
              </w:rPr>
              <w:t>جاده‌ای</w:t>
            </w:r>
          </w:p>
        </w:tc>
        <w:tc>
          <w:tcPr>
            <w:tcW w:w="1412" w:type="dxa"/>
            <w:tcBorders>
              <w:top w:val="nil"/>
            </w:tcBorders>
          </w:tcPr>
          <w:p w14:paraId="2CA8E506" w14:textId="02991D41" w:rsidR="00FE44E3" w:rsidRPr="004F4010" w:rsidRDefault="00B3653F" w:rsidP="00FE44E3">
            <w:pPr>
              <w:pStyle w:val="ListParagraph"/>
              <w:tabs>
                <w:tab w:val="clear" w:pos="397"/>
                <w:tab w:val="left" w:pos="510"/>
              </w:tabs>
              <w:ind w:left="0" w:firstLine="0"/>
              <w:contextualSpacing w:val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68 </w:t>
            </w:r>
            <w:r w:rsidR="00F87283" w:rsidRPr="00F87283">
              <w:rPr>
                <w:sz w:val="24"/>
                <w:szCs w:val="24"/>
                <w:rtl/>
              </w:rPr>
              <w:t>(</w:t>
            </w:r>
            <w:r w:rsidR="00F87283" w:rsidRPr="00F87283">
              <w:rPr>
                <w:sz w:val="24"/>
                <w:szCs w:val="24"/>
              </w:rPr>
              <w:t>TR-RO</w:t>
            </w:r>
            <w:r w:rsidR="00F87283" w:rsidRPr="00F87283">
              <w:rPr>
                <w:sz w:val="24"/>
                <w:szCs w:val="24"/>
                <w:rtl/>
              </w:rPr>
              <w:t>)</w:t>
            </w:r>
          </w:p>
        </w:tc>
      </w:tr>
    </w:tbl>
    <w:p w14:paraId="36D7E158" w14:textId="0FF961F4" w:rsidR="00DC0E8A" w:rsidRPr="00E521F9" w:rsidRDefault="00DC0E8A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sz w:val="24"/>
          <w:szCs w:val="24"/>
          <w:rtl/>
        </w:rPr>
      </w:pPr>
    </w:p>
    <w:p w14:paraId="66D0BA5D" w14:textId="5A890406" w:rsidR="005750A9" w:rsidRPr="00E521F9" w:rsidRDefault="005750A9" w:rsidP="00E521F9">
      <w:pPr>
        <w:pStyle w:val="ListParagraph"/>
        <w:tabs>
          <w:tab w:val="clear" w:pos="397"/>
          <w:tab w:val="left" w:pos="510"/>
        </w:tabs>
        <w:ind w:left="605" w:hanging="432"/>
        <w:contextualSpacing w:val="0"/>
        <w:rPr>
          <w:rFonts w:hint="cs"/>
          <w:sz w:val="24"/>
          <w:szCs w:val="24"/>
          <w:lang w:bidi="fa-IR"/>
        </w:rPr>
      </w:pPr>
    </w:p>
    <w:sectPr w:rsidR="005750A9" w:rsidRPr="00E521F9" w:rsidSect="00277D7C">
      <w:pgSz w:w="12240" w:h="15840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090DA" w14:textId="77777777" w:rsidR="00AD794D" w:rsidRDefault="00AD794D" w:rsidP="008B665C">
      <w:r>
        <w:separator/>
      </w:r>
    </w:p>
  </w:endnote>
  <w:endnote w:type="continuationSeparator" w:id="0">
    <w:p w14:paraId="784A7F99" w14:textId="77777777" w:rsidR="00AD794D" w:rsidRDefault="00AD794D" w:rsidP="008B665C">
      <w:r>
        <w:continuationSeparator/>
      </w:r>
    </w:p>
  </w:endnote>
  <w:endnote w:type="continuationNotice" w:id="1">
    <w:p w14:paraId="7ED4EA47" w14:textId="77777777" w:rsidR="00AD794D" w:rsidRDefault="00AD7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YAGOT">
    <w:altName w:val="Times New Roman"/>
    <w:panose1 w:val="00000000000000000000"/>
    <w:charset w:val="00"/>
    <w:family w:val="roman"/>
    <w:notTrueType/>
    <w:pitch w:val="default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96981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B9CF4" w14:textId="0707C3F6" w:rsidR="00F06D9D" w:rsidRDefault="00F0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530">
          <w:rPr>
            <w:noProof/>
            <w:rtl/>
          </w:rPr>
          <w:t>63</w:t>
        </w:r>
        <w:r>
          <w:rPr>
            <w:noProof/>
          </w:rPr>
          <w:fldChar w:fldCharType="end"/>
        </w:r>
      </w:p>
    </w:sdtContent>
  </w:sdt>
  <w:p w14:paraId="31690720" w14:textId="77777777" w:rsidR="00F06D9D" w:rsidRDefault="00F06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88693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D8314" w14:textId="178D384C" w:rsidR="00F06D9D" w:rsidRDefault="00F0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F00">
          <w:rPr>
            <w:noProof/>
            <w:rtl/>
          </w:rPr>
          <w:t>64</w:t>
        </w:r>
        <w:r>
          <w:rPr>
            <w:noProof/>
          </w:rPr>
          <w:fldChar w:fldCharType="end"/>
        </w:r>
      </w:p>
    </w:sdtContent>
  </w:sdt>
  <w:p w14:paraId="25C8BF1D" w14:textId="77777777" w:rsidR="00F06D9D" w:rsidRDefault="00F06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8F08A" w14:textId="77777777" w:rsidR="00AD794D" w:rsidRDefault="00AD794D" w:rsidP="008B665C">
      <w:r>
        <w:separator/>
      </w:r>
    </w:p>
  </w:footnote>
  <w:footnote w:type="continuationSeparator" w:id="0">
    <w:p w14:paraId="3C8A5286" w14:textId="77777777" w:rsidR="00AD794D" w:rsidRPr="00810DF3" w:rsidRDefault="00AD794D" w:rsidP="00810DF3">
      <w:pPr>
        <w:pStyle w:val="Footer"/>
        <w:pBdr>
          <w:bottom w:val="single" w:sz="4" w:space="1" w:color="auto"/>
        </w:pBdr>
        <w:rPr>
          <w:rFonts w:hint="cs"/>
          <w:sz w:val="6"/>
          <w:szCs w:val="6"/>
          <w:lang w:bidi="fa-IR"/>
        </w:rPr>
      </w:pPr>
    </w:p>
  </w:footnote>
  <w:footnote w:type="continuationNotice" w:id="1">
    <w:p w14:paraId="2F980C17" w14:textId="77777777" w:rsidR="00AD794D" w:rsidRDefault="00AD794D">
      <w:pPr>
        <w:rPr>
          <w:rFonts w:hint="cs"/>
          <w:lang w:bidi="fa-IR"/>
        </w:rPr>
      </w:pPr>
    </w:p>
  </w:footnote>
  <w:footnote w:id="2">
    <w:p w14:paraId="250294FA" w14:textId="03AE15F5" w:rsidR="00C66C32" w:rsidRPr="000E587F" w:rsidRDefault="00C66C32" w:rsidP="000E587F">
      <w:pPr>
        <w:pStyle w:val="FootnoteText"/>
        <w:bidi/>
        <w:ind w:left="284"/>
        <w:rPr>
          <w:rFonts w:cs="B Mitra" w:hint="cs"/>
          <w:sz w:val="18"/>
          <w:szCs w:val="18"/>
          <w:rtl/>
          <w:lang w:bidi="fa-IR"/>
        </w:rPr>
      </w:pPr>
      <w:r w:rsidRPr="000E587F">
        <w:rPr>
          <w:rStyle w:val="FootnoteReference"/>
          <w:rFonts w:cs="B Mitra"/>
          <w:sz w:val="18"/>
          <w:szCs w:val="18"/>
          <w:vertAlign w:val="baseline"/>
        </w:rPr>
        <w:footnoteRef/>
      </w:r>
      <w:r w:rsidRPr="000E587F">
        <w:rPr>
          <w:rFonts w:cs="B Mitra"/>
          <w:sz w:val="18"/>
          <w:szCs w:val="18"/>
        </w:rPr>
        <w:t xml:space="preserve"> </w:t>
      </w:r>
      <w:r w:rsidR="000E587F" w:rsidRPr="000E587F">
        <w:rPr>
          <w:rFonts w:cs="B Mitra" w:hint="cs"/>
          <w:sz w:val="18"/>
          <w:szCs w:val="18"/>
          <w:rtl/>
          <w:lang w:bidi="fa-IR"/>
        </w:rPr>
        <w:t xml:space="preserve">. </w:t>
      </w:r>
      <w:r w:rsidRPr="000E587F">
        <w:rPr>
          <w:rFonts w:cs="B Mitra" w:hint="cs"/>
          <w:sz w:val="18"/>
          <w:szCs w:val="18"/>
          <w:rtl/>
          <w:lang w:bidi="fa-IR"/>
        </w:rPr>
        <w:t xml:space="preserve">نشریه شماره </w:t>
      </w:r>
      <w:r w:rsidRPr="000E587F">
        <w:rPr>
          <w:rFonts w:cs="B Mitra" w:hint="cs"/>
          <w:sz w:val="18"/>
          <w:szCs w:val="18"/>
          <w:highlight w:val="yellow"/>
          <w:rtl/>
          <w:lang w:bidi="fa-IR"/>
        </w:rPr>
        <w:t>...</w:t>
      </w:r>
      <w:r w:rsidRPr="000E587F">
        <w:rPr>
          <w:rFonts w:cs="B Mitra" w:hint="cs"/>
          <w:sz w:val="18"/>
          <w:szCs w:val="18"/>
          <w:rtl/>
          <w:lang w:bidi="fa-IR"/>
        </w:rPr>
        <w:t xml:space="preserve"> سازمان </w:t>
      </w:r>
      <w:proofErr w:type="spellStart"/>
      <w:r w:rsidRPr="000E587F">
        <w:rPr>
          <w:rFonts w:cs="B Mitra" w:hint="cs"/>
          <w:sz w:val="18"/>
          <w:szCs w:val="18"/>
          <w:rtl/>
          <w:lang w:bidi="fa-IR"/>
        </w:rPr>
        <w:t>حسابرسی</w:t>
      </w:r>
      <w:proofErr w:type="spellEnd"/>
      <w:r w:rsidRPr="000E587F">
        <w:rPr>
          <w:rFonts w:cs="B Mitra" w:hint="cs"/>
          <w:sz w:val="18"/>
          <w:szCs w:val="18"/>
          <w:rtl/>
          <w:lang w:bidi="fa-IR"/>
        </w:rPr>
        <w:t xml:space="preserve"> ترجمه این پروتکل </w:t>
      </w:r>
      <w:proofErr w:type="spellStart"/>
      <w:r w:rsidRPr="000E587F">
        <w:rPr>
          <w:rFonts w:cs="B Mitra" w:hint="cs"/>
          <w:sz w:val="18"/>
          <w:szCs w:val="18"/>
          <w:rtl/>
          <w:lang w:bidi="fa-IR"/>
        </w:rPr>
        <w:t>می‌باشد</w:t>
      </w:r>
      <w:proofErr w:type="spellEnd"/>
      <w:r w:rsidRPr="000E587F">
        <w:rPr>
          <w:rFonts w:cs="B Mitra" w:hint="cs"/>
          <w:sz w:val="18"/>
          <w:szCs w:val="18"/>
          <w:rtl/>
          <w:lang w:bidi="fa-IR"/>
        </w:rPr>
        <w:t>.</w:t>
      </w:r>
    </w:p>
  </w:footnote>
  <w:footnote w:id="3">
    <w:p w14:paraId="59123469" w14:textId="24FFAC64" w:rsidR="00C66C32" w:rsidRPr="000E587F" w:rsidRDefault="00C66C32" w:rsidP="000E587F">
      <w:pPr>
        <w:pStyle w:val="FootnoteText"/>
        <w:bidi/>
        <w:ind w:left="284"/>
        <w:rPr>
          <w:rFonts w:cs="B Mitra"/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Pr="000E587F">
        <w:rPr>
          <w:sz w:val="18"/>
          <w:szCs w:val="18"/>
        </w:rPr>
        <w:t xml:space="preserve"> </w:t>
      </w:r>
      <w:r w:rsidR="000E587F" w:rsidRPr="000E587F">
        <w:rPr>
          <w:rStyle w:val="FootnoteReference"/>
          <w:rFonts w:cs="B Mitra"/>
          <w:sz w:val="18"/>
          <w:szCs w:val="18"/>
          <w:vertAlign w:val="baseline"/>
        </w:rPr>
        <w:t>.</w:t>
      </w:r>
      <w:r w:rsidRPr="000E587F">
        <w:rPr>
          <w:rFonts w:cs="B Mitra" w:hint="cs"/>
          <w:sz w:val="18"/>
          <w:szCs w:val="18"/>
          <w:rtl/>
          <w:lang w:bidi="fa-IR"/>
        </w:rPr>
        <w:t xml:space="preserve">نشریه شماره </w:t>
      </w:r>
      <w:r w:rsidRPr="000E587F">
        <w:rPr>
          <w:rFonts w:cs="B Mitra" w:hint="cs"/>
          <w:sz w:val="18"/>
          <w:szCs w:val="18"/>
          <w:highlight w:val="yellow"/>
          <w:rtl/>
          <w:lang w:bidi="fa-IR"/>
        </w:rPr>
        <w:t>...</w:t>
      </w:r>
      <w:r w:rsidRPr="000E587F">
        <w:rPr>
          <w:rFonts w:cs="B Mitra" w:hint="cs"/>
          <w:sz w:val="18"/>
          <w:szCs w:val="18"/>
          <w:rtl/>
          <w:lang w:bidi="fa-IR"/>
        </w:rPr>
        <w:t xml:space="preserve"> سازمان </w:t>
      </w:r>
      <w:proofErr w:type="spellStart"/>
      <w:r w:rsidRPr="000E587F">
        <w:rPr>
          <w:rFonts w:cs="B Mitra" w:hint="cs"/>
          <w:sz w:val="18"/>
          <w:szCs w:val="18"/>
          <w:rtl/>
          <w:lang w:bidi="fa-IR"/>
        </w:rPr>
        <w:t>حسابرسی</w:t>
      </w:r>
      <w:proofErr w:type="spellEnd"/>
      <w:r w:rsidRPr="000E587F">
        <w:rPr>
          <w:rFonts w:cs="B Mitra" w:hint="cs"/>
          <w:sz w:val="18"/>
          <w:szCs w:val="18"/>
          <w:rtl/>
          <w:lang w:bidi="fa-IR"/>
        </w:rPr>
        <w:t xml:space="preserve"> ترجمه این پروتکل </w:t>
      </w:r>
      <w:proofErr w:type="spellStart"/>
      <w:r w:rsidRPr="000E587F">
        <w:rPr>
          <w:rFonts w:cs="B Mitra" w:hint="cs"/>
          <w:sz w:val="18"/>
          <w:szCs w:val="18"/>
          <w:rtl/>
          <w:lang w:bidi="fa-IR"/>
        </w:rPr>
        <w:t>می‌باشد</w:t>
      </w:r>
      <w:proofErr w:type="spellEnd"/>
      <w:r w:rsidRPr="000E587F">
        <w:rPr>
          <w:rFonts w:cs="B Mitra" w:hint="cs"/>
          <w:sz w:val="18"/>
          <w:szCs w:val="18"/>
          <w:rtl/>
          <w:lang w:bidi="fa-IR"/>
        </w:rPr>
        <w:t>.</w:t>
      </w:r>
    </w:p>
  </w:footnote>
  <w:footnote w:id="4">
    <w:p w14:paraId="4FA5ABA2" w14:textId="05E23D0A" w:rsidR="00F06D9D" w:rsidRPr="000E587F" w:rsidRDefault="00F06D9D" w:rsidP="000E587F">
      <w:pPr>
        <w:pStyle w:val="FootnoteText"/>
        <w:bidi/>
        <w:ind w:left="284"/>
        <w:jc w:val="both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Pr="000E587F">
        <w:rPr>
          <w:rFonts w:hint="cs"/>
          <w:sz w:val="18"/>
          <w:szCs w:val="18"/>
          <w:rtl/>
        </w:rPr>
        <w:t>.</w:t>
      </w:r>
      <w:r w:rsidRPr="000E587F">
        <w:rPr>
          <w:rFonts w:asciiTheme="majorBidi" w:hAnsiTheme="majorBidi" w:cstheme="majorBidi"/>
          <w:sz w:val="18"/>
          <w:szCs w:val="18"/>
        </w:rPr>
        <w:t xml:space="preserve"> </w:t>
      </w:r>
      <w:r w:rsidRPr="000E587F">
        <w:rPr>
          <w:rStyle w:val="rynqvb"/>
          <w:rFonts w:cs="B Nazanin" w:hint="cs"/>
          <w:sz w:val="18"/>
          <w:szCs w:val="18"/>
          <w:rtl/>
          <w:lang w:bidi="fa-IR"/>
        </w:rPr>
        <w:t xml:space="preserve">این راهنمای </w:t>
      </w:r>
      <w:proofErr w:type="spellStart"/>
      <w:r w:rsidRPr="000E587F">
        <w:rPr>
          <w:rStyle w:val="rynqvb"/>
          <w:rFonts w:cs="B Nazanin" w:hint="cs"/>
          <w:sz w:val="18"/>
          <w:szCs w:val="18"/>
          <w:rtl/>
          <w:lang w:bidi="fa-IR"/>
        </w:rPr>
        <w:t>به‌کارگیری</w:t>
      </w:r>
      <w:proofErr w:type="spellEnd"/>
      <w:r w:rsidRPr="000E587F">
        <w:rPr>
          <w:rStyle w:val="rynqvb"/>
          <w:rFonts w:cs="B Nazanin" w:hint="cs"/>
          <w:sz w:val="18"/>
          <w:szCs w:val="18"/>
          <w:rtl/>
          <w:lang w:bidi="fa-IR"/>
        </w:rPr>
        <w:t xml:space="preserve"> (بندهای ب1 تا ب18) از دامنه اقدامات مشخص شده در اسناد منتشر شده توسط </w:t>
      </w:r>
      <w:proofErr w:type="spellStart"/>
      <w:r w:rsidR="000277D4" w:rsidRPr="000E587F">
        <w:rPr>
          <w:rStyle w:val="rynqvb"/>
          <w:rFonts w:cs="B Nazanin"/>
          <w:sz w:val="18"/>
          <w:szCs w:val="18"/>
          <w:rtl/>
          <w:lang w:bidi="fa-IR"/>
        </w:rPr>
        <w:t>کارگروه</w:t>
      </w:r>
      <w:proofErr w:type="spellEnd"/>
      <w:r w:rsidR="000277D4" w:rsidRPr="000E587F">
        <w:rPr>
          <w:rStyle w:val="rynqvb"/>
          <w:rFonts w:cs="B Nazanin"/>
          <w:sz w:val="18"/>
          <w:szCs w:val="18"/>
          <w:rtl/>
          <w:lang w:bidi="fa-IR"/>
        </w:rPr>
        <w:t xml:space="preserve"> و</w:t>
      </w:r>
      <w:r w:rsidR="000277D4" w:rsidRPr="000E587F">
        <w:rPr>
          <w:rStyle w:val="rynqvb"/>
          <w:rFonts w:cs="B Nazanin" w:hint="cs"/>
          <w:sz w:val="18"/>
          <w:szCs w:val="18"/>
          <w:rtl/>
          <w:lang w:bidi="fa-IR"/>
        </w:rPr>
        <w:t>ی</w:t>
      </w:r>
      <w:r w:rsidR="000277D4" w:rsidRPr="000E587F">
        <w:rPr>
          <w:rStyle w:val="rynqvb"/>
          <w:rFonts w:cs="B Nazanin" w:hint="eastAsia"/>
          <w:sz w:val="18"/>
          <w:szCs w:val="18"/>
          <w:rtl/>
          <w:lang w:bidi="fa-IR"/>
        </w:rPr>
        <w:t>ژه</w:t>
      </w:r>
      <w:r w:rsidR="000277D4" w:rsidRPr="000E587F">
        <w:rPr>
          <w:rStyle w:val="rynqvb"/>
          <w:rFonts w:cs="B Nazanin"/>
          <w:sz w:val="18"/>
          <w:szCs w:val="18"/>
          <w:rtl/>
          <w:lang w:bidi="fa-IR"/>
        </w:rPr>
        <w:t xml:space="preserve"> </w:t>
      </w:r>
      <w:proofErr w:type="spellStart"/>
      <w:r w:rsidR="000277D4" w:rsidRPr="000E587F">
        <w:rPr>
          <w:rStyle w:val="rynqvb"/>
          <w:rFonts w:cs="B Nazanin"/>
          <w:sz w:val="18"/>
          <w:szCs w:val="18"/>
          <w:rtl/>
          <w:lang w:bidi="fa-IR"/>
        </w:rPr>
        <w:t>افشا</w:t>
      </w:r>
      <w:r w:rsidR="000277D4" w:rsidRPr="000E587F">
        <w:rPr>
          <w:rStyle w:val="rynqvb"/>
          <w:rFonts w:cs="B Nazanin" w:hint="cs"/>
          <w:sz w:val="18"/>
          <w:szCs w:val="18"/>
          <w:rtl/>
          <w:lang w:bidi="fa-IR"/>
        </w:rPr>
        <w:t>ی</w:t>
      </w:r>
      <w:proofErr w:type="spellEnd"/>
      <w:r w:rsidR="000277D4" w:rsidRPr="000E587F">
        <w:rPr>
          <w:rStyle w:val="rynqvb"/>
          <w:rFonts w:cs="B Nazanin"/>
          <w:sz w:val="18"/>
          <w:szCs w:val="18"/>
          <w:rtl/>
          <w:lang w:bidi="fa-IR"/>
        </w:rPr>
        <w:t xml:space="preserve"> اطلاعات مرتبط با اقل</w:t>
      </w:r>
      <w:r w:rsidR="000277D4" w:rsidRPr="000E587F">
        <w:rPr>
          <w:rStyle w:val="rynqvb"/>
          <w:rFonts w:cs="B Nazanin" w:hint="cs"/>
          <w:sz w:val="18"/>
          <w:szCs w:val="18"/>
          <w:rtl/>
          <w:lang w:bidi="fa-IR"/>
        </w:rPr>
        <w:t>ی</w:t>
      </w:r>
      <w:r w:rsidR="000277D4" w:rsidRPr="000E587F">
        <w:rPr>
          <w:rStyle w:val="rynqvb"/>
          <w:rFonts w:cs="B Nazanin" w:hint="eastAsia"/>
          <w:sz w:val="18"/>
          <w:szCs w:val="18"/>
          <w:rtl/>
          <w:lang w:bidi="fa-IR"/>
        </w:rPr>
        <w:t>م</w:t>
      </w:r>
      <w:r w:rsidR="000277D4" w:rsidRPr="000E587F">
        <w:rPr>
          <w:rStyle w:val="rynqvb"/>
          <w:rFonts w:cs="B Nazanin"/>
          <w:sz w:val="18"/>
          <w:szCs w:val="18"/>
          <w:rtl/>
          <w:lang w:bidi="fa-IR"/>
        </w:rPr>
        <w:t xml:space="preserve"> </w:t>
      </w:r>
      <w:r w:rsidRPr="000E587F">
        <w:rPr>
          <w:rStyle w:val="rynqvb"/>
          <w:rFonts w:cs="B Nazanin" w:hint="cs"/>
          <w:sz w:val="18"/>
          <w:szCs w:val="18"/>
          <w:lang w:bidi="fa-IR"/>
        </w:rPr>
        <w:t>(</w:t>
      </w:r>
      <w:r w:rsidRPr="000E587F">
        <w:rPr>
          <w:rStyle w:val="rynqvb"/>
          <w:rFonts w:asciiTheme="majorBidi" w:hAnsiTheme="majorBidi" w:cstheme="majorBidi"/>
          <w:sz w:val="18"/>
          <w:szCs w:val="18"/>
          <w:lang w:bidi="fa-IR"/>
        </w:rPr>
        <w:t>TCFD</w:t>
      </w:r>
      <w:r w:rsidRPr="000E587F">
        <w:rPr>
          <w:rStyle w:val="rynqvb"/>
          <w:rFonts w:cs="B Nazanin" w:hint="cs"/>
          <w:sz w:val="18"/>
          <w:szCs w:val="18"/>
          <w:lang w:bidi="fa-IR"/>
        </w:rPr>
        <w:t>)</w:t>
      </w:r>
      <w:r w:rsidRPr="000E587F">
        <w:rPr>
          <w:rStyle w:val="rynqvb"/>
          <w:rFonts w:cs="B Nazanin" w:hint="cs"/>
          <w:sz w:val="18"/>
          <w:szCs w:val="18"/>
          <w:rtl/>
          <w:lang w:bidi="fa-IR"/>
        </w:rPr>
        <w:t xml:space="preserve">، از جمله 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مکمل</w:t>
      </w:r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فن</w:t>
      </w:r>
      <w:r w:rsidRPr="000E587F">
        <w:rPr>
          <w:rStyle w:val="rynqvb"/>
          <w:rFonts w:cs="B Nazanin" w:hint="cs"/>
          <w:b/>
          <w:bCs/>
          <w:sz w:val="18"/>
          <w:szCs w:val="18"/>
          <w:rtl/>
          <w:lang w:bidi="fa-IR"/>
        </w:rPr>
        <w:t>ی</w:t>
      </w:r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: 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استفاده</w:t>
      </w:r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از</w:t>
      </w:r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تحل</w:t>
      </w:r>
      <w:r w:rsidRPr="000E587F">
        <w:rPr>
          <w:rStyle w:val="rynqvb"/>
          <w:rFonts w:cs="B Nazanin" w:hint="cs"/>
          <w:b/>
          <w:bCs/>
          <w:sz w:val="18"/>
          <w:szCs w:val="18"/>
          <w:rtl/>
          <w:lang w:bidi="fa-IR"/>
        </w:rPr>
        <w:t>ی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ل</w:t>
      </w:r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proofErr w:type="spellStart"/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سنار</w:t>
      </w:r>
      <w:r w:rsidRPr="000E587F">
        <w:rPr>
          <w:rStyle w:val="rynqvb"/>
          <w:rFonts w:cs="B Nazanin" w:hint="cs"/>
          <w:b/>
          <w:bCs/>
          <w:sz w:val="18"/>
          <w:szCs w:val="18"/>
          <w:rtl/>
          <w:lang w:bidi="fa-IR"/>
        </w:rPr>
        <w:t>ی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و</w:t>
      </w:r>
      <w:proofErr w:type="spellEnd"/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در</w:t>
      </w:r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proofErr w:type="spellStart"/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افشا</w:t>
      </w:r>
      <w:r w:rsidRPr="000E587F">
        <w:rPr>
          <w:rStyle w:val="rynqvb"/>
          <w:rFonts w:cs="B Nazanin" w:hint="cs"/>
          <w:b/>
          <w:bCs/>
          <w:sz w:val="18"/>
          <w:szCs w:val="18"/>
          <w:rtl/>
          <w:lang w:bidi="fa-IR"/>
        </w:rPr>
        <w:t>ی</w:t>
      </w:r>
      <w:proofErr w:type="spellEnd"/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proofErr w:type="spellStart"/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ر</w:t>
      </w:r>
      <w:r w:rsidRPr="000E587F">
        <w:rPr>
          <w:rStyle w:val="rynqvb"/>
          <w:rFonts w:cs="B Nazanin" w:hint="cs"/>
          <w:b/>
          <w:bCs/>
          <w:sz w:val="18"/>
          <w:szCs w:val="18"/>
          <w:rtl/>
          <w:lang w:bidi="fa-IR"/>
        </w:rPr>
        <w:t>ی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سک‌ها</w:t>
      </w:r>
      <w:proofErr w:type="spellEnd"/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و</w:t>
      </w:r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proofErr w:type="spellStart"/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فرصت‌ها</w:t>
      </w:r>
      <w:r w:rsidRPr="000E587F">
        <w:rPr>
          <w:rStyle w:val="rynqvb"/>
          <w:rFonts w:cs="B Nazanin" w:hint="cs"/>
          <w:b/>
          <w:bCs/>
          <w:sz w:val="18"/>
          <w:szCs w:val="18"/>
          <w:rtl/>
          <w:lang w:bidi="fa-IR"/>
        </w:rPr>
        <w:t>ی</w:t>
      </w:r>
      <w:proofErr w:type="spellEnd"/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مرتبط</w:t>
      </w:r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با</w:t>
      </w:r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اقل</w:t>
      </w:r>
      <w:r w:rsidRPr="000E587F">
        <w:rPr>
          <w:rStyle w:val="rynqvb"/>
          <w:rFonts w:cs="B Nazanin" w:hint="cs"/>
          <w:b/>
          <w:bCs/>
          <w:sz w:val="18"/>
          <w:szCs w:val="18"/>
          <w:rtl/>
          <w:lang w:bidi="fa-IR"/>
        </w:rPr>
        <w:t>ی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م</w:t>
      </w:r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(2017)</w:t>
      </w:r>
      <w:r w:rsidRPr="000E587F">
        <w:rPr>
          <w:rStyle w:val="rynqvb"/>
          <w:rFonts w:cs="B Nazanin"/>
          <w:b/>
          <w:bCs/>
          <w:sz w:val="18"/>
          <w:szCs w:val="18"/>
          <w:lang w:bidi="fa-IR"/>
        </w:rPr>
        <w:t xml:space="preserve"> </w:t>
      </w:r>
      <w:r w:rsidRPr="000E587F">
        <w:rPr>
          <w:rStyle w:val="rynqvb"/>
          <w:rFonts w:cs="B Nazanin" w:hint="cs"/>
          <w:sz w:val="18"/>
          <w:szCs w:val="18"/>
          <w:rtl/>
          <w:lang w:bidi="fa-IR"/>
        </w:rPr>
        <w:t xml:space="preserve">و </w:t>
      </w:r>
      <w:r w:rsidRPr="000E587F">
        <w:rPr>
          <w:rStyle w:val="rynqvb"/>
          <w:rFonts w:cs="B Nazanin" w:hint="cs"/>
          <w:b/>
          <w:bCs/>
          <w:sz w:val="18"/>
          <w:szCs w:val="18"/>
          <w:rtl/>
          <w:lang w:bidi="fa-IR"/>
        </w:rPr>
        <w:t>راهنمای</w:t>
      </w:r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تحل</w:t>
      </w:r>
      <w:r w:rsidRPr="000E587F">
        <w:rPr>
          <w:rStyle w:val="rynqvb"/>
          <w:rFonts w:cs="B Nazanin" w:hint="cs"/>
          <w:b/>
          <w:bCs/>
          <w:sz w:val="18"/>
          <w:szCs w:val="18"/>
          <w:rtl/>
          <w:lang w:bidi="fa-IR"/>
        </w:rPr>
        <w:t>ی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ل</w:t>
      </w:r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proofErr w:type="spellStart"/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سنار</w:t>
      </w:r>
      <w:r w:rsidRPr="000E587F">
        <w:rPr>
          <w:rStyle w:val="rynqvb"/>
          <w:rFonts w:cs="B Nazanin" w:hint="cs"/>
          <w:b/>
          <w:bCs/>
          <w:sz w:val="18"/>
          <w:szCs w:val="18"/>
          <w:rtl/>
          <w:lang w:bidi="fa-IR"/>
        </w:rPr>
        <w:t>ی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و</w:t>
      </w:r>
      <w:proofErr w:type="spellEnd"/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برا</w:t>
      </w:r>
      <w:r w:rsidRPr="000E587F">
        <w:rPr>
          <w:rStyle w:val="rynqvb"/>
          <w:rFonts w:cs="B Nazanin" w:hint="cs"/>
          <w:b/>
          <w:bCs/>
          <w:sz w:val="18"/>
          <w:szCs w:val="18"/>
          <w:rtl/>
          <w:lang w:bidi="fa-IR"/>
        </w:rPr>
        <w:t>ی</w:t>
      </w:r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proofErr w:type="spellStart"/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شرکت‌ها</w:t>
      </w:r>
      <w:r w:rsidRPr="000E587F">
        <w:rPr>
          <w:rStyle w:val="rynqvb"/>
          <w:rFonts w:cs="B Nazanin" w:hint="cs"/>
          <w:b/>
          <w:bCs/>
          <w:sz w:val="18"/>
          <w:szCs w:val="18"/>
          <w:rtl/>
          <w:lang w:bidi="fa-IR"/>
        </w:rPr>
        <w:t>ی</w:t>
      </w:r>
      <w:proofErr w:type="spellEnd"/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غ</w:t>
      </w:r>
      <w:r w:rsidRPr="000E587F">
        <w:rPr>
          <w:rStyle w:val="rynqvb"/>
          <w:rFonts w:cs="B Nazanin" w:hint="cs"/>
          <w:b/>
          <w:bCs/>
          <w:sz w:val="18"/>
          <w:szCs w:val="18"/>
          <w:rtl/>
          <w:lang w:bidi="fa-IR"/>
        </w:rPr>
        <w:t>ی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ر</w:t>
      </w:r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Pr="000E587F">
        <w:rPr>
          <w:rStyle w:val="rynqvb"/>
          <w:rFonts w:cs="B Nazanin" w:hint="eastAsia"/>
          <w:b/>
          <w:bCs/>
          <w:sz w:val="18"/>
          <w:szCs w:val="18"/>
          <w:rtl/>
          <w:lang w:bidi="fa-IR"/>
        </w:rPr>
        <w:t>مال</w:t>
      </w:r>
      <w:r w:rsidRPr="000E587F">
        <w:rPr>
          <w:rStyle w:val="rynqvb"/>
          <w:rFonts w:cs="B Nazanin" w:hint="cs"/>
          <w:b/>
          <w:bCs/>
          <w:sz w:val="18"/>
          <w:szCs w:val="18"/>
          <w:rtl/>
          <w:lang w:bidi="fa-IR"/>
        </w:rPr>
        <w:t>ی</w:t>
      </w:r>
      <w:r w:rsidRPr="000E587F">
        <w:rPr>
          <w:rStyle w:val="rynqvb"/>
          <w:rFonts w:cs="B Nazanin"/>
          <w:b/>
          <w:bCs/>
          <w:sz w:val="18"/>
          <w:szCs w:val="18"/>
          <w:rtl/>
          <w:lang w:bidi="fa-IR"/>
        </w:rPr>
        <w:t xml:space="preserve"> (2020)</w:t>
      </w:r>
      <w:r w:rsidRPr="000E587F">
        <w:rPr>
          <w:rStyle w:val="rynqvb"/>
          <w:rFonts w:cs="B Nazanin" w:hint="cs"/>
          <w:sz w:val="18"/>
          <w:szCs w:val="18"/>
          <w:rtl/>
          <w:lang w:bidi="fa-IR"/>
        </w:rPr>
        <w:t xml:space="preserve"> استفاده </w:t>
      </w:r>
      <w:proofErr w:type="spellStart"/>
      <w:r w:rsidRPr="000E587F">
        <w:rPr>
          <w:rStyle w:val="rynqvb"/>
          <w:rFonts w:cs="B Nazanin" w:hint="cs"/>
          <w:sz w:val="18"/>
          <w:szCs w:val="18"/>
          <w:rtl/>
          <w:lang w:bidi="fa-IR"/>
        </w:rPr>
        <w:t>می‌کند</w:t>
      </w:r>
      <w:proofErr w:type="spellEnd"/>
      <w:r w:rsidRPr="000E587F">
        <w:rPr>
          <w:rStyle w:val="rynqvb"/>
          <w:rFonts w:cs="B Nazanin" w:hint="cs"/>
          <w:sz w:val="18"/>
          <w:szCs w:val="18"/>
          <w:rtl/>
          <w:lang w:bidi="fa-IR"/>
        </w:rPr>
        <w:t>.</w:t>
      </w:r>
    </w:p>
  </w:footnote>
  <w:footnote w:id="5">
    <w:p w14:paraId="13A876D3" w14:textId="2646B695" w:rsidR="001C1CA3" w:rsidRPr="000E587F" w:rsidRDefault="001C1CA3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Carbon Offsetting and</w:t>
      </w:r>
      <w:r w:rsidRPr="000E587F">
        <w:rPr>
          <w:rFonts w:hint="cs"/>
          <w:sz w:val="18"/>
          <w:szCs w:val="18"/>
          <w:rtl/>
        </w:rPr>
        <w:t xml:space="preserve"> </w:t>
      </w:r>
      <w:r w:rsidRPr="000E587F">
        <w:rPr>
          <w:sz w:val="18"/>
          <w:szCs w:val="18"/>
        </w:rPr>
        <w:t>Reduction Scheme for International</w:t>
      </w:r>
      <w:r w:rsidRPr="000E587F">
        <w:rPr>
          <w:rFonts w:hint="cs"/>
          <w:sz w:val="18"/>
          <w:szCs w:val="18"/>
          <w:rtl/>
        </w:rPr>
        <w:t xml:space="preserve"> </w:t>
      </w:r>
      <w:r w:rsidRPr="000E587F">
        <w:rPr>
          <w:sz w:val="18"/>
          <w:szCs w:val="18"/>
        </w:rPr>
        <w:t>Aviation</w:t>
      </w:r>
    </w:p>
  </w:footnote>
  <w:footnote w:id="6">
    <w:p w14:paraId="081B3E15" w14:textId="01D7338C" w:rsidR="00AE3843" w:rsidRPr="000E587F" w:rsidRDefault="00AE3843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</w:t>
      </w:r>
      <w:proofErr w:type="gramStart"/>
      <w:r w:rsidRPr="000E587F">
        <w:rPr>
          <w:sz w:val="18"/>
          <w:szCs w:val="18"/>
        </w:rPr>
        <w:t>100</w:t>
      </w:r>
      <w:r w:rsidRPr="000E587F">
        <w:rPr>
          <w:rFonts w:hint="cs"/>
          <w:sz w:val="18"/>
          <w:szCs w:val="18"/>
          <w:rtl/>
        </w:rPr>
        <w:t xml:space="preserve"> </w:t>
      </w:r>
      <w:r w:rsidRPr="000E587F">
        <w:rPr>
          <w:sz w:val="18"/>
          <w:szCs w:val="18"/>
        </w:rPr>
        <w:t>year</w:t>
      </w:r>
      <w:proofErr w:type="gramEnd"/>
      <w:r w:rsidRPr="000E587F">
        <w:rPr>
          <w:sz w:val="18"/>
          <w:szCs w:val="18"/>
        </w:rPr>
        <w:t xml:space="preserve"> flood zones</w:t>
      </w:r>
    </w:p>
  </w:footnote>
  <w:footnote w:id="7">
    <w:p w14:paraId="2FDA9D6C" w14:textId="37E13350" w:rsidR="00AE3843" w:rsidRPr="000E587F" w:rsidRDefault="00AE3843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high or</w:t>
      </w:r>
      <w:r w:rsidRPr="000E587F">
        <w:rPr>
          <w:rFonts w:hint="cs"/>
          <w:sz w:val="18"/>
          <w:szCs w:val="18"/>
          <w:rtl/>
        </w:rPr>
        <w:t xml:space="preserve"> </w:t>
      </w:r>
      <w:r w:rsidRPr="000E587F">
        <w:rPr>
          <w:sz w:val="18"/>
          <w:szCs w:val="18"/>
        </w:rPr>
        <w:t>extremely high baseline water stress</w:t>
      </w:r>
    </w:p>
  </w:footnote>
  <w:footnote w:id="8">
    <w:p w14:paraId="53F05615" w14:textId="557A5968" w:rsidR="00884B2A" w:rsidRPr="000E587F" w:rsidRDefault="00884B2A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net premiums written</w:t>
      </w:r>
    </w:p>
  </w:footnote>
  <w:footnote w:id="9">
    <w:p w14:paraId="076537E5" w14:textId="51C4D75A" w:rsidR="00884B2A" w:rsidRPr="000E587F" w:rsidRDefault="00884B2A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</w:t>
      </w:r>
      <w:r w:rsidRPr="000E587F">
        <w:rPr>
          <w:rFonts w:cs="B Nazanin" w:hint="cs"/>
          <w:sz w:val="18"/>
          <w:szCs w:val="18"/>
          <w:lang w:bidi="fa-IR"/>
        </w:rPr>
        <w:t>Zero-emissions vehicles</w:t>
      </w:r>
    </w:p>
  </w:footnote>
  <w:footnote w:id="10">
    <w:p w14:paraId="3616ABFC" w14:textId="0786791B" w:rsidR="00884B2A" w:rsidRPr="000E587F" w:rsidRDefault="00884B2A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</w:t>
      </w:r>
      <w:r w:rsidRPr="000E587F">
        <w:rPr>
          <w:rFonts w:cs="B Nazanin" w:hint="cs"/>
          <w:sz w:val="18"/>
          <w:szCs w:val="18"/>
          <w:lang w:bidi="fa-IR"/>
        </w:rPr>
        <w:t>Hybrid vehicles</w:t>
      </w:r>
    </w:p>
  </w:footnote>
  <w:footnote w:id="11">
    <w:p w14:paraId="39A1951E" w14:textId="4CE0B961" w:rsidR="00884B2A" w:rsidRPr="000E587F" w:rsidRDefault="00884B2A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</w:t>
      </w:r>
      <w:r w:rsidRPr="000E587F">
        <w:rPr>
          <w:rFonts w:cs="B Nazanin" w:hint="cs"/>
          <w:sz w:val="18"/>
          <w:szCs w:val="18"/>
          <w:lang w:bidi="fa-IR"/>
        </w:rPr>
        <w:t>Plug</w:t>
      </w:r>
      <w:r w:rsidRPr="000E587F">
        <w:rPr>
          <w:rFonts w:cs="B Nazanin" w:hint="cs"/>
          <w:sz w:val="18"/>
          <w:szCs w:val="18"/>
          <w:lang w:bidi="fa-IR"/>
        </w:rPr>
        <w:noBreakHyphen/>
        <w:t>in hybrid vehicles</w:t>
      </w:r>
    </w:p>
  </w:footnote>
  <w:footnote w:id="12">
    <w:p w14:paraId="36826F86" w14:textId="64349D65" w:rsidR="00F44E02" w:rsidRPr="000E587F" w:rsidRDefault="00F44E02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certified to a third-party</w:t>
      </w:r>
    </w:p>
  </w:footnote>
  <w:footnote w:id="13">
    <w:p w14:paraId="1E35EEC5" w14:textId="51871FC1" w:rsidR="00F44E02" w:rsidRPr="000E587F" w:rsidRDefault="00F44E02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multi-attribute</w:t>
      </w:r>
    </w:p>
  </w:footnote>
  <w:footnote w:id="14">
    <w:p w14:paraId="5F75DC4B" w14:textId="06145B13" w:rsidR="00916DF1" w:rsidRPr="000E587F" w:rsidRDefault="00916DF1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gross global Scope 1 greenhouse</w:t>
      </w:r>
      <w:r w:rsidRPr="000E587F">
        <w:rPr>
          <w:rFonts w:hint="cs"/>
          <w:sz w:val="18"/>
          <w:szCs w:val="18"/>
          <w:rtl/>
        </w:rPr>
        <w:t xml:space="preserve"> </w:t>
      </w:r>
      <w:r w:rsidRPr="000E587F">
        <w:rPr>
          <w:sz w:val="18"/>
          <w:szCs w:val="18"/>
        </w:rPr>
        <w:t>gas emissions</w:t>
      </w:r>
    </w:p>
  </w:footnote>
  <w:footnote w:id="15">
    <w:p w14:paraId="74B0CC05" w14:textId="55F68A38" w:rsidR="00902116" w:rsidRPr="000E587F" w:rsidRDefault="00902116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potential regulatory liabilities</w:t>
      </w:r>
    </w:p>
  </w:footnote>
  <w:footnote w:id="16">
    <w:p w14:paraId="4439B8E7" w14:textId="6E216786" w:rsidR="00CB4663" w:rsidRPr="000E587F" w:rsidRDefault="00CB4663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use-phase emissions</w:t>
      </w:r>
    </w:p>
  </w:footnote>
  <w:footnote w:id="17">
    <w:p w14:paraId="7203AC6E" w14:textId="128D7013" w:rsidR="006D6BE1" w:rsidRPr="000E587F" w:rsidRDefault="006D6BE1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volatile organic compounds</w:t>
      </w:r>
    </w:p>
  </w:footnote>
  <w:footnote w:id="18">
    <w:p w14:paraId="3C9FDCFF" w14:textId="57114E0F" w:rsidR="006D6BE1" w:rsidRPr="000E587F" w:rsidRDefault="006D6BE1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particulate matter</w:t>
      </w:r>
    </w:p>
  </w:footnote>
  <w:footnote w:id="19">
    <w:p w14:paraId="104D83FF" w14:textId="4DEC8864" w:rsidR="007514DF" w:rsidRPr="000E587F" w:rsidRDefault="007514DF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active and passive strategy</w:t>
      </w:r>
    </w:p>
  </w:footnote>
  <w:footnote w:id="20">
    <w:p w14:paraId="7F279A8F" w14:textId="0639303C" w:rsidR="007514DF" w:rsidRPr="000E587F" w:rsidRDefault="007514DF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risk exposure</w:t>
      </w:r>
    </w:p>
  </w:footnote>
  <w:footnote w:id="21">
    <w:p w14:paraId="4F02E9A3" w14:textId="5AFC2159" w:rsidR="00556F2F" w:rsidRPr="000E587F" w:rsidRDefault="00556F2F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benchmark</w:t>
      </w:r>
    </w:p>
  </w:footnote>
  <w:footnote w:id="22">
    <w:p w14:paraId="31BD5ACF" w14:textId="15982BFA" w:rsidR="00556F2F" w:rsidRPr="000E587F" w:rsidRDefault="00556F2F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risk of poor performance</w:t>
      </w:r>
    </w:p>
  </w:footnote>
  <w:footnote w:id="23">
    <w:p w14:paraId="57352170" w14:textId="09DBC4BB" w:rsidR="00894ABA" w:rsidRPr="000E587F" w:rsidRDefault="00894ABA" w:rsidP="000E587F">
      <w:pPr>
        <w:pStyle w:val="FootnoteText"/>
        <w:ind w:left="284"/>
        <w:rPr>
          <w:sz w:val="18"/>
          <w:szCs w:val="18"/>
          <w:rtl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7B368D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outflows</w:t>
      </w:r>
    </w:p>
  </w:footnote>
  <w:footnote w:id="24">
    <w:p w14:paraId="59B5B735" w14:textId="4E5EF99B" w:rsidR="00301FC5" w:rsidRPr="000E587F" w:rsidRDefault="00301FC5" w:rsidP="000E587F">
      <w:pPr>
        <w:pStyle w:val="FootnoteText"/>
        <w:ind w:left="284"/>
        <w:rPr>
          <w:sz w:val="18"/>
          <w:szCs w:val="18"/>
          <w:lang w:bidi="fa-IR"/>
        </w:rPr>
      </w:pPr>
      <w:r w:rsidRPr="000E587F">
        <w:rPr>
          <w:rStyle w:val="FootnoteReference"/>
          <w:sz w:val="18"/>
          <w:szCs w:val="18"/>
          <w:vertAlign w:val="baseline"/>
        </w:rPr>
        <w:footnoteRef/>
      </w:r>
      <w:r w:rsidR="000E587F">
        <w:rPr>
          <w:sz w:val="18"/>
          <w:szCs w:val="18"/>
        </w:rPr>
        <w:t>.</w:t>
      </w:r>
      <w:r w:rsidRPr="000E587F">
        <w:rPr>
          <w:sz w:val="18"/>
          <w:szCs w:val="18"/>
        </w:rPr>
        <w:t xml:space="preserve"> Fuel Economy and Use-phase Emissions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A6A2" w14:textId="66B3194C" w:rsidR="00F06D9D" w:rsidRPr="00826A84" w:rsidRDefault="00F06D9D" w:rsidP="00826A84">
    <w:pPr>
      <w:jc w:val="center"/>
      <w:rPr>
        <w:rFonts w:cs="B Titr"/>
        <w:sz w:val="20"/>
        <w:szCs w:val="24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5B84" w14:textId="7B2E55DB" w:rsidR="00F06D9D" w:rsidRPr="00035DCD" w:rsidRDefault="00F06D9D" w:rsidP="00F13186">
    <w:pPr>
      <w:jc w:val="center"/>
      <w:rPr>
        <w:rFonts w:asciiTheme="minorBidi" w:hAnsiTheme="minorBidi" w:cs="B Titr"/>
        <w:b/>
        <w:bCs/>
        <w:sz w:val="28"/>
        <w:rtl/>
        <w:lang w:bidi="fa-IR"/>
      </w:rPr>
    </w:pPr>
    <w:r w:rsidRPr="00035DCD">
      <w:rPr>
        <w:rFonts w:asciiTheme="minorBidi" w:hAnsiTheme="minorBidi" w:cs="B Titr" w:hint="cs"/>
        <w:b/>
        <w:bCs/>
        <w:sz w:val="28"/>
        <w:rtl/>
        <w:lang w:bidi="fa-IR"/>
      </w:rPr>
      <w:t xml:space="preserve">استاندارد افشای پایداری </w:t>
    </w:r>
    <w:r>
      <w:rPr>
        <w:rFonts w:asciiTheme="minorBidi" w:hAnsiTheme="minorBidi" w:cs="B Titr" w:hint="cs"/>
        <w:b/>
        <w:bCs/>
        <w:sz w:val="28"/>
        <w:rtl/>
        <w:lang w:bidi="fa-IR"/>
      </w:rPr>
      <w:t>2</w:t>
    </w:r>
  </w:p>
  <w:p w14:paraId="7D0ACBC3" w14:textId="77777777" w:rsidR="00F06D9D" w:rsidRPr="002D4DDA" w:rsidRDefault="00F06D9D" w:rsidP="007F64B6">
    <w:pPr>
      <w:jc w:val="center"/>
      <w:rPr>
        <w:rFonts w:asciiTheme="minorBidi" w:hAnsiTheme="minorBidi" w:cs="B Titr"/>
        <w:b/>
        <w:bCs/>
        <w:sz w:val="28"/>
        <w:lang w:bidi="fa-IR"/>
      </w:rPr>
    </w:pPr>
    <w:r w:rsidRPr="002D4DDA">
      <w:rPr>
        <w:rFonts w:asciiTheme="minorBidi" w:hAnsiTheme="minorBidi" w:cs="B Titr" w:hint="cs"/>
        <w:b/>
        <w:bCs/>
        <w:sz w:val="28"/>
        <w:rtl/>
        <w:lang w:bidi="fa-IR"/>
      </w:rPr>
      <w:t>افشاهای</w:t>
    </w:r>
    <w:r w:rsidRPr="002D4DDA">
      <w:rPr>
        <w:rFonts w:asciiTheme="minorBidi" w:hAnsiTheme="minorBidi" w:cs="B Titr"/>
        <w:b/>
        <w:bCs/>
        <w:sz w:val="28"/>
        <w:rtl/>
        <w:lang w:bidi="fa-IR"/>
      </w:rPr>
      <w:t xml:space="preserve"> </w:t>
    </w:r>
    <w:r w:rsidRPr="002D4DDA">
      <w:rPr>
        <w:rFonts w:asciiTheme="minorBidi" w:hAnsiTheme="minorBidi" w:cs="B Titr" w:hint="cs"/>
        <w:b/>
        <w:bCs/>
        <w:sz w:val="28"/>
        <w:rtl/>
        <w:lang w:bidi="fa-IR"/>
      </w:rPr>
      <w:t>مرتبط</w:t>
    </w:r>
    <w:r w:rsidRPr="002D4DDA">
      <w:rPr>
        <w:rFonts w:asciiTheme="minorBidi" w:hAnsiTheme="minorBidi" w:cs="B Titr"/>
        <w:b/>
        <w:bCs/>
        <w:sz w:val="28"/>
        <w:rtl/>
        <w:lang w:bidi="fa-IR"/>
      </w:rPr>
      <w:t xml:space="preserve"> </w:t>
    </w:r>
    <w:r w:rsidRPr="002D4DDA">
      <w:rPr>
        <w:rFonts w:asciiTheme="minorBidi" w:hAnsiTheme="minorBidi" w:cs="B Titr" w:hint="cs"/>
        <w:b/>
        <w:bCs/>
        <w:sz w:val="28"/>
        <w:rtl/>
        <w:lang w:bidi="fa-IR"/>
      </w:rPr>
      <w:t>با</w:t>
    </w:r>
    <w:r w:rsidRPr="002D4DDA">
      <w:rPr>
        <w:rFonts w:asciiTheme="minorBidi" w:hAnsiTheme="minorBidi" w:cs="B Titr"/>
        <w:b/>
        <w:bCs/>
        <w:sz w:val="28"/>
        <w:rtl/>
        <w:lang w:bidi="fa-IR"/>
      </w:rPr>
      <w:t xml:space="preserve"> </w:t>
    </w:r>
    <w:r>
      <w:rPr>
        <w:rFonts w:asciiTheme="minorBidi" w:hAnsiTheme="minorBidi" w:cs="B Titr" w:hint="cs"/>
        <w:b/>
        <w:bCs/>
        <w:sz w:val="28"/>
        <w:rtl/>
        <w:lang w:bidi="fa-IR"/>
      </w:rPr>
      <w:t>اقلیم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F393" w14:textId="2F1FA488" w:rsidR="00F06D9D" w:rsidRDefault="00F06D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C2CA" w14:textId="6BF7B338" w:rsidR="00F06D9D" w:rsidRPr="00B978A6" w:rsidRDefault="00F06D9D" w:rsidP="003158F6">
    <w:pPr>
      <w:jc w:val="center"/>
      <w:rPr>
        <w:rFonts w:asciiTheme="minorBidi" w:hAnsiTheme="minorBidi" w:cs="B Titr"/>
        <w:b/>
        <w:bCs/>
        <w:color w:val="0000CC"/>
        <w:sz w:val="28"/>
        <w:rtl/>
        <w:lang w:bidi="fa-IR"/>
      </w:rPr>
    </w:pPr>
    <w:r w:rsidRPr="00B978A6">
      <w:rPr>
        <w:rFonts w:asciiTheme="minorBidi" w:hAnsiTheme="minorBidi" w:cs="B Titr" w:hint="cs"/>
        <w:b/>
        <w:bCs/>
        <w:color w:val="0000CC"/>
        <w:sz w:val="28"/>
        <w:rtl/>
        <w:lang w:bidi="fa-IR"/>
      </w:rPr>
      <w:t>استاندارد افشای پایداری 1</w:t>
    </w:r>
  </w:p>
  <w:p w14:paraId="4C2C9BFF" w14:textId="77777777" w:rsidR="00F06D9D" w:rsidRDefault="00F06D9D" w:rsidP="003158F6">
    <w:pPr>
      <w:jc w:val="center"/>
      <w:rPr>
        <w:rFonts w:asciiTheme="minorBidi" w:hAnsiTheme="minorBidi" w:cs="B Titr"/>
        <w:b/>
        <w:bCs/>
        <w:color w:val="0000CC"/>
        <w:sz w:val="28"/>
        <w:rtl/>
        <w:lang w:bidi="fa-IR"/>
      </w:rPr>
    </w:pPr>
    <w:r w:rsidRPr="00B978A6">
      <w:rPr>
        <w:rFonts w:asciiTheme="minorBidi" w:hAnsiTheme="minorBidi" w:cs="B Titr" w:hint="cs"/>
        <w:b/>
        <w:bCs/>
        <w:color w:val="0000CC"/>
        <w:sz w:val="28"/>
        <w:rtl/>
        <w:lang w:bidi="fa-IR"/>
      </w:rPr>
      <w:t>الزامات کلی افشای اطلاعات مالی مرتبط با پایداری</w:t>
    </w:r>
  </w:p>
  <w:p w14:paraId="66696398" w14:textId="77777777" w:rsidR="00F06D9D" w:rsidRDefault="00F06D9D" w:rsidP="003158F6">
    <w:pPr>
      <w:jc w:val="center"/>
      <w:rPr>
        <w:rFonts w:asciiTheme="minorBidi" w:hAnsiTheme="minorBidi" w:cs="B Titr"/>
        <w:b/>
        <w:bCs/>
        <w:color w:val="0000CC"/>
        <w:sz w:val="28"/>
        <w:rtl/>
        <w:lang w:bidi="fa-IR"/>
      </w:rPr>
    </w:pPr>
  </w:p>
  <w:p w14:paraId="741EB5E0" w14:textId="77777777" w:rsidR="00F06D9D" w:rsidRDefault="00F06D9D" w:rsidP="003158F6">
    <w:pPr>
      <w:pStyle w:val="FehrestTitr"/>
      <w:rPr>
        <w:rFonts w:cs="B Zar"/>
        <w:rtl/>
      </w:rPr>
    </w:pPr>
    <w:r w:rsidRPr="00034092">
      <w:rPr>
        <w:rFonts w:cs="B Zar"/>
        <w:rtl/>
      </w:rPr>
      <w:t>فهرست‌ مندرجات</w:t>
    </w:r>
    <w:r>
      <w:rPr>
        <w:rFonts w:cs="B Zar" w:hint="cs"/>
        <w:rtl/>
      </w:rPr>
      <w:t xml:space="preserve"> </w:t>
    </w:r>
  </w:p>
  <w:p w14:paraId="593455A6" w14:textId="77777777" w:rsidR="00F06D9D" w:rsidRDefault="00F06D9D" w:rsidP="003158F6">
    <w:pPr>
      <w:pStyle w:val="FehrestTitr"/>
      <w:ind w:left="7200" w:firstLine="720"/>
      <w:rPr>
        <w:rFonts w:cs="B Zar"/>
        <w:rtl/>
      </w:rPr>
    </w:pPr>
    <w:r>
      <w:rPr>
        <w:rFonts w:cs="B Zar" w:hint="cs"/>
        <w:rtl/>
      </w:rPr>
      <w:t>شماره صفحه</w:t>
    </w:r>
  </w:p>
  <w:p w14:paraId="465B8AD3" w14:textId="77777777" w:rsidR="00F06D9D" w:rsidRDefault="00F06D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2BEB" w14:textId="111D6105" w:rsidR="00F06D9D" w:rsidRPr="00035DCD" w:rsidRDefault="00F06D9D" w:rsidP="002D4DDA">
    <w:pPr>
      <w:jc w:val="center"/>
      <w:rPr>
        <w:rFonts w:asciiTheme="minorBidi" w:hAnsiTheme="minorBidi" w:cs="B Titr"/>
        <w:b/>
        <w:bCs/>
        <w:sz w:val="28"/>
        <w:rtl/>
        <w:lang w:bidi="fa-IR"/>
      </w:rPr>
    </w:pPr>
    <w:r w:rsidRPr="00035DCD">
      <w:rPr>
        <w:rFonts w:asciiTheme="minorBidi" w:hAnsiTheme="minorBidi" w:cs="B Titr" w:hint="cs"/>
        <w:b/>
        <w:bCs/>
        <w:sz w:val="28"/>
        <w:rtl/>
        <w:lang w:bidi="fa-IR"/>
      </w:rPr>
      <w:t xml:space="preserve">استاندارد افشای پایداری </w:t>
    </w:r>
    <w:r>
      <w:rPr>
        <w:rFonts w:asciiTheme="minorBidi" w:hAnsiTheme="minorBidi" w:cs="B Titr" w:hint="cs"/>
        <w:b/>
        <w:bCs/>
        <w:sz w:val="28"/>
        <w:rtl/>
        <w:lang w:bidi="fa-IR"/>
      </w:rPr>
      <w:t>2</w:t>
    </w:r>
  </w:p>
  <w:p w14:paraId="3C71748F" w14:textId="42642161" w:rsidR="00F06D9D" w:rsidRDefault="00F06D9D" w:rsidP="008D2894">
    <w:pPr>
      <w:jc w:val="center"/>
      <w:rPr>
        <w:rFonts w:asciiTheme="minorBidi" w:hAnsiTheme="minorBidi" w:cs="B Titr"/>
        <w:b/>
        <w:bCs/>
        <w:sz w:val="28"/>
        <w:rtl/>
      </w:rPr>
    </w:pPr>
    <w:r w:rsidRPr="002D4DDA">
      <w:rPr>
        <w:rFonts w:asciiTheme="minorBidi" w:hAnsiTheme="minorBidi" w:cs="B Titr" w:hint="cs"/>
        <w:b/>
        <w:bCs/>
        <w:sz w:val="28"/>
        <w:rtl/>
      </w:rPr>
      <w:t>افشاهای</w:t>
    </w:r>
    <w:r w:rsidRPr="002D4DDA">
      <w:rPr>
        <w:rFonts w:asciiTheme="minorBidi" w:hAnsiTheme="minorBidi" w:cs="B Titr"/>
        <w:b/>
        <w:bCs/>
        <w:sz w:val="28"/>
        <w:rtl/>
      </w:rPr>
      <w:t xml:space="preserve"> </w:t>
    </w:r>
    <w:r w:rsidRPr="002D4DDA">
      <w:rPr>
        <w:rFonts w:asciiTheme="minorBidi" w:hAnsiTheme="minorBidi" w:cs="B Titr" w:hint="cs"/>
        <w:b/>
        <w:bCs/>
        <w:sz w:val="28"/>
        <w:rtl/>
      </w:rPr>
      <w:t>مرتبط</w:t>
    </w:r>
    <w:r w:rsidRPr="002D4DDA">
      <w:rPr>
        <w:rFonts w:asciiTheme="minorBidi" w:hAnsiTheme="minorBidi" w:cs="B Titr"/>
        <w:b/>
        <w:bCs/>
        <w:sz w:val="28"/>
        <w:rtl/>
      </w:rPr>
      <w:t xml:space="preserve"> </w:t>
    </w:r>
    <w:r w:rsidRPr="002D4DDA">
      <w:rPr>
        <w:rFonts w:asciiTheme="minorBidi" w:hAnsiTheme="minorBidi" w:cs="B Titr" w:hint="cs"/>
        <w:b/>
        <w:bCs/>
        <w:sz w:val="28"/>
        <w:rtl/>
      </w:rPr>
      <w:t>با</w:t>
    </w:r>
    <w:r w:rsidRPr="002D4DDA">
      <w:rPr>
        <w:rFonts w:asciiTheme="minorBidi" w:hAnsiTheme="minorBidi" w:cs="B Titr"/>
        <w:b/>
        <w:bCs/>
        <w:sz w:val="28"/>
        <w:rtl/>
      </w:rPr>
      <w:t xml:space="preserve"> </w:t>
    </w:r>
    <w:r>
      <w:rPr>
        <w:rFonts w:asciiTheme="minorBidi" w:hAnsiTheme="minorBidi" w:cs="B Titr" w:hint="cs"/>
        <w:b/>
        <w:bCs/>
        <w:sz w:val="28"/>
        <w:rtl/>
      </w:rPr>
      <w:t>اقلیم</w:t>
    </w:r>
  </w:p>
  <w:p w14:paraId="41D94EB1" w14:textId="77777777" w:rsidR="00F06D9D" w:rsidRDefault="00F06D9D" w:rsidP="002D4DDA">
    <w:pPr>
      <w:jc w:val="center"/>
      <w:rPr>
        <w:rFonts w:asciiTheme="minorBidi" w:hAnsiTheme="minorBidi" w:cs="B Titr"/>
        <w:b/>
        <w:bCs/>
        <w:color w:val="0000CC"/>
        <w:sz w:val="28"/>
        <w:rtl/>
        <w:lang w:bidi="fa-IR"/>
      </w:rPr>
    </w:pPr>
  </w:p>
  <w:p w14:paraId="15419527" w14:textId="77777777" w:rsidR="00F06D9D" w:rsidRDefault="00F06D9D" w:rsidP="003158F6">
    <w:pPr>
      <w:pStyle w:val="FehrestTitr"/>
      <w:rPr>
        <w:rFonts w:cs="B Zar"/>
        <w:rtl/>
      </w:rPr>
    </w:pPr>
    <w:r w:rsidRPr="00034092">
      <w:rPr>
        <w:rFonts w:cs="B Zar"/>
        <w:rtl/>
      </w:rPr>
      <w:t>فهرست‌ مندرجات</w:t>
    </w:r>
    <w:r>
      <w:rPr>
        <w:rFonts w:cs="B Zar" w:hint="cs"/>
        <w:rtl/>
      </w:rPr>
      <w:t xml:space="preserve"> </w:t>
    </w:r>
  </w:p>
  <w:p w14:paraId="1003BE08" w14:textId="3B635BC2" w:rsidR="00F06D9D" w:rsidRDefault="00897A26" w:rsidP="00D1370D">
    <w:pPr>
      <w:pStyle w:val="FehrestTitr"/>
      <w:ind w:left="7200" w:firstLine="720"/>
      <w:rPr>
        <w:rFonts w:cs="B Zar"/>
        <w:rtl/>
      </w:rPr>
    </w:pPr>
    <w:r>
      <w:rPr>
        <w:rFonts w:cs="B Zar" w:hint="cs"/>
        <w:rtl/>
      </w:rPr>
      <w:t xml:space="preserve">              </w:t>
    </w:r>
    <w:r w:rsidR="00BB434F">
      <w:rPr>
        <w:rFonts w:cs="B Zar" w:hint="cs"/>
        <w:rtl/>
      </w:rPr>
      <w:t xml:space="preserve">از </w:t>
    </w:r>
    <w:r w:rsidR="00F06D9D">
      <w:rPr>
        <w:rFonts w:cs="B Zar" w:hint="cs"/>
        <w:rtl/>
      </w:rPr>
      <w:t>بند</w:t>
    </w:r>
  </w:p>
  <w:p w14:paraId="50BC1CF2" w14:textId="77777777" w:rsidR="00F06D9D" w:rsidRPr="00826A84" w:rsidRDefault="00F06D9D" w:rsidP="00826A84">
    <w:pPr>
      <w:spacing w:line="20" w:lineRule="exact"/>
      <w:jc w:val="both"/>
      <w:rPr>
        <w:rFonts w:cs="B Titr"/>
        <w:sz w:val="20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4E38" w14:textId="4F8A153B" w:rsidR="00F06D9D" w:rsidRDefault="00F06D9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B1957" w14:textId="1EDA1CCA" w:rsidR="00F06D9D" w:rsidRPr="00035DCD" w:rsidRDefault="00F06D9D" w:rsidP="00F13186">
    <w:pPr>
      <w:jc w:val="center"/>
      <w:rPr>
        <w:rFonts w:asciiTheme="minorBidi" w:hAnsiTheme="minorBidi" w:cs="B Titr"/>
        <w:b/>
        <w:bCs/>
        <w:sz w:val="28"/>
        <w:rtl/>
        <w:lang w:bidi="fa-IR"/>
      </w:rPr>
    </w:pPr>
    <w:r w:rsidRPr="00035DCD">
      <w:rPr>
        <w:rFonts w:asciiTheme="minorBidi" w:hAnsiTheme="minorBidi" w:cs="B Titr" w:hint="cs"/>
        <w:b/>
        <w:bCs/>
        <w:sz w:val="28"/>
        <w:rtl/>
        <w:lang w:bidi="fa-IR"/>
      </w:rPr>
      <w:t xml:space="preserve">استاندارد افشای پایداری </w:t>
    </w:r>
    <w:r>
      <w:rPr>
        <w:rFonts w:asciiTheme="minorBidi" w:hAnsiTheme="minorBidi" w:cs="B Titr" w:hint="cs"/>
        <w:b/>
        <w:bCs/>
        <w:sz w:val="28"/>
        <w:rtl/>
        <w:lang w:bidi="fa-IR"/>
      </w:rPr>
      <w:t>2</w:t>
    </w:r>
  </w:p>
  <w:p w14:paraId="0B49BBD2" w14:textId="308F405C" w:rsidR="00F06D9D" w:rsidRPr="00F13186" w:rsidRDefault="00F06D9D" w:rsidP="00AE02EF">
    <w:pPr>
      <w:jc w:val="center"/>
    </w:pPr>
    <w:r w:rsidRPr="002D4DDA">
      <w:rPr>
        <w:rFonts w:asciiTheme="minorBidi" w:hAnsiTheme="minorBidi" w:cs="B Titr" w:hint="cs"/>
        <w:b/>
        <w:bCs/>
        <w:sz w:val="28"/>
        <w:rtl/>
        <w:lang w:bidi="fa-IR"/>
      </w:rPr>
      <w:t>افشاهای</w:t>
    </w:r>
    <w:r w:rsidRPr="002D4DDA">
      <w:rPr>
        <w:rFonts w:asciiTheme="minorBidi" w:hAnsiTheme="minorBidi" w:cs="B Titr"/>
        <w:b/>
        <w:bCs/>
        <w:sz w:val="28"/>
        <w:rtl/>
        <w:lang w:bidi="fa-IR"/>
      </w:rPr>
      <w:t xml:space="preserve"> </w:t>
    </w:r>
    <w:r w:rsidRPr="002D4DDA">
      <w:rPr>
        <w:rFonts w:asciiTheme="minorBidi" w:hAnsiTheme="minorBidi" w:cs="B Titr" w:hint="cs"/>
        <w:b/>
        <w:bCs/>
        <w:sz w:val="28"/>
        <w:rtl/>
        <w:lang w:bidi="fa-IR"/>
      </w:rPr>
      <w:t>مرتبط</w:t>
    </w:r>
    <w:r w:rsidRPr="002D4DDA">
      <w:rPr>
        <w:rFonts w:asciiTheme="minorBidi" w:hAnsiTheme="minorBidi" w:cs="B Titr"/>
        <w:b/>
        <w:bCs/>
        <w:sz w:val="28"/>
        <w:rtl/>
        <w:lang w:bidi="fa-IR"/>
      </w:rPr>
      <w:t xml:space="preserve"> </w:t>
    </w:r>
    <w:r w:rsidRPr="002D4DDA">
      <w:rPr>
        <w:rFonts w:asciiTheme="minorBidi" w:hAnsiTheme="minorBidi" w:cs="B Titr" w:hint="cs"/>
        <w:b/>
        <w:bCs/>
        <w:sz w:val="28"/>
        <w:rtl/>
        <w:lang w:bidi="fa-IR"/>
      </w:rPr>
      <w:t>با</w:t>
    </w:r>
    <w:r w:rsidRPr="002D4DDA">
      <w:rPr>
        <w:rFonts w:asciiTheme="minorBidi" w:hAnsiTheme="minorBidi" w:cs="B Titr"/>
        <w:b/>
        <w:bCs/>
        <w:sz w:val="28"/>
        <w:rtl/>
        <w:lang w:bidi="fa-IR"/>
      </w:rPr>
      <w:t xml:space="preserve"> </w:t>
    </w:r>
    <w:r>
      <w:rPr>
        <w:rFonts w:asciiTheme="minorBidi" w:hAnsiTheme="minorBidi" w:cs="B Titr" w:hint="cs"/>
        <w:b/>
        <w:bCs/>
        <w:sz w:val="28"/>
        <w:rtl/>
        <w:lang w:bidi="fa-IR"/>
      </w:rPr>
      <w:t>اقلیم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BA4C" w14:textId="18A365EE" w:rsidR="00F06D9D" w:rsidRPr="00035DCD" w:rsidRDefault="00F06D9D" w:rsidP="00F13186">
    <w:pPr>
      <w:jc w:val="center"/>
      <w:rPr>
        <w:rFonts w:asciiTheme="minorBidi" w:hAnsiTheme="minorBidi" w:cs="B Titr"/>
        <w:b/>
        <w:bCs/>
        <w:sz w:val="28"/>
        <w:rtl/>
        <w:lang w:bidi="fa-IR"/>
      </w:rPr>
    </w:pPr>
    <w:r w:rsidRPr="00035DCD">
      <w:rPr>
        <w:rFonts w:asciiTheme="minorBidi" w:hAnsiTheme="minorBidi" w:cs="B Titr" w:hint="cs"/>
        <w:b/>
        <w:bCs/>
        <w:sz w:val="28"/>
        <w:rtl/>
        <w:lang w:bidi="fa-IR"/>
      </w:rPr>
      <w:t xml:space="preserve">استاندارد افشای پایداری </w:t>
    </w:r>
    <w:r>
      <w:rPr>
        <w:rFonts w:asciiTheme="minorBidi" w:hAnsiTheme="minorBidi" w:cs="B Titr" w:hint="cs"/>
        <w:b/>
        <w:bCs/>
        <w:sz w:val="28"/>
        <w:rtl/>
        <w:lang w:bidi="fa-IR"/>
      </w:rPr>
      <w:t>2</w:t>
    </w:r>
  </w:p>
  <w:p w14:paraId="5D20C412" w14:textId="51706F2E" w:rsidR="00F06D9D" w:rsidRPr="002D4DDA" w:rsidRDefault="00F06D9D" w:rsidP="007F64B6">
    <w:pPr>
      <w:jc w:val="center"/>
      <w:rPr>
        <w:rFonts w:asciiTheme="minorBidi" w:hAnsiTheme="minorBidi" w:cs="B Titr"/>
        <w:b/>
        <w:bCs/>
        <w:sz w:val="28"/>
        <w:lang w:bidi="fa-IR"/>
      </w:rPr>
    </w:pPr>
    <w:r w:rsidRPr="002D4DDA">
      <w:rPr>
        <w:rFonts w:asciiTheme="minorBidi" w:hAnsiTheme="minorBidi" w:cs="B Titr" w:hint="cs"/>
        <w:b/>
        <w:bCs/>
        <w:sz w:val="28"/>
        <w:rtl/>
        <w:lang w:bidi="fa-IR"/>
      </w:rPr>
      <w:t>افشاهای</w:t>
    </w:r>
    <w:r w:rsidRPr="002D4DDA">
      <w:rPr>
        <w:rFonts w:asciiTheme="minorBidi" w:hAnsiTheme="minorBidi" w:cs="B Titr"/>
        <w:b/>
        <w:bCs/>
        <w:sz w:val="28"/>
        <w:rtl/>
        <w:lang w:bidi="fa-IR"/>
      </w:rPr>
      <w:t xml:space="preserve"> </w:t>
    </w:r>
    <w:r w:rsidRPr="002D4DDA">
      <w:rPr>
        <w:rFonts w:asciiTheme="minorBidi" w:hAnsiTheme="minorBidi" w:cs="B Titr" w:hint="cs"/>
        <w:b/>
        <w:bCs/>
        <w:sz w:val="28"/>
        <w:rtl/>
        <w:lang w:bidi="fa-IR"/>
      </w:rPr>
      <w:t>مرتبط</w:t>
    </w:r>
    <w:r w:rsidRPr="002D4DDA">
      <w:rPr>
        <w:rFonts w:asciiTheme="minorBidi" w:hAnsiTheme="minorBidi" w:cs="B Titr"/>
        <w:b/>
        <w:bCs/>
        <w:sz w:val="28"/>
        <w:rtl/>
        <w:lang w:bidi="fa-IR"/>
      </w:rPr>
      <w:t xml:space="preserve"> </w:t>
    </w:r>
    <w:r w:rsidRPr="002D4DDA">
      <w:rPr>
        <w:rFonts w:asciiTheme="minorBidi" w:hAnsiTheme="minorBidi" w:cs="B Titr" w:hint="cs"/>
        <w:b/>
        <w:bCs/>
        <w:sz w:val="28"/>
        <w:rtl/>
        <w:lang w:bidi="fa-IR"/>
      </w:rPr>
      <w:t>با</w:t>
    </w:r>
    <w:r w:rsidRPr="002D4DDA">
      <w:rPr>
        <w:rFonts w:asciiTheme="minorBidi" w:hAnsiTheme="minorBidi" w:cs="B Titr"/>
        <w:b/>
        <w:bCs/>
        <w:sz w:val="28"/>
        <w:rtl/>
        <w:lang w:bidi="fa-IR"/>
      </w:rPr>
      <w:t xml:space="preserve"> </w:t>
    </w:r>
    <w:r>
      <w:rPr>
        <w:rFonts w:asciiTheme="minorBidi" w:hAnsiTheme="minorBidi" w:cs="B Titr" w:hint="cs"/>
        <w:b/>
        <w:bCs/>
        <w:sz w:val="28"/>
        <w:rtl/>
        <w:lang w:bidi="fa-IR"/>
      </w:rPr>
      <w:t>اقلیم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5943" w14:textId="64655765" w:rsidR="00F06D9D" w:rsidRDefault="003C6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1" locked="0" layoutInCell="0" allowOverlap="1" wp14:anchorId="19D33044" wp14:editId="4D130CF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72175" cy="3048000"/>
              <wp:effectExtent l="0" t="1390650" r="0" b="552450"/>
              <wp:wrapNone/>
              <wp:docPr id="5" name="WordAr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72175" cy="30480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CE753" w14:textId="77777777" w:rsidR="003C67EC" w:rsidRDefault="003C67EC" w:rsidP="003C67EC">
                          <w:pPr>
                            <w:jc w:val="center"/>
                            <w:rPr>
                              <w:rFonts w:cs="Zar"/>
                              <w:color w:val="C0C0C0"/>
                              <w:sz w:val="288"/>
                              <w:szCs w:val="288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Zar" w:hint="cs"/>
                              <w:color w:val="C0C0C0"/>
                              <w:sz w:val="288"/>
                              <w:szCs w:val="288"/>
                              <w:rtl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پیش نویس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33044" id="_x0000_t202" coordsize="21600,21600" o:spt="202" path="m,l,21600r21600,l21600,xe">
              <v:stroke joinstyle="miter"/>
              <v:path gradientshapeok="t" o:connecttype="rect"/>
            </v:shapetype>
            <v:shape id="WordArt 17" o:spid="_x0000_s1027" type="#_x0000_t202" style="position:absolute;left:0;text-align:left;margin-left:0;margin-top:0;width:470.25pt;height:240pt;rotation:-45;z-index:-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674CE753" w14:textId="77777777" w:rsidR="003C67EC" w:rsidRDefault="003C67EC" w:rsidP="003C67EC">
                    <w:pPr>
                      <w:jc w:val="center"/>
                      <w:rPr>
                        <w:rFonts w:cs="Zar"/>
                        <w:color w:val="C0C0C0"/>
                        <w:sz w:val="288"/>
                        <w:szCs w:val="288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Zar" w:hint="cs"/>
                        <w:color w:val="C0C0C0"/>
                        <w:sz w:val="288"/>
                        <w:szCs w:val="288"/>
                        <w:rtl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پیش نویس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FA63" w14:textId="225A3EF7" w:rsidR="00F06D9D" w:rsidRPr="00035DCD" w:rsidRDefault="00F06D9D" w:rsidP="00F13186">
    <w:pPr>
      <w:jc w:val="center"/>
      <w:rPr>
        <w:rFonts w:asciiTheme="minorBidi" w:hAnsiTheme="minorBidi" w:cs="B Titr"/>
        <w:b/>
        <w:bCs/>
        <w:sz w:val="28"/>
        <w:rtl/>
        <w:lang w:bidi="fa-IR"/>
      </w:rPr>
    </w:pPr>
    <w:r w:rsidRPr="00035DCD">
      <w:rPr>
        <w:rFonts w:asciiTheme="minorBidi" w:hAnsiTheme="minorBidi" w:cs="B Titr" w:hint="cs"/>
        <w:b/>
        <w:bCs/>
        <w:sz w:val="28"/>
        <w:rtl/>
        <w:lang w:bidi="fa-IR"/>
      </w:rPr>
      <w:t xml:space="preserve">استاندارد افشای پایداری </w:t>
    </w:r>
    <w:r>
      <w:rPr>
        <w:rFonts w:asciiTheme="minorBidi" w:hAnsiTheme="minorBidi" w:cs="B Titr" w:hint="cs"/>
        <w:b/>
        <w:bCs/>
        <w:sz w:val="28"/>
        <w:rtl/>
        <w:lang w:bidi="fa-IR"/>
      </w:rPr>
      <w:t>2</w:t>
    </w:r>
  </w:p>
  <w:p w14:paraId="68ED6CAC" w14:textId="77777777" w:rsidR="00F06D9D" w:rsidRPr="002D4DDA" w:rsidRDefault="00F06D9D" w:rsidP="007F64B6">
    <w:pPr>
      <w:jc w:val="center"/>
      <w:rPr>
        <w:rFonts w:asciiTheme="minorBidi" w:hAnsiTheme="minorBidi" w:cs="B Titr"/>
        <w:b/>
        <w:bCs/>
        <w:sz w:val="28"/>
        <w:lang w:bidi="fa-IR"/>
      </w:rPr>
    </w:pPr>
    <w:r w:rsidRPr="002D4DDA">
      <w:rPr>
        <w:rFonts w:asciiTheme="minorBidi" w:hAnsiTheme="minorBidi" w:cs="B Titr" w:hint="cs"/>
        <w:b/>
        <w:bCs/>
        <w:sz w:val="28"/>
        <w:rtl/>
        <w:lang w:bidi="fa-IR"/>
      </w:rPr>
      <w:t>افشاهای</w:t>
    </w:r>
    <w:r w:rsidRPr="002D4DDA">
      <w:rPr>
        <w:rFonts w:asciiTheme="minorBidi" w:hAnsiTheme="minorBidi" w:cs="B Titr"/>
        <w:b/>
        <w:bCs/>
        <w:sz w:val="28"/>
        <w:rtl/>
        <w:lang w:bidi="fa-IR"/>
      </w:rPr>
      <w:t xml:space="preserve"> </w:t>
    </w:r>
    <w:r w:rsidRPr="002D4DDA">
      <w:rPr>
        <w:rFonts w:asciiTheme="minorBidi" w:hAnsiTheme="minorBidi" w:cs="B Titr" w:hint="cs"/>
        <w:b/>
        <w:bCs/>
        <w:sz w:val="28"/>
        <w:rtl/>
        <w:lang w:bidi="fa-IR"/>
      </w:rPr>
      <w:t>مرتبط</w:t>
    </w:r>
    <w:r w:rsidRPr="002D4DDA">
      <w:rPr>
        <w:rFonts w:asciiTheme="minorBidi" w:hAnsiTheme="minorBidi" w:cs="B Titr"/>
        <w:b/>
        <w:bCs/>
        <w:sz w:val="28"/>
        <w:rtl/>
        <w:lang w:bidi="fa-IR"/>
      </w:rPr>
      <w:t xml:space="preserve"> </w:t>
    </w:r>
    <w:r w:rsidRPr="002D4DDA">
      <w:rPr>
        <w:rFonts w:asciiTheme="minorBidi" w:hAnsiTheme="minorBidi" w:cs="B Titr" w:hint="cs"/>
        <w:b/>
        <w:bCs/>
        <w:sz w:val="28"/>
        <w:rtl/>
        <w:lang w:bidi="fa-IR"/>
      </w:rPr>
      <w:t>با</w:t>
    </w:r>
    <w:r w:rsidRPr="002D4DDA">
      <w:rPr>
        <w:rFonts w:asciiTheme="minorBidi" w:hAnsiTheme="minorBidi" w:cs="B Titr"/>
        <w:b/>
        <w:bCs/>
        <w:sz w:val="28"/>
        <w:rtl/>
        <w:lang w:bidi="fa-IR"/>
      </w:rPr>
      <w:t xml:space="preserve"> </w:t>
    </w:r>
    <w:r>
      <w:rPr>
        <w:rFonts w:asciiTheme="minorBidi" w:hAnsiTheme="minorBidi" w:cs="B Titr" w:hint="cs"/>
        <w:b/>
        <w:bCs/>
        <w:sz w:val="28"/>
        <w:rtl/>
        <w:lang w:bidi="fa-IR"/>
      </w:rPr>
      <w:t>اقلیم</w:t>
    </w:r>
  </w:p>
  <w:p w14:paraId="776EF1FA" w14:textId="77777777" w:rsidR="00F06D9D" w:rsidRPr="00F13186" w:rsidRDefault="00F06D9D" w:rsidP="00F13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A0C"/>
    <w:multiLevelType w:val="multilevel"/>
    <w:tmpl w:val="8102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E79D2"/>
    <w:multiLevelType w:val="multilevel"/>
    <w:tmpl w:val="7A06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A3505"/>
    <w:multiLevelType w:val="multilevel"/>
    <w:tmpl w:val="A046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20689"/>
    <w:multiLevelType w:val="hybridMultilevel"/>
    <w:tmpl w:val="76F8A5BE"/>
    <w:lvl w:ilvl="0" w:tplc="8468FE54">
      <w:start w:val="1"/>
      <w:numFmt w:val="decimal"/>
      <w:lvlText w:val="(%1)"/>
      <w:lvlJc w:val="left"/>
      <w:pPr>
        <w:ind w:left="1384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2" w:hanging="360"/>
      </w:pPr>
    </w:lvl>
    <w:lvl w:ilvl="2" w:tplc="0409001B" w:tentative="1">
      <w:start w:val="1"/>
      <w:numFmt w:val="lowerRoman"/>
      <w:lvlText w:val="%3."/>
      <w:lvlJc w:val="right"/>
      <w:pPr>
        <w:ind w:left="2812" w:hanging="180"/>
      </w:pPr>
    </w:lvl>
    <w:lvl w:ilvl="3" w:tplc="0409000F" w:tentative="1">
      <w:start w:val="1"/>
      <w:numFmt w:val="decimal"/>
      <w:lvlText w:val="%4."/>
      <w:lvlJc w:val="left"/>
      <w:pPr>
        <w:ind w:left="3532" w:hanging="360"/>
      </w:pPr>
    </w:lvl>
    <w:lvl w:ilvl="4" w:tplc="04090019" w:tentative="1">
      <w:start w:val="1"/>
      <w:numFmt w:val="lowerLetter"/>
      <w:lvlText w:val="%5."/>
      <w:lvlJc w:val="left"/>
      <w:pPr>
        <w:ind w:left="4252" w:hanging="360"/>
      </w:pPr>
    </w:lvl>
    <w:lvl w:ilvl="5" w:tplc="0409001B" w:tentative="1">
      <w:start w:val="1"/>
      <w:numFmt w:val="lowerRoman"/>
      <w:lvlText w:val="%6."/>
      <w:lvlJc w:val="right"/>
      <w:pPr>
        <w:ind w:left="4972" w:hanging="180"/>
      </w:pPr>
    </w:lvl>
    <w:lvl w:ilvl="6" w:tplc="0409000F" w:tentative="1">
      <w:start w:val="1"/>
      <w:numFmt w:val="decimal"/>
      <w:lvlText w:val="%7."/>
      <w:lvlJc w:val="left"/>
      <w:pPr>
        <w:ind w:left="5692" w:hanging="360"/>
      </w:pPr>
    </w:lvl>
    <w:lvl w:ilvl="7" w:tplc="04090019" w:tentative="1">
      <w:start w:val="1"/>
      <w:numFmt w:val="lowerLetter"/>
      <w:lvlText w:val="%8."/>
      <w:lvlJc w:val="left"/>
      <w:pPr>
        <w:ind w:left="6412" w:hanging="360"/>
      </w:pPr>
    </w:lvl>
    <w:lvl w:ilvl="8" w:tplc="040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4" w15:restartNumberingAfterBreak="0">
    <w:nsid w:val="11B15D70"/>
    <w:multiLevelType w:val="hybridMultilevel"/>
    <w:tmpl w:val="4BE62136"/>
    <w:lvl w:ilvl="0" w:tplc="04090019">
      <w:start w:val="1"/>
      <w:numFmt w:val="lowerLetter"/>
      <w:lvlText w:val="%1.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12980402"/>
    <w:multiLevelType w:val="hybridMultilevel"/>
    <w:tmpl w:val="76F8A5BE"/>
    <w:lvl w:ilvl="0" w:tplc="8468FE54">
      <w:start w:val="1"/>
      <w:numFmt w:val="decimal"/>
      <w:lvlText w:val="(%1)"/>
      <w:lvlJc w:val="left"/>
      <w:pPr>
        <w:ind w:left="1384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2" w:hanging="360"/>
      </w:pPr>
    </w:lvl>
    <w:lvl w:ilvl="2" w:tplc="0409001B" w:tentative="1">
      <w:start w:val="1"/>
      <w:numFmt w:val="lowerRoman"/>
      <w:lvlText w:val="%3."/>
      <w:lvlJc w:val="right"/>
      <w:pPr>
        <w:ind w:left="2812" w:hanging="180"/>
      </w:pPr>
    </w:lvl>
    <w:lvl w:ilvl="3" w:tplc="0409000F" w:tentative="1">
      <w:start w:val="1"/>
      <w:numFmt w:val="decimal"/>
      <w:lvlText w:val="%4."/>
      <w:lvlJc w:val="left"/>
      <w:pPr>
        <w:ind w:left="3532" w:hanging="360"/>
      </w:pPr>
    </w:lvl>
    <w:lvl w:ilvl="4" w:tplc="04090019" w:tentative="1">
      <w:start w:val="1"/>
      <w:numFmt w:val="lowerLetter"/>
      <w:lvlText w:val="%5."/>
      <w:lvlJc w:val="left"/>
      <w:pPr>
        <w:ind w:left="4252" w:hanging="360"/>
      </w:pPr>
    </w:lvl>
    <w:lvl w:ilvl="5" w:tplc="0409001B" w:tentative="1">
      <w:start w:val="1"/>
      <w:numFmt w:val="lowerRoman"/>
      <w:lvlText w:val="%6."/>
      <w:lvlJc w:val="right"/>
      <w:pPr>
        <w:ind w:left="4972" w:hanging="180"/>
      </w:pPr>
    </w:lvl>
    <w:lvl w:ilvl="6" w:tplc="0409000F" w:tentative="1">
      <w:start w:val="1"/>
      <w:numFmt w:val="decimal"/>
      <w:lvlText w:val="%7."/>
      <w:lvlJc w:val="left"/>
      <w:pPr>
        <w:ind w:left="5692" w:hanging="360"/>
      </w:pPr>
    </w:lvl>
    <w:lvl w:ilvl="7" w:tplc="04090019" w:tentative="1">
      <w:start w:val="1"/>
      <w:numFmt w:val="lowerLetter"/>
      <w:lvlText w:val="%8."/>
      <w:lvlJc w:val="left"/>
      <w:pPr>
        <w:ind w:left="6412" w:hanging="360"/>
      </w:pPr>
    </w:lvl>
    <w:lvl w:ilvl="8" w:tplc="040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6" w15:restartNumberingAfterBreak="0">
    <w:nsid w:val="274C5038"/>
    <w:multiLevelType w:val="hybridMultilevel"/>
    <w:tmpl w:val="76F8A5BE"/>
    <w:lvl w:ilvl="0" w:tplc="8468FE54">
      <w:start w:val="1"/>
      <w:numFmt w:val="decimal"/>
      <w:lvlText w:val="(%1)"/>
      <w:lvlJc w:val="left"/>
      <w:pPr>
        <w:ind w:left="1384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2" w:hanging="360"/>
      </w:pPr>
    </w:lvl>
    <w:lvl w:ilvl="2" w:tplc="0409001B" w:tentative="1">
      <w:start w:val="1"/>
      <w:numFmt w:val="lowerRoman"/>
      <w:lvlText w:val="%3."/>
      <w:lvlJc w:val="right"/>
      <w:pPr>
        <w:ind w:left="2812" w:hanging="180"/>
      </w:pPr>
    </w:lvl>
    <w:lvl w:ilvl="3" w:tplc="0409000F" w:tentative="1">
      <w:start w:val="1"/>
      <w:numFmt w:val="decimal"/>
      <w:lvlText w:val="%4."/>
      <w:lvlJc w:val="left"/>
      <w:pPr>
        <w:ind w:left="3532" w:hanging="360"/>
      </w:pPr>
    </w:lvl>
    <w:lvl w:ilvl="4" w:tplc="04090019" w:tentative="1">
      <w:start w:val="1"/>
      <w:numFmt w:val="lowerLetter"/>
      <w:lvlText w:val="%5."/>
      <w:lvlJc w:val="left"/>
      <w:pPr>
        <w:ind w:left="4252" w:hanging="360"/>
      </w:pPr>
    </w:lvl>
    <w:lvl w:ilvl="5" w:tplc="0409001B" w:tentative="1">
      <w:start w:val="1"/>
      <w:numFmt w:val="lowerRoman"/>
      <w:lvlText w:val="%6."/>
      <w:lvlJc w:val="right"/>
      <w:pPr>
        <w:ind w:left="4972" w:hanging="180"/>
      </w:pPr>
    </w:lvl>
    <w:lvl w:ilvl="6" w:tplc="0409000F" w:tentative="1">
      <w:start w:val="1"/>
      <w:numFmt w:val="decimal"/>
      <w:lvlText w:val="%7."/>
      <w:lvlJc w:val="left"/>
      <w:pPr>
        <w:ind w:left="5692" w:hanging="360"/>
      </w:pPr>
    </w:lvl>
    <w:lvl w:ilvl="7" w:tplc="04090019" w:tentative="1">
      <w:start w:val="1"/>
      <w:numFmt w:val="lowerLetter"/>
      <w:lvlText w:val="%8."/>
      <w:lvlJc w:val="left"/>
      <w:pPr>
        <w:ind w:left="6412" w:hanging="360"/>
      </w:pPr>
    </w:lvl>
    <w:lvl w:ilvl="8" w:tplc="040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7" w15:restartNumberingAfterBreak="0">
    <w:nsid w:val="289B6991"/>
    <w:multiLevelType w:val="hybridMultilevel"/>
    <w:tmpl w:val="76F8A5BE"/>
    <w:lvl w:ilvl="0" w:tplc="8468FE54">
      <w:start w:val="1"/>
      <w:numFmt w:val="decimal"/>
      <w:lvlText w:val="(%1)"/>
      <w:lvlJc w:val="left"/>
      <w:pPr>
        <w:ind w:left="1384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2" w:hanging="360"/>
      </w:pPr>
    </w:lvl>
    <w:lvl w:ilvl="2" w:tplc="0409001B" w:tentative="1">
      <w:start w:val="1"/>
      <w:numFmt w:val="lowerRoman"/>
      <w:lvlText w:val="%3."/>
      <w:lvlJc w:val="right"/>
      <w:pPr>
        <w:ind w:left="2812" w:hanging="180"/>
      </w:pPr>
    </w:lvl>
    <w:lvl w:ilvl="3" w:tplc="0409000F" w:tentative="1">
      <w:start w:val="1"/>
      <w:numFmt w:val="decimal"/>
      <w:lvlText w:val="%4."/>
      <w:lvlJc w:val="left"/>
      <w:pPr>
        <w:ind w:left="3532" w:hanging="360"/>
      </w:pPr>
    </w:lvl>
    <w:lvl w:ilvl="4" w:tplc="04090019" w:tentative="1">
      <w:start w:val="1"/>
      <w:numFmt w:val="lowerLetter"/>
      <w:lvlText w:val="%5."/>
      <w:lvlJc w:val="left"/>
      <w:pPr>
        <w:ind w:left="4252" w:hanging="360"/>
      </w:pPr>
    </w:lvl>
    <w:lvl w:ilvl="5" w:tplc="0409001B" w:tentative="1">
      <w:start w:val="1"/>
      <w:numFmt w:val="lowerRoman"/>
      <w:lvlText w:val="%6."/>
      <w:lvlJc w:val="right"/>
      <w:pPr>
        <w:ind w:left="4972" w:hanging="180"/>
      </w:pPr>
    </w:lvl>
    <w:lvl w:ilvl="6" w:tplc="0409000F" w:tentative="1">
      <w:start w:val="1"/>
      <w:numFmt w:val="decimal"/>
      <w:lvlText w:val="%7."/>
      <w:lvlJc w:val="left"/>
      <w:pPr>
        <w:ind w:left="5692" w:hanging="360"/>
      </w:pPr>
    </w:lvl>
    <w:lvl w:ilvl="7" w:tplc="04090019" w:tentative="1">
      <w:start w:val="1"/>
      <w:numFmt w:val="lowerLetter"/>
      <w:lvlText w:val="%8."/>
      <w:lvlJc w:val="left"/>
      <w:pPr>
        <w:ind w:left="6412" w:hanging="360"/>
      </w:pPr>
    </w:lvl>
    <w:lvl w:ilvl="8" w:tplc="040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8" w15:restartNumberingAfterBreak="0">
    <w:nsid w:val="2B687D1A"/>
    <w:multiLevelType w:val="hybridMultilevel"/>
    <w:tmpl w:val="4BE6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2132F"/>
    <w:multiLevelType w:val="hybridMultilevel"/>
    <w:tmpl w:val="4BE6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A4577"/>
    <w:multiLevelType w:val="hybridMultilevel"/>
    <w:tmpl w:val="6930EC24"/>
    <w:lvl w:ilvl="0" w:tplc="41BC23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6AB6"/>
    <w:multiLevelType w:val="hybridMultilevel"/>
    <w:tmpl w:val="4BE6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67EA"/>
    <w:multiLevelType w:val="multilevel"/>
    <w:tmpl w:val="9BF6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37CB9"/>
    <w:multiLevelType w:val="hybridMultilevel"/>
    <w:tmpl w:val="4BE6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A2469"/>
    <w:multiLevelType w:val="hybridMultilevel"/>
    <w:tmpl w:val="4BE6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94FDA"/>
    <w:multiLevelType w:val="hybridMultilevel"/>
    <w:tmpl w:val="4BE6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2724E"/>
    <w:multiLevelType w:val="hybridMultilevel"/>
    <w:tmpl w:val="76F8A5BE"/>
    <w:lvl w:ilvl="0" w:tplc="8468FE54">
      <w:start w:val="1"/>
      <w:numFmt w:val="decimal"/>
      <w:lvlText w:val="(%1)"/>
      <w:lvlJc w:val="left"/>
      <w:pPr>
        <w:ind w:left="1384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2" w:hanging="360"/>
      </w:pPr>
    </w:lvl>
    <w:lvl w:ilvl="2" w:tplc="0409001B" w:tentative="1">
      <w:start w:val="1"/>
      <w:numFmt w:val="lowerRoman"/>
      <w:lvlText w:val="%3."/>
      <w:lvlJc w:val="right"/>
      <w:pPr>
        <w:ind w:left="2812" w:hanging="180"/>
      </w:pPr>
    </w:lvl>
    <w:lvl w:ilvl="3" w:tplc="0409000F" w:tentative="1">
      <w:start w:val="1"/>
      <w:numFmt w:val="decimal"/>
      <w:lvlText w:val="%4."/>
      <w:lvlJc w:val="left"/>
      <w:pPr>
        <w:ind w:left="3532" w:hanging="360"/>
      </w:pPr>
    </w:lvl>
    <w:lvl w:ilvl="4" w:tplc="04090019" w:tentative="1">
      <w:start w:val="1"/>
      <w:numFmt w:val="lowerLetter"/>
      <w:lvlText w:val="%5."/>
      <w:lvlJc w:val="left"/>
      <w:pPr>
        <w:ind w:left="4252" w:hanging="360"/>
      </w:pPr>
    </w:lvl>
    <w:lvl w:ilvl="5" w:tplc="0409001B" w:tentative="1">
      <w:start w:val="1"/>
      <w:numFmt w:val="lowerRoman"/>
      <w:lvlText w:val="%6."/>
      <w:lvlJc w:val="right"/>
      <w:pPr>
        <w:ind w:left="4972" w:hanging="180"/>
      </w:pPr>
    </w:lvl>
    <w:lvl w:ilvl="6" w:tplc="0409000F" w:tentative="1">
      <w:start w:val="1"/>
      <w:numFmt w:val="decimal"/>
      <w:lvlText w:val="%7."/>
      <w:lvlJc w:val="left"/>
      <w:pPr>
        <w:ind w:left="5692" w:hanging="360"/>
      </w:pPr>
    </w:lvl>
    <w:lvl w:ilvl="7" w:tplc="04090019" w:tentative="1">
      <w:start w:val="1"/>
      <w:numFmt w:val="lowerLetter"/>
      <w:lvlText w:val="%8."/>
      <w:lvlJc w:val="left"/>
      <w:pPr>
        <w:ind w:left="6412" w:hanging="360"/>
      </w:pPr>
    </w:lvl>
    <w:lvl w:ilvl="8" w:tplc="040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7" w15:restartNumberingAfterBreak="0">
    <w:nsid w:val="3F281EB8"/>
    <w:multiLevelType w:val="hybridMultilevel"/>
    <w:tmpl w:val="4BE6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2068E"/>
    <w:multiLevelType w:val="multilevel"/>
    <w:tmpl w:val="4208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AD5F9A"/>
    <w:multiLevelType w:val="hybridMultilevel"/>
    <w:tmpl w:val="B92699E0"/>
    <w:lvl w:ilvl="0" w:tplc="25963E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F49DB"/>
    <w:multiLevelType w:val="hybridMultilevel"/>
    <w:tmpl w:val="330EF682"/>
    <w:lvl w:ilvl="0" w:tplc="4002F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43FF0"/>
    <w:multiLevelType w:val="hybridMultilevel"/>
    <w:tmpl w:val="4BE6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C5A9C"/>
    <w:multiLevelType w:val="hybridMultilevel"/>
    <w:tmpl w:val="4BE6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76108"/>
    <w:multiLevelType w:val="hybridMultilevel"/>
    <w:tmpl w:val="82CA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069F0"/>
    <w:multiLevelType w:val="hybridMultilevel"/>
    <w:tmpl w:val="4BE6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004EE"/>
    <w:multiLevelType w:val="hybridMultilevel"/>
    <w:tmpl w:val="4BE6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B014E"/>
    <w:multiLevelType w:val="hybridMultilevel"/>
    <w:tmpl w:val="4BE6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F2B37"/>
    <w:multiLevelType w:val="multilevel"/>
    <w:tmpl w:val="42E4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87788E"/>
    <w:multiLevelType w:val="hybridMultilevel"/>
    <w:tmpl w:val="4BE6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7094A"/>
    <w:multiLevelType w:val="hybridMultilevel"/>
    <w:tmpl w:val="3024567E"/>
    <w:lvl w:ilvl="0" w:tplc="04DA6F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8246E"/>
    <w:multiLevelType w:val="hybridMultilevel"/>
    <w:tmpl w:val="4BE6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6579B"/>
    <w:multiLevelType w:val="hybridMultilevel"/>
    <w:tmpl w:val="FA44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24B46"/>
    <w:multiLevelType w:val="hybridMultilevel"/>
    <w:tmpl w:val="4BE6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A4564"/>
    <w:multiLevelType w:val="hybridMultilevel"/>
    <w:tmpl w:val="4BE6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31"/>
  </w:num>
  <w:num w:numId="4">
    <w:abstractNumId w:val="19"/>
  </w:num>
  <w:num w:numId="5">
    <w:abstractNumId w:val="10"/>
  </w:num>
  <w:num w:numId="6">
    <w:abstractNumId w:val="29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21"/>
  </w:num>
  <w:num w:numId="12">
    <w:abstractNumId w:val="11"/>
  </w:num>
  <w:num w:numId="13">
    <w:abstractNumId w:val="4"/>
  </w:num>
  <w:num w:numId="14">
    <w:abstractNumId w:val="14"/>
  </w:num>
  <w:num w:numId="15">
    <w:abstractNumId w:val="13"/>
  </w:num>
  <w:num w:numId="16">
    <w:abstractNumId w:val="32"/>
  </w:num>
  <w:num w:numId="17">
    <w:abstractNumId w:val="22"/>
  </w:num>
  <w:num w:numId="18">
    <w:abstractNumId w:val="33"/>
  </w:num>
  <w:num w:numId="19">
    <w:abstractNumId w:val="17"/>
  </w:num>
  <w:num w:numId="20">
    <w:abstractNumId w:val="15"/>
  </w:num>
  <w:num w:numId="21">
    <w:abstractNumId w:val="8"/>
  </w:num>
  <w:num w:numId="22">
    <w:abstractNumId w:val="28"/>
  </w:num>
  <w:num w:numId="23">
    <w:abstractNumId w:val="25"/>
  </w:num>
  <w:num w:numId="24">
    <w:abstractNumId w:val="9"/>
  </w:num>
  <w:num w:numId="25">
    <w:abstractNumId w:val="30"/>
  </w:num>
  <w:num w:numId="26">
    <w:abstractNumId w:val="26"/>
  </w:num>
  <w:num w:numId="27">
    <w:abstractNumId w:val="24"/>
  </w:num>
  <w:num w:numId="28">
    <w:abstractNumId w:val="23"/>
  </w:num>
  <w:num w:numId="29">
    <w:abstractNumId w:val="18"/>
  </w:num>
  <w:num w:numId="30">
    <w:abstractNumId w:val="27"/>
  </w:num>
  <w:num w:numId="31">
    <w:abstractNumId w:val="1"/>
  </w:num>
  <w:num w:numId="32">
    <w:abstractNumId w:val="2"/>
  </w:num>
  <w:num w:numId="33">
    <w:abstractNumId w:val="12"/>
  </w:num>
  <w:num w:numId="34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E0"/>
    <w:rsid w:val="00000F30"/>
    <w:rsid w:val="00001E92"/>
    <w:rsid w:val="00002BFD"/>
    <w:rsid w:val="00004975"/>
    <w:rsid w:val="00005466"/>
    <w:rsid w:val="0000661C"/>
    <w:rsid w:val="0000721B"/>
    <w:rsid w:val="00010268"/>
    <w:rsid w:val="000124F3"/>
    <w:rsid w:val="00012C60"/>
    <w:rsid w:val="000149DF"/>
    <w:rsid w:val="00014CEA"/>
    <w:rsid w:val="00016877"/>
    <w:rsid w:val="00016C1E"/>
    <w:rsid w:val="00017A75"/>
    <w:rsid w:val="00021B7D"/>
    <w:rsid w:val="00022530"/>
    <w:rsid w:val="00023053"/>
    <w:rsid w:val="00023210"/>
    <w:rsid w:val="00023547"/>
    <w:rsid w:val="00023BBB"/>
    <w:rsid w:val="000277D4"/>
    <w:rsid w:val="00027BC7"/>
    <w:rsid w:val="0003079F"/>
    <w:rsid w:val="00030B79"/>
    <w:rsid w:val="00031841"/>
    <w:rsid w:val="00032142"/>
    <w:rsid w:val="0003334F"/>
    <w:rsid w:val="00033677"/>
    <w:rsid w:val="00033945"/>
    <w:rsid w:val="0003457D"/>
    <w:rsid w:val="00035DCD"/>
    <w:rsid w:val="00036B08"/>
    <w:rsid w:val="00040D35"/>
    <w:rsid w:val="000415E0"/>
    <w:rsid w:val="000419C4"/>
    <w:rsid w:val="0004279D"/>
    <w:rsid w:val="00042F26"/>
    <w:rsid w:val="000438EF"/>
    <w:rsid w:val="00044081"/>
    <w:rsid w:val="0004438D"/>
    <w:rsid w:val="000443C7"/>
    <w:rsid w:val="000448E5"/>
    <w:rsid w:val="00045A0A"/>
    <w:rsid w:val="00045AE8"/>
    <w:rsid w:val="00047072"/>
    <w:rsid w:val="00047FA4"/>
    <w:rsid w:val="00050576"/>
    <w:rsid w:val="00053067"/>
    <w:rsid w:val="00053F52"/>
    <w:rsid w:val="00055A39"/>
    <w:rsid w:val="00055D84"/>
    <w:rsid w:val="00056BB3"/>
    <w:rsid w:val="00056CCC"/>
    <w:rsid w:val="00057030"/>
    <w:rsid w:val="00057162"/>
    <w:rsid w:val="00057FFB"/>
    <w:rsid w:val="0006013D"/>
    <w:rsid w:val="0006095C"/>
    <w:rsid w:val="000615F7"/>
    <w:rsid w:val="00061C0D"/>
    <w:rsid w:val="0006267C"/>
    <w:rsid w:val="00063C85"/>
    <w:rsid w:val="00063ECA"/>
    <w:rsid w:val="0006496E"/>
    <w:rsid w:val="00065F77"/>
    <w:rsid w:val="000676C5"/>
    <w:rsid w:val="000677E0"/>
    <w:rsid w:val="00067CA8"/>
    <w:rsid w:val="000701B6"/>
    <w:rsid w:val="000702E7"/>
    <w:rsid w:val="000704CB"/>
    <w:rsid w:val="000719BB"/>
    <w:rsid w:val="000739BD"/>
    <w:rsid w:val="00074760"/>
    <w:rsid w:val="00076004"/>
    <w:rsid w:val="000760A5"/>
    <w:rsid w:val="000760C9"/>
    <w:rsid w:val="0008191C"/>
    <w:rsid w:val="00081AC2"/>
    <w:rsid w:val="00083677"/>
    <w:rsid w:val="000842EB"/>
    <w:rsid w:val="0008652B"/>
    <w:rsid w:val="000871EF"/>
    <w:rsid w:val="00087550"/>
    <w:rsid w:val="00087870"/>
    <w:rsid w:val="00090A64"/>
    <w:rsid w:val="00090D91"/>
    <w:rsid w:val="00093200"/>
    <w:rsid w:val="00094216"/>
    <w:rsid w:val="0009488C"/>
    <w:rsid w:val="0009528B"/>
    <w:rsid w:val="000956D8"/>
    <w:rsid w:val="00097DE5"/>
    <w:rsid w:val="000A0A6A"/>
    <w:rsid w:val="000A0A92"/>
    <w:rsid w:val="000A0DCF"/>
    <w:rsid w:val="000A12CB"/>
    <w:rsid w:val="000A18FD"/>
    <w:rsid w:val="000A43C7"/>
    <w:rsid w:val="000A519C"/>
    <w:rsid w:val="000A5B28"/>
    <w:rsid w:val="000A63D6"/>
    <w:rsid w:val="000A7106"/>
    <w:rsid w:val="000A7CAF"/>
    <w:rsid w:val="000B14AF"/>
    <w:rsid w:val="000B2360"/>
    <w:rsid w:val="000B2660"/>
    <w:rsid w:val="000B59D1"/>
    <w:rsid w:val="000B5A11"/>
    <w:rsid w:val="000B6177"/>
    <w:rsid w:val="000B6678"/>
    <w:rsid w:val="000B7EDF"/>
    <w:rsid w:val="000C104E"/>
    <w:rsid w:val="000C109B"/>
    <w:rsid w:val="000C1C4D"/>
    <w:rsid w:val="000C358A"/>
    <w:rsid w:val="000C41BE"/>
    <w:rsid w:val="000C4505"/>
    <w:rsid w:val="000C564E"/>
    <w:rsid w:val="000C6067"/>
    <w:rsid w:val="000C6CC4"/>
    <w:rsid w:val="000D2502"/>
    <w:rsid w:val="000D26CF"/>
    <w:rsid w:val="000D313D"/>
    <w:rsid w:val="000D46A4"/>
    <w:rsid w:val="000D46B7"/>
    <w:rsid w:val="000D4762"/>
    <w:rsid w:val="000D4FF2"/>
    <w:rsid w:val="000D5587"/>
    <w:rsid w:val="000D57AD"/>
    <w:rsid w:val="000D7852"/>
    <w:rsid w:val="000D789E"/>
    <w:rsid w:val="000E0037"/>
    <w:rsid w:val="000E08C3"/>
    <w:rsid w:val="000E1002"/>
    <w:rsid w:val="000E3137"/>
    <w:rsid w:val="000E361F"/>
    <w:rsid w:val="000E3F00"/>
    <w:rsid w:val="000E42F1"/>
    <w:rsid w:val="000E4DC9"/>
    <w:rsid w:val="000E587F"/>
    <w:rsid w:val="000E5B3D"/>
    <w:rsid w:val="000E658C"/>
    <w:rsid w:val="000E6738"/>
    <w:rsid w:val="000E6D29"/>
    <w:rsid w:val="000E6EFB"/>
    <w:rsid w:val="000E799C"/>
    <w:rsid w:val="000F0614"/>
    <w:rsid w:val="000F0EAE"/>
    <w:rsid w:val="000F180A"/>
    <w:rsid w:val="000F1833"/>
    <w:rsid w:val="000F2475"/>
    <w:rsid w:val="000F3913"/>
    <w:rsid w:val="000F411D"/>
    <w:rsid w:val="000F4670"/>
    <w:rsid w:val="000F50F4"/>
    <w:rsid w:val="000F564A"/>
    <w:rsid w:val="000F5BDE"/>
    <w:rsid w:val="000F5C92"/>
    <w:rsid w:val="000F7ABE"/>
    <w:rsid w:val="00101FBF"/>
    <w:rsid w:val="001022F2"/>
    <w:rsid w:val="00102F59"/>
    <w:rsid w:val="00107D95"/>
    <w:rsid w:val="00110240"/>
    <w:rsid w:val="001102AD"/>
    <w:rsid w:val="0011085B"/>
    <w:rsid w:val="001125FD"/>
    <w:rsid w:val="001127F0"/>
    <w:rsid w:val="001133D2"/>
    <w:rsid w:val="00113E19"/>
    <w:rsid w:val="001148D3"/>
    <w:rsid w:val="001150CB"/>
    <w:rsid w:val="00115CC8"/>
    <w:rsid w:val="00115DB9"/>
    <w:rsid w:val="00116478"/>
    <w:rsid w:val="001166EB"/>
    <w:rsid w:val="00116BD0"/>
    <w:rsid w:val="0011760B"/>
    <w:rsid w:val="00124157"/>
    <w:rsid w:val="00124D20"/>
    <w:rsid w:val="00124E22"/>
    <w:rsid w:val="0012501B"/>
    <w:rsid w:val="00126497"/>
    <w:rsid w:val="001277C8"/>
    <w:rsid w:val="001279E1"/>
    <w:rsid w:val="0013010A"/>
    <w:rsid w:val="001320CE"/>
    <w:rsid w:val="00132721"/>
    <w:rsid w:val="001334DD"/>
    <w:rsid w:val="00134574"/>
    <w:rsid w:val="00134F26"/>
    <w:rsid w:val="0013501F"/>
    <w:rsid w:val="001358F0"/>
    <w:rsid w:val="00136684"/>
    <w:rsid w:val="00136AA2"/>
    <w:rsid w:val="001407BC"/>
    <w:rsid w:val="0014104A"/>
    <w:rsid w:val="00141155"/>
    <w:rsid w:val="00141ADA"/>
    <w:rsid w:val="001427C9"/>
    <w:rsid w:val="00143A06"/>
    <w:rsid w:val="00143C14"/>
    <w:rsid w:val="0014463A"/>
    <w:rsid w:val="00144758"/>
    <w:rsid w:val="001466F7"/>
    <w:rsid w:val="00146850"/>
    <w:rsid w:val="00150F95"/>
    <w:rsid w:val="00151277"/>
    <w:rsid w:val="0015213D"/>
    <w:rsid w:val="0015297C"/>
    <w:rsid w:val="00152D4E"/>
    <w:rsid w:val="00152E89"/>
    <w:rsid w:val="00156BB5"/>
    <w:rsid w:val="001572D9"/>
    <w:rsid w:val="0016300E"/>
    <w:rsid w:val="00166383"/>
    <w:rsid w:val="001676BA"/>
    <w:rsid w:val="00170710"/>
    <w:rsid w:val="00172B27"/>
    <w:rsid w:val="00173A9F"/>
    <w:rsid w:val="00174CFF"/>
    <w:rsid w:val="00174D8E"/>
    <w:rsid w:val="00176FD7"/>
    <w:rsid w:val="00180B64"/>
    <w:rsid w:val="00180DEE"/>
    <w:rsid w:val="00180EDE"/>
    <w:rsid w:val="00181633"/>
    <w:rsid w:val="001823BE"/>
    <w:rsid w:val="0018301B"/>
    <w:rsid w:val="00184734"/>
    <w:rsid w:val="00184BD0"/>
    <w:rsid w:val="00185E05"/>
    <w:rsid w:val="001864AA"/>
    <w:rsid w:val="00190403"/>
    <w:rsid w:val="001905EE"/>
    <w:rsid w:val="00190645"/>
    <w:rsid w:val="00190EBA"/>
    <w:rsid w:val="00191FD6"/>
    <w:rsid w:val="001923D7"/>
    <w:rsid w:val="00193190"/>
    <w:rsid w:val="00193486"/>
    <w:rsid w:val="001953C8"/>
    <w:rsid w:val="00195C99"/>
    <w:rsid w:val="00195EC5"/>
    <w:rsid w:val="00197EE4"/>
    <w:rsid w:val="001A488E"/>
    <w:rsid w:val="001A5139"/>
    <w:rsid w:val="001A5220"/>
    <w:rsid w:val="001A7AB7"/>
    <w:rsid w:val="001B03BA"/>
    <w:rsid w:val="001B5032"/>
    <w:rsid w:val="001B5BCD"/>
    <w:rsid w:val="001B7982"/>
    <w:rsid w:val="001C0C83"/>
    <w:rsid w:val="001C1CA3"/>
    <w:rsid w:val="001C2A7A"/>
    <w:rsid w:val="001C3822"/>
    <w:rsid w:val="001C3A5E"/>
    <w:rsid w:val="001D3A3C"/>
    <w:rsid w:val="001D49AE"/>
    <w:rsid w:val="001D4D0A"/>
    <w:rsid w:val="001D6A28"/>
    <w:rsid w:val="001E0BF9"/>
    <w:rsid w:val="001E1B3A"/>
    <w:rsid w:val="001E22DF"/>
    <w:rsid w:val="001E38A2"/>
    <w:rsid w:val="001E3B99"/>
    <w:rsid w:val="001E461F"/>
    <w:rsid w:val="001E4645"/>
    <w:rsid w:val="001E5178"/>
    <w:rsid w:val="001E5DE9"/>
    <w:rsid w:val="001E62DA"/>
    <w:rsid w:val="001E6685"/>
    <w:rsid w:val="001F1A28"/>
    <w:rsid w:val="001F23D8"/>
    <w:rsid w:val="001F4501"/>
    <w:rsid w:val="001F5794"/>
    <w:rsid w:val="001F5A53"/>
    <w:rsid w:val="001F703F"/>
    <w:rsid w:val="001F777E"/>
    <w:rsid w:val="001F7AE9"/>
    <w:rsid w:val="001F7C12"/>
    <w:rsid w:val="00201828"/>
    <w:rsid w:val="002018E6"/>
    <w:rsid w:val="00203D1F"/>
    <w:rsid w:val="0020407A"/>
    <w:rsid w:val="00204B33"/>
    <w:rsid w:val="00204DB1"/>
    <w:rsid w:val="00205AC5"/>
    <w:rsid w:val="00207C75"/>
    <w:rsid w:val="002122B9"/>
    <w:rsid w:val="00213200"/>
    <w:rsid w:val="0021384B"/>
    <w:rsid w:val="0021733A"/>
    <w:rsid w:val="00220459"/>
    <w:rsid w:val="00220656"/>
    <w:rsid w:val="00220ACD"/>
    <w:rsid w:val="00222CE9"/>
    <w:rsid w:val="0022357F"/>
    <w:rsid w:val="00224200"/>
    <w:rsid w:val="00225C28"/>
    <w:rsid w:val="00227CB3"/>
    <w:rsid w:val="00230773"/>
    <w:rsid w:val="00230F48"/>
    <w:rsid w:val="002348B9"/>
    <w:rsid w:val="00234E09"/>
    <w:rsid w:val="00235DA2"/>
    <w:rsid w:val="002375B5"/>
    <w:rsid w:val="002378EA"/>
    <w:rsid w:val="00240D1B"/>
    <w:rsid w:val="00242745"/>
    <w:rsid w:val="0024296B"/>
    <w:rsid w:val="0024385D"/>
    <w:rsid w:val="00243A30"/>
    <w:rsid w:val="00243CB8"/>
    <w:rsid w:val="00245247"/>
    <w:rsid w:val="00245DEF"/>
    <w:rsid w:val="0024792C"/>
    <w:rsid w:val="00250C23"/>
    <w:rsid w:val="00250E6B"/>
    <w:rsid w:val="00251DDE"/>
    <w:rsid w:val="00252986"/>
    <w:rsid w:val="002531B0"/>
    <w:rsid w:val="0025373F"/>
    <w:rsid w:val="00254150"/>
    <w:rsid w:val="00254442"/>
    <w:rsid w:val="002557FD"/>
    <w:rsid w:val="00255B8E"/>
    <w:rsid w:val="0026019D"/>
    <w:rsid w:val="00261A3E"/>
    <w:rsid w:val="00261E50"/>
    <w:rsid w:val="00262717"/>
    <w:rsid w:val="00262ABF"/>
    <w:rsid w:val="0026570A"/>
    <w:rsid w:val="002668C3"/>
    <w:rsid w:val="00266D62"/>
    <w:rsid w:val="0027047D"/>
    <w:rsid w:val="0027058F"/>
    <w:rsid w:val="002707FD"/>
    <w:rsid w:val="00270B3C"/>
    <w:rsid w:val="00271FFD"/>
    <w:rsid w:val="00272314"/>
    <w:rsid w:val="00273226"/>
    <w:rsid w:val="00274023"/>
    <w:rsid w:val="0027561F"/>
    <w:rsid w:val="00276939"/>
    <w:rsid w:val="0027764D"/>
    <w:rsid w:val="00277D7C"/>
    <w:rsid w:val="00280780"/>
    <w:rsid w:val="00280CEB"/>
    <w:rsid w:val="002820AB"/>
    <w:rsid w:val="00283F21"/>
    <w:rsid w:val="0028406F"/>
    <w:rsid w:val="0028475A"/>
    <w:rsid w:val="00284ABC"/>
    <w:rsid w:val="00284EEE"/>
    <w:rsid w:val="0028648C"/>
    <w:rsid w:val="00286B99"/>
    <w:rsid w:val="002877E2"/>
    <w:rsid w:val="00287F66"/>
    <w:rsid w:val="00292D68"/>
    <w:rsid w:val="002930C7"/>
    <w:rsid w:val="00294797"/>
    <w:rsid w:val="002A0A66"/>
    <w:rsid w:val="002A14F6"/>
    <w:rsid w:val="002A1A16"/>
    <w:rsid w:val="002A25EC"/>
    <w:rsid w:val="002A27EC"/>
    <w:rsid w:val="002A380F"/>
    <w:rsid w:val="002A5A62"/>
    <w:rsid w:val="002A5AB6"/>
    <w:rsid w:val="002A5B5D"/>
    <w:rsid w:val="002A6F71"/>
    <w:rsid w:val="002B0340"/>
    <w:rsid w:val="002B0BA4"/>
    <w:rsid w:val="002B0DC2"/>
    <w:rsid w:val="002B0E9C"/>
    <w:rsid w:val="002B1190"/>
    <w:rsid w:val="002B3FEF"/>
    <w:rsid w:val="002B475F"/>
    <w:rsid w:val="002B5461"/>
    <w:rsid w:val="002B6415"/>
    <w:rsid w:val="002B6AEE"/>
    <w:rsid w:val="002B6D92"/>
    <w:rsid w:val="002B6E4A"/>
    <w:rsid w:val="002B7DA2"/>
    <w:rsid w:val="002C0BE7"/>
    <w:rsid w:val="002C216C"/>
    <w:rsid w:val="002C3935"/>
    <w:rsid w:val="002C542A"/>
    <w:rsid w:val="002C5B3F"/>
    <w:rsid w:val="002C6652"/>
    <w:rsid w:val="002D0805"/>
    <w:rsid w:val="002D1168"/>
    <w:rsid w:val="002D1C50"/>
    <w:rsid w:val="002D2281"/>
    <w:rsid w:val="002D2DAF"/>
    <w:rsid w:val="002D349E"/>
    <w:rsid w:val="002D371A"/>
    <w:rsid w:val="002D3EF7"/>
    <w:rsid w:val="002D4DDA"/>
    <w:rsid w:val="002D5145"/>
    <w:rsid w:val="002D521B"/>
    <w:rsid w:val="002D6264"/>
    <w:rsid w:val="002D64E7"/>
    <w:rsid w:val="002D655D"/>
    <w:rsid w:val="002E09D5"/>
    <w:rsid w:val="002E0A5C"/>
    <w:rsid w:val="002E16EE"/>
    <w:rsid w:val="002E19C7"/>
    <w:rsid w:val="002E25C7"/>
    <w:rsid w:val="002E43D6"/>
    <w:rsid w:val="002E58B5"/>
    <w:rsid w:val="002E6305"/>
    <w:rsid w:val="002F0133"/>
    <w:rsid w:val="002F02F3"/>
    <w:rsid w:val="002F0834"/>
    <w:rsid w:val="002F1882"/>
    <w:rsid w:val="002F1CE6"/>
    <w:rsid w:val="002F42DE"/>
    <w:rsid w:val="002F4E97"/>
    <w:rsid w:val="002F540F"/>
    <w:rsid w:val="002F780E"/>
    <w:rsid w:val="002F7DEA"/>
    <w:rsid w:val="00300E9C"/>
    <w:rsid w:val="00300F78"/>
    <w:rsid w:val="0030110E"/>
    <w:rsid w:val="00301240"/>
    <w:rsid w:val="00301D32"/>
    <w:rsid w:val="00301FC5"/>
    <w:rsid w:val="00303F09"/>
    <w:rsid w:val="0030423B"/>
    <w:rsid w:val="003043D6"/>
    <w:rsid w:val="00304805"/>
    <w:rsid w:val="00304E77"/>
    <w:rsid w:val="003057EA"/>
    <w:rsid w:val="00305D09"/>
    <w:rsid w:val="00306422"/>
    <w:rsid w:val="00307274"/>
    <w:rsid w:val="003110BC"/>
    <w:rsid w:val="0031115E"/>
    <w:rsid w:val="00311605"/>
    <w:rsid w:val="00312918"/>
    <w:rsid w:val="00312F6D"/>
    <w:rsid w:val="00313094"/>
    <w:rsid w:val="00313A33"/>
    <w:rsid w:val="00314034"/>
    <w:rsid w:val="003158F6"/>
    <w:rsid w:val="00315F65"/>
    <w:rsid w:val="00315FDC"/>
    <w:rsid w:val="0031639F"/>
    <w:rsid w:val="00316DEB"/>
    <w:rsid w:val="0032037F"/>
    <w:rsid w:val="00320709"/>
    <w:rsid w:val="00320955"/>
    <w:rsid w:val="00320FAA"/>
    <w:rsid w:val="003210E6"/>
    <w:rsid w:val="00322630"/>
    <w:rsid w:val="00327F53"/>
    <w:rsid w:val="00330457"/>
    <w:rsid w:val="003309DB"/>
    <w:rsid w:val="00330FDC"/>
    <w:rsid w:val="00331145"/>
    <w:rsid w:val="0033133F"/>
    <w:rsid w:val="00331B77"/>
    <w:rsid w:val="00333EE6"/>
    <w:rsid w:val="003341CF"/>
    <w:rsid w:val="003359E6"/>
    <w:rsid w:val="0033683E"/>
    <w:rsid w:val="003405AB"/>
    <w:rsid w:val="00340A23"/>
    <w:rsid w:val="00343105"/>
    <w:rsid w:val="00343458"/>
    <w:rsid w:val="003437D6"/>
    <w:rsid w:val="00343AE9"/>
    <w:rsid w:val="0034442E"/>
    <w:rsid w:val="003445BA"/>
    <w:rsid w:val="00344B44"/>
    <w:rsid w:val="003454D1"/>
    <w:rsid w:val="00347790"/>
    <w:rsid w:val="00347DF5"/>
    <w:rsid w:val="0035048A"/>
    <w:rsid w:val="003519D8"/>
    <w:rsid w:val="00354E49"/>
    <w:rsid w:val="0035594D"/>
    <w:rsid w:val="00357351"/>
    <w:rsid w:val="0035776C"/>
    <w:rsid w:val="00357CC2"/>
    <w:rsid w:val="00360025"/>
    <w:rsid w:val="0036031E"/>
    <w:rsid w:val="003614A1"/>
    <w:rsid w:val="00361F1D"/>
    <w:rsid w:val="00362343"/>
    <w:rsid w:val="0036260C"/>
    <w:rsid w:val="00362772"/>
    <w:rsid w:val="00365AA6"/>
    <w:rsid w:val="003672D9"/>
    <w:rsid w:val="00367E0C"/>
    <w:rsid w:val="00370314"/>
    <w:rsid w:val="003714D4"/>
    <w:rsid w:val="0037153B"/>
    <w:rsid w:val="003724E6"/>
    <w:rsid w:val="003734E8"/>
    <w:rsid w:val="00373FA6"/>
    <w:rsid w:val="003740BF"/>
    <w:rsid w:val="00374334"/>
    <w:rsid w:val="0037450E"/>
    <w:rsid w:val="00374555"/>
    <w:rsid w:val="00374CA0"/>
    <w:rsid w:val="00374D22"/>
    <w:rsid w:val="003754A0"/>
    <w:rsid w:val="0037581B"/>
    <w:rsid w:val="00375E2D"/>
    <w:rsid w:val="003769FF"/>
    <w:rsid w:val="00376A1D"/>
    <w:rsid w:val="00376BD2"/>
    <w:rsid w:val="00377900"/>
    <w:rsid w:val="00380B4C"/>
    <w:rsid w:val="00380BB6"/>
    <w:rsid w:val="00381D3A"/>
    <w:rsid w:val="00382015"/>
    <w:rsid w:val="0038259A"/>
    <w:rsid w:val="00383053"/>
    <w:rsid w:val="00383F85"/>
    <w:rsid w:val="00384315"/>
    <w:rsid w:val="00384730"/>
    <w:rsid w:val="0038483C"/>
    <w:rsid w:val="00386D7C"/>
    <w:rsid w:val="00391AD2"/>
    <w:rsid w:val="00391B17"/>
    <w:rsid w:val="00393FE6"/>
    <w:rsid w:val="003948AE"/>
    <w:rsid w:val="00394C00"/>
    <w:rsid w:val="003959B8"/>
    <w:rsid w:val="0039744A"/>
    <w:rsid w:val="003977DB"/>
    <w:rsid w:val="00397AF4"/>
    <w:rsid w:val="003A22AC"/>
    <w:rsid w:val="003A257E"/>
    <w:rsid w:val="003A41F8"/>
    <w:rsid w:val="003A4727"/>
    <w:rsid w:val="003A6620"/>
    <w:rsid w:val="003A689C"/>
    <w:rsid w:val="003B0660"/>
    <w:rsid w:val="003B1FB3"/>
    <w:rsid w:val="003B2EF7"/>
    <w:rsid w:val="003B307C"/>
    <w:rsid w:val="003B4AC7"/>
    <w:rsid w:val="003B575E"/>
    <w:rsid w:val="003B6472"/>
    <w:rsid w:val="003B6658"/>
    <w:rsid w:val="003B6737"/>
    <w:rsid w:val="003B7EBE"/>
    <w:rsid w:val="003C1366"/>
    <w:rsid w:val="003C3306"/>
    <w:rsid w:val="003C3AE1"/>
    <w:rsid w:val="003C4290"/>
    <w:rsid w:val="003C5EE5"/>
    <w:rsid w:val="003C67EC"/>
    <w:rsid w:val="003C6B3E"/>
    <w:rsid w:val="003C7B6A"/>
    <w:rsid w:val="003C7C9D"/>
    <w:rsid w:val="003D110E"/>
    <w:rsid w:val="003D283C"/>
    <w:rsid w:val="003D3A3E"/>
    <w:rsid w:val="003D3CD2"/>
    <w:rsid w:val="003D5BFD"/>
    <w:rsid w:val="003D6625"/>
    <w:rsid w:val="003D677A"/>
    <w:rsid w:val="003D67BC"/>
    <w:rsid w:val="003D6A95"/>
    <w:rsid w:val="003D74A1"/>
    <w:rsid w:val="003E44FF"/>
    <w:rsid w:val="003E4669"/>
    <w:rsid w:val="003E5086"/>
    <w:rsid w:val="003E5905"/>
    <w:rsid w:val="003E5BDA"/>
    <w:rsid w:val="003E5BF9"/>
    <w:rsid w:val="003E5F10"/>
    <w:rsid w:val="003F2F84"/>
    <w:rsid w:val="003F3326"/>
    <w:rsid w:val="003F472D"/>
    <w:rsid w:val="003F4826"/>
    <w:rsid w:val="003F6BE4"/>
    <w:rsid w:val="00400109"/>
    <w:rsid w:val="0040096D"/>
    <w:rsid w:val="0040329F"/>
    <w:rsid w:val="0040418C"/>
    <w:rsid w:val="004056E2"/>
    <w:rsid w:val="00406D8B"/>
    <w:rsid w:val="00407356"/>
    <w:rsid w:val="0041135D"/>
    <w:rsid w:val="00411BEB"/>
    <w:rsid w:val="00412219"/>
    <w:rsid w:val="004132FA"/>
    <w:rsid w:val="00413DF7"/>
    <w:rsid w:val="00414C6F"/>
    <w:rsid w:val="0041585F"/>
    <w:rsid w:val="00415A0F"/>
    <w:rsid w:val="00415AE5"/>
    <w:rsid w:val="004160F5"/>
    <w:rsid w:val="0042073D"/>
    <w:rsid w:val="00421FC4"/>
    <w:rsid w:val="004234FE"/>
    <w:rsid w:val="00423DB7"/>
    <w:rsid w:val="00424790"/>
    <w:rsid w:val="00425166"/>
    <w:rsid w:val="0042573D"/>
    <w:rsid w:val="00426877"/>
    <w:rsid w:val="00427F5A"/>
    <w:rsid w:val="004300DB"/>
    <w:rsid w:val="004306A8"/>
    <w:rsid w:val="00432AF9"/>
    <w:rsid w:val="00434586"/>
    <w:rsid w:val="004363A8"/>
    <w:rsid w:val="004364BF"/>
    <w:rsid w:val="00437D25"/>
    <w:rsid w:val="00440898"/>
    <w:rsid w:val="00442BA8"/>
    <w:rsid w:val="00442EA4"/>
    <w:rsid w:val="00442F53"/>
    <w:rsid w:val="00443247"/>
    <w:rsid w:val="004441C2"/>
    <w:rsid w:val="00444664"/>
    <w:rsid w:val="0044540C"/>
    <w:rsid w:val="00445C6B"/>
    <w:rsid w:val="00446A63"/>
    <w:rsid w:val="00446BCC"/>
    <w:rsid w:val="00447BFE"/>
    <w:rsid w:val="00450533"/>
    <w:rsid w:val="00450DC5"/>
    <w:rsid w:val="00450E07"/>
    <w:rsid w:val="00451E28"/>
    <w:rsid w:val="00451E62"/>
    <w:rsid w:val="00451F36"/>
    <w:rsid w:val="00454D19"/>
    <w:rsid w:val="004554CD"/>
    <w:rsid w:val="004555D7"/>
    <w:rsid w:val="00455988"/>
    <w:rsid w:val="00455B2E"/>
    <w:rsid w:val="00455E51"/>
    <w:rsid w:val="004609D7"/>
    <w:rsid w:val="00461247"/>
    <w:rsid w:val="0046130A"/>
    <w:rsid w:val="004613C0"/>
    <w:rsid w:val="00462007"/>
    <w:rsid w:val="0046272F"/>
    <w:rsid w:val="004627CE"/>
    <w:rsid w:val="00463050"/>
    <w:rsid w:val="004656E6"/>
    <w:rsid w:val="00465B96"/>
    <w:rsid w:val="00465D25"/>
    <w:rsid w:val="0046686F"/>
    <w:rsid w:val="0046769C"/>
    <w:rsid w:val="00467CF1"/>
    <w:rsid w:val="00467D2F"/>
    <w:rsid w:val="00470812"/>
    <w:rsid w:val="004719D9"/>
    <w:rsid w:val="00471F34"/>
    <w:rsid w:val="004729EA"/>
    <w:rsid w:val="0047307E"/>
    <w:rsid w:val="004730F4"/>
    <w:rsid w:val="00473A5F"/>
    <w:rsid w:val="004752EE"/>
    <w:rsid w:val="004767A2"/>
    <w:rsid w:val="00477869"/>
    <w:rsid w:val="00480C80"/>
    <w:rsid w:val="00481E2A"/>
    <w:rsid w:val="0048339C"/>
    <w:rsid w:val="00485207"/>
    <w:rsid w:val="004853A5"/>
    <w:rsid w:val="00486C4F"/>
    <w:rsid w:val="00486EB6"/>
    <w:rsid w:val="00490BBC"/>
    <w:rsid w:val="00490DA5"/>
    <w:rsid w:val="004914C6"/>
    <w:rsid w:val="00491CD7"/>
    <w:rsid w:val="004924E6"/>
    <w:rsid w:val="00492604"/>
    <w:rsid w:val="00492AC7"/>
    <w:rsid w:val="004931CA"/>
    <w:rsid w:val="00495A8A"/>
    <w:rsid w:val="00495EEC"/>
    <w:rsid w:val="00495FDB"/>
    <w:rsid w:val="0049704B"/>
    <w:rsid w:val="004A0C7C"/>
    <w:rsid w:val="004A1856"/>
    <w:rsid w:val="004A228E"/>
    <w:rsid w:val="004A3CC7"/>
    <w:rsid w:val="004A44A6"/>
    <w:rsid w:val="004A48B2"/>
    <w:rsid w:val="004A499A"/>
    <w:rsid w:val="004A4D9E"/>
    <w:rsid w:val="004A4F2B"/>
    <w:rsid w:val="004A5BF0"/>
    <w:rsid w:val="004A69B7"/>
    <w:rsid w:val="004B020D"/>
    <w:rsid w:val="004B02CE"/>
    <w:rsid w:val="004B0353"/>
    <w:rsid w:val="004B16F6"/>
    <w:rsid w:val="004B188D"/>
    <w:rsid w:val="004B20EC"/>
    <w:rsid w:val="004B340B"/>
    <w:rsid w:val="004B3B69"/>
    <w:rsid w:val="004B3BA3"/>
    <w:rsid w:val="004B440F"/>
    <w:rsid w:val="004B499C"/>
    <w:rsid w:val="004B4B92"/>
    <w:rsid w:val="004B4FA5"/>
    <w:rsid w:val="004B5478"/>
    <w:rsid w:val="004B5F1A"/>
    <w:rsid w:val="004B7461"/>
    <w:rsid w:val="004C0F6A"/>
    <w:rsid w:val="004C1786"/>
    <w:rsid w:val="004C1B7A"/>
    <w:rsid w:val="004C2F7C"/>
    <w:rsid w:val="004C33F8"/>
    <w:rsid w:val="004C6C1D"/>
    <w:rsid w:val="004C6D13"/>
    <w:rsid w:val="004C6D56"/>
    <w:rsid w:val="004C7280"/>
    <w:rsid w:val="004C7D2D"/>
    <w:rsid w:val="004D0FA0"/>
    <w:rsid w:val="004D1579"/>
    <w:rsid w:val="004D1D7B"/>
    <w:rsid w:val="004D1D7F"/>
    <w:rsid w:val="004D332C"/>
    <w:rsid w:val="004D347B"/>
    <w:rsid w:val="004D3BD3"/>
    <w:rsid w:val="004D40F4"/>
    <w:rsid w:val="004D478E"/>
    <w:rsid w:val="004D6D7A"/>
    <w:rsid w:val="004E0299"/>
    <w:rsid w:val="004E0324"/>
    <w:rsid w:val="004E0BA2"/>
    <w:rsid w:val="004E28D1"/>
    <w:rsid w:val="004E2958"/>
    <w:rsid w:val="004E2C1D"/>
    <w:rsid w:val="004E3375"/>
    <w:rsid w:val="004E3C96"/>
    <w:rsid w:val="004E5A86"/>
    <w:rsid w:val="004F00A9"/>
    <w:rsid w:val="004F39E2"/>
    <w:rsid w:val="004F4010"/>
    <w:rsid w:val="004F6446"/>
    <w:rsid w:val="004F7884"/>
    <w:rsid w:val="004F78F1"/>
    <w:rsid w:val="004F7C4B"/>
    <w:rsid w:val="004F7EF3"/>
    <w:rsid w:val="00500B77"/>
    <w:rsid w:val="00501CBA"/>
    <w:rsid w:val="00501F4C"/>
    <w:rsid w:val="00502190"/>
    <w:rsid w:val="005029F1"/>
    <w:rsid w:val="0050306D"/>
    <w:rsid w:val="00503E27"/>
    <w:rsid w:val="005051E1"/>
    <w:rsid w:val="0050545C"/>
    <w:rsid w:val="005059F7"/>
    <w:rsid w:val="00506208"/>
    <w:rsid w:val="00506CC2"/>
    <w:rsid w:val="00510B45"/>
    <w:rsid w:val="00510C10"/>
    <w:rsid w:val="00510FCD"/>
    <w:rsid w:val="00511340"/>
    <w:rsid w:val="00512E78"/>
    <w:rsid w:val="005131B1"/>
    <w:rsid w:val="005131BD"/>
    <w:rsid w:val="005134C0"/>
    <w:rsid w:val="005137CA"/>
    <w:rsid w:val="00515AA7"/>
    <w:rsid w:val="005209F6"/>
    <w:rsid w:val="00520AC9"/>
    <w:rsid w:val="00520DF2"/>
    <w:rsid w:val="0052156E"/>
    <w:rsid w:val="00521938"/>
    <w:rsid w:val="00521D03"/>
    <w:rsid w:val="005223C4"/>
    <w:rsid w:val="005223CE"/>
    <w:rsid w:val="005227E6"/>
    <w:rsid w:val="00522865"/>
    <w:rsid w:val="00523606"/>
    <w:rsid w:val="00523962"/>
    <w:rsid w:val="00524C59"/>
    <w:rsid w:val="00525519"/>
    <w:rsid w:val="00525585"/>
    <w:rsid w:val="0053021B"/>
    <w:rsid w:val="00530954"/>
    <w:rsid w:val="00530E15"/>
    <w:rsid w:val="00530EA6"/>
    <w:rsid w:val="005315A1"/>
    <w:rsid w:val="005318B0"/>
    <w:rsid w:val="0053387B"/>
    <w:rsid w:val="00533AEA"/>
    <w:rsid w:val="00534ADD"/>
    <w:rsid w:val="00534E77"/>
    <w:rsid w:val="00535BF3"/>
    <w:rsid w:val="0053674C"/>
    <w:rsid w:val="005368B3"/>
    <w:rsid w:val="005402C6"/>
    <w:rsid w:val="00540D0E"/>
    <w:rsid w:val="00540DCC"/>
    <w:rsid w:val="00541619"/>
    <w:rsid w:val="0054173E"/>
    <w:rsid w:val="00541893"/>
    <w:rsid w:val="00541F86"/>
    <w:rsid w:val="005423D7"/>
    <w:rsid w:val="00543CCB"/>
    <w:rsid w:val="00543EDE"/>
    <w:rsid w:val="00544E6D"/>
    <w:rsid w:val="00545955"/>
    <w:rsid w:val="005466C7"/>
    <w:rsid w:val="00546C8F"/>
    <w:rsid w:val="00550CB5"/>
    <w:rsid w:val="00551306"/>
    <w:rsid w:val="00551ED3"/>
    <w:rsid w:val="00552A0E"/>
    <w:rsid w:val="0055375E"/>
    <w:rsid w:val="00553E58"/>
    <w:rsid w:val="005545BC"/>
    <w:rsid w:val="00554626"/>
    <w:rsid w:val="00555108"/>
    <w:rsid w:val="005560EE"/>
    <w:rsid w:val="00556F2F"/>
    <w:rsid w:val="0056001E"/>
    <w:rsid w:val="00561B4E"/>
    <w:rsid w:val="005652B2"/>
    <w:rsid w:val="00565742"/>
    <w:rsid w:val="0056665B"/>
    <w:rsid w:val="0057239D"/>
    <w:rsid w:val="00572AEA"/>
    <w:rsid w:val="00573107"/>
    <w:rsid w:val="00573541"/>
    <w:rsid w:val="005744BE"/>
    <w:rsid w:val="005750A9"/>
    <w:rsid w:val="00576F01"/>
    <w:rsid w:val="0057774E"/>
    <w:rsid w:val="00580110"/>
    <w:rsid w:val="00580578"/>
    <w:rsid w:val="005813BC"/>
    <w:rsid w:val="00582029"/>
    <w:rsid w:val="00582AC5"/>
    <w:rsid w:val="005836B8"/>
    <w:rsid w:val="00583ADD"/>
    <w:rsid w:val="0058487C"/>
    <w:rsid w:val="00584CD4"/>
    <w:rsid w:val="00585D7F"/>
    <w:rsid w:val="005877D2"/>
    <w:rsid w:val="005913D9"/>
    <w:rsid w:val="005925A6"/>
    <w:rsid w:val="00592C9A"/>
    <w:rsid w:val="00593000"/>
    <w:rsid w:val="005938CE"/>
    <w:rsid w:val="00593B3D"/>
    <w:rsid w:val="00593FC2"/>
    <w:rsid w:val="00594596"/>
    <w:rsid w:val="005949C0"/>
    <w:rsid w:val="00595FAC"/>
    <w:rsid w:val="00596685"/>
    <w:rsid w:val="0059779D"/>
    <w:rsid w:val="005A003D"/>
    <w:rsid w:val="005A25FA"/>
    <w:rsid w:val="005A2799"/>
    <w:rsid w:val="005A2A71"/>
    <w:rsid w:val="005A4E57"/>
    <w:rsid w:val="005A516F"/>
    <w:rsid w:val="005A62F9"/>
    <w:rsid w:val="005A64BB"/>
    <w:rsid w:val="005A65DF"/>
    <w:rsid w:val="005A7D13"/>
    <w:rsid w:val="005B0F3A"/>
    <w:rsid w:val="005B30F1"/>
    <w:rsid w:val="005C151D"/>
    <w:rsid w:val="005C1671"/>
    <w:rsid w:val="005C2DC5"/>
    <w:rsid w:val="005C34E3"/>
    <w:rsid w:val="005C40AC"/>
    <w:rsid w:val="005C4605"/>
    <w:rsid w:val="005C5C54"/>
    <w:rsid w:val="005C63A6"/>
    <w:rsid w:val="005D0223"/>
    <w:rsid w:val="005D0BA3"/>
    <w:rsid w:val="005D161F"/>
    <w:rsid w:val="005D202E"/>
    <w:rsid w:val="005D34E5"/>
    <w:rsid w:val="005D4C01"/>
    <w:rsid w:val="005D51CB"/>
    <w:rsid w:val="005D5D73"/>
    <w:rsid w:val="005D63EC"/>
    <w:rsid w:val="005D7CDF"/>
    <w:rsid w:val="005E3313"/>
    <w:rsid w:val="005E3D7F"/>
    <w:rsid w:val="005E4044"/>
    <w:rsid w:val="005E59E1"/>
    <w:rsid w:val="005E5BFE"/>
    <w:rsid w:val="005E737D"/>
    <w:rsid w:val="005E7D60"/>
    <w:rsid w:val="005E7F9E"/>
    <w:rsid w:val="005F015B"/>
    <w:rsid w:val="005F0637"/>
    <w:rsid w:val="005F09A2"/>
    <w:rsid w:val="005F16E0"/>
    <w:rsid w:val="005F1DF5"/>
    <w:rsid w:val="005F2469"/>
    <w:rsid w:val="005F299F"/>
    <w:rsid w:val="005F3363"/>
    <w:rsid w:val="005F3FAF"/>
    <w:rsid w:val="005F4B9B"/>
    <w:rsid w:val="005F4DDC"/>
    <w:rsid w:val="005F5F0F"/>
    <w:rsid w:val="005F7B39"/>
    <w:rsid w:val="006004CC"/>
    <w:rsid w:val="00600679"/>
    <w:rsid w:val="00600C88"/>
    <w:rsid w:val="0060117C"/>
    <w:rsid w:val="00602330"/>
    <w:rsid w:val="006023DD"/>
    <w:rsid w:val="006028D8"/>
    <w:rsid w:val="00603EEA"/>
    <w:rsid w:val="00604144"/>
    <w:rsid w:val="006049B6"/>
    <w:rsid w:val="00605A55"/>
    <w:rsid w:val="00611A67"/>
    <w:rsid w:val="00614609"/>
    <w:rsid w:val="00616983"/>
    <w:rsid w:val="0061715E"/>
    <w:rsid w:val="006175B1"/>
    <w:rsid w:val="00617D70"/>
    <w:rsid w:val="006207AA"/>
    <w:rsid w:val="006216F6"/>
    <w:rsid w:val="00621C17"/>
    <w:rsid w:val="006227AA"/>
    <w:rsid w:val="006230A5"/>
    <w:rsid w:val="006235DD"/>
    <w:rsid w:val="00624B08"/>
    <w:rsid w:val="00625043"/>
    <w:rsid w:val="006258D6"/>
    <w:rsid w:val="00625CC5"/>
    <w:rsid w:val="00625D30"/>
    <w:rsid w:val="00625D5A"/>
    <w:rsid w:val="006271F2"/>
    <w:rsid w:val="006305D3"/>
    <w:rsid w:val="006308A1"/>
    <w:rsid w:val="0063148E"/>
    <w:rsid w:val="00631663"/>
    <w:rsid w:val="0063203C"/>
    <w:rsid w:val="00632731"/>
    <w:rsid w:val="00632777"/>
    <w:rsid w:val="00634906"/>
    <w:rsid w:val="006357A5"/>
    <w:rsid w:val="00636D57"/>
    <w:rsid w:val="006376C9"/>
    <w:rsid w:val="0064061B"/>
    <w:rsid w:val="006439AE"/>
    <w:rsid w:val="00644241"/>
    <w:rsid w:val="006461E9"/>
    <w:rsid w:val="0064638E"/>
    <w:rsid w:val="00651B2A"/>
    <w:rsid w:val="00652015"/>
    <w:rsid w:val="006542C5"/>
    <w:rsid w:val="006547DF"/>
    <w:rsid w:val="00654BF2"/>
    <w:rsid w:val="0065628D"/>
    <w:rsid w:val="006562FD"/>
    <w:rsid w:val="00656944"/>
    <w:rsid w:val="006570C0"/>
    <w:rsid w:val="006576A4"/>
    <w:rsid w:val="006576AB"/>
    <w:rsid w:val="00660075"/>
    <w:rsid w:val="00661B15"/>
    <w:rsid w:val="00662988"/>
    <w:rsid w:val="006641F2"/>
    <w:rsid w:val="0066754E"/>
    <w:rsid w:val="00667A9F"/>
    <w:rsid w:val="00670132"/>
    <w:rsid w:val="00670849"/>
    <w:rsid w:val="00671C7B"/>
    <w:rsid w:val="00672360"/>
    <w:rsid w:val="00674EDE"/>
    <w:rsid w:val="0067521F"/>
    <w:rsid w:val="0067660A"/>
    <w:rsid w:val="00676A81"/>
    <w:rsid w:val="00677BF2"/>
    <w:rsid w:val="006815F7"/>
    <w:rsid w:val="00681D0C"/>
    <w:rsid w:val="00683E5D"/>
    <w:rsid w:val="00684222"/>
    <w:rsid w:val="006848F4"/>
    <w:rsid w:val="00690FC3"/>
    <w:rsid w:val="0069151C"/>
    <w:rsid w:val="00691CB3"/>
    <w:rsid w:val="00692286"/>
    <w:rsid w:val="00692791"/>
    <w:rsid w:val="006938A3"/>
    <w:rsid w:val="006942E1"/>
    <w:rsid w:val="00694A49"/>
    <w:rsid w:val="006A01AE"/>
    <w:rsid w:val="006A0A25"/>
    <w:rsid w:val="006A1236"/>
    <w:rsid w:val="006A2E4C"/>
    <w:rsid w:val="006A478A"/>
    <w:rsid w:val="006A48D0"/>
    <w:rsid w:val="006A52ED"/>
    <w:rsid w:val="006A567B"/>
    <w:rsid w:val="006A57D8"/>
    <w:rsid w:val="006A6F4B"/>
    <w:rsid w:val="006A7529"/>
    <w:rsid w:val="006A7D73"/>
    <w:rsid w:val="006A7E8C"/>
    <w:rsid w:val="006B0BA6"/>
    <w:rsid w:val="006B5765"/>
    <w:rsid w:val="006B5B48"/>
    <w:rsid w:val="006B5D87"/>
    <w:rsid w:val="006B75F5"/>
    <w:rsid w:val="006C05CF"/>
    <w:rsid w:val="006C0BD1"/>
    <w:rsid w:val="006C310D"/>
    <w:rsid w:val="006C37BA"/>
    <w:rsid w:val="006C38A4"/>
    <w:rsid w:val="006C65F3"/>
    <w:rsid w:val="006C6675"/>
    <w:rsid w:val="006D08AB"/>
    <w:rsid w:val="006D0BDA"/>
    <w:rsid w:val="006D0E0F"/>
    <w:rsid w:val="006D1AE4"/>
    <w:rsid w:val="006D4124"/>
    <w:rsid w:val="006D4D68"/>
    <w:rsid w:val="006D4D6F"/>
    <w:rsid w:val="006D60A7"/>
    <w:rsid w:val="006D6BE1"/>
    <w:rsid w:val="006E1063"/>
    <w:rsid w:val="006E19F0"/>
    <w:rsid w:val="006E1DD8"/>
    <w:rsid w:val="006E204F"/>
    <w:rsid w:val="006E2B61"/>
    <w:rsid w:val="006E37B6"/>
    <w:rsid w:val="006E4227"/>
    <w:rsid w:val="006E4571"/>
    <w:rsid w:val="006E490F"/>
    <w:rsid w:val="006E683C"/>
    <w:rsid w:val="006E7048"/>
    <w:rsid w:val="006F12E8"/>
    <w:rsid w:val="006F300A"/>
    <w:rsid w:val="006F3566"/>
    <w:rsid w:val="006F4031"/>
    <w:rsid w:val="006F4BCC"/>
    <w:rsid w:val="006F4C04"/>
    <w:rsid w:val="006F6E47"/>
    <w:rsid w:val="006F6E7B"/>
    <w:rsid w:val="006F77A4"/>
    <w:rsid w:val="006F7D4A"/>
    <w:rsid w:val="0070087E"/>
    <w:rsid w:val="0070308D"/>
    <w:rsid w:val="007034E4"/>
    <w:rsid w:val="007077EF"/>
    <w:rsid w:val="0071072F"/>
    <w:rsid w:val="0071271C"/>
    <w:rsid w:val="0071338C"/>
    <w:rsid w:val="0071369D"/>
    <w:rsid w:val="00714A33"/>
    <w:rsid w:val="00715DC1"/>
    <w:rsid w:val="00716292"/>
    <w:rsid w:val="00717B5D"/>
    <w:rsid w:val="00720471"/>
    <w:rsid w:val="007210E2"/>
    <w:rsid w:val="00721236"/>
    <w:rsid w:val="00724560"/>
    <w:rsid w:val="00724AE5"/>
    <w:rsid w:val="00724F84"/>
    <w:rsid w:val="00725467"/>
    <w:rsid w:val="00725500"/>
    <w:rsid w:val="007260F6"/>
    <w:rsid w:val="0072738E"/>
    <w:rsid w:val="007273CE"/>
    <w:rsid w:val="0072780B"/>
    <w:rsid w:val="007301FC"/>
    <w:rsid w:val="007303C4"/>
    <w:rsid w:val="007305FC"/>
    <w:rsid w:val="0073134C"/>
    <w:rsid w:val="00732F4B"/>
    <w:rsid w:val="00733E02"/>
    <w:rsid w:val="00734461"/>
    <w:rsid w:val="007348E0"/>
    <w:rsid w:val="00734A18"/>
    <w:rsid w:val="00734F86"/>
    <w:rsid w:val="00735158"/>
    <w:rsid w:val="00735428"/>
    <w:rsid w:val="0073784E"/>
    <w:rsid w:val="007439B7"/>
    <w:rsid w:val="00744AF1"/>
    <w:rsid w:val="007451A7"/>
    <w:rsid w:val="007469CE"/>
    <w:rsid w:val="007469D9"/>
    <w:rsid w:val="007473DB"/>
    <w:rsid w:val="007514DF"/>
    <w:rsid w:val="00751EAB"/>
    <w:rsid w:val="0075409F"/>
    <w:rsid w:val="0075456A"/>
    <w:rsid w:val="00754572"/>
    <w:rsid w:val="00754D53"/>
    <w:rsid w:val="007550E3"/>
    <w:rsid w:val="00755535"/>
    <w:rsid w:val="007566B8"/>
    <w:rsid w:val="0075673F"/>
    <w:rsid w:val="00756BA9"/>
    <w:rsid w:val="00757462"/>
    <w:rsid w:val="00757E00"/>
    <w:rsid w:val="00757E5C"/>
    <w:rsid w:val="00761583"/>
    <w:rsid w:val="00762AF4"/>
    <w:rsid w:val="007634CC"/>
    <w:rsid w:val="00763BEE"/>
    <w:rsid w:val="00763C77"/>
    <w:rsid w:val="007641B2"/>
    <w:rsid w:val="00766246"/>
    <w:rsid w:val="00766720"/>
    <w:rsid w:val="00766A13"/>
    <w:rsid w:val="00766BD2"/>
    <w:rsid w:val="007714BA"/>
    <w:rsid w:val="00772E57"/>
    <w:rsid w:val="0078241F"/>
    <w:rsid w:val="00783796"/>
    <w:rsid w:val="00784189"/>
    <w:rsid w:val="0078625A"/>
    <w:rsid w:val="00787565"/>
    <w:rsid w:val="0079001B"/>
    <w:rsid w:val="00790974"/>
    <w:rsid w:val="0079097C"/>
    <w:rsid w:val="0079191E"/>
    <w:rsid w:val="00793813"/>
    <w:rsid w:val="00793DDB"/>
    <w:rsid w:val="00794A09"/>
    <w:rsid w:val="00794CB5"/>
    <w:rsid w:val="007963C9"/>
    <w:rsid w:val="007969C3"/>
    <w:rsid w:val="007A0AAD"/>
    <w:rsid w:val="007A1F48"/>
    <w:rsid w:val="007A2217"/>
    <w:rsid w:val="007A35BD"/>
    <w:rsid w:val="007A598F"/>
    <w:rsid w:val="007A5B32"/>
    <w:rsid w:val="007A5F49"/>
    <w:rsid w:val="007A607D"/>
    <w:rsid w:val="007A7DA3"/>
    <w:rsid w:val="007B064B"/>
    <w:rsid w:val="007B08CC"/>
    <w:rsid w:val="007B0E1C"/>
    <w:rsid w:val="007B0F95"/>
    <w:rsid w:val="007B1B78"/>
    <w:rsid w:val="007B2920"/>
    <w:rsid w:val="007B349E"/>
    <w:rsid w:val="007B368D"/>
    <w:rsid w:val="007B3D0E"/>
    <w:rsid w:val="007B6977"/>
    <w:rsid w:val="007B7AD8"/>
    <w:rsid w:val="007C0E0E"/>
    <w:rsid w:val="007C2541"/>
    <w:rsid w:val="007C356B"/>
    <w:rsid w:val="007C4797"/>
    <w:rsid w:val="007C4FDB"/>
    <w:rsid w:val="007C50B8"/>
    <w:rsid w:val="007C6821"/>
    <w:rsid w:val="007C7277"/>
    <w:rsid w:val="007C7D51"/>
    <w:rsid w:val="007C7E1E"/>
    <w:rsid w:val="007D08AC"/>
    <w:rsid w:val="007D0C9C"/>
    <w:rsid w:val="007D0D0E"/>
    <w:rsid w:val="007D2042"/>
    <w:rsid w:val="007D347D"/>
    <w:rsid w:val="007D3F9D"/>
    <w:rsid w:val="007D63C3"/>
    <w:rsid w:val="007D69C3"/>
    <w:rsid w:val="007D6A64"/>
    <w:rsid w:val="007D6BEC"/>
    <w:rsid w:val="007D7133"/>
    <w:rsid w:val="007D7379"/>
    <w:rsid w:val="007D7602"/>
    <w:rsid w:val="007D7EBA"/>
    <w:rsid w:val="007E0119"/>
    <w:rsid w:val="007E0C07"/>
    <w:rsid w:val="007E151D"/>
    <w:rsid w:val="007E2805"/>
    <w:rsid w:val="007E611A"/>
    <w:rsid w:val="007F0D19"/>
    <w:rsid w:val="007F17B0"/>
    <w:rsid w:val="007F1978"/>
    <w:rsid w:val="007F243F"/>
    <w:rsid w:val="007F2BBF"/>
    <w:rsid w:val="007F3439"/>
    <w:rsid w:val="007F466C"/>
    <w:rsid w:val="007F48A1"/>
    <w:rsid w:val="007F4DCD"/>
    <w:rsid w:val="007F518F"/>
    <w:rsid w:val="007F5717"/>
    <w:rsid w:val="007F6260"/>
    <w:rsid w:val="007F64B6"/>
    <w:rsid w:val="008004AC"/>
    <w:rsid w:val="00800E59"/>
    <w:rsid w:val="00802DBC"/>
    <w:rsid w:val="00803943"/>
    <w:rsid w:val="00804199"/>
    <w:rsid w:val="00804372"/>
    <w:rsid w:val="00804396"/>
    <w:rsid w:val="00806444"/>
    <w:rsid w:val="00807C28"/>
    <w:rsid w:val="00810533"/>
    <w:rsid w:val="00810DF3"/>
    <w:rsid w:val="00811498"/>
    <w:rsid w:val="0081151F"/>
    <w:rsid w:val="008120EA"/>
    <w:rsid w:val="00812E1E"/>
    <w:rsid w:val="0081330F"/>
    <w:rsid w:val="008147DD"/>
    <w:rsid w:val="0081607A"/>
    <w:rsid w:val="008162F0"/>
    <w:rsid w:val="00816E31"/>
    <w:rsid w:val="00817C95"/>
    <w:rsid w:val="00817F85"/>
    <w:rsid w:val="00822285"/>
    <w:rsid w:val="00822379"/>
    <w:rsid w:val="008223A4"/>
    <w:rsid w:val="008236B2"/>
    <w:rsid w:val="008241DA"/>
    <w:rsid w:val="00824C09"/>
    <w:rsid w:val="00824C2E"/>
    <w:rsid w:val="008251DA"/>
    <w:rsid w:val="00826065"/>
    <w:rsid w:val="00826A84"/>
    <w:rsid w:val="0082723E"/>
    <w:rsid w:val="00827B08"/>
    <w:rsid w:val="008319B6"/>
    <w:rsid w:val="008325C3"/>
    <w:rsid w:val="00832D39"/>
    <w:rsid w:val="008332C6"/>
    <w:rsid w:val="00834DFD"/>
    <w:rsid w:val="0083612F"/>
    <w:rsid w:val="00837196"/>
    <w:rsid w:val="00837984"/>
    <w:rsid w:val="00840903"/>
    <w:rsid w:val="0084090F"/>
    <w:rsid w:val="00840BE1"/>
    <w:rsid w:val="0084132B"/>
    <w:rsid w:val="00844A0D"/>
    <w:rsid w:val="00844B59"/>
    <w:rsid w:val="008459A5"/>
    <w:rsid w:val="00845DD3"/>
    <w:rsid w:val="00847537"/>
    <w:rsid w:val="008505A2"/>
    <w:rsid w:val="00850BE6"/>
    <w:rsid w:val="00851575"/>
    <w:rsid w:val="00854610"/>
    <w:rsid w:val="00854C31"/>
    <w:rsid w:val="00855060"/>
    <w:rsid w:val="00856F2B"/>
    <w:rsid w:val="008575E0"/>
    <w:rsid w:val="0085762E"/>
    <w:rsid w:val="00861490"/>
    <w:rsid w:val="00861B50"/>
    <w:rsid w:val="008623F3"/>
    <w:rsid w:val="00862ABA"/>
    <w:rsid w:val="00865AC3"/>
    <w:rsid w:val="00865FCC"/>
    <w:rsid w:val="008667E9"/>
    <w:rsid w:val="00871940"/>
    <w:rsid w:val="00871D00"/>
    <w:rsid w:val="008733C4"/>
    <w:rsid w:val="00873B4F"/>
    <w:rsid w:val="00873DF3"/>
    <w:rsid w:val="00874F1A"/>
    <w:rsid w:val="0087512C"/>
    <w:rsid w:val="008751BB"/>
    <w:rsid w:val="00875A2B"/>
    <w:rsid w:val="00875B49"/>
    <w:rsid w:val="0087690E"/>
    <w:rsid w:val="008774AA"/>
    <w:rsid w:val="00877DFC"/>
    <w:rsid w:val="008805BD"/>
    <w:rsid w:val="008815E0"/>
    <w:rsid w:val="008829CB"/>
    <w:rsid w:val="00884B2A"/>
    <w:rsid w:val="008858C4"/>
    <w:rsid w:val="00887112"/>
    <w:rsid w:val="00891BEF"/>
    <w:rsid w:val="00891E89"/>
    <w:rsid w:val="008925FF"/>
    <w:rsid w:val="00892688"/>
    <w:rsid w:val="00893F23"/>
    <w:rsid w:val="00894277"/>
    <w:rsid w:val="00894998"/>
    <w:rsid w:val="00894ABA"/>
    <w:rsid w:val="00895114"/>
    <w:rsid w:val="008954F8"/>
    <w:rsid w:val="0089602E"/>
    <w:rsid w:val="00896428"/>
    <w:rsid w:val="00897A26"/>
    <w:rsid w:val="008A0592"/>
    <w:rsid w:val="008A0E3D"/>
    <w:rsid w:val="008A1038"/>
    <w:rsid w:val="008A135F"/>
    <w:rsid w:val="008A1774"/>
    <w:rsid w:val="008A26A7"/>
    <w:rsid w:val="008A40A1"/>
    <w:rsid w:val="008A4E3F"/>
    <w:rsid w:val="008A5939"/>
    <w:rsid w:val="008A6725"/>
    <w:rsid w:val="008A6BB6"/>
    <w:rsid w:val="008A7368"/>
    <w:rsid w:val="008A7714"/>
    <w:rsid w:val="008B1029"/>
    <w:rsid w:val="008B29E0"/>
    <w:rsid w:val="008B2CDB"/>
    <w:rsid w:val="008B38ED"/>
    <w:rsid w:val="008B4C30"/>
    <w:rsid w:val="008B542D"/>
    <w:rsid w:val="008B665C"/>
    <w:rsid w:val="008B7EA6"/>
    <w:rsid w:val="008C061A"/>
    <w:rsid w:val="008C1DD4"/>
    <w:rsid w:val="008C1E38"/>
    <w:rsid w:val="008C1EC8"/>
    <w:rsid w:val="008C4AE3"/>
    <w:rsid w:val="008C6224"/>
    <w:rsid w:val="008D2894"/>
    <w:rsid w:val="008D2B97"/>
    <w:rsid w:val="008D2DDB"/>
    <w:rsid w:val="008D2ED1"/>
    <w:rsid w:val="008D3011"/>
    <w:rsid w:val="008D3B09"/>
    <w:rsid w:val="008D3BB8"/>
    <w:rsid w:val="008D4777"/>
    <w:rsid w:val="008D615C"/>
    <w:rsid w:val="008D7996"/>
    <w:rsid w:val="008E0744"/>
    <w:rsid w:val="008E1A98"/>
    <w:rsid w:val="008E34AC"/>
    <w:rsid w:val="008E397B"/>
    <w:rsid w:val="008E4233"/>
    <w:rsid w:val="008E44ED"/>
    <w:rsid w:val="008E4D22"/>
    <w:rsid w:val="008E6E89"/>
    <w:rsid w:val="008F096B"/>
    <w:rsid w:val="008F1460"/>
    <w:rsid w:val="008F2564"/>
    <w:rsid w:val="008F295A"/>
    <w:rsid w:val="008F6067"/>
    <w:rsid w:val="008F66DB"/>
    <w:rsid w:val="0090001C"/>
    <w:rsid w:val="00902116"/>
    <w:rsid w:val="009043C1"/>
    <w:rsid w:val="009052D7"/>
    <w:rsid w:val="0090564A"/>
    <w:rsid w:val="00905E86"/>
    <w:rsid w:val="009065F4"/>
    <w:rsid w:val="00906913"/>
    <w:rsid w:val="00906915"/>
    <w:rsid w:val="00906B07"/>
    <w:rsid w:val="00907105"/>
    <w:rsid w:val="00907671"/>
    <w:rsid w:val="00910FDC"/>
    <w:rsid w:val="009120EB"/>
    <w:rsid w:val="00913E48"/>
    <w:rsid w:val="009149B6"/>
    <w:rsid w:val="00914CDB"/>
    <w:rsid w:val="009169BA"/>
    <w:rsid w:val="00916DF1"/>
    <w:rsid w:val="009173E4"/>
    <w:rsid w:val="00917E13"/>
    <w:rsid w:val="0092117D"/>
    <w:rsid w:val="00924B5B"/>
    <w:rsid w:val="00926641"/>
    <w:rsid w:val="00927227"/>
    <w:rsid w:val="009279D9"/>
    <w:rsid w:val="00930461"/>
    <w:rsid w:val="009319AF"/>
    <w:rsid w:val="00932138"/>
    <w:rsid w:val="00932551"/>
    <w:rsid w:val="00932BF9"/>
    <w:rsid w:val="00933247"/>
    <w:rsid w:val="009343FD"/>
    <w:rsid w:val="00935A4F"/>
    <w:rsid w:val="00936A80"/>
    <w:rsid w:val="009376C8"/>
    <w:rsid w:val="009378F8"/>
    <w:rsid w:val="00937D93"/>
    <w:rsid w:val="0094040E"/>
    <w:rsid w:val="00941215"/>
    <w:rsid w:val="009413EE"/>
    <w:rsid w:val="009415E1"/>
    <w:rsid w:val="00941AC1"/>
    <w:rsid w:val="00944194"/>
    <w:rsid w:val="009451D7"/>
    <w:rsid w:val="009452CC"/>
    <w:rsid w:val="00945A80"/>
    <w:rsid w:val="00946072"/>
    <w:rsid w:val="0095043D"/>
    <w:rsid w:val="00951EC8"/>
    <w:rsid w:val="00954DD8"/>
    <w:rsid w:val="00954F52"/>
    <w:rsid w:val="00954F6F"/>
    <w:rsid w:val="00955313"/>
    <w:rsid w:val="009554A6"/>
    <w:rsid w:val="00956E73"/>
    <w:rsid w:val="00957F7C"/>
    <w:rsid w:val="00960517"/>
    <w:rsid w:val="00960772"/>
    <w:rsid w:val="00961A45"/>
    <w:rsid w:val="00964BBD"/>
    <w:rsid w:val="009652A8"/>
    <w:rsid w:val="0096723E"/>
    <w:rsid w:val="00967854"/>
    <w:rsid w:val="00967CE9"/>
    <w:rsid w:val="00970513"/>
    <w:rsid w:val="00970B23"/>
    <w:rsid w:val="00970EF1"/>
    <w:rsid w:val="009718C6"/>
    <w:rsid w:val="00971DD8"/>
    <w:rsid w:val="00971FCB"/>
    <w:rsid w:val="009726A2"/>
    <w:rsid w:val="00972C2F"/>
    <w:rsid w:val="009743C2"/>
    <w:rsid w:val="009800DE"/>
    <w:rsid w:val="009807C7"/>
    <w:rsid w:val="00981990"/>
    <w:rsid w:val="009828E9"/>
    <w:rsid w:val="00982F16"/>
    <w:rsid w:val="00985B45"/>
    <w:rsid w:val="009860E9"/>
    <w:rsid w:val="00987309"/>
    <w:rsid w:val="00987BC5"/>
    <w:rsid w:val="009900A4"/>
    <w:rsid w:val="00990F4E"/>
    <w:rsid w:val="00990FB5"/>
    <w:rsid w:val="00991869"/>
    <w:rsid w:val="00991EC1"/>
    <w:rsid w:val="00993108"/>
    <w:rsid w:val="009932BC"/>
    <w:rsid w:val="00993798"/>
    <w:rsid w:val="009943DF"/>
    <w:rsid w:val="00995A56"/>
    <w:rsid w:val="00995B3C"/>
    <w:rsid w:val="0099642E"/>
    <w:rsid w:val="009968AB"/>
    <w:rsid w:val="00997AA9"/>
    <w:rsid w:val="00997B30"/>
    <w:rsid w:val="009A0725"/>
    <w:rsid w:val="009A1009"/>
    <w:rsid w:val="009A136E"/>
    <w:rsid w:val="009A1394"/>
    <w:rsid w:val="009A18E1"/>
    <w:rsid w:val="009A275F"/>
    <w:rsid w:val="009A2CEB"/>
    <w:rsid w:val="009A4902"/>
    <w:rsid w:val="009A552A"/>
    <w:rsid w:val="009A65CB"/>
    <w:rsid w:val="009A715C"/>
    <w:rsid w:val="009A75A0"/>
    <w:rsid w:val="009A7FAE"/>
    <w:rsid w:val="009B370B"/>
    <w:rsid w:val="009B4285"/>
    <w:rsid w:val="009B5969"/>
    <w:rsid w:val="009B5C5E"/>
    <w:rsid w:val="009B61B6"/>
    <w:rsid w:val="009B6C1D"/>
    <w:rsid w:val="009B72B5"/>
    <w:rsid w:val="009B767C"/>
    <w:rsid w:val="009B7B55"/>
    <w:rsid w:val="009B7D6F"/>
    <w:rsid w:val="009C00F7"/>
    <w:rsid w:val="009C0124"/>
    <w:rsid w:val="009C0E3C"/>
    <w:rsid w:val="009C2A5B"/>
    <w:rsid w:val="009C2F0D"/>
    <w:rsid w:val="009C35C0"/>
    <w:rsid w:val="009C3A04"/>
    <w:rsid w:val="009C3A49"/>
    <w:rsid w:val="009C41D7"/>
    <w:rsid w:val="009C460D"/>
    <w:rsid w:val="009C4D7F"/>
    <w:rsid w:val="009C4FC3"/>
    <w:rsid w:val="009C7187"/>
    <w:rsid w:val="009C78A5"/>
    <w:rsid w:val="009D10A7"/>
    <w:rsid w:val="009D12A4"/>
    <w:rsid w:val="009D152D"/>
    <w:rsid w:val="009D1EE5"/>
    <w:rsid w:val="009D3A79"/>
    <w:rsid w:val="009D4317"/>
    <w:rsid w:val="009D55F1"/>
    <w:rsid w:val="009D5B47"/>
    <w:rsid w:val="009D5D74"/>
    <w:rsid w:val="009D60D0"/>
    <w:rsid w:val="009D7303"/>
    <w:rsid w:val="009D7312"/>
    <w:rsid w:val="009D7BF1"/>
    <w:rsid w:val="009E02FA"/>
    <w:rsid w:val="009E1985"/>
    <w:rsid w:val="009E1C7B"/>
    <w:rsid w:val="009E20B5"/>
    <w:rsid w:val="009E2113"/>
    <w:rsid w:val="009E212B"/>
    <w:rsid w:val="009E4363"/>
    <w:rsid w:val="009E4E16"/>
    <w:rsid w:val="009E583E"/>
    <w:rsid w:val="009E63A7"/>
    <w:rsid w:val="009E6CC4"/>
    <w:rsid w:val="009E6E68"/>
    <w:rsid w:val="009E700F"/>
    <w:rsid w:val="009F081C"/>
    <w:rsid w:val="009F245F"/>
    <w:rsid w:val="009F24CA"/>
    <w:rsid w:val="009F445A"/>
    <w:rsid w:val="009F4857"/>
    <w:rsid w:val="009F48E8"/>
    <w:rsid w:val="00A00365"/>
    <w:rsid w:val="00A00A4E"/>
    <w:rsid w:val="00A0212A"/>
    <w:rsid w:val="00A02D69"/>
    <w:rsid w:val="00A03453"/>
    <w:rsid w:val="00A039F6"/>
    <w:rsid w:val="00A04F5E"/>
    <w:rsid w:val="00A05F9A"/>
    <w:rsid w:val="00A06773"/>
    <w:rsid w:val="00A06BB3"/>
    <w:rsid w:val="00A07CBD"/>
    <w:rsid w:val="00A1037D"/>
    <w:rsid w:val="00A10BC1"/>
    <w:rsid w:val="00A10EA6"/>
    <w:rsid w:val="00A11742"/>
    <w:rsid w:val="00A118A0"/>
    <w:rsid w:val="00A14C04"/>
    <w:rsid w:val="00A16918"/>
    <w:rsid w:val="00A16A71"/>
    <w:rsid w:val="00A176EA"/>
    <w:rsid w:val="00A20337"/>
    <w:rsid w:val="00A203BE"/>
    <w:rsid w:val="00A2168B"/>
    <w:rsid w:val="00A22547"/>
    <w:rsid w:val="00A23B0E"/>
    <w:rsid w:val="00A24A38"/>
    <w:rsid w:val="00A25AE5"/>
    <w:rsid w:val="00A269F0"/>
    <w:rsid w:val="00A26E29"/>
    <w:rsid w:val="00A27699"/>
    <w:rsid w:val="00A30777"/>
    <w:rsid w:val="00A307EF"/>
    <w:rsid w:val="00A30ACC"/>
    <w:rsid w:val="00A31295"/>
    <w:rsid w:val="00A31FE4"/>
    <w:rsid w:val="00A32704"/>
    <w:rsid w:val="00A3327E"/>
    <w:rsid w:val="00A33824"/>
    <w:rsid w:val="00A33AB3"/>
    <w:rsid w:val="00A3494E"/>
    <w:rsid w:val="00A35139"/>
    <w:rsid w:val="00A35766"/>
    <w:rsid w:val="00A35992"/>
    <w:rsid w:val="00A35ECA"/>
    <w:rsid w:val="00A36B55"/>
    <w:rsid w:val="00A36BDB"/>
    <w:rsid w:val="00A37F0C"/>
    <w:rsid w:val="00A40B36"/>
    <w:rsid w:val="00A4113C"/>
    <w:rsid w:val="00A42B90"/>
    <w:rsid w:val="00A42FF3"/>
    <w:rsid w:val="00A44729"/>
    <w:rsid w:val="00A46D7D"/>
    <w:rsid w:val="00A47AFB"/>
    <w:rsid w:val="00A50316"/>
    <w:rsid w:val="00A50561"/>
    <w:rsid w:val="00A5079D"/>
    <w:rsid w:val="00A50949"/>
    <w:rsid w:val="00A50B05"/>
    <w:rsid w:val="00A515D7"/>
    <w:rsid w:val="00A520F3"/>
    <w:rsid w:val="00A574A1"/>
    <w:rsid w:val="00A5782E"/>
    <w:rsid w:val="00A578BE"/>
    <w:rsid w:val="00A6009D"/>
    <w:rsid w:val="00A60D91"/>
    <w:rsid w:val="00A6268D"/>
    <w:rsid w:val="00A6271E"/>
    <w:rsid w:val="00A6362F"/>
    <w:rsid w:val="00A63C8B"/>
    <w:rsid w:val="00A64D5C"/>
    <w:rsid w:val="00A66EA7"/>
    <w:rsid w:val="00A67D96"/>
    <w:rsid w:val="00A700A5"/>
    <w:rsid w:val="00A7204E"/>
    <w:rsid w:val="00A722B0"/>
    <w:rsid w:val="00A726DE"/>
    <w:rsid w:val="00A740BD"/>
    <w:rsid w:val="00A759B4"/>
    <w:rsid w:val="00A77526"/>
    <w:rsid w:val="00A801AD"/>
    <w:rsid w:val="00A80578"/>
    <w:rsid w:val="00A80CD4"/>
    <w:rsid w:val="00A81CA7"/>
    <w:rsid w:val="00A821E5"/>
    <w:rsid w:val="00A825A9"/>
    <w:rsid w:val="00A8269F"/>
    <w:rsid w:val="00A83474"/>
    <w:rsid w:val="00A838AB"/>
    <w:rsid w:val="00A84C48"/>
    <w:rsid w:val="00A85E56"/>
    <w:rsid w:val="00A86FFA"/>
    <w:rsid w:val="00A875D0"/>
    <w:rsid w:val="00A87869"/>
    <w:rsid w:val="00A90537"/>
    <w:rsid w:val="00A91359"/>
    <w:rsid w:val="00A91430"/>
    <w:rsid w:val="00A914EB"/>
    <w:rsid w:val="00A918EF"/>
    <w:rsid w:val="00A91DEF"/>
    <w:rsid w:val="00A92058"/>
    <w:rsid w:val="00A929AE"/>
    <w:rsid w:val="00A93119"/>
    <w:rsid w:val="00A93796"/>
    <w:rsid w:val="00A9391A"/>
    <w:rsid w:val="00A94FD0"/>
    <w:rsid w:val="00A94FD3"/>
    <w:rsid w:val="00A95FC6"/>
    <w:rsid w:val="00AA1FF5"/>
    <w:rsid w:val="00AA2A01"/>
    <w:rsid w:val="00AA5153"/>
    <w:rsid w:val="00AA5645"/>
    <w:rsid w:val="00AA640F"/>
    <w:rsid w:val="00AA68FF"/>
    <w:rsid w:val="00AB00D9"/>
    <w:rsid w:val="00AB0821"/>
    <w:rsid w:val="00AB11E2"/>
    <w:rsid w:val="00AB1B7F"/>
    <w:rsid w:val="00AB3233"/>
    <w:rsid w:val="00AB3AB3"/>
    <w:rsid w:val="00AB4E89"/>
    <w:rsid w:val="00AB5539"/>
    <w:rsid w:val="00AB65DF"/>
    <w:rsid w:val="00AB7213"/>
    <w:rsid w:val="00AB78F5"/>
    <w:rsid w:val="00AB7917"/>
    <w:rsid w:val="00AB79F0"/>
    <w:rsid w:val="00AB7F20"/>
    <w:rsid w:val="00AC082E"/>
    <w:rsid w:val="00AC13D0"/>
    <w:rsid w:val="00AC16AE"/>
    <w:rsid w:val="00AC2AEF"/>
    <w:rsid w:val="00AC2C26"/>
    <w:rsid w:val="00AC3A9E"/>
    <w:rsid w:val="00AC4231"/>
    <w:rsid w:val="00AC4CFE"/>
    <w:rsid w:val="00AC6CFB"/>
    <w:rsid w:val="00AC70AC"/>
    <w:rsid w:val="00AC7896"/>
    <w:rsid w:val="00AC78BA"/>
    <w:rsid w:val="00AD126C"/>
    <w:rsid w:val="00AD1387"/>
    <w:rsid w:val="00AD31CC"/>
    <w:rsid w:val="00AD3490"/>
    <w:rsid w:val="00AD3F67"/>
    <w:rsid w:val="00AD587B"/>
    <w:rsid w:val="00AD710F"/>
    <w:rsid w:val="00AD7150"/>
    <w:rsid w:val="00AD7823"/>
    <w:rsid w:val="00AD794D"/>
    <w:rsid w:val="00AD7A96"/>
    <w:rsid w:val="00AD7BEF"/>
    <w:rsid w:val="00AD7CDC"/>
    <w:rsid w:val="00AE02EF"/>
    <w:rsid w:val="00AE056A"/>
    <w:rsid w:val="00AE1A4D"/>
    <w:rsid w:val="00AE33F3"/>
    <w:rsid w:val="00AE3843"/>
    <w:rsid w:val="00AE57F5"/>
    <w:rsid w:val="00AE5820"/>
    <w:rsid w:val="00AE77D6"/>
    <w:rsid w:val="00AE7BF7"/>
    <w:rsid w:val="00AF0B15"/>
    <w:rsid w:val="00AF164F"/>
    <w:rsid w:val="00AF18ED"/>
    <w:rsid w:val="00AF1936"/>
    <w:rsid w:val="00AF28E8"/>
    <w:rsid w:val="00AF44DC"/>
    <w:rsid w:val="00AF4808"/>
    <w:rsid w:val="00AF4D48"/>
    <w:rsid w:val="00AF5751"/>
    <w:rsid w:val="00AF5FD1"/>
    <w:rsid w:val="00AF6B95"/>
    <w:rsid w:val="00AF6EF9"/>
    <w:rsid w:val="00AF71FF"/>
    <w:rsid w:val="00B00DC0"/>
    <w:rsid w:val="00B01FED"/>
    <w:rsid w:val="00B02516"/>
    <w:rsid w:val="00B02C5D"/>
    <w:rsid w:val="00B02E37"/>
    <w:rsid w:val="00B031FD"/>
    <w:rsid w:val="00B04D36"/>
    <w:rsid w:val="00B05389"/>
    <w:rsid w:val="00B06C55"/>
    <w:rsid w:val="00B06D79"/>
    <w:rsid w:val="00B1056B"/>
    <w:rsid w:val="00B10B14"/>
    <w:rsid w:val="00B11EE8"/>
    <w:rsid w:val="00B13783"/>
    <w:rsid w:val="00B1418C"/>
    <w:rsid w:val="00B14212"/>
    <w:rsid w:val="00B145D7"/>
    <w:rsid w:val="00B1569F"/>
    <w:rsid w:val="00B168AC"/>
    <w:rsid w:val="00B2136D"/>
    <w:rsid w:val="00B2219D"/>
    <w:rsid w:val="00B2325C"/>
    <w:rsid w:val="00B23ED0"/>
    <w:rsid w:val="00B243A4"/>
    <w:rsid w:val="00B24915"/>
    <w:rsid w:val="00B25B2F"/>
    <w:rsid w:val="00B25B8E"/>
    <w:rsid w:val="00B2706C"/>
    <w:rsid w:val="00B27718"/>
    <w:rsid w:val="00B277B8"/>
    <w:rsid w:val="00B30BAB"/>
    <w:rsid w:val="00B314EC"/>
    <w:rsid w:val="00B31790"/>
    <w:rsid w:val="00B317BA"/>
    <w:rsid w:val="00B32B80"/>
    <w:rsid w:val="00B3499D"/>
    <w:rsid w:val="00B34A41"/>
    <w:rsid w:val="00B3560F"/>
    <w:rsid w:val="00B3653F"/>
    <w:rsid w:val="00B3667F"/>
    <w:rsid w:val="00B4304C"/>
    <w:rsid w:val="00B43B1F"/>
    <w:rsid w:val="00B4405E"/>
    <w:rsid w:val="00B449CB"/>
    <w:rsid w:val="00B453D3"/>
    <w:rsid w:val="00B45CF3"/>
    <w:rsid w:val="00B468AA"/>
    <w:rsid w:val="00B46B67"/>
    <w:rsid w:val="00B46D17"/>
    <w:rsid w:val="00B47A33"/>
    <w:rsid w:val="00B501BC"/>
    <w:rsid w:val="00B50628"/>
    <w:rsid w:val="00B50685"/>
    <w:rsid w:val="00B507C0"/>
    <w:rsid w:val="00B517F6"/>
    <w:rsid w:val="00B5198B"/>
    <w:rsid w:val="00B5345D"/>
    <w:rsid w:val="00B53A80"/>
    <w:rsid w:val="00B53A90"/>
    <w:rsid w:val="00B53B4F"/>
    <w:rsid w:val="00B54CEB"/>
    <w:rsid w:val="00B54F86"/>
    <w:rsid w:val="00B556C4"/>
    <w:rsid w:val="00B60186"/>
    <w:rsid w:val="00B60BB5"/>
    <w:rsid w:val="00B61D73"/>
    <w:rsid w:val="00B64540"/>
    <w:rsid w:val="00B64CFE"/>
    <w:rsid w:val="00B658C2"/>
    <w:rsid w:val="00B67283"/>
    <w:rsid w:val="00B711D9"/>
    <w:rsid w:val="00B7205F"/>
    <w:rsid w:val="00B72170"/>
    <w:rsid w:val="00B73C7B"/>
    <w:rsid w:val="00B73EFA"/>
    <w:rsid w:val="00B7447E"/>
    <w:rsid w:val="00B76E5F"/>
    <w:rsid w:val="00B77EDB"/>
    <w:rsid w:val="00B8157A"/>
    <w:rsid w:val="00B81800"/>
    <w:rsid w:val="00B8318F"/>
    <w:rsid w:val="00B83513"/>
    <w:rsid w:val="00B85347"/>
    <w:rsid w:val="00B85F1D"/>
    <w:rsid w:val="00B85F3B"/>
    <w:rsid w:val="00B860DE"/>
    <w:rsid w:val="00B868AF"/>
    <w:rsid w:val="00B86E31"/>
    <w:rsid w:val="00B8715F"/>
    <w:rsid w:val="00B87CD7"/>
    <w:rsid w:val="00B9086E"/>
    <w:rsid w:val="00B9304C"/>
    <w:rsid w:val="00B94AAB"/>
    <w:rsid w:val="00B94EAB"/>
    <w:rsid w:val="00B96627"/>
    <w:rsid w:val="00B96CF4"/>
    <w:rsid w:val="00B97E11"/>
    <w:rsid w:val="00B97E55"/>
    <w:rsid w:val="00BA1144"/>
    <w:rsid w:val="00BA43B0"/>
    <w:rsid w:val="00BA50FC"/>
    <w:rsid w:val="00BA5143"/>
    <w:rsid w:val="00BA5F51"/>
    <w:rsid w:val="00BA6458"/>
    <w:rsid w:val="00BA76D8"/>
    <w:rsid w:val="00BB1041"/>
    <w:rsid w:val="00BB1597"/>
    <w:rsid w:val="00BB15F8"/>
    <w:rsid w:val="00BB1CC8"/>
    <w:rsid w:val="00BB2078"/>
    <w:rsid w:val="00BB2248"/>
    <w:rsid w:val="00BB3385"/>
    <w:rsid w:val="00BB434F"/>
    <w:rsid w:val="00BB482E"/>
    <w:rsid w:val="00BB48FE"/>
    <w:rsid w:val="00BB498B"/>
    <w:rsid w:val="00BB752E"/>
    <w:rsid w:val="00BB754A"/>
    <w:rsid w:val="00BB7FC3"/>
    <w:rsid w:val="00BC10F7"/>
    <w:rsid w:val="00BC1F65"/>
    <w:rsid w:val="00BC3A34"/>
    <w:rsid w:val="00BC5959"/>
    <w:rsid w:val="00BC5F81"/>
    <w:rsid w:val="00BC5FFF"/>
    <w:rsid w:val="00BC7C46"/>
    <w:rsid w:val="00BD119E"/>
    <w:rsid w:val="00BD1EA3"/>
    <w:rsid w:val="00BD38E3"/>
    <w:rsid w:val="00BD41FC"/>
    <w:rsid w:val="00BD4348"/>
    <w:rsid w:val="00BD5553"/>
    <w:rsid w:val="00BD5589"/>
    <w:rsid w:val="00BD5C0A"/>
    <w:rsid w:val="00BD61EA"/>
    <w:rsid w:val="00BD6270"/>
    <w:rsid w:val="00BD6867"/>
    <w:rsid w:val="00BD698D"/>
    <w:rsid w:val="00BE40A7"/>
    <w:rsid w:val="00BE4FD2"/>
    <w:rsid w:val="00BE5867"/>
    <w:rsid w:val="00BE61C7"/>
    <w:rsid w:val="00BE67B5"/>
    <w:rsid w:val="00BE76EB"/>
    <w:rsid w:val="00BE77D2"/>
    <w:rsid w:val="00BF101E"/>
    <w:rsid w:val="00BF241A"/>
    <w:rsid w:val="00BF41B4"/>
    <w:rsid w:val="00BF4499"/>
    <w:rsid w:val="00BF52F2"/>
    <w:rsid w:val="00BF533E"/>
    <w:rsid w:val="00BF5A6F"/>
    <w:rsid w:val="00BF705B"/>
    <w:rsid w:val="00BF7422"/>
    <w:rsid w:val="00BF78CC"/>
    <w:rsid w:val="00BF796E"/>
    <w:rsid w:val="00C00334"/>
    <w:rsid w:val="00C003CD"/>
    <w:rsid w:val="00C00806"/>
    <w:rsid w:val="00C024E1"/>
    <w:rsid w:val="00C024EB"/>
    <w:rsid w:val="00C026C8"/>
    <w:rsid w:val="00C028FC"/>
    <w:rsid w:val="00C02B13"/>
    <w:rsid w:val="00C04901"/>
    <w:rsid w:val="00C04BFE"/>
    <w:rsid w:val="00C04EC2"/>
    <w:rsid w:val="00C10E6F"/>
    <w:rsid w:val="00C151AF"/>
    <w:rsid w:val="00C1538C"/>
    <w:rsid w:val="00C161F7"/>
    <w:rsid w:val="00C16266"/>
    <w:rsid w:val="00C164BC"/>
    <w:rsid w:val="00C17154"/>
    <w:rsid w:val="00C2110B"/>
    <w:rsid w:val="00C21277"/>
    <w:rsid w:val="00C21A72"/>
    <w:rsid w:val="00C221D4"/>
    <w:rsid w:val="00C23157"/>
    <w:rsid w:val="00C23250"/>
    <w:rsid w:val="00C235D7"/>
    <w:rsid w:val="00C24677"/>
    <w:rsid w:val="00C25011"/>
    <w:rsid w:val="00C25F7E"/>
    <w:rsid w:val="00C26538"/>
    <w:rsid w:val="00C2760C"/>
    <w:rsid w:val="00C30011"/>
    <w:rsid w:val="00C300F8"/>
    <w:rsid w:val="00C30548"/>
    <w:rsid w:val="00C3167D"/>
    <w:rsid w:val="00C3572B"/>
    <w:rsid w:val="00C35C7C"/>
    <w:rsid w:val="00C35D3C"/>
    <w:rsid w:val="00C367CE"/>
    <w:rsid w:val="00C37A1D"/>
    <w:rsid w:val="00C40476"/>
    <w:rsid w:val="00C40CE0"/>
    <w:rsid w:val="00C40D0D"/>
    <w:rsid w:val="00C424BC"/>
    <w:rsid w:val="00C42A69"/>
    <w:rsid w:val="00C42E77"/>
    <w:rsid w:val="00C46321"/>
    <w:rsid w:val="00C465B8"/>
    <w:rsid w:val="00C47D41"/>
    <w:rsid w:val="00C47F53"/>
    <w:rsid w:val="00C504EB"/>
    <w:rsid w:val="00C518FE"/>
    <w:rsid w:val="00C53817"/>
    <w:rsid w:val="00C538DF"/>
    <w:rsid w:val="00C54248"/>
    <w:rsid w:val="00C548DF"/>
    <w:rsid w:val="00C55E7F"/>
    <w:rsid w:val="00C565AB"/>
    <w:rsid w:val="00C56A7B"/>
    <w:rsid w:val="00C60087"/>
    <w:rsid w:val="00C6029C"/>
    <w:rsid w:val="00C62339"/>
    <w:rsid w:val="00C62DAA"/>
    <w:rsid w:val="00C63548"/>
    <w:rsid w:val="00C637CB"/>
    <w:rsid w:val="00C64D3C"/>
    <w:rsid w:val="00C66C32"/>
    <w:rsid w:val="00C67589"/>
    <w:rsid w:val="00C6771F"/>
    <w:rsid w:val="00C67931"/>
    <w:rsid w:val="00C7029F"/>
    <w:rsid w:val="00C70E3C"/>
    <w:rsid w:val="00C72608"/>
    <w:rsid w:val="00C72B73"/>
    <w:rsid w:val="00C73AA0"/>
    <w:rsid w:val="00C73C18"/>
    <w:rsid w:val="00C7516D"/>
    <w:rsid w:val="00C7527A"/>
    <w:rsid w:val="00C764F3"/>
    <w:rsid w:val="00C77314"/>
    <w:rsid w:val="00C77B65"/>
    <w:rsid w:val="00C77F6A"/>
    <w:rsid w:val="00C814AC"/>
    <w:rsid w:val="00C82E73"/>
    <w:rsid w:val="00C83025"/>
    <w:rsid w:val="00C83734"/>
    <w:rsid w:val="00C840E2"/>
    <w:rsid w:val="00C86847"/>
    <w:rsid w:val="00C86A8F"/>
    <w:rsid w:val="00C873C2"/>
    <w:rsid w:val="00C87A06"/>
    <w:rsid w:val="00C87D2C"/>
    <w:rsid w:val="00C90D4A"/>
    <w:rsid w:val="00C910F4"/>
    <w:rsid w:val="00C93EE2"/>
    <w:rsid w:val="00C9481A"/>
    <w:rsid w:val="00C94BA0"/>
    <w:rsid w:val="00C951DC"/>
    <w:rsid w:val="00C9537A"/>
    <w:rsid w:val="00C95566"/>
    <w:rsid w:val="00C960BB"/>
    <w:rsid w:val="00C97088"/>
    <w:rsid w:val="00C97E5A"/>
    <w:rsid w:val="00CA09E5"/>
    <w:rsid w:val="00CA35EE"/>
    <w:rsid w:val="00CA3C4F"/>
    <w:rsid w:val="00CA54ED"/>
    <w:rsid w:val="00CA6C37"/>
    <w:rsid w:val="00CA78EB"/>
    <w:rsid w:val="00CA7E82"/>
    <w:rsid w:val="00CA7ECB"/>
    <w:rsid w:val="00CA7F3C"/>
    <w:rsid w:val="00CB1A73"/>
    <w:rsid w:val="00CB2ADE"/>
    <w:rsid w:val="00CB4256"/>
    <w:rsid w:val="00CB4663"/>
    <w:rsid w:val="00CB4A9F"/>
    <w:rsid w:val="00CB4B94"/>
    <w:rsid w:val="00CB5F5F"/>
    <w:rsid w:val="00CB60D4"/>
    <w:rsid w:val="00CB7173"/>
    <w:rsid w:val="00CB7BDE"/>
    <w:rsid w:val="00CC278D"/>
    <w:rsid w:val="00CC364A"/>
    <w:rsid w:val="00CC642E"/>
    <w:rsid w:val="00CD10FA"/>
    <w:rsid w:val="00CD265C"/>
    <w:rsid w:val="00CD2737"/>
    <w:rsid w:val="00CD4340"/>
    <w:rsid w:val="00CD46FF"/>
    <w:rsid w:val="00CD5511"/>
    <w:rsid w:val="00CD6787"/>
    <w:rsid w:val="00CD719A"/>
    <w:rsid w:val="00CE12F0"/>
    <w:rsid w:val="00CE1471"/>
    <w:rsid w:val="00CE1905"/>
    <w:rsid w:val="00CE23AF"/>
    <w:rsid w:val="00CE46B4"/>
    <w:rsid w:val="00CE4834"/>
    <w:rsid w:val="00CE61CC"/>
    <w:rsid w:val="00CE7094"/>
    <w:rsid w:val="00CE77CC"/>
    <w:rsid w:val="00CE7DA0"/>
    <w:rsid w:val="00CF0099"/>
    <w:rsid w:val="00CF12B3"/>
    <w:rsid w:val="00CF1FD2"/>
    <w:rsid w:val="00CF3897"/>
    <w:rsid w:val="00CF4476"/>
    <w:rsid w:val="00CF4567"/>
    <w:rsid w:val="00CF55D8"/>
    <w:rsid w:val="00CF6960"/>
    <w:rsid w:val="00CF6B67"/>
    <w:rsid w:val="00CF7944"/>
    <w:rsid w:val="00D00355"/>
    <w:rsid w:val="00D01533"/>
    <w:rsid w:val="00D01E96"/>
    <w:rsid w:val="00D02C66"/>
    <w:rsid w:val="00D03058"/>
    <w:rsid w:val="00D052FA"/>
    <w:rsid w:val="00D07EFC"/>
    <w:rsid w:val="00D100C8"/>
    <w:rsid w:val="00D103A7"/>
    <w:rsid w:val="00D10A2C"/>
    <w:rsid w:val="00D11A99"/>
    <w:rsid w:val="00D12954"/>
    <w:rsid w:val="00D1370D"/>
    <w:rsid w:val="00D15399"/>
    <w:rsid w:val="00D15451"/>
    <w:rsid w:val="00D16674"/>
    <w:rsid w:val="00D179ED"/>
    <w:rsid w:val="00D201E6"/>
    <w:rsid w:val="00D211F6"/>
    <w:rsid w:val="00D21884"/>
    <w:rsid w:val="00D25A68"/>
    <w:rsid w:val="00D26A20"/>
    <w:rsid w:val="00D303B1"/>
    <w:rsid w:val="00D3096A"/>
    <w:rsid w:val="00D316E7"/>
    <w:rsid w:val="00D322E8"/>
    <w:rsid w:val="00D32A46"/>
    <w:rsid w:val="00D34F7F"/>
    <w:rsid w:val="00D3538D"/>
    <w:rsid w:val="00D35403"/>
    <w:rsid w:val="00D3606C"/>
    <w:rsid w:val="00D3734D"/>
    <w:rsid w:val="00D374B6"/>
    <w:rsid w:val="00D374DB"/>
    <w:rsid w:val="00D374FD"/>
    <w:rsid w:val="00D37920"/>
    <w:rsid w:val="00D37CAA"/>
    <w:rsid w:val="00D37D26"/>
    <w:rsid w:val="00D41B73"/>
    <w:rsid w:val="00D41ECD"/>
    <w:rsid w:val="00D439C9"/>
    <w:rsid w:val="00D4520C"/>
    <w:rsid w:val="00D45556"/>
    <w:rsid w:val="00D45B9B"/>
    <w:rsid w:val="00D46445"/>
    <w:rsid w:val="00D47008"/>
    <w:rsid w:val="00D479D5"/>
    <w:rsid w:val="00D47FEB"/>
    <w:rsid w:val="00D524B2"/>
    <w:rsid w:val="00D543FA"/>
    <w:rsid w:val="00D55292"/>
    <w:rsid w:val="00D552AE"/>
    <w:rsid w:val="00D55380"/>
    <w:rsid w:val="00D559EA"/>
    <w:rsid w:val="00D55A1E"/>
    <w:rsid w:val="00D55A27"/>
    <w:rsid w:val="00D55B09"/>
    <w:rsid w:val="00D56742"/>
    <w:rsid w:val="00D60FF1"/>
    <w:rsid w:val="00D622AF"/>
    <w:rsid w:val="00D633DD"/>
    <w:rsid w:val="00D649D5"/>
    <w:rsid w:val="00D66AF6"/>
    <w:rsid w:val="00D70169"/>
    <w:rsid w:val="00D70D8F"/>
    <w:rsid w:val="00D71983"/>
    <w:rsid w:val="00D725A6"/>
    <w:rsid w:val="00D72757"/>
    <w:rsid w:val="00D7331E"/>
    <w:rsid w:val="00D73EA1"/>
    <w:rsid w:val="00D747C4"/>
    <w:rsid w:val="00D75835"/>
    <w:rsid w:val="00D76186"/>
    <w:rsid w:val="00D76390"/>
    <w:rsid w:val="00D7645C"/>
    <w:rsid w:val="00D76FEC"/>
    <w:rsid w:val="00D804DA"/>
    <w:rsid w:val="00D80C8D"/>
    <w:rsid w:val="00D82333"/>
    <w:rsid w:val="00D82406"/>
    <w:rsid w:val="00D824B0"/>
    <w:rsid w:val="00D82E53"/>
    <w:rsid w:val="00D86D20"/>
    <w:rsid w:val="00D9063D"/>
    <w:rsid w:val="00D909A9"/>
    <w:rsid w:val="00D90EDD"/>
    <w:rsid w:val="00D91291"/>
    <w:rsid w:val="00D91997"/>
    <w:rsid w:val="00D93E5B"/>
    <w:rsid w:val="00D96B27"/>
    <w:rsid w:val="00D96F0C"/>
    <w:rsid w:val="00D9767F"/>
    <w:rsid w:val="00D97A59"/>
    <w:rsid w:val="00DA109A"/>
    <w:rsid w:val="00DA1B50"/>
    <w:rsid w:val="00DA29ED"/>
    <w:rsid w:val="00DA2C5E"/>
    <w:rsid w:val="00DA4009"/>
    <w:rsid w:val="00DA4DD4"/>
    <w:rsid w:val="00DA6125"/>
    <w:rsid w:val="00DA6655"/>
    <w:rsid w:val="00DA66B1"/>
    <w:rsid w:val="00DA7168"/>
    <w:rsid w:val="00DA724C"/>
    <w:rsid w:val="00DA7AFF"/>
    <w:rsid w:val="00DB05CE"/>
    <w:rsid w:val="00DB066C"/>
    <w:rsid w:val="00DB092B"/>
    <w:rsid w:val="00DB0C21"/>
    <w:rsid w:val="00DB1383"/>
    <w:rsid w:val="00DB1A1C"/>
    <w:rsid w:val="00DB2A4F"/>
    <w:rsid w:val="00DB31D3"/>
    <w:rsid w:val="00DB34DE"/>
    <w:rsid w:val="00DB4768"/>
    <w:rsid w:val="00DB5565"/>
    <w:rsid w:val="00DB5651"/>
    <w:rsid w:val="00DB5771"/>
    <w:rsid w:val="00DB62AE"/>
    <w:rsid w:val="00DB6EA1"/>
    <w:rsid w:val="00DB7156"/>
    <w:rsid w:val="00DC097A"/>
    <w:rsid w:val="00DC09FF"/>
    <w:rsid w:val="00DC0E8A"/>
    <w:rsid w:val="00DC2006"/>
    <w:rsid w:val="00DC351C"/>
    <w:rsid w:val="00DC5106"/>
    <w:rsid w:val="00DC56D8"/>
    <w:rsid w:val="00DC71D3"/>
    <w:rsid w:val="00DC765C"/>
    <w:rsid w:val="00DD0404"/>
    <w:rsid w:val="00DD0C58"/>
    <w:rsid w:val="00DD159C"/>
    <w:rsid w:val="00DD17AF"/>
    <w:rsid w:val="00DD24C4"/>
    <w:rsid w:val="00DD25DE"/>
    <w:rsid w:val="00DD2C02"/>
    <w:rsid w:val="00DD3677"/>
    <w:rsid w:val="00DD3A85"/>
    <w:rsid w:val="00DD3C17"/>
    <w:rsid w:val="00DD422B"/>
    <w:rsid w:val="00DD5A92"/>
    <w:rsid w:val="00DD686B"/>
    <w:rsid w:val="00DD7F5A"/>
    <w:rsid w:val="00DD7F74"/>
    <w:rsid w:val="00DE0AA3"/>
    <w:rsid w:val="00DE1935"/>
    <w:rsid w:val="00DE249A"/>
    <w:rsid w:val="00DE2580"/>
    <w:rsid w:val="00DE2B31"/>
    <w:rsid w:val="00DE3C18"/>
    <w:rsid w:val="00DE4362"/>
    <w:rsid w:val="00DE4783"/>
    <w:rsid w:val="00DE4F58"/>
    <w:rsid w:val="00DE6DDB"/>
    <w:rsid w:val="00DE7CCF"/>
    <w:rsid w:val="00DF0564"/>
    <w:rsid w:val="00DF1D02"/>
    <w:rsid w:val="00DF1DDE"/>
    <w:rsid w:val="00DF25A3"/>
    <w:rsid w:val="00DF3153"/>
    <w:rsid w:val="00DF31DA"/>
    <w:rsid w:val="00DF33F7"/>
    <w:rsid w:val="00DF358D"/>
    <w:rsid w:val="00DF4ACB"/>
    <w:rsid w:val="00DF4CBF"/>
    <w:rsid w:val="00DF50F0"/>
    <w:rsid w:val="00DF7054"/>
    <w:rsid w:val="00E00024"/>
    <w:rsid w:val="00E00FD2"/>
    <w:rsid w:val="00E0115E"/>
    <w:rsid w:val="00E033FA"/>
    <w:rsid w:val="00E040EB"/>
    <w:rsid w:val="00E0499E"/>
    <w:rsid w:val="00E07709"/>
    <w:rsid w:val="00E07E6C"/>
    <w:rsid w:val="00E07F23"/>
    <w:rsid w:val="00E12468"/>
    <w:rsid w:val="00E12FE7"/>
    <w:rsid w:val="00E1348F"/>
    <w:rsid w:val="00E136B2"/>
    <w:rsid w:val="00E1515E"/>
    <w:rsid w:val="00E1675B"/>
    <w:rsid w:val="00E1779B"/>
    <w:rsid w:val="00E21073"/>
    <w:rsid w:val="00E219EE"/>
    <w:rsid w:val="00E21AF4"/>
    <w:rsid w:val="00E23CD0"/>
    <w:rsid w:val="00E24991"/>
    <w:rsid w:val="00E24A0E"/>
    <w:rsid w:val="00E24B82"/>
    <w:rsid w:val="00E24C32"/>
    <w:rsid w:val="00E252EF"/>
    <w:rsid w:val="00E26C19"/>
    <w:rsid w:val="00E270C6"/>
    <w:rsid w:val="00E304B0"/>
    <w:rsid w:val="00E31BA1"/>
    <w:rsid w:val="00E32525"/>
    <w:rsid w:val="00E328D3"/>
    <w:rsid w:val="00E339CC"/>
    <w:rsid w:val="00E34706"/>
    <w:rsid w:val="00E35CC2"/>
    <w:rsid w:val="00E36415"/>
    <w:rsid w:val="00E3697A"/>
    <w:rsid w:val="00E37B95"/>
    <w:rsid w:val="00E40A7F"/>
    <w:rsid w:val="00E410BF"/>
    <w:rsid w:val="00E42C29"/>
    <w:rsid w:val="00E43A5B"/>
    <w:rsid w:val="00E44BD7"/>
    <w:rsid w:val="00E459D6"/>
    <w:rsid w:val="00E46595"/>
    <w:rsid w:val="00E475AB"/>
    <w:rsid w:val="00E47862"/>
    <w:rsid w:val="00E47F8A"/>
    <w:rsid w:val="00E521F9"/>
    <w:rsid w:val="00E542B1"/>
    <w:rsid w:val="00E5460E"/>
    <w:rsid w:val="00E562B0"/>
    <w:rsid w:val="00E57CBC"/>
    <w:rsid w:val="00E61048"/>
    <w:rsid w:val="00E61FA6"/>
    <w:rsid w:val="00E63DA5"/>
    <w:rsid w:val="00E6514C"/>
    <w:rsid w:val="00E660F7"/>
    <w:rsid w:val="00E67CD7"/>
    <w:rsid w:val="00E67FC6"/>
    <w:rsid w:val="00E7052B"/>
    <w:rsid w:val="00E70609"/>
    <w:rsid w:val="00E716C3"/>
    <w:rsid w:val="00E71C10"/>
    <w:rsid w:val="00E76354"/>
    <w:rsid w:val="00E76576"/>
    <w:rsid w:val="00E76E2B"/>
    <w:rsid w:val="00E77401"/>
    <w:rsid w:val="00E77E90"/>
    <w:rsid w:val="00E82DB9"/>
    <w:rsid w:val="00E849E0"/>
    <w:rsid w:val="00E85BD7"/>
    <w:rsid w:val="00E86679"/>
    <w:rsid w:val="00E86A0C"/>
    <w:rsid w:val="00E90A31"/>
    <w:rsid w:val="00E9176E"/>
    <w:rsid w:val="00E91984"/>
    <w:rsid w:val="00E92926"/>
    <w:rsid w:val="00E929BD"/>
    <w:rsid w:val="00E93641"/>
    <w:rsid w:val="00E93D79"/>
    <w:rsid w:val="00E947FF"/>
    <w:rsid w:val="00E95F2A"/>
    <w:rsid w:val="00E9602B"/>
    <w:rsid w:val="00E96B7E"/>
    <w:rsid w:val="00E9730A"/>
    <w:rsid w:val="00E974FC"/>
    <w:rsid w:val="00E97A71"/>
    <w:rsid w:val="00EA1611"/>
    <w:rsid w:val="00EA179A"/>
    <w:rsid w:val="00EA1CA9"/>
    <w:rsid w:val="00EA2D46"/>
    <w:rsid w:val="00EA700F"/>
    <w:rsid w:val="00EB139A"/>
    <w:rsid w:val="00EB3BFE"/>
    <w:rsid w:val="00EB3C95"/>
    <w:rsid w:val="00EB4E4F"/>
    <w:rsid w:val="00EB62BB"/>
    <w:rsid w:val="00EB6DC1"/>
    <w:rsid w:val="00EB75D7"/>
    <w:rsid w:val="00EB780D"/>
    <w:rsid w:val="00EC10AB"/>
    <w:rsid w:val="00EC13D2"/>
    <w:rsid w:val="00EC1E0F"/>
    <w:rsid w:val="00EC2060"/>
    <w:rsid w:val="00EC281E"/>
    <w:rsid w:val="00EC4771"/>
    <w:rsid w:val="00EC4D7C"/>
    <w:rsid w:val="00EC55E6"/>
    <w:rsid w:val="00EC60D3"/>
    <w:rsid w:val="00EC7133"/>
    <w:rsid w:val="00EC71D4"/>
    <w:rsid w:val="00EC7A0B"/>
    <w:rsid w:val="00ED0443"/>
    <w:rsid w:val="00ED1AF8"/>
    <w:rsid w:val="00ED4A48"/>
    <w:rsid w:val="00ED4D49"/>
    <w:rsid w:val="00ED5172"/>
    <w:rsid w:val="00ED5637"/>
    <w:rsid w:val="00ED5D95"/>
    <w:rsid w:val="00ED670C"/>
    <w:rsid w:val="00ED69CE"/>
    <w:rsid w:val="00ED6E02"/>
    <w:rsid w:val="00ED743A"/>
    <w:rsid w:val="00ED7E6B"/>
    <w:rsid w:val="00ED7F2B"/>
    <w:rsid w:val="00ED7F7A"/>
    <w:rsid w:val="00EE0FF6"/>
    <w:rsid w:val="00EE25E2"/>
    <w:rsid w:val="00EE2DC6"/>
    <w:rsid w:val="00EE2EF5"/>
    <w:rsid w:val="00EE2F03"/>
    <w:rsid w:val="00EE32A9"/>
    <w:rsid w:val="00EE46FE"/>
    <w:rsid w:val="00EE4BF4"/>
    <w:rsid w:val="00EE5BCC"/>
    <w:rsid w:val="00EE6186"/>
    <w:rsid w:val="00EE6276"/>
    <w:rsid w:val="00EE6593"/>
    <w:rsid w:val="00EE6951"/>
    <w:rsid w:val="00EF2741"/>
    <w:rsid w:val="00EF315A"/>
    <w:rsid w:val="00EF4A2C"/>
    <w:rsid w:val="00EF6B44"/>
    <w:rsid w:val="00EF7F35"/>
    <w:rsid w:val="00F007C6"/>
    <w:rsid w:val="00F03DBC"/>
    <w:rsid w:val="00F049F1"/>
    <w:rsid w:val="00F052EE"/>
    <w:rsid w:val="00F0686C"/>
    <w:rsid w:val="00F06A3F"/>
    <w:rsid w:val="00F06B2C"/>
    <w:rsid w:val="00F06D9D"/>
    <w:rsid w:val="00F06E7C"/>
    <w:rsid w:val="00F0753E"/>
    <w:rsid w:val="00F10EB4"/>
    <w:rsid w:val="00F1231A"/>
    <w:rsid w:val="00F12D8B"/>
    <w:rsid w:val="00F13186"/>
    <w:rsid w:val="00F15E1A"/>
    <w:rsid w:val="00F16863"/>
    <w:rsid w:val="00F208A3"/>
    <w:rsid w:val="00F20B86"/>
    <w:rsid w:val="00F20CE4"/>
    <w:rsid w:val="00F21E61"/>
    <w:rsid w:val="00F22057"/>
    <w:rsid w:val="00F2328F"/>
    <w:rsid w:val="00F25534"/>
    <w:rsid w:val="00F25F3D"/>
    <w:rsid w:val="00F323E3"/>
    <w:rsid w:val="00F32CF5"/>
    <w:rsid w:val="00F33E04"/>
    <w:rsid w:val="00F34860"/>
    <w:rsid w:val="00F34AD4"/>
    <w:rsid w:val="00F35044"/>
    <w:rsid w:val="00F36CF5"/>
    <w:rsid w:val="00F401AC"/>
    <w:rsid w:val="00F4119B"/>
    <w:rsid w:val="00F41D38"/>
    <w:rsid w:val="00F41D7D"/>
    <w:rsid w:val="00F41F59"/>
    <w:rsid w:val="00F42571"/>
    <w:rsid w:val="00F42832"/>
    <w:rsid w:val="00F44CDB"/>
    <w:rsid w:val="00F44E02"/>
    <w:rsid w:val="00F44E7D"/>
    <w:rsid w:val="00F45662"/>
    <w:rsid w:val="00F45879"/>
    <w:rsid w:val="00F45F34"/>
    <w:rsid w:val="00F4668D"/>
    <w:rsid w:val="00F46982"/>
    <w:rsid w:val="00F479E4"/>
    <w:rsid w:val="00F506C2"/>
    <w:rsid w:val="00F50D8D"/>
    <w:rsid w:val="00F51A61"/>
    <w:rsid w:val="00F52056"/>
    <w:rsid w:val="00F530B4"/>
    <w:rsid w:val="00F55DBD"/>
    <w:rsid w:val="00F563D5"/>
    <w:rsid w:val="00F56516"/>
    <w:rsid w:val="00F56739"/>
    <w:rsid w:val="00F60B8A"/>
    <w:rsid w:val="00F60EEA"/>
    <w:rsid w:val="00F61586"/>
    <w:rsid w:val="00F61B0A"/>
    <w:rsid w:val="00F6265B"/>
    <w:rsid w:val="00F626BA"/>
    <w:rsid w:val="00F627B8"/>
    <w:rsid w:val="00F62E0A"/>
    <w:rsid w:val="00F64E41"/>
    <w:rsid w:val="00F709A0"/>
    <w:rsid w:val="00F71279"/>
    <w:rsid w:val="00F729B4"/>
    <w:rsid w:val="00F73091"/>
    <w:rsid w:val="00F745CF"/>
    <w:rsid w:val="00F748E8"/>
    <w:rsid w:val="00F74B6F"/>
    <w:rsid w:val="00F74BE1"/>
    <w:rsid w:val="00F76DED"/>
    <w:rsid w:val="00F8035A"/>
    <w:rsid w:val="00F80C1D"/>
    <w:rsid w:val="00F81AD1"/>
    <w:rsid w:val="00F81F66"/>
    <w:rsid w:val="00F820E7"/>
    <w:rsid w:val="00F82208"/>
    <w:rsid w:val="00F836C1"/>
    <w:rsid w:val="00F83FFB"/>
    <w:rsid w:val="00F843EE"/>
    <w:rsid w:val="00F844CD"/>
    <w:rsid w:val="00F856DB"/>
    <w:rsid w:val="00F86FD7"/>
    <w:rsid w:val="00F87283"/>
    <w:rsid w:val="00F8764F"/>
    <w:rsid w:val="00F878E2"/>
    <w:rsid w:val="00F90516"/>
    <w:rsid w:val="00F914CB"/>
    <w:rsid w:val="00F91513"/>
    <w:rsid w:val="00F915F8"/>
    <w:rsid w:val="00F91963"/>
    <w:rsid w:val="00F93540"/>
    <w:rsid w:val="00F93C33"/>
    <w:rsid w:val="00F9597E"/>
    <w:rsid w:val="00F96516"/>
    <w:rsid w:val="00F97304"/>
    <w:rsid w:val="00FA13ED"/>
    <w:rsid w:val="00FA268E"/>
    <w:rsid w:val="00FA34D7"/>
    <w:rsid w:val="00FA3B82"/>
    <w:rsid w:val="00FA3F4A"/>
    <w:rsid w:val="00FA6B07"/>
    <w:rsid w:val="00FA79AB"/>
    <w:rsid w:val="00FB137A"/>
    <w:rsid w:val="00FB17D6"/>
    <w:rsid w:val="00FB2449"/>
    <w:rsid w:val="00FB25DB"/>
    <w:rsid w:val="00FB289F"/>
    <w:rsid w:val="00FB2A18"/>
    <w:rsid w:val="00FB47CA"/>
    <w:rsid w:val="00FB6118"/>
    <w:rsid w:val="00FB627B"/>
    <w:rsid w:val="00FB6BE5"/>
    <w:rsid w:val="00FB6DB0"/>
    <w:rsid w:val="00FB778D"/>
    <w:rsid w:val="00FC0165"/>
    <w:rsid w:val="00FC21D4"/>
    <w:rsid w:val="00FC3D98"/>
    <w:rsid w:val="00FC48E3"/>
    <w:rsid w:val="00FC5823"/>
    <w:rsid w:val="00FC6300"/>
    <w:rsid w:val="00FC673B"/>
    <w:rsid w:val="00FC67CD"/>
    <w:rsid w:val="00FC7D80"/>
    <w:rsid w:val="00FD0711"/>
    <w:rsid w:val="00FD07A6"/>
    <w:rsid w:val="00FD24F7"/>
    <w:rsid w:val="00FD2A46"/>
    <w:rsid w:val="00FD46C0"/>
    <w:rsid w:val="00FD56CE"/>
    <w:rsid w:val="00FD7467"/>
    <w:rsid w:val="00FD751F"/>
    <w:rsid w:val="00FE01E1"/>
    <w:rsid w:val="00FE03C2"/>
    <w:rsid w:val="00FE3F6F"/>
    <w:rsid w:val="00FE44E3"/>
    <w:rsid w:val="00FE631B"/>
    <w:rsid w:val="00FE654F"/>
    <w:rsid w:val="00FE7806"/>
    <w:rsid w:val="00FF0D46"/>
    <w:rsid w:val="00FF17CF"/>
    <w:rsid w:val="00FF1AC0"/>
    <w:rsid w:val="00FF1C06"/>
    <w:rsid w:val="00FF3358"/>
    <w:rsid w:val="00FF3473"/>
    <w:rsid w:val="00FF3C12"/>
    <w:rsid w:val="00FF54E0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D3B2F86"/>
  <w15:docId w15:val="{58E32459-2D46-4826-A7C8-9BFC690C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2"/>
    <w:qFormat/>
    <w:rsid w:val="00F21E61"/>
    <w:pPr>
      <w:tabs>
        <w:tab w:val="left" w:pos="284"/>
      </w:tabs>
      <w:bidi/>
      <w:spacing w:after="0" w:line="240" w:lineRule="auto"/>
      <w:ind w:left="568" w:hanging="284"/>
      <w:jc w:val="lowKashida"/>
    </w:pPr>
  </w:style>
  <w:style w:type="paragraph" w:styleId="Heading1">
    <w:name w:val="heading 1"/>
    <w:basedOn w:val="Normal"/>
    <w:next w:val="Normal"/>
    <w:link w:val="Heading1Char"/>
    <w:uiPriority w:val="9"/>
    <w:qFormat/>
    <w:rsid w:val="00035DCD"/>
    <w:pPr>
      <w:keepNext/>
      <w:keepLines/>
      <w:spacing w:before="240"/>
      <w:ind w:left="284"/>
      <w:outlineLvl w:val="0"/>
    </w:pPr>
    <w:rPr>
      <w:rFonts w:asciiTheme="majorHAnsi" w:eastAsiaTheme="majorEastAsia" w:hAnsiTheme="majorHAns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DCD"/>
    <w:pPr>
      <w:keepNext/>
      <w:keepLines/>
      <w:spacing w:before="40"/>
      <w:ind w:left="288" w:firstLine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6CE"/>
    <w:pPr>
      <w:keepNext/>
      <w:keepLines/>
      <w:spacing w:before="200"/>
      <w:ind w:left="288" w:firstLine="0"/>
      <w:outlineLvl w:val="2"/>
    </w:pPr>
    <w:rPr>
      <w:rFonts w:asciiTheme="majorHAnsi" w:eastAsiaTheme="majorEastAsia" w:hAnsiTheme="majorHAnsi"/>
      <w:b/>
      <w:bCs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"/>
    <w:basedOn w:val="Normal"/>
    <w:uiPriority w:val="34"/>
    <w:qFormat/>
    <w:rsid w:val="00DD24C4"/>
    <w:pPr>
      <w:tabs>
        <w:tab w:val="clear" w:pos="284"/>
        <w:tab w:val="left" w:pos="397"/>
      </w:tabs>
      <w:spacing w:before="100" w:beforeAutospacing="1"/>
      <w:ind w:left="284"/>
      <w:contextualSpacing/>
    </w:pPr>
  </w:style>
  <w:style w:type="table" w:styleId="TableGrid">
    <w:name w:val="Table Grid"/>
    <w:basedOn w:val="TableNormal"/>
    <w:uiPriority w:val="39"/>
    <w:rsid w:val="00B0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6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65C"/>
  </w:style>
  <w:style w:type="paragraph" w:styleId="Footer">
    <w:name w:val="footer"/>
    <w:basedOn w:val="Normal"/>
    <w:link w:val="FooterChar"/>
    <w:uiPriority w:val="99"/>
    <w:unhideWhenUsed/>
    <w:rsid w:val="008B6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65C"/>
  </w:style>
  <w:style w:type="paragraph" w:styleId="NoSpacing">
    <w:name w:val="No Spacing"/>
    <w:link w:val="NoSpacingChar"/>
    <w:uiPriority w:val="1"/>
    <w:rsid w:val="008B665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B665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035DCD"/>
    <w:rPr>
      <w:rFonts w:asciiTheme="majorHAnsi" w:eastAsiaTheme="majorEastAsia" w:hAnsiTheme="majorHAns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5DCD"/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C78A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97A26"/>
    <w:pPr>
      <w:tabs>
        <w:tab w:val="clear" w:pos="284"/>
        <w:tab w:val="right" w:leader="hyphen" w:pos="9350"/>
      </w:tabs>
      <w:ind w:left="0" w:hanging="454"/>
      <w:jc w:val="both"/>
    </w:pPr>
    <w:rPr>
      <w:rFonts w:ascii="B Nazanin" w:eastAsia="B Nazanin" w:hAnsi="B Nazanin"/>
      <w:b/>
      <w:bCs/>
      <w:caps/>
      <w:noProof/>
      <w:color w:val="000000" w:themeColor="text1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F45F34"/>
    <w:pPr>
      <w:tabs>
        <w:tab w:val="clear" w:pos="284"/>
      </w:tabs>
      <w:bidi w:val="0"/>
      <w:ind w:left="220"/>
      <w:jc w:val="left"/>
    </w:pPr>
    <w:rPr>
      <w:rFonts w:cs="Times New Roman"/>
      <w:smallCap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9C78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22B"/>
    <w:rPr>
      <w:rFonts w:ascii="Tahoma" w:hAnsi="Tahoma" w:cs="Tahoma"/>
      <w:sz w:val="16"/>
      <w:szCs w:val="16"/>
    </w:rPr>
  </w:style>
  <w:style w:type="paragraph" w:styleId="Subtitle">
    <w:name w:val="Subtitle"/>
    <w:aliases w:val="3"/>
    <w:basedOn w:val="Normal"/>
    <w:next w:val="Normal"/>
    <w:link w:val="SubtitleChar"/>
    <w:uiPriority w:val="11"/>
    <w:qFormat/>
    <w:rsid w:val="00415A0F"/>
    <w:pPr>
      <w:numPr>
        <w:ilvl w:val="1"/>
      </w:numPr>
      <w:ind w:left="851" w:hanging="284"/>
    </w:pPr>
    <w:rPr>
      <w:rFonts w:asciiTheme="majorHAnsi" w:eastAsiaTheme="majorEastAsia" w:hAnsiTheme="majorHAnsi"/>
      <w:i/>
      <w:sz w:val="24"/>
    </w:rPr>
  </w:style>
  <w:style w:type="character" w:customStyle="1" w:styleId="SubtitleChar">
    <w:name w:val="Subtitle Char"/>
    <w:aliases w:val="3 Char"/>
    <w:basedOn w:val="DefaultParagraphFont"/>
    <w:link w:val="Subtitle"/>
    <w:uiPriority w:val="11"/>
    <w:rsid w:val="00415A0F"/>
    <w:rPr>
      <w:rFonts w:asciiTheme="majorHAnsi" w:eastAsiaTheme="majorEastAsia" w:hAnsiTheme="majorHAnsi" w:cs="B Mitra"/>
      <w:i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D56CE"/>
    <w:rPr>
      <w:rFonts w:asciiTheme="majorHAnsi" w:eastAsiaTheme="majorEastAsia" w:hAnsiTheme="majorHAnsi"/>
      <w:b/>
      <w:bCs/>
      <w:color w:val="000000" w:themeColor="text1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4405E"/>
    <w:pPr>
      <w:tabs>
        <w:tab w:val="clear" w:pos="284"/>
      </w:tabs>
      <w:bidi w:val="0"/>
      <w:ind w:left="440"/>
      <w:jc w:val="left"/>
    </w:pPr>
    <w:rPr>
      <w:rFonts w:cs="Times New Roman"/>
      <w:i/>
      <w:iCs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300F8"/>
    <w:pPr>
      <w:tabs>
        <w:tab w:val="clear" w:pos="284"/>
      </w:tabs>
      <w:bidi w:val="0"/>
      <w:ind w:left="660"/>
      <w:jc w:val="left"/>
    </w:pPr>
    <w:rPr>
      <w:rFonts w:cs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C300F8"/>
    <w:pPr>
      <w:tabs>
        <w:tab w:val="clear" w:pos="284"/>
      </w:tabs>
      <w:bidi w:val="0"/>
      <w:ind w:left="880"/>
      <w:jc w:val="left"/>
    </w:pPr>
    <w:rPr>
      <w:rFonts w:cs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C300F8"/>
    <w:pPr>
      <w:tabs>
        <w:tab w:val="clear" w:pos="284"/>
      </w:tabs>
      <w:bidi w:val="0"/>
      <w:ind w:left="1100"/>
      <w:jc w:val="left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C300F8"/>
    <w:pPr>
      <w:tabs>
        <w:tab w:val="clear" w:pos="284"/>
      </w:tabs>
      <w:bidi w:val="0"/>
      <w:ind w:left="1320"/>
      <w:jc w:val="left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C300F8"/>
    <w:pPr>
      <w:tabs>
        <w:tab w:val="clear" w:pos="284"/>
      </w:tabs>
      <w:bidi w:val="0"/>
      <w:ind w:left="1540"/>
      <w:jc w:val="left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C300F8"/>
    <w:pPr>
      <w:tabs>
        <w:tab w:val="clear" w:pos="284"/>
      </w:tabs>
      <w:bidi w:val="0"/>
      <w:ind w:left="1760"/>
      <w:jc w:val="left"/>
    </w:pPr>
    <w:rPr>
      <w:rFonts w:cs="Times New Roman"/>
      <w:sz w:val="18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A44729"/>
    <w:pPr>
      <w:tabs>
        <w:tab w:val="clear" w:pos="284"/>
      </w:tabs>
      <w:bidi w:val="0"/>
      <w:ind w:left="0" w:firstLine="0"/>
      <w:jc w:val="left"/>
    </w:pPr>
    <w:rPr>
      <w:rFonts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47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4729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0D4762"/>
  </w:style>
  <w:style w:type="paragraph" w:styleId="CommentText">
    <w:name w:val="annotation text"/>
    <w:basedOn w:val="Normal"/>
    <w:link w:val="CommentTextChar"/>
    <w:uiPriority w:val="99"/>
    <w:semiHidden/>
    <w:unhideWhenUsed/>
    <w:rsid w:val="00CB4B94"/>
    <w:pPr>
      <w:tabs>
        <w:tab w:val="clear" w:pos="284"/>
      </w:tabs>
      <w:bidi w:val="0"/>
      <w:spacing w:after="160"/>
      <w:ind w:left="0" w:firstLine="0"/>
      <w:jc w:val="left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B94"/>
    <w:rPr>
      <w:rFonts w:ascii="Calibri" w:eastAsia="Calibri" w:hAnsi="Calibri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B4B9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40B"/>
    <w:pPr>
      <w:tabs>
        <w:tab w:val="left" w:pos="284"/>
      </w:tabs>
      <w:bidi/>
      <w:spacing w:after="0"/>
      <w:ind w:left="568" w:hanging="284"/>
      <w:jc w:val="lowKashida"/>
    </w:pPr>
    <w:rPr>
      <w:rFonts w:asciiTheme="minorHAnsi" w:eastAsiaTheme="minorHAnsi" w:hAnsiTheme="minorHAnsi" w:cs="B Mitr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40B"/>
    <w:rPr>
      <w:rFonts w:ascii="Calibri" w:eastAsia="Calibri" w:hAnsi="Calibri" w:cs="B Mitr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2E78"/>
    <w:pPr>
      <w:spacing w:after="0" w:line="240" w:lineRule="auto"/>
    </w:pPr>
    <w:rPr>
      <w:rFonts w:cs="B Mitra"/>
      <w:szCs w:val="28"/>
    </w:rPr>
  </w:style>
  <w:style w:type="character" w:customStyle="1" w:styleId="viiyi">
    <w:name w:val="viiyi"/>
    <w:basedOn w:val="DefaultParagraphFont"/>
    <w:rsid w:val="00EE4BF4"/>
  </w:style>
  <w:style w:type="character" w:customStyle="1" w:styleId="q4iawc">
    <w:name w:val="q4iawc"/>
    <w:basedOn w:val="DefaultParagraphFont"/>
    <w:rsid w:val="00EE4BF4"/>
  </w:style>
  <w:style w:type="paragraph" w:customStyle="1" w:styleId="a">
    <w:name w:val="بند اصلی"/>
    <w:basedOn w:val="Normal"/>
    <w:link w:val="Char"/>
    <w:qFormat/>
    <w:rsid w:val="001466F7"/>
    <w:pPr>
      <w:tabs>
        <w:tab w:val="clear" w:pos="284"/>
      </w:tabs>
      <w:spacing w:after="120"/>
      <w:ind w:left="624" w:hanging="624"/>
    </w:pPr>
    <w:rPr>
      <w:rFonts w:ascii="B Nazanin" w:eastAsia="Times New Roman" w:hAnsi="B Nazanin"/>
      <w:spacing w:val="-4"/>
      <w:sz w:val="28"/>
      <w:lang w:bidi="fa-IR"/>
    </w:rPr>
  </w:style>
  <w:style w:type="character" w:customStyle="1" w:styleId="Char">
    <w:name w:val="بند اصلی Char"/>
    <w:aliases w:val="List Paragraph Char"/>
    <w:link w:val="a"/>
    <w:locked/>
    <w:rsid w:val="001466F7"/>
    <w:rPr>
      <w:rFonts w:ascii="B Nazanin" w:eastAsia="Times New Roman" w:hAnsi="B Nazanin" w:cs="B Nazanin"/>
      <w:spacing w:val="-4"/>
      <w:sz w:val="28"/>
      <w:szCs w:val="28"/>
      <w:lang w:bidi="fa-IR"/>
    </w:rPr>
  </w:style>
  <w:style w:type="paragraph" w:customStyle="1" w:styleId="2">
    <w:name w:val="تیتر 2"/>
    <w:basedOn w:val="Normal"/>
    <w:link w:val="2Char"/>
    <w:qFormat/>
    <w:rsid w:val="001466F7"/>
    <w:pPr>
      <w:keepNext/>
      <w:tabs>
        <w:tab w:val="clear" w:pos="284"/>
      </w:tabs>
      <w:spacing w:after="120"/>
      <w:ind w:left="624" w:firstLine="0"/>
      <w:outlineLvl w:val="1"/>
    </w:pPr>
    <w:rPr>
      <w:rFonts w:ascii="B Titr" w:eastAsia="Calibri" w:hAnsi="B Titr" w:cs="B Titr"/>
      <w:b/>
      <w:bCs/>
      <w:spacing w:val="-4"/>
      <w:sz w:val="24"/>
      <w:szCs w:val="24"/>
      <w:lang w:bidi="fa-IR"/>
    </w:rPr>
  </w:style>
  <w:style w:type="character" w:customStyle="1" w:styleId="2Char">
    <w:name w:val="تیتر 2 Char"/>
    <w:basedOn w:val="DefaultParagraphFont"/>
    <w:link w:val="2"/>
    <w:rsid w:val="001466F7"/>
    <w:rPr>
      <w:rFonts w:ascii="B Titr" w:eastAsia="Calibri" w:hAnsi="B Titr" w:cs="B Titr"/>
      <w:b/>
      <w:bCs/>
      <w:spacing w:val="-4"/>
      <w:sz w:val="24"/>
      <w:szCs w:val="24"/>
      <w:lang w:bidi="fa-IR"/>
    </w:rPr>
  </w:style>
  <w:style w:type="paragraph" w:customStyle="1" w:styleId="3">
    <w:name w:val="تیتر 3"/>
    <w:basedOn w:val="Normal"/>
    <w:link w:val="3Char"/>
    <w:qFormat/>
    <w:rsid w:val="001466F7"/>
    <w:pPr>
      <w:keepNext/>
      <w:tabs>
        <w:tab w:val="clear" w:pos="284"/>
      </w:tabs>
      <w:spacing w:after="120"/>
      <w:ind w:left="567" w:firstLine="0"/>
      <w:outlineLvl w:val="1"/>
    </w:pPr>
    <w:rPr>
      <w:rFonts w:ascii="B Titr" w:eastAsia="Times New Roman" w:hAnsi="B Titr" w:cs="B Titr"/>
      <w:b/>
      <w:bCs/>
      <w:sz w:val="20"/>
      <w:szCs w:val="20"/>
      <w:lang w:bidi="fa-IR"/>
    </w:rPr>
  </w:style>
  <w:style w:type="character" w:customStyle="1" w:styleId="3Char">
    <w:name w:val="تیتر 3 Char"/>
    <w:basedOn w:val="DefaultParagraphFont"/>
    <w:link w:val="3"/>
    <w:rsid w:val="001466F7"/>
    <w:rPr>
      <w:rFonts w:ascii="B Titr" w:eastAsia="Times New Roman" w:hAnsi="B Titr" w:cs="B Titr"/>
      <w:b/>
      <w:bCs/>
      <w:sz w:val="20"/>
      <w:szCs w:val="20"/>
      <w:lang w:bidi="fa-IR"/>
    </w:rPr>
  </w:style>
  <w:style w:type="character" w:customStyle="1" w:styleId="hwtze">
    <w:name w:val="hwtze"/>
    <w:basedOn w:val="DefaultParagraphFont"/>
    <w:rsid w:val="00FC67CD"/>
  </w:style>
  <w:style w:type="character" w:customStyle="1" w:styleId="rynqvb">
    <w:name w:val="rynqvb"/>
    <w:basedOn w:val="DefaultParagraphFont"/>
    <w:rsid w:val="00FC67CD"/>
  </w:style>
  <w:style w:type="paragraph" w:customStyle="1" w:styleId="FehrestTitr">
    <w:name w:val="Fehrest  Titr"/>
    <w:rsid w:val="005545BC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  <w:lang w:bidi="fa-IR"/>
    </w:rPr>
  </w:style>
  <w:style w:type="paragraph" w:styleId="PlainText">
    <w:name w:val="Plain Text"/>
    <w:basedOn w:val="Normal"/>
    <w:link w:val="PlainTextChar"/>
    <w:semiHidden/>
    <w:unhideWhenUsed/>
    <w:rsid w:val="00B658C2"/>
    <w:pPr>
      <w:tabs>
        <w:tab w:val="clear" w:pos="284"/>
      </w:tabs>
      <w:ind w:left="0" w:firstLine="0"/>
    </w:pPr>
    <w:rPr>
      <w:rFonts w:ascii="Times" w:eastAsia="MS Mincho" w:hAnsi="Times" w:cs="B Lotus"/>
      <w:bCs/>
      <w:szCs w:val="28"/>
      <w:lang w:bidi="fa-IR"/>
    </w:rPr>
  </w:style>
  <w:style w:type="character" w:customStyle="1" w:styleId="PlainTextChar">
    <w:name w:val="Plain Text Char"/>
    <w:basedOn w:val="DefaultParagraphFont"/>
    <w:link w:val="PlainText"/>
    <w:semiHidden/>
    <w:rsid w:val="00B658C2"/>
    <w:rPr>
      <w:rFonts w:ascii="Times" w:eastAsia="MS Mincho" w:hAnsi="Times" w:cs="B Lotus"/>
      <w:bCs/>
      <w:szCs w:val="28"/>
      <w:lang w:bidi="fa-IR"/>
    </w:rPr>
  </w:style>
  <w:style w:type="character" w:customStyle="1" w:styleId="MatnCharChar">
    <w:name w:val="Matn Char Char"/>
    <w:link w:val="Matn"/>
    <w:locked/>
    <w:rsid w:val="00B658C2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">
    <w:name w:val="Matn"/>
    <w:basedOn w:val="Normal"/>
    <w:link w:val="MatnCharChar"/>
    <w:rsid w:val="00B658C2"/>
    <w:pPr>
      <w:tabs>
        <w:tab w:val="clear" w:pos="284"/>
        <w:tab w:val="left" w:pos="454"/>
        <w:tab w:val="left" w:pos="1418"/>
        <w:tab w:val="right" w:pos="8392"/>
      </w:tabs>
      <w:ind w:left="0" w:firstLine="0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TitreVastPage">
    <w:name w:val="Titr e Vast Page"/>
    <w:rsid w:val="00B658C2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  <w:lang w:bidi="fa-I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658C2"/>
    <w:pPr>
      <w:tabs>
        <w:tab w:val="clear" w:pos="284"/>
      </w:tabs>
      <w:ind w:left="220" w:hanging="220"/>
    </w:pPr>
  </w:style>
  <w:style w:type="paragraph" w:styleId="IndexHeading">
    <w:name w:val="index heading"/>
    <w:basedOn w:val="Normal"/>
    <w:next w:val="Index1"/>
    <w:semiHidden/>
    <w:unhideWhenUsed/>
    <w:rsid w:val="00B658C2"/>
    <w:pPr>
      <w:tabs>
        <w:tab w:val="clear" w:pos="284"/>
      </w:tabs>
      <w:ind w:left="0" w:firstLine="0"/>
    </w:pPr>
    <w:rPr>
      <w:rFonts w:ascii="Times" w:eastAsia="MS Mincho" w:hAnsi="Times" w:cs="Titr"/>
      <w:b/>
      <w:bCs/>
      <w:sz w:val="24"/>
      <w:lang w:bidi="fa-IR"/>
    </w:rPr>
  </w:style>
  <w:style w:type="paragraph" w:styleId="NormalWeb">
    <w:name w:val="Normal (Web)"/>
    <w:basedOn w:val="Normal"/>
    <w:uiPriority w:val="99"/>
    <w:unhideWhenUsed/>
    <w:rsid w:val="00D56742"/>
    <w:pPr>
      <w:tabs>
        <w:tab w:val="clear" w:pos="284"/>
      </w:tabs>
      <w:bidi w:val="0"/>
      <w:spacing w:before="100" w:beforeAutospacing="1" w:after="100" w:afterAutospacing="1"/>
      <w:ind w:left="0"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CA7ECB"/>
  </w:style>
  <w:style w:type="character" w:styleId="Strong">
    <w:name w:val="Strong"/>
    <w:basedOn w:val="DefaultParagraphFont"/>
    <w:uiPriority w:val="22"/>
    <w:qFormat/>
    <w:rsid w:val="00B45CF3"/>
    <w:rPr>
      <w:b/>
      <w:bCs/>
    </w:rPr>
  </w:style>
  <w:style w:type="numbering" w:customStyle="1" w:styleId="NoList2">
    <w:name w:val="No List2"/>
    <w:next w:val="NoList"/>
    <w:uiPriority w:val="99"/>
    <w:semiHidden/>
    <w:unhideWhenUsed/>
    <w:rsid w:val="005750A9"/>
  </w:style>
  <w:style w:type="paragraph" w:customStyle="1" w:styleId="p">
    <w:name w:val="p"/>
    <w:basedOn w:val="Normal"/>
    <w:rsid w:val="00502190"/>
    <w:pPr>
      <w:tabs>
        <w:tab w:val="clear" w:pos="284"/>
      </w:tabs>
      <w:bidi w:val="0"/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">
    <w:name w:val="ph"/>
    <w:basedOn w:val="Normal"/>
    <w:rsid w:val="00502190"/>
    <w:pPr>
      <w:tabs>
        <w:tab w:val="clear" w:pos="284"/>
      </w:tabs>
      <w:bidi w:val="0"/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TableNormal"/>
    <w:next w:val="GridTable4-Accent5"/>
    <w:uiPriority w:val="49"/>
    <w:rsid w:val="008505A2"/>
    <w:pPr>
      <w:spacing w:after="0" w:line="240" w:lineRule="auto"/>
    </w:pPr>
    <w:rPr>
      <w:rFonts w:cstheme="minorBidi"/>
      <w:lang w:bidi="fa-IR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8505A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97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3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eader" Target="header7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E9D8F-65D4-4AB9-92E1-7056C0D5BD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5FF36-ED5E-4971-ABD0-4B617261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17792</Words>
  <Characters>101420</Characters>
  <Application>Microsoft Office Word</Application>
  <DocSecurity>0</DocSecurity>
  <Lines>845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الزامات کلی برای الگوی اولیه افشای اطلاعات مالی مرتبط با پایداری</vt:lpstr>
    </vt:vector>
  </TitlesOfParts>
  <Company/>
  <LinksUpToDate>false</LinksUpToDate>
  <CharactersWithSpaces>118975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الزامات کلی برای الگوی اولیه افشای اطلاعات مالی مرتبط با پایداری</dc:title>
  <dc:creator>واحد تدوین استانداردهای سازمان حسابرسی</dc:creator>
  <cp:lastModifiedBy>طاهره زرین کمر</cp:lastModifiedBy>
  <cp:revision>6</cp:revision>
  <cp:lastPrinted>2026-05-02T14:13:00Z</cp:lastPrinted>
  <dcterms:created xsi:type="dcterms:W3CDTF">2026-05-02T14:12:00Z</dcterms:created>
  <dcterms:modified xsi:type="dcterms:W3CDTF">2026-05-05T08:18:00Z</dcterms:modified>
</cp:coreProperties>
</file>