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1D" w:rsidRPr="004D1F8C" w:rsidRDefault="00552158" w:rsidP="00463A32">
      <w:pPr>
        <w:pStyle w:val="Title"/>
        <w:ind w:left="2160" w:right="284"/>
        <w:jc w:val="both"/>
        <w:rPr>
          <w:rFonts w:cs="B Mitra"/>
          <w:rtl/>
          <w:lang w:bidi="fa-IR"/>
        </w:rPr>
      </w:pPr>
      <w:r>
        <w:rPr>
          <w:rFonts w:cs="B Mitra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5BE0D" wp14:editId="26A8DA95">
                <wp:simplePos x="0" y="0"/>
                <wp:positionH relativeFrom="column">
                  <wp:posOffset>4175760</wp:posOffset>
                </wp:positionH>
                <wp:positionV relativeFrom="paragraph">
                  <wp:posOffset>-312420</wp:posOffset>
                </wp:positionV>
                <wp:extent cx="1756410" cy="1056005"/>
                <wp:effectExtent l="0" t="0" r="0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9C0" w:rsidRPr="00DE1345" w:rsidRDefault="00E039C0" w:rsidP="00D51579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sz w:val="32"/>
                              </w:rPr>
                              <w:drawing>
                                <wp:inline distT="0" distB="0" distL="0" distR="0" wp14:anchorId="352B66FB" wp14:editId="5D1A8146">
                                  <wp:extent cx="979601" cy="765993"/>
                                  <wp:effectExtent l="19050" t="0" r="0" b="0"/>
                                  <wp:docPr id="5" name="Picture 5" descr="آرم سازم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آرم سازم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700" cy="765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8.8pt;margin-top:-24.6pt;width:138.3pt;height: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sv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" filled="f" stroked="f">
                <v:textbox>
                  <w:txbxContent>
                    <w:p w:rsidR="00E039C0" w:rsidRPr="00DE1345" w:rsidRDefault="00E039C0" w:rsidP="00D51579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sz w:val="32"/>
                        </w:rPr>
                        <w:drawing>
                          <wp:inline distT="0" distB="0" distL="0" distR="0" wp14:anchorId="004D2F1D" wp14:editId="2C151798">
                            <wp:extent cx="979601" cy="765993"/>
                            <wp:effectExtent l="19050" t="0" r="0" b="0"/>
                            <wp:docPr id="5" name="Picture 5" descr="آرم سازم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آرم سازم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700" cy="765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11D" w:rsidRPr="004D1F8C">
        <w:rPr>
          <w:rFonts w:cs="B Mitra"/>
          <w:rtl/>
        </w:rPr>
        <w:tab/>
      </w:r>
      <w:r w:rsidR="004B111D" w:rsidRPr="004D1F8C">
        <w:rPr>
          <w:rFonts w:cs="B Mitra"/>
          <w:rtl/>
        </w:rPr>
        <w:tab/>
      </w:r>
      <w:r w:rsidR="004B111D" w:rsidRPr="004D1F8C">
        <w:rPr>
          <w:rFonts w:cs="B Mitra"/>
          <w:rtl/>
        </w:rPr>
        <w:tab/>
      </w:r>
      <w:r w:rsidR="004B111D" w:rsidRPr="004D1F8C">
        <w:rPr>
          <w:rFonts w:cs="B Mitra" w:hint="cs"/>
          <w:rtl/>
        </w:rPr>
        <w:t xml:space="preserve"> </w:t>
      </w:r>
      <w:r w:rsidR="004B111D" w:rsidRPr="004D1F8C">
        <w:rPr>
          <w:rFonts w:cs="B Mitra" w:hint="cs"/>
          <w:rtl/>
        </w:rPr>
        <w:tab/>
      </w:r>
      <w:r w:rsidR="004B111D" w:rsidRPr="004D1F8C">
        <w:rPr>
          <w:rFonts w:cs="B Mitra" w:hint="cs"/>
          <w:rtl/>
        </w:rPr>
        <w:tab/>
      </w:r>
      <w:r w:rsidR="004B111D" w:rsidRPr="004D1F8C">
        <w:rPr>
          <w:rFonts w:cs="B Mitra" w:hint="cs"/>
          <w:rtl/>
        </w:rPr>
        <w:tab/>
      </w:r>
      <w:r w:rsidR="004B111D" w:rsidRPr="004D1F8C">
        <w:rPr>
          <w:rFonts w:cs="B Mitra"/>
        </w:rPr>
        <w:tab/>
      </w:r>
      <w:r w:rsidR="004B111D" w:rsidRPr="006D14BC">
        <w:rPr>
          <w:rFonts w:cs="B Mitra"/>
          <w:sz w:val="24"/>
          <w:szCs w:val="24"/>
        </w:rPr>
        <w:tab/>
      </w:r>
      <w:r w:rsidR="008D2F69">
        <w:rPr>
          <w:rFonts w:cs="B Mitra"/>
          <w:sz w:val="24"/>
          <w:szCs w:val="24"/>
        </w:rPr>
        <w:t xml:space="preserve">  </w:t>
      </w:r>
      <w:r w:rsidR="004B111D" w:rsidRPr="006D14BC">
        <w:rPr>
          <w:rFonts w:cs="B Mitra"/>
          <w:sz w:val="24"/>
          <w:szCs w:val="24"/>
          <w:rtl/>
        </w:rPr>
        <w:t>بسمه تعالي</w:t>
      </w:r>
      <w:r w:rsidR="004B111D" w:rsidRPr="004D1F8C">
        <w:rPr>
          <w:rFonts w:cs="B Mitra"/>
          <w:rtl/>
        </w:rPr>
        <w:tab/>
      </w:r>
      <w:r w:rsidR="004B111D" w:rsidRPr="004D1F8C">
        <w:rPr>
          <w:rFonts w:cs="B Mitra" w:hint="cs"/>
          <w:rtl/>
        </w:rPr>
        <w:t xml:space="preserve">         </w:t>
      </w:r>
      <w:r w:rsidR="00ED3C94">
        <w:rPr>
          <w:rFonts w:cs="B Mitra"/>
        </w:rPr>
        <w:tab/>
      </w:r>
      <w:r w:rsidR="00ED3C94">
        <w:rPr>
          <w:rFonts w:cs="B Mitra"/>
        </w:rPr>
        <w:tab/>
      </w:r>
      <w:r w:rsidR="00ED3C94">
        <w:rPr>
          <w:rFonts w:cs="B Mitra"/>
        </w:rPr>
        <w:tab/>
      </w:r>
      <w:r w:rsidR="00ED3C94">
        <w:rPr>
          <w:rFonts w:cs="B Mitra"/>
        </w:rPr>
        <w:tab/>
      </w:r>
      <w:r w:rsidR="00ED3C94">
        <w:rPr>
          <w:rFonts w:cs="B Mitra"/>
        </w:rPr>
        <w:tab/>
      </w:r>
      <w:r w:rsidR="00ED3C94">
        <w:rPr>
          <w:rFonts w:cs="B Mitra"/>
        </w:rPr>
        <w:tab/>
      </w:r>
      <w:r w:rsidR="001823CF">
        <w:rPr>
          <w:rFonts w:cs="B Mitra"/>
        </w:rPr>
        <w:t xml:space="preserve">          </w:t>
      </w:r>
      <w:r w:rsidR="00FE22B9" w:rsidRPr="004D1F8C">
        <w:rPr>
          <w:rFonts w:cs="B Mitra"/>
        </w:rPr>
        <w:t xml:space="preserve"> </w:t>
      </w:r>
      <w:r w:rsidR="004B111D" w:rsidRPr="001823CF">
        <w:rPr>
          <w:rFonts w:cs="B Mitra"/>
          <w:sz w:val="18"/>
          <w:szCs w:val="18"/>
          <w:rtl/>
        </w:rPr>
        <w:t>تاريخ :</w:t>
      </w:r>
      <w:r w:rsidR="003C4C23" w:rsidRPr="001823CF">
        <w:rPr>
          <w:rFonts w:cs="B Mitra" w:hint="cs"/>
          <w:sz w:val="18"/>
          <w:szCs w:val="18"/>
          <w:rtl/>
        </w:rPr>
        <w:t xml:space="preserve"> </w:t>
      </w:r>
      <w:r w:rsidR="000A6BBD" w:rsidRPr="001823CF">
        <w:rPr>
          <w:rFonts w:cs="B Mitra" w:hint="cs"/>
          <w:sz w:val="18"/>
          <w:szCs w:val="18"/>
          <w:rtl/>
        </w:rPr>
        <w:t xml:space="preserve"> </w:t>
      </w:r>
      <w:r w:rsidR="00A578CB">
        <w:rPr>
          <w:rFonts w:cs="B Mitra" w:hint="cs"/>
          <w:sz w:val="18"/>
          <w:szCs w:val="18"/>
          <w:rtl/>
        </w:rPr>
        <w:t xml:space="preserve"> </w:t>
      </w:r>
      <w:r w:rsidR="00E66AA9">
        <w:rPr>
          <w:rFonts w:cs="B Mitra" w:hint="cs"/>
          <w:sz w:val="18"/>
          <w:szCs w:val="18"/>
          <w:rtl/>
        </w:rPr>
        <w:t xml:space="preserve">   </w:t>
      </w:r>
      <w:r w:rsidR="00463A32">
        <w:rPr>
          <w:rFonts w:cs="B Mitra" w:hint="cs"/>
          <w:sz w:val="18"/>
          <w:szCs w:val="18"/>
          <w:rtl/>
        </w:rPr>
        <w:t>12</w:t>
      </w:r>
      <w:r w:rsidR="00B17B02">
        <w:rPr>
          <w:rFonts w:cs="B Mitra" w:hint="cs"/>
          <w:sz w:val="18"/>
          <w:szCs w:val="18"/>
          <w:rtl/>
        </w:rPr>
        <w:t>/</w:t>
      </w:r>
      <w:r w:rsidR="00463A32">
        <w:rPr>
          <w:rFonts w:cs="B Mitra" w:hint="cs"/>
          <w:sz w:val="18"/>
          <w:szCs w:val="18"/>
          <w:rtl/>
        </w:rPr>
        <w:t>02</w:t>
      </w:r>
      <w:r w:rsidR="00B17B02">
        <w:rPr>
          <w:rFonts w:cs="B Mitra" w:hint="cs"/>
          <w:sz w:val="18"/>
          <w:szCs w:val="18"/>
          <w:rtl/>
        </w:rPr>
        <w:t>/</w:t>
      </w:r>
      <w:r w:rsidR="004A281F">
        <w:rPr>
          <w:rFonts w:cs="B Mitra" w:hint="cs"/>
          <w:sz w:val="18"/>
          <w:szCs w:val="18"/>
          <w:rtl/>
          <w:lang w:bidi="fa-IR"/>
        </w:rPr>
        <w:t>1395</w:t>
      </w:r>
    </w:p>
    <w:p w:rsidR="004B111D" w:rsidRPr="004D1F8C" w:rsidRDefault="00571F7F" w:rsidP="009B3D26">
      <w:pPr>
        <w:pStyle w:val="Title"/>
        <w:ind w:left="3600" w:right="284" w:firstLine="58"/>
        <w:jc w:val="both"/>
        <w:rPr>
          <w:rFonts w:cs="B Mitra"/>
          <w:rtl/>
        </w:rPr>
      </w:pPr>
      <w:r w:rsidRPr="00571F7F">
        <w:rPr>
          <w:rFonts w:cs="B Mitra" w:hint="cs"/>
          <w:color w:val="000080"/>
          <w:sz w:val="28"/>
          <w:szCs w:val="28"/>
          <w:rtl/>
        </w:rPr>
        <w:t xml:space="preserve">  </w:t>
      </w:r>
      <w:r w:rsidR="004B111D" w:rsidRPr="00571F7F">
        <w:rPr>
          <w:rFonts w:cs="B Mitra"/>
          <w:color w:val="000080"/>
          <w:rtl/>
        </w:rPr>
        <w:tab/>
      </w:r>
      <w:r w:rsidR="004B111D" w:rsidRPr="004D1F8C">
        <w:rPr>
          <w:rFonts w:cs="B Mitra"/>
          <w:rtl/>
        </w:rPr>
        <w:tab/>
      </w:r>
      <w:r w:rsidR="004B111D" w:rsidRPr="004D1F8C">
        <w:rPr>
          <w:rFonts w:cs="B Mitra"/>
        </w:rPr>
        <w:tab/>
      </w:r>
      <w:r w:rsidR="00740D06" w:rsidRPr="00552158">
        <w:rPr>
          <w:rFonts w:cs="B Mitra" w:hint="cs"/>
          <w:color w:val="FF0000"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ابلاغیه</w:t>
      </w:r>
      <w:r w:rsidR="00740D06" w:rsidRPr="00261F92">
        <w:rPr>
          <w:rFonts w:cs="B Mitra" w:hint="cs"/>
          <w:sz w:val="30"/>
          <w:szCs w:val="30"/>
          <w:rtl/>
        </w:rPr>
        <w:t xml:space="preserve">                      </w:t>
      </w:r>
      <w:r w:rsidR="00740D06">
        <w:rPr>
          <w:rFonts w:cs="B Mitra"/>
          <w:sz w:val="18"/>
          <w:szCs w:val="18"/>
        </w:rPr>
        <w:tab/>
      </w:r>
      <w:r w:rsidR="00740D06">
        <w:rPr>
          <w:rFonts w:cs="B Mitra"/>
          <w:sz w:val="18"/>
          <w:szCs w:val="18"/>
        </w:rPr>
        <w:tab/>
      </w:r>
      <w:r w:rsidR="00740D06">
        <w:rPr>
          <w:rFonts w:cs="B Mitra"/>
          <w:sz w:val="18"/>
          <w:szCs w:val="18"/>
        </w:rPr>
        <w:tab/>
      </w:r>
      <w:r w:rsidR="00740D06">
        <w:rPr>
          <w:rFonts w:cs="B Mitra"/>
          <w:sz w:val="18"/>
          <w:szCs w:val="18"/>
        </w:rPr>
        <w:tab/>
        <w:t xml:space="preserve">    </w:t>
      </w:r>
      <w:r w:rsidR="00754516" w:rsidRPr="001823CF">
        <w:rPr>
          <w:rFonts w:cs="B Mitra"/>
          <w:sz w:val="18"/>
          <w:szCs w:val="18"/>
        </w:rPr>
        <w:t xml:space="preserve"> </w:t>
      </w:r>
      <w:r w:rsidR="003E32C8" w:rsidRPr="001823CF">
        <w:rPr>
          <w:rFonts w:cs="B Mitra"/>
          <w:sz w:val="18"/>
          <w:szCs w:val="18"/>
        </w:rPr>
        <w:t xml:space="preserve"> </w:t>
      </w:r>
      <w:r w:rsidR="004B111D" w:rsidRPr="001823CF">
        <w:rPr>
          <w:rFonts w:cs="B Mitra"/>
          <w:sz w:val="18"/>
          <w:szCs w:val="18"/>
          <w:rtl/>
        </w:rPr>
        <w:t>شماره</w:t>
      </w:r>
      <w:r w:rsidR="001C4A9F">
        <w:rPr>
          <w:rFonts w:cs="B Mitra" w:hint="cs"/>
          <w:sz w:val="18"/>
          <w:szCs w:val="18"/>
          <w:rtl/>
        </w:rPr>
        <w:t xml:space="preserve"> : </w:t>
      </w:r>
      <w:r w:rsidR="001C4A9F">
        <w:rPr>
          <w:rFonts w:cs="B Mitra" w:hint="cs"/>
          <w:rtl/>
        </w:rPr>
        <w:t>00</w:t>
      </w:r>
      <w:r w:rsidR="009B3D26">
        <w:rPr>
          <w:rFonts w:cs="B Mitra" w:hint="cs"/>
          <w:rtl/>
          <w:lang w:bidi="fa-IR"/>
        </w:rPr>
        <w:t>1</w:t>
      </w:r>
      <w:r w:rsidR="001C4A9F">
        <w:rPr>
          <w:rFonts w:cs="B Mitra" w:hint="cs"/>
          <w:rtl/>
        </w:rPr>
        <w:t>/440/ب/</w:t>
      </w:r>
      <w:r w:rsidR="009B3D26">
        <w:rPr>
          <w:rFonts w:cs="B Mitra" w:hint="cs"/>
          <w:rtl/>
        </w:rPr>
        <w:t>95</w:t>
      </w:r>
    </w:p>
    <w:p w:rsidR="001B6649" w:rsidRDefault="00044E98" w:rsidP="008D2F69">
      <w:pPr>
        <w:pStyle w:val="Title"/>
        <w:ind w:right="284"/>
        <w:jc w:val="both"/>
        <w:rPr>
          <w:rFonts w:cs="B Mitra"/>
        </w:rPr>
      </w:pPr>
      <w:r>
        <w:rPr>
          <w:rFonts w:cs="B Mitra" w:hint="cs"/>
          <w:rtl/>
        </w:rPr>
        <w:t xml:space="preserve">                                                                                                </w:t>
      </w:r>
      <w:r w:rsidR="00B16D7A" w:rsidRPr="004D1F8C">
        <w:rPr>
          <w:rFonts w:cs="B Mitra" w:hint="cs"/>
          <w:rtl/>
        </w:rPr>
        <w:t xml:space="preserve">                      </w:t>
      </w:r>
      <w:r w:rsidR="00B16D7A">
        <w:rPr>
          <w:rFonts w:cs="B Mitra"/>
        </w:rPr>
        <w:tab/>
      </w:r>
      <w:r w:rsidR="00B16D7A">
        <w:rPr>
          <w:rFonts w:cs="B Mitra"/>
        </w:rPr>
        <w:tab/>
      </w:r>
      <w:r w:rsidR="00B16D7A">
        <w:rPr>
          <w:rFonts w:cs="B Mitra"/>
        </w:rPr>
        <w:tab/>
      </w:r>
      <w:r w:rsidR="00B16D7A">
        <w:rPr>
          <w:rFonts w:cs="B Mitra"/>
        </w:rPr>
        <w:tab/>
      </w:r>
      <w:r w:rsidR="00B16D7A">
        <w:rPr>
          <w:rFonts w:cs="B Mitra"/>
        </w:rPr>
        <w:tab/>
      </w:r>
      <w:r w:rsidR="00B16D7A" w:rsidRPr="004D1F8C">
        <w:rPr>
          <w:rFonts w:cs="B Mitra" w:hint="cs"/>
          <w:rtl/>
        </w:rPr>
        <w:t xml:space="preserve"> </w:t>
      </w:r>
    </w:p>
    <w:p w:rsidR="001B6649" w:rsidRPr="008D2F69" w:rsidRDefault="00552158" w:rsidP="002A22F1">
      <w:pPr>
        <w:pStyle w:val="Title"/>
        <w:ind w:right="284"/>
        <w:jc w:val="both"/>
        <w:rPr>
          <w:rFonts w:cs="B Mitra"/>
          <w:sz w:val="36"/>
          <w:szCs w:val="36"/>
          <w:rtl/>
          <w:lang w:bidi="fa-IR"/>
        </w:rPr>
      </w:pPr>
      <w:r>
        <w:rPr>
          <w:rFonts w:cs="B Mitra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4863656</wp:posOffset>
                </wp:positionH>
                <wp:positionV relativeFrom="paragraph">
                  <wp:posOffset>79231</wp:posOffset>
                </wp:positionV>
                <wp:extent cx="1506771" cy="345440"/>
                <wp:effectExtent l="0" t="0" r="36830" b="3556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771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9C0" w:rsidRPr="000248F6" w:rsidRDefault="00E66AA9" w:rsidP="00433520">
                            <w:pPr>
                              <w:spacing w:line="192" w:lineRule="auto"/>
                              <w:jc w:val="center"/>
                              <w:rPr>
                                <w:rFonts w:cs="B Titr"/>
                                <w:b w:val="0"/>
                                <w:bCs w:val="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Letter Gothic" w:hAnsi="Letter Gothic"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</w:t>
                            </w:r>
                            <w:r w:rsidR="001C4A9F">
                              <w:rPr>
                                <w:rFonts w:ascii="Letter Gothic" w:hAnsi="Letter Gothic"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دیریت </w:t>
                            </w:r>
                            <w:r>
                              <w:rPr>
                                <w:rFonts w:ascii="Letter Gothic" w:hAnsi="Letter Gothic"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نظارت بر ناشران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382.95pt;margin-top:6.25pt;width:118.6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" fillcolor="#eee" stroked="f">
                <v:shadow on="t" color="#333" opacity=".5"/>
                <v:textbox>
                  <w:txbxContent>
                    <w:p w:rsidR="00E039C0" w:rsidRPr="000248F6" w:rsidRDefault="00E66AA9" w:rsidP="00433520">
                      <w:pPr>
                        <w:spacing w:line="192" w:lineRule="auto"/>
                        <w:jc w:val="center"/>
                        <w:rPr>
                          <w:rFonts w:cs="B Titr"/>
                          <w:b w:val="0"/>
                          <w:bCs w:val="0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Letter Gothic" w:hAnsi="Letter Gothic" w:cs="B Titr" w:hint="cs"/>
                          <w:sz w:val="22"/>
                          <w:szCs w:val="22"/>
                          <w:rtl/>
                          <w:lang w:bidi="fa-IR"/>
                        </w:rPr>
                        <w:t>م</w:t>
                      </w:r>
                      <w:r w:rsidR="001C4A9F">
                        <w:rPr>
                          <w:rFonts w:ascii="Letter Gothic" w:hAnsi="Letter Gothic" w:cs="B Titr" w:hint="cs"/>
                          <w:sz w:val="22"/>
                          <w:szCs w:val="22"/>
                          <w:rtl/>
                          <w:lang w:bidi="fa-IR"/>
                        </w:rPr>
                        <w:t xml:space="preserve">دیریت </w:t>
                      </w:r>
                      <w:r>
                        <w:rPr>
                          <w:rFonts w:ascii="Letter Gothic" w:hAnsi="Letter Gothic" w:cs="B Titr" w:hint="cs"/>
                          <w:sz w:val="22"/>
                          <w:szCs w:val="22"/>
                          <w:rtl/>
                          <w:lang w:bidi="fa-IR"/>
                        </w:rPr>
                        <w:t>نظارت بر ناشران</w:t>
                      </w:r>
                    </w:p>
                  </w:txbxContent>
                </v:textbox>
              </v:roundrect>
            </w:pict>
          </mc:Fallback>
        </mc:AlternateContent>
      </w:r>
      <w:r w:rsidR="004B111D" w:rsidRPr="004D1F8C">
        <w:rPr>
          <w:rFonts w:cs="B Mitra"/>
        </w:rPr>
        <w:t xml:space="preserve">                                                              </w:t>
      </w:r>
    </w:p>
    <w:p w:rsidR="004B111D" w:rsidRPr="00CB2F9D" w:rsidRDefault="004B111D" w:rsidP="002A22F1">
      <w:pPr>
        <w:pStyle w:val="Title"/>
        <w:ind w:right="284"/>
        <w:jc w:val="both"/>
        <w:rPr>
          <w:rFonts w:cs="B Mitra"/>
          <w:sz w:val="8"/>
          <w:szCs w:val="8"/>
          <w:rtl/>
        </w:rPr>
      </w:pPr>
      <w:r w:rsidRPr="004D1F8C">
        <w:rPr>
          <w:rFonts w:cs="B Mitra"/>
        </w:rPr>
        <w:t xml:space="preserve">                         </w:t>
      </w:r>
      <w:r w:rsidR="00AF50FF" w:rsidRPr="004D1F8C">
        <w:rPr>
          <w:rFonts w:cs="B Mitra" w:hint="cs"/>
          <w:rtl/>
        </w:rPr>
        <w:t xml:space="preserve">      </w:t>
      </w:r>
    </w:p>
    <w:p w:rsidR="004B111D" w:rsidRDefault="004B111D" w:rsidP="002A22F1">
      <w:pPr>
        <w:pStyle w:val="Title"/>
        <w:ind w:right="284"/>
        <w:jc w:val="both"/>
        <w:rPr>
          <w:rFonts w:cs="B Mitra"/>
          <w:sz w:val="2"/>
          <w:szCs w:val="2"/>
          <w:rtl/>
          <w:lang w:bidi="fa-IR"/>
        </w:rPr>
      </w:pPr>
    </w:p>
    <w:p w:rsidR="004F2B09" w:rsidRDefault="004F2B09" w:rsidP="002A22F1">
      <w:pPr>
        <w:pStyle w:val="Title"/>
        <w:ind w:right="284"/>
        <w:jc w:val="both"/>
        <w:rPr>
          <w:rFonts w:cs="B Mitra"/>
          <w:sz w:val="2"/>
          <w:szCs w:val="2"/>
          <w:rtl/>
          <w:lang w:bidi="fa-IR"/>
        </w:rPr>
      </w:pPr>
    </w:p>
    <w:p w:rsidR="004F2B09" w:rsidRDefault="004F2B09" w:rsidP="002A22F1">
      <w:pPr>
        <w:pStyle w:val="Title"/>
        <w:ind w:right="284"/>
        <w:jc w:val="both"/>
        <w:rPr>
          <w:rFonts w:cs="B Mitra"/>
          <w:sz w:val="2"/>
          <w:szCs w:val="2"/>
          <w:rtl/>
          <w:lang w:bidi="fa-IR"/>
        </w:rPr>
      </w:pPr>
    </w:p>
    <w:p w:rsidR="004F2B09" w:rsidRDefault="004F2B09" w:rsidP="002A22F1">
      <w:pPr>
        <w:pStyle w:val="Title"/>
        <w:ind w:right="284"/>
        <w:jc w:val="both"/>
        <w:rPr>
          <w:rFonts w:cs="B Mitra"/>
          <w:sz w:val="2"/>
          <w:szCs w:val="2"/>
          <w:rtl/>
          <w:lang w:bidi="fa-IR"/>
        </w:rPr>
      </w:pPr>
    </w:p>
    <w:p w:rsidR="004F2B09" w:rsidRPr="00F44CB3" w:rsidRDefault="004F2B09" w:rsidP="002A22F1">
      <w:pPr>
        <w:pStyle w:val="Title"/>
        <w:ind w:right="284"/>
        <w:jc w:val="both"/>
        <w:rPr>
          <w:rFonts w:cs="B Mitra"/>
          <w:sz w:val="2"/>
          <w:szCs w:val="2"/>
          <w:rtl/>
          <w:lang w:bidi="fa-IR"/>
        </w:rPr>
      </w:pPr>
    </w:p>
    <w:p w:rsidR="00433520" w:rsidRPr="00552158" w:rsidRDefault="00433520" w:rsidP="002A22F1">
      <w:pPr>
        <w:ind w:right="284"/>
        <w:jc w:val="both"/>
        <w:rPr>
          <w:rFonts w:cs="B Mitra"/>
          <w:color w:val="0000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149F" w:rsidRPr="00552158" w:rsidRDefault="00044E98" w:rsidP="007243C5">
      <w:pPr>
        <w:ind w:right="284" w:firstLine="141"/>
        <w:jc w:val="both"/>
        <w:rPr>
          <w:rFonts w:cs="B Mitra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158">
        <w:rPr>
          <w:rFonts w:cs="B Mitra" w:hint="cs"/>
          <w:color w:val="0000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مخاطبین: </w:t>
      </w:r>
    </w:p>
    <w:p w:rsidR="0034149F" w:rsidRPr="00552158" w:rsidRDefault="004C7509" w:rsidP="00583B05">
      <w:pPr>
        <w:ind w:left="141" w:right="284"/>
        <w:jc w:val="both"/>
        <w:rPr>
          <w:rFonts w:cs="B Mitra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کلی</w:t>
      </w:r>
      <w:r w:rsidR="000A4CD9"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ۀ</w:t>
      </w:r>
      <w:r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3B05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ناشران اوراق بهادار</w:t>
      </w:r>
      <w:r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ثبت‌</w:t>
      </w:r>
      <w:r w:rsidR="000A4CD9" w:rsidRPr="00552158">
        <w:rPr>
          <w:rFonts w:cs="B Mitra" w:hint="eastAsia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</w:t>
      </w:r>
      <w:r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شده نزد سازمان</w:t>
      </w:r>
      <w:r w:rsidR="00942326"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4CD9" w:rsidRPr="00552158">
        <w:rPr>
          <w:rFonts w:cs="B Mitra" w:hint="eastAsia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</w:t>
      </w:r>
      <w:r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بورس</w:t>
      </w:r>
      <w:r w:rsidR="001C0E78"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4CD9" w:rsidRPr="00552158">
        <w:rPr>
          <w:rFonts w:cs="B Mitra" w:hint="eastAsia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</w:t>
      </w:r>
      <w:r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="001C0E78"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اوراق</w:t>
      </w:r>
      <w:r w:rsidR="00942326"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4CD9" w:rsidRPr="00552158">
        <w:rPr>
          <w:rFonts w:cs="B Mitra" w:hint="eastAsia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</w:t>
      </w:r>
      <w:r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بهادار</w:t>
      </w:r>
      <w:r w:rsidR="000A4CD9"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039C0" w:rsidRPr="00552158" w:rsidRDefault="00E039C0" w:rsidP="00E039C0">
      <w:pPr>
        <w:ind w:left="141" w:right="284"/>
        <w:jc w:val="both"/>
        <w:rPr>
          <w:rFonts w:cs="B Mitra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158"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کلیۀ </w:t>
      </w:r>
      <w:r>
        <w:rPr>
          <w:rFonts w:cs="B Mitra" w:hint="cs"/>
          <w:color w:val="244061" w:themeColor="accent1" w:themeShade="8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حسابرسان معتمد سازمان بورس و اوراق بهادار</w:t>
      </w:r>
    </w:p>
    <w:p w:rsidR="005F4E07" w:rsidRPr="00552158" w:rsidRDefault="005F4E07" w:rsidP="0034149F">
      <w:pPr>
        <w:ind w:left="141" w:right="284"/>
        <w:jc w:val="both"/>
        <w:rPr>
          <w:rFonts w:cs="B Mitra"/>
          <w:color w:val="244061" w:themeColor="accent1" w:themeShade="80"/>
          <w:sz w:val="10"/>
          <w:szCs w:val="1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149E" w:rsidRPr="00552158" w:rsidRDefault="0008149E" w:rsidP="002A22F1">
      <w:pPr>
        <w:ind w:right="284"/>
        <w:jc w:val="both"/>
        <w:rPr>
          <w:rFonts w:cs="B Mitra"/>
          <w:color w:val="000080"/>
          <w:sz w:val="2"/>
          <w:szCs w:val="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0683" w:rsidRPr="00552158" w:rsidRDefault="009C6685" w:rsidP="004A281F">
      <w:pPr>
        <w:ind w:left="283" w:right="426" w:hanging="284"/>
        <w:rPr>
          <w:rFonts w:cs="B Titr"/>
          <w:color w:val="943634" w:themeColor="accent2" w:themeShade="BF"/>
          <w:sz w:val="24"/>
          <w:szCs w:val="24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158">
        <w:rPr>
          <w:rFonts w:cs="B Titr" w:hint="cs"/>
          <w:outline/>
          <w:color w:val="FF0000"/>
          <w:sz w:val="25"/>
          <w:szCs w:val="25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03D81" w:rsidRPr="00552158">
        <w:rPr>
          <w:rFonts w:cs="B Titr"/>
          <w:color w:val="943634" w:themeColor="accent2" w:themeShade="BF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موضوع:</w:t>
      </w:r>
      <w:r w:rsidR="00E81EEE" w:rsidRPr="00552158">
        <w:rPr>
          <w:rFonts w:cs="B Titr" w:hint="cs"/>
          <w:color w:val="943634" w:themeColor="accent2" w:themeShade="BF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A281F" w:rsidRPr="004A281F">
        <w:rPr>
          <w:rFonts w:cs="B Titr"/>
          <w:color w:val="943634" w:themeColor="accent2" w:themeShade="BF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صورت‌ها</w:t>
      </w:r>
      <w:r w:rsidR="004A281F" w:rsidRPr="004A281F">
        <w:rPr>
          <w:rFonts w:cs="B Titr" w:hint="cs"/>
          <w:color w:val="943634" w:themeColor="accent2" w:themeShade="BF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4A281F" w:rsidRPr="004A281F">
        <w:rPr>
          <w:rFonts w:cs="B Titr"/>
          <w:color w:val="943634" w:themeColor="accent2" w:themeShade="BF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مال</w:t>
      </w:r>
      <w:r w:rsidR="004A281F" w:rsidRPr="004A281F">
        <w:rPr>
          <w:rFonts w:cs="B Titr" w:hint="cs"/>
          <w:color w:val="943634" w:themeColor="accent2" w:themeShade="BF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4A281F" w:rsidRPr="004A281F">
        <w:rPr>
          <w:rFonts w:cs="B Titr"/>
          <w:color w:val="943634" w:themeColor="accent2" w:themeShade="BF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نمونه طرح موضوع اوراق مشارکت</w:t>
      </w:r>
    </w:p>
    <w:p w:rsidR="003F598E" w:rsidRPr="006230E4" w:rsidRDefault="003F598E" w:rsidP="002A22F1">
      <w:pPr>
        <w:ind w:right="284" w:hanging="301"/>
        <w:jc w:val="both"/>
        <w:rPr>
          <w:rFonts w:cs="B Mitra"/>
          <w:sz w:val="18"/>
          <w:u w:val="single"/>
          <w:rtl/>
          <w:lang w:bidi="fa-IR"/>
        </w:rPr>
      </w:pPr>
    </w:p>
    <w:p w:rsidR="003D0B2A" w:rsidRPr="001823CF" w:rsidRDefault="003D0B2A" w:rsidP="005F4E07">
      <w:pPr>
        <w:ind w:left="283" w:right="284"/>
        <w:jc w:val="both"/>
        <w:rPr>
          <w:rFonts w:cs="B Mitra"/>
          <w:b w:val="0"/>
          <w:bCs w:val="0"/>
          <w:sz w:val="27"/>
          <w:szCs w:val="27"/>
          <w:rtl/>
          <w:lang w:bidi="fa-IR"/>
        </w:rPr>
      </w:pPr>
      <w:r w:rsidRPr="001823CF">
        <w:rPr>
          <w:rFonts w:cs="B Mitra" w:hint="cs"/>
          <w:b w:val="0"/>
          <w:bCs w:val="0"/>
          <w:sz w:val="27"/>
          <w:szCs w:val="27"/>
          <w:rtl/>
        </w:rPr>
        <w:t>با سلام و احترام؛</w:t>
      </w:r>
    </w:p>
    <w:p w:rsidR="00EA1735" w:rsidRPr="00163513" w:rsidRDefault="00EA1735" w:rsidP="005F4E07">
      <w:pPr>
        <w:tabs>
          <w:tab w:val="left" w:pos="68"/>
        </w:tabs>
        <w:ind w:left="283" w:right="284"/>
        <w:jc w:val="both"/>
        <w:rPr>
          <w:rFonts w:cs="B Mitra"/>
          <w:b w:val="0"/>
          <w:bCs w:val="0"/>
          <w:sz w:val="2"/>
          <w:szCs w:val="2"/>
          <w:rtl/>
          <w:lang w:bidi="fa-IR"/>
        </w:rPr>
      </w:pPr>
    </w:p>
    <w:p w:rsidR="00CE69D0" w:rsidRDefault="00CE69D0" w:rsidP="005F4E07">
      <w:pPr>
        <w:tabs>
          <w:tab w:val="left" w:pos="68"/>
        </w:tabs>
        <w:ind w:left="283" w:right="284"/>
        <w:jc w:val="both"/>
        <w:rPr>
          <w:rFonts w:cs="B Mitra"/>
          <w:b w:val="0"/>
          <w:bCs w:val="0"/>
          <w:sz w:val="2"/>
          <w:szCs w:val="2"/>
          <w:rtl/>
        </w:rPr>
      </w:pPr>
    </w:p>
    <w:p w:rsidR="00433520" w:rsidRDefault="00433520" w:rsidP="005F4E07">
      <w:pPr>
        <w:tabs>
          <w:tab w:val="left" w:pos="68"/>
        </w:tabs>
        <w:ind w:left="283" w:right="284"/>
        <w:jc w:val="both"/>
        <w:rPr>
          <w:rFonts w:cs="B Mitra"/>
          <w:b w:val="0"/>
          <w:bCs w:val="0"/>
          <w:sz w:val="2"/>
          <w:szCs w:val="2"/>
          <w:rtl/>
        </w:rPr>
      </w:pPr>
    </w:p>
    <w:p w:rsidR="00433520" w:rsidRDefault="00535720" w:rsidP="00911950">
      <w:pPr>
        <w:spacing w:after="240" w:line="276" w:lineRule="auto"/>
        <w:ind w:left="283" w:right="426" w:firstLine="425"/>
        <w:jc w:val="both"/>
        <w:rPr>
          <w:rFonts w:cs="B Mitra"/>
          <w:b w:val="0"/>
          <w:bCs w:val="0"/>
          <w:sz w:val="27"/>
          <w:szCs w:val="27"/>
          <w:rtl/>
        </w:rPr>
      </w:pPr>
      <w:r>
        <w:rPr>
          <w:rFonts w:cs="B Mitra" w:hint="cs"/>
          <w:b w:val="0"/>
          <w:bCs w:val="0"/>
          <w:sz w:val="27"/>
          <w:szCs w:val="27"/>
          <w:rtl/>
        </w:rPr>
        <w:t>همان‌گونه که مستحضر هستید</w:t>
      </w:r>
      <w:r w:rsidR="00942326" w:rsidRPr="00942326">
        <w:rPr>
          <w:rFonts w:cs="B Mitra"/>
          <w:b w:val="0"/>
          <w:bCs w:val="0"/>
          <w:sz w:val="27"/>
          <w:szCs w:val="27"/>
          <w:rtl/>
        </w:rPr>
        <w:t xml:space="preserve"> 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>طبق ماده 38 آ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یی</w:t>
      </w:r>
      <w:r w:rsidR="004A281F" w:rsidRPr="004A281F">
        <w:rPr>
          <w:rFonts w:cs="B Mitra" w:hint="eastAsia"/>
          <w:b w:val="0"/>
          <w:bCs w:val="0"/>
          <w:sz w:val="27"/>
          <w:szCs w:val="27"/>
          <w:rtl/>
        </w:rPr>
        <w:t>ن‌نامه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 xml:space="preserve"> اجرا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یی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 xml:space="preserve"> انتشار اوراق مشارکت شرکت‌ها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ی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 xml:space="preserve"> پذ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ی</w:t>
      </w:r>
      <w:r w:rsidR="004A281F" w:rsidRPr="004A281F">
        <w:rPr>
          <w:rFonts w:cs="B Mitra" w:hint="eastAsia"/>
          <w:b w:val="0"/>
          <w:bCs w:val="0"/>
          <w:sz w:val="27"/>
          <w:szCs w:val="27"/>
          <w:rtl/>
        </w:rPr>
        <w:t>رفته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 xml:space="preserve"> شده در بورس اوراق بهادار و ماده 22 آ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یی</w:t>
      </w:r>
      <w:r w:rsidR="004A281F" w:rsidRPr="004A281F">
        <w:rPr>
          <w:rFonts w:cs="B Mitra" w:hint="eastAsia"/>
          <w:b w:val="0"/>
          <w:bCs w:val="0"/>
          <w:sz w:val="27"/>
          <w:szCs w:val="27"/>
          <w:rtl/>
        </w:rPr>
        <w:t>ن</w:t>
      </w:r>
      <w:r w:rsidR="004A281F" w:rsidRPr="004A281F">
        <w:rPr>
          <w:rFonts w:cs="Times New Roman" w:hint="cs"/>
          <w:b w:val="0"/>
          <w:bCs w:val="0"/>
          <w:sz w:val="27"/>
          <w:szCs w:val="27"/>
          <w:rtl/>
        </w:rPr>
        <w:t> 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نامه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 xml:space="preserve"> 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اجرایی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 xml:space="preserve"> قانون نحوه انتشار اوراق مشاركت، ته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ی</w:t>
      </w:r>
      <w:r w:rsidR="004A281F" w:rsidRPr="004A281F">
        <w:rPr>
          <w:rFonts w:cs="B Mitra" w:hint="eastAsia"/>
          <w:b w:val="0"/>
          <w:bCs w:val="0"/>
          <w:sz w:val="27"/>
          <w:szCs w:val="27"/>
          <w:rtl/>
        </w:rPr>
        <w:t>ه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 xml:space="preserve"> "صورت‌ها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ی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 xml:space="preserve"> مال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ی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 xml:space="preserve"> طرح" ضرور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ی</w:t>
      </w:r>
      <w:r w:rsidR="004A281F" w:rsidRPr="004A281F">
        <w:rPr>
          <w:rFonts w:cs="B Mitra"/>
          <w:b w:val="0"/>
          <w:bCs w:val="0"/>
          <w:sz w:val="27"/>
          <w:szCs w:val="27"/>
          <w:rtl/>
        </w:rPr>
        <w:t xml:space="preserve"> م</w:t>
      </w:r>
      <w:r w:rsidR="004A281F" w:rsidRPr="004A281F">
        <w:rPr>
          <w:rFonts w:cs="B Mitra" w:hint="cs"/>
          <w:b w:val="0"/>
          <w:bCs w:val="0"/>
          <w:sz w:val="27"/>
          <w:szCs w:val="27"/>
          <w:rtl/>
        </w:rPr>
        <w:t>ی‌</w:t>
      </w:r>
      <w:r w:rsidR="004A281F" w:rsidRPr="004A281F">
        <w:rPr>
          <w:rFonts w:cs="B Mitra" w:hint="eastAsia"/>
          <w:b w:val="0"/>
          <w:bCs w:val="0"/>
          <w:sz w:val="27"/>
          <w:szCs w:val="27"/>
          <w:rtl/>
        </w:rPr>
        <w:t>باشد</w:t>
      </w:r>
      <w:r w:rsidR="005B205B" w:rsidRPr="005B205B">
        <w:rPr>
          <w:rFonts w:cs="B Mitra"/>
          <w:b w:val="0"/>
          <w:bCs w:val="0"/>
          <w:sz w:val="27"/>
          <w:szCs w:val="27"/>
          <w:rtl/>
        </w:rPr>
        <w:t xml:space="preserve">. 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>همچن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ن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با توجه به م</w:t>
      </w:r>
      <w:r w:rsidR="0098012E">
        <w:rPr>
          <w:rFonts w:cs="B Mitra"/>
          <w:b w:val="0"/>
          <w:bCs w:val="0"/>
          <w:sz w:val="27"/>
          <w:szCs w:val="27"/>
          <w:rtl/>
        </w:rPr>
        <w:t>اده 26 قانون بازار اوراق بهادار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و ماده 21 آ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ن</w:t>
      </w:r>
      <w:r w:rsidR="0098012E" w:rsidRPr="0098012E">
        <w:rPr>
          <w:rFonts w:cs="Times New Roman" w:hint="cs"/>
          <w:b w:val="0"/>
          <w:bCs w:val="0"/>
          <w:sz w:val="27"/>
          <w:szCs w:val="27"/>
          <w:rtl/>
        </w:rPr>
        <w:t> 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نامه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اجرایی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قانون نحوه انتشار اوراق مشاركت، ناشر موظف است اطلاع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ه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حاو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گزارش وضع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ت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مال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و عملکرد اجرا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یی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طرح را همراه اظهارنظر ام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ن،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پس از کسب مجوز انتشار اطلاع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ه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از سازمان بورس و اوراق بهادار، حداقل هر شش‌ماه 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ا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در مقاطع تع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ن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شده، از طر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ق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ک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از روزنام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ه‌ها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کث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رالانتشار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منتشر نما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 w:hint="eastAsia"/>
          <w:b w:val="0"/>
          <w:bCs w:val="0"/>
          <w:sz w:val="27"/>
          <w:szCs w:val="27"/>
          <w:rtl/>
        </w:rPr>
        <w:t>د</w:t>
      </w:r>
      <w:r w:rsidR="00911950">
        <w:rPr>
          <w:rFonts w:cs="B Mitra" w:hint="cs"/>
          <w:b w:val="0"/>
          <w:bCs w:val="0"/>
          <w:sz w:val="27"/>
          <w:szCs w:val="27"/>
          <w:rtl/>
        </w:rPr>
        <w:t xml:space="preserve">. متعاقبا </w:t>
      </w:r>
      <w:bookmarkStart w:id="0" w:name="_GoBack"/>
      <w:bookmarkEnd w:id="0"/>
      <w:r w:rsidR="00911950">
        <w:rPr>
          <w:rFonts w:cs="B Mitra" w:hint="cs"/>
          <w:b w:val="0"/>
          <w:bCs w:val="0"/>
          <w:sz w:val="27"/>
          <w:szCs w:val="27"/>
          <w:rtl/>
        </w:rPr>
        <w:t xml:space="preserve">صورت‌های مالی طرح در سامانه کدال به انتشار عموم خواهد رسید. </w:t>
      </w:r>
      <w:r w:rsidR="005B205B">
        <w:rPr>
          <w:rFonts w:cs="B Mitra" w:hint="cs"/>
          <w:b w:val="0"/>
          <w:bCs w:val="0"/>
          <w:sz w:val="27"/>
          <w:szCs w:val="27"/>
          <w:rtl/>
        </w:rPr>
        <w:t>در این راستا «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>صورت‌ها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مال</w:t>
      </w:r>
      <w:r w:rsidR="0098012E" w:rsidRPr="0098012E">
        <w:rPr>
          <w:rFonts w:cs="B Mitra" w:hint="cs"/>
          <w:b w:val="0"/>
          <w:bCs w:val="0"/>
          <w:sz w:val="27"/>
          <w:szCs w:val="27"/>
          <w:rtl/>
        </w:rPr>
        <w:t>ی</w:t>
      </w:r>
      <w:r w:rsidR="0098012E" w:rsidRPr="0098012E">
        <w:rPr>
          <w:rFonts w:cs="B Mitra"/>
          <w:b w:val="0"/>
          <w:bCs w:val="0"/>
          <w:sz w:val="27"/>
          <w:szCs w:val="27"/>
          <w:rtl/>
        </w:rPr>
        <w:t xml:space="preserve"> نمونه طرح موضوع اوراق مشارکت</w:t>
      </w:r>
      <w:r w:rsidR="005B205B">
        <w:rPr>
          <w:rFonts w:cs="B Mitra" w:hint="cs"/>
          <w:b w:val="0"/>
          <w:bCs w:val="0"/>
          <w:sz w:val="27"/>
          <w:szCs w:val="27"/>
          <w:rtl/>
        </w:rPr>
        <w:t>»</w:t>
      </w:r>
      <w:r w:rsidR="004C6752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="007243C5" w:rsidRPr="007243C5">
        <w:rPr>
          <w:rFonts w:cs="B Mitra"/>
          <w:b w:val="0"/>
          <w:bCs w:val="0"/>
          <w:sz w:val="27"/>
          <w:szCs w:val="27"/>
          <w:rtl/>
        </w:rPr>
        <w:t xml:space="preserve">به </w:t>
      </w:r>
      <w:r>
        <w:rPr>
          <w:rFonts w:cs="B Mitra" w:hint="cs"/>
          <w:b w:val="0"/>
          <w:bCs w:val="0"/>
          <w:sz w:val="27"/>
          <w:szCs w:val="27"/>
          <w:rtl/>
        </w:rPr>
        <w:t xml:space="preserve">شرح </w:t>
      </w:r>
      <w:r w:rsidR="007243C5" w:rsidRPr="007243C5">
        <w:rPr>
          <w:rFonts w:cs="B Mitra"/>
          <w:b w:val="0"/>
          <w:bCs w:val="0"/>
          <w:sz w:val="27"/>
          <w:szCs w:val="27"/>
          <w:rtl/>
        </w:rPr>
        <w:t>پ</w:t>
      </w:r>
      <w:r w:rsidR="007243C5" w:rsidRPr="007243C5">
        <w:rPr>
          <w:rFonts w:cs="B Mitra" w:hint="cs"/>
          <w:b w:val="0"/>
          <w:bCs w:val="0"/>
          <w:sz w:val="27"/>
          <w:szCs w:val="27"/>
          <w:rtl/>
        </w:rPr>
        <w:t>ی</w:t>
      </w:r>
      <w:r w:rsidR="007243C5" w:rsidRPr="007243C5">
        <w:rPr>
          <w:rFonts w:cs="B Mitra" w:hint="eastAsia"/>
          <w:b w:val="0"/>
          <w:bCs w:val="0"/>
          <w:sz w:val="27"/>
          <w:szCs w:val="27"/>
          <w:rtl/>
        </w:rPr>
        <w:t>وست</w:t>
      </w:r>
      <w:r w:rsidR="007243C5" w:rsidRPr="007243C5">
        <w:rPr>
          <w:rFonts w:cs="B Mitra"/>
          <w:b w:val="0"/>
          <w:bCs w:val="0"/>
          <w:sz w:val="27"/>
          <w:szCs w:val="27"/>
          <w:rtl/>
        </w:rPr>
        <w:t xml:space="preserve"> ابلاغ م</w:t>
      </w:r>
      <w:r w:rsidR="007243C5" w:rsidRPr="007243C5">
        <w:rPr>
          <w:rFonts w:cs="B Mitra" w:hint="cs"/>
          <w:b w:val="0"/>
          <w:bCs w:val="0"/>
          <w:sz w:val="27"/>
          <w:szCs w:val="27"/>
          <w:rtl/>
        </w:rPr>
        <w:t>ی‌</w:t>
      </w:r>
      <w:r w:rsidR="007243C5" w:rsidRPr="007243C5">
        <w:rPr>
          <w:rFonts w:cs="B Mitra" w:hint="eastAsia"/>
          <w:b w:val="0"/>
          <w:bCs w:val="0"/>
          <w:sz w:val="27"/>
          <w:szCs w:val="27"/>
          <w:rtl/>
        </w:rPr>
        <w:t>گردد</w:t>
      </w:r>
      <w:r w:rsidR="0098012E">
        <w:rPr>
          <w:rFonts w:cs="B Mitra" w:hint="cs"/>
          <w:b w:val="0"/>
          <w:bCs w:val="0"/>
          <w:sz w:val="27"/>
          <w:szCs w:val="27"/>
          <w:rtl/>
        </w:rPr>
        <w:t xml:space="preserve"> که از تاریخ این ابلاغیه لازم‌الاجراست</w:t>
      </w:r>
      <w:r w:rsidR="007243C5" w:rsidRPr="007243C5">
        <w:rPr>
          <w:rFonts w:cs="B Mitra"/>
          <w:b w:val="0"/>
          <w:bCs w:val="0"/>
          <w:sz w:val="27"/>
          <w:szCs w:val="27"/>
          <w:rtl/>
        </w:rPr>
        <w:t>.</w:t>
      </w:r>
    </w:p>
    <w:p w:rsidR="00E66AA9" w:rsidRDefault="00E66AA9" w:rsidP="00E039C0">
      <w:pPr>
        <w:spacing w:after="240" w:line="276" w:lineRule="auto"/>
        <w:ind w:left="283" w:right="426" w:firstLine="425"/>
        <w:jc w:val="both"/>
        <w:rPr>
          <w:rFonts w:cs="B Mitra"/>
          <w:b w:val="0"/>
          <w:bCs w:val="0"/>
          <w:sz w:val="27"/>
          <w:szCs w:val="27"/>
          <w:rtl/>
        </w:rPr>
      </w:pPr>
    </w:p>
    <w:p w:rsidR="00433520" w:rsidRDefault="00433520" w:rsidP="005F4E07">
      <w:pPr>
        <w:tabs>
          <w:tab w:val="left" w:pos="425"/>
        </w:tabs>
        <w:spacing w:after="240" w:line="276" w:lineRule="auto"/>
        <w:ind w:left="283" w:right="426" w:firstLine="153"/>
        <w:jc w:val="both"/>
        <w:rPr>
          <w:rFonts w:cs="B Mitra"/>
          <w:b w:val="0"/>
          <w:bCs w:val="0"/>
          <w:sz w:val="2"/>
          <w:szCs w:val="2"/>
          <w:rtl/>
        </w:rPr>
      </w:pPr>
    </w:p>
    <w:p w:rsidR="00433520" w:rsidRDefault="00433520" w:rsidP="002A22F1">
      <w:pPr>
        <w:tabs>
          <w:tab w:val="left" w:pos="68"/>
        </w:tabs>
        <w:ind w:left="210" w:right="284"/>
        <w:jc w:val="both"/>
        <w:rPr>
          <w:rFonts w:cs="B Mitra"/>
          <w:b w:val="0"/>
          <w:bCs w:val="0"/>
          <w:sz w:val="2"/>
          <w:szCs w:val="2"/>
          <w:rtl/>
        </w:rPr>
      </w:pPr>
    </w:p>
    <w:p w:rsidR="00433520" w:rsidRDefault="00433520" w:rsidP="002A22F1">
      <w:pPr>
        <w:tabs>
          <w:tab w:val="left" w:pos="68"/>
        </w:tabs>
        <w:ind w:left="210" w:right="284"/>
        <w:jc w:val="both"/>
        <w:rPr>
          <w:rFonts w:cs="B Mitra"/>
          <w:b w:val="0"/>
          <w:bCs w:val="0"/>
          <w:sz w:val="2"/>
          <w:szCs w:val="2"/>
          <w:rtl/>
        </w:rPr>
      </w:pPr>
    </w:p>
    <w:p w:rsidR="00433520" w:rsidRDefault="00433520" w:rsidP="002A22F1">
      <w:pPr>
        <w:tabs>
          <w:tab w:val="left" w:pos="68"/>
        </w:tabs>
        <w:ind w:left="210" w:right="284"/>
        <w:jc w:val="both"/>
        <w:rPr>
          <w:rFonts w:cs="B Mitra"/>
          <w:b w:val="0"/>
          <w:bCs w:val="0"/>
          <w:sz w:val="2"/>
          <w:szCs w:val="2"/>
          <w:rtl/>
        </w:rPr>
      </w:pPr>
    </w:p>
    <w:p w:rsidR="00CE69D0" w:rsidRPr="00163513" w:rsidRDefault="00CE69D0" w:rsidP="002A22F1">
      <w:pPr>
        <w:tabs>
          <w:tab w:val="left" w:pos="68"/>
        </w:tabs>
        <w:ind w:left="210" w:right="284"/>
        <w:jc w:val="both"/>
        <w:rPr>
          <w:rFonts w:cs="B Mitra"/>
          <w:b w:val="0"/>
          <w:bCs w:val="0"/>
          <w:sz w:val="2"/>
          <w:szCs w:val="2"/>
          <w:rtl/>
        </w:rPr>
      </w:pPr>
    </w:p>
    <w:p w:rsidR="00680BE4" w:rsidRPr="00433520" w:rsidRDefault="00E66AA9" w:rsidP="002A22F1">
      <w:pPr>
        <w:ind w:left="722" w:right="284" w:firstLine="5758"/>
        <w:jc w:val="both"/>
        <w:rPr>
          <w:rFonts w:cs="B Mitra"/>
          <w:sz w:val="32"/>
          <w:szCs w:val="32"/>
          <w:rtl/>
        </w:rPr>
      </w:pPr>
      <w:r>
        <w:rPr>
          <w:rFonts w:cs="B Titr" w:hint="cs"/>
          <w:sz w:val="24"/>
          <w:szCs w:val="22"/>
          <w:rtl/>
        </w:rPr>
        <w:t>سعید محمدعلیزاده</w:t>
      </w:r>
    </w:p>
    <w:p w:rsidR="00680BE4" w:rsidRDefault="00680BE4">
      <w:pPr>
        <w:ind w:left="722" w:right="284" w:firstLine="5758"/>
        <w:jc w:val="both"/>
        <w:rPr>
          <w:rFonts w:cs="B Mitra"/>
          <w:sz w:val="26"/>
          <w:szCs w:val="26"/>
        </w:rPr>
      </w:pPr>
    </w:p>
    <w:sectPr w:rsidR="00680BE4" w:rsidSect="003730A0">
      <w:headerReference w:type="default" r:id="rId11"/>
      <w:endnotePr>
        <w:numFmt w:val="lowerLetter"/>
      </w:endnotePr>
      <w:pgSz w:w="11907" w:h="16839" w:code="9"/>
      <w:pgMar w:top="1135" w:right="1134" w:bottom="1418" w:left="709" w:header="0" w:footer="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B7" w:rsidRDefault="009702B7">
      <w:r>
        <w:separator/>
      </w:r>
    </w:p>
  </w:endnote>
  <w:endnote w:type="continuationSeparator" w:id="0">
    <w:p w:rsidR="009702B7" w:rsidRDefault="0097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B7" w:rsidRDefault="009702B7">
      <w:r>
        <w:separator/>
      </w:r>
    </w:p>
  </w:footnote>
  <w:footnote w:type="continuationSeparator" w:id="0">
    <w:p w:rsidR="009702B7" w:rsidRDefault="0097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C0" w:rsidRDefault="00E039C0">
    <w:pPr>
      <w:pStyle w:val="Head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431165</wp:posOffset>
              </wp:positionH>
              <wp:positionV relativeFrom="paragraph">
                <wp:posOffset>389890</wp:posOffset>
              </wp:positionV>
              <wp:extent cx="6599555" cy="9789160"/>
              <wp:effectExtent l="12065" t="104140" r="9398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9555" cy="9789160"/>
                      </a:xfrm>
                      <a:prstGeom prst="roundRect">
                        <a:avLst>
                          <a:gd name="adj" fmla="val 14222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>
                        <a:outerShdw dist="135003" dir="18671156" algn="ctr" rotWithShape="0">
                          <a:srgbClr val="B8CCE4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33.95pt;margin-top:30.7pt;width:519.65pt;height:7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93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" strokecolor="#0070c0">
              <v:shadow on="t" color="#b8cce4" offset="7pt,-8pt"/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2E"/>
      </v:shape>
    </w:pict>
  </w:numPicBullet>
  <w:abstractNum w:abstractNumId="0">
    <w:nsid w:val="08D5176A"/>
    <w:multiLevelType w:val="hybridMultilevel"/>
    <w:tmpl w:val="DB0E2CF0"/>
    <w:lvl w:ilvl="0" w:tplc="B6CE89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0FF31624"/>
    <w:multiLevelType w:val="hybridMultilevel"/>
    <w:tmpl w:val="0E4848FA"/>
    <w:lvl w:ilvl="0" w:tplc="F968BD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E39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26E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89C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6FF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C0F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2CB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AAE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01B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75F76"/>
    <w:multiLevelType w:val="hybridMultilevel"/>
    <w:tmpl w:val="8D9638DE"/>
    <w:lvl w:ilvl="0" w:tplc="ED8803D0">
      <w:start w:val="1"/>
      <w:numFmt w:val="bullet"/>
      <w:pStyle w:val="1TrafficAlef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C37C2"/>
    <w:multiLevelType w:val="hybridMultilevel"/>
    <w:tmpl w:val="66CAE3A4"/>
    <w:lvl w:ilvl="0" w:tplc="F8A8E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5A51"/>
    <w:multiLevelType w:val="hybridMultilevel"/>
    <w:tmpl w:val="33F6F6B2"/>
    <w:lvl w:ilvl="0" w:tplc="FAEE40AA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>
    <w:nsid w:val="315F40C0"/>
    <w:multiLevelType w:val="hybridMultilevel"/>
    <w:tmpl w:val="69C4FC18"/>
    <w:lvl w:ilvl="0" w:tplc="5170C2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A5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92190"/>
    <w:multiLevelType w:val="hybridMultilevel"/>
    <w:tmpl w:val="37460132"/>
    <w:lvl w:ilvl="0" w:tplc="3E584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81BD7"/>
    <w:multiLevelType w:val="hybridMultilevel"/>
    <w:tmpl w:val="6226C9E2"/>
    <w:lvl w:ilvl="0" w:tplc="C73CBE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434B4"/>
    <w:multiLevelType w:val="hybridMultilevel"/>
    <w:tmpl w:val="51E06D88"/>
    <w:lvl w:ilvl="0" w:tplc="14C4F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C53F6"/>
    <w:multiLevelType w:val="hybridMultilevel"/>
    <w:tmpl w:val="89B08EEE"/>
    <w:lvl w:ilvl="0" w:tplc="F58CBD8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30139DC"/>
    <w:multiLevelType w:val="hybridMultilevel"/>
    <w:tmpl w:val="E732178A"/>
    <w:lvl w:ilvl="0" w:tplc="BEC2AF06">
      <w:start w:val="2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457D0253"/>
    <w:multiLevelType w:val="multilevel"/>
    <w:tmpl w:val="B7607546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tabs>
          <w:tab w:val="num" w:pos="2265"/>
        </w:tabs>
        <w:ind w:left="2265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7620"/>
        </w:tabs>
        <w:ind w:left="76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9165"/>
        </w:tabs>
        <w:ind w:left="91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1070"/>
        </w:tabs>
        <w:ind w:left="1107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2615"/>
        </w:tabs>
        <w:ind w:left="1261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4520"/>
        </w:tabs>
        <w:ind w:left="14520" w:hanging="2160"/>
      </w:pPr>
      <w:rPr>
        <w:rFonts w:hint="default"/>
      </w:rPr>
    </w:lvl>
  </w:abstractNum>
  <w:abstractNum w:abstractNumId="12">
    <w:nsid w:val="57AB70AB"/>
    <w:multiLevelType w:val="hybridMultilevel"/>
    <w:tmpl w:val="F9F27F30"/>
    <w:lvl w:ilvl="0" w:tplc="ED28B746">
      <w:start w:val="1"/>
      <w:numFmt w:val="bullet"/>
      <w:lvlText w:val=""/>
      <w:lvlPicBulletId w:val="0"/>
      <w:lvlJc w:val="left"/>
      <w:pPr>
        <w:ind w:left="673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>
    <w:nsid w:val="5D5263A3"/>
    <w:multiLevelType w:val="hybridMultilevel"/>
    <w:tmpl w:val="DB0E2CF0"/>
    <w:lvl w:ilvl="0" w:tplc="B6CE89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4">
    <w:nsid w:val="60E45F73"/>
    <w:multiLevelType w:val="hybridMultilevel"/>
    <w:tmpl w:val="3BF477D2"/>
    <w:lvl w:ilvl="0" w:tplc="49968A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43249"/>
    <w:multiLevelType w:val="multilevel"/>
    <w:tmpl w:val="4D9495E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-3-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3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7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24" w:hanging="1800"/>
      </w:pPr>
      <w:rPr>
        <w:rFonts w:hint="default"/>
      </w:rPr>
    </w:lvl>
  </w:abstractNum>
  <w:abstractNum w:abstractNumId="17">
    <w:nsid w:val="7FB64349"/>
    <w:multiLevelType w:val="hybridMultilevel"/>
    <w:tmpl w:val="E2EC1806"/>
    <w:lvl w:ilvl="0" w:tplc="0A641140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5"/>
  </w:num>
  <w:num w:numId="5">
    <w:abstractNumId w:val="16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9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C8"/>
    <w:rsid w:val="00002107"/>
    <w:rsid w:val="000029F0"/>
    <w:rsid w:val="00003123"/>
    <w:rsid w:val="00004AFE"/>
    <w:rsid w:val="00007437"/>
    <w:rsid w:val="0000753D"/>
    <w:rsid w:val="00010683"/>
    <w:rsid w:val="00017CBC"/>
    <w:rsid w:val="00020EA2"/>
    <w:rsid w:val="0002137C"/>
    <w:rsid w:val="00021D09"/>
    <w:rsid w:val="00022AA5"/>
    <w:rsid w:val="000245BB"/>
    <w:rsid w:val="00024D7D"/>
    <w:rsid w:val="0003053B"/>
    <w:rsid w:val="00030CE0"/>
    <w:rsid w:val="0003328F"/>
    <w:rsid w:val="00034DB3"/>
    <w:rsid w:val="00037B0D"/>
    <w:rsid w:val="00042774"/>
    <w:rsid w:val="00044E98"/>
    <w:rsid w:val="000451F0"/>
    <w:rsid w:val="00045D65"/>
    <w:rsid w:val="0005277D"/>
    <w:rsid w:val="00053402"/>
    <w:rsid w:val="00053AF1"/>
    <w:rsid w:val="00053B3E"/>
    <w:rsid w:val="00055D87"/>
    <w:rsid w:val="000575BB"/>
    <w:rsid w:val="00062528"/>
    <w:rsid w:val="000643CD"/>
    <w:rsid w:val="000650CE"/>
    <w:rsid w:val="00072F68"/>
    <w:rsid w:val="00075EE9"/>
    <w:rsid w:val="00075EEC"/>
    <w:rsid w:val="00080E00"/>
    <w:rsid w:val="0008149E"/>
    <w:rsid w:val="00082CC2"/>
    <w:rsid w:val="000A0A92"/>
    <w:rsid w:val="000A178A"/>
    <w:rsid w:val="000A4694"/>
    <w:rsid w:val="000A4CD9"/>
    <w:rsid w:val="000A6858"/>
    <w:rsid w:val="000A6BBD"/>
    <w:rsid w:val="000B0404"/>
    <w:rsid w:val="000B6E5E"/>
    <w:rsid w:val="000B7A0D"/>
    <w:rsid w:val="000C1306"/>
    <w:rsid w:val="000C33E6"/>
    <w:rsid w:val="000C3738"/>
    <w:rsid w:val="000C3EFD"/>
    <w:rsid w:val="000C70BD"/>
    <w:rsid w:val="000C77B4"/>
    <w:rsid w:val="000D029D"/>
    <w:rsid w:val="000D3E25"/>
    <w:rsid w:val="000D4C09"/>
    <w:rsid w:val="000D50D3"/>
    <w:rsid w:val="000D60D6"/>
    <w:rsid w:val="000E16D4"/>
    <w:rsid w:val="000E58C4"/>
    <w:rsid w:val="000E5A52"/>
    <w:rsid w:val="000F28AE"/>
    <w:rsid w:val="000F685E"/>
    <w:rsid w:val="001000CD"/>
    <w:rsid w:val="0010328A"/>
    <w:rsid w:val="00106609"/>
    <w:rsid w:val="00106707"/>
    <w:rsid w:val="001068F4"/>
    <w:rsid w:val="00106AFB"/>
    <w:rsid w:val="00107325"/>
    <w:rsid w:val="00111DD7"/>
    <w:rsid w:val="00111EF8"/>
    <w:rsid w:val="00112D95"/>
    <w:rsid w:val="00115A96"/>
    <w:rsid w:val="00115AE6"/>
    <w:rsid w:val="0012047F"/>
    <w:rsid w:val="00120B62"/>
    <w:rsid w:val="00120D86"/>
    <w:rsid w:val="00120E9B"/>
    <w:rsid w:val="00127A35"/>
    <w:rsid w:val="00132182"/>
    <w:rsid w:val="00133D3B"/>
    <w:rsid w:val="00146FC3"/>
    <w:rsid w:val="00151891"/>
    <w:rsid w:val="001531CD"/>
    <w:rsid w:val="0015558F"/>
    <w:rsid w:val="0015567D"/>
    <w:rsid w:val="00156408"/>
    <w:rsid w:val="00156701"/>
    <w:rsid w:val="00163513"/>
    <w:rsid w:val="00164118"/>
    <w:rsid w:val="00165C4D"/>
    <w:rsid w:val="00170948"/>
    <w:rsid w:val="001713B2"/>
    <w:rsid w:val="00171B12"/>
    <w:rsid w:val="00171E12"/>
    <w:rsid w:val="00174D90"/>
    <w:rsid w:val="00176A81"/>
    <w:rsid w:val="0018073E"/>
    <w:rsid w:val="001823CF"/>
    <w:rsid w:val="00187322"/>
    <w:rsid w:val="00191A9E"/>
    <w:rsid w:val="001937F6"/>
    <w:rsid w:val="001A09DB"/>
    <w:rsid w:val="001A370D"/>
    <w:rsid w:val="001A7A2B"/>
    <w:rsid w:val="001B3321"/>
    <w:rsid w:val="001B34BA"/>
    <w:rsid w:val="001B4AE7"/>
    <w:rsid w:val="001B6070"/>
    <w:rsid w:val="001B637D"/>
    <w:rsid w:val="001B6649"/>
    <w:rsid w:val="001C0DF5"/>
    <w:rsid w:val="001C0E78"/>
    <w:rsid w:val="001C1EAE"/>
    <w:rsid w:val="001C4A9F"/>
    <w:rsid w:val="001D5799"/>
    <w:rsid w:val="001D768D"/>
    <w:rsid w:val="001E1ABC"/>
    <w:rsid w:val="001E4BCB"/>
    <w:rsid w:val="001F0039"/>
    <w:rsid w:val="001F0B68"/>
    <w:rsid w:val="001F1DD9"/>
    <w:rsid w:val="001F3EF9"/>
    <w:rsid w:val="001F5226"/>
    <w:rsid w:val="00200728"/>
    <w:rsid w:val="002134C6"/>
    <w:rsid w:val="00216CFB"/>
    <w:rsid w:val="00217140"/>
    <w:rsid w:val="00221B6A"/>
    <w:rsid w:val="00222D8D"/>
    <w:rsid w:val="002231CB"/>
    <w:rsid w:val="00224B4E"/>
    <w:rsid w:val="00226C9B"/>
    <w:rsid w:val="00226F33"/>
    <w:rsid w:val="00230459"/>
    <w:rsid w:val="00230E9C"/>
    <w:rsid w:val="0023485F"/>
    <w:rsid w:val="002355BB"/>
    <w:rsid w:val="002356C1"/>
    <w:rsid w:val="00240785"/>
    <w:rsid w:val="0024399B"/>
    <w:rsid w:val="00250E69"/>
    <w:rsid w:val="002515E9"/>
    <w:rsid w:val="002534B7"/>
    <w:rsid w:val="0025462A"/>
    <w:rsid w:val="00254CF2"/>
    <w:rsid w:val="00255AEE"/>
    <w:rsid w:val="00256989"/>
    <w:rsid w:val="00264A20"/>
    <w:rsid w:val="0027707C"/>
    <w:rsid w:val="00277AD8"/>
    <w:rsid w:val="002802F1"/>
    <w:rsid w:val="0028322E"/>
    <w:rsid w:val="00287F66"/>
    <w:rsid w:val="00290135"/>
    <w:rsid w:val="00290F1E"/>
    <w:rsid w:val="00291AC9"/>
    <w:rsid w:val="00293BDD"/>
    <w:rsid w:val="00295934"/>
    <w:rsid w:val="002A22F1"/>
    <w:rsid w:val="002A2FA6"/>
    <w:rsid w:val="002A3956"/>
    <w:rsid w:val="002A3F70"/>
    <w:rsid w:val="002B4384"/>
    <w:rsid w:val="002B7F15"/>
    <w:rsid w:val="002C2184"/>
    <w:rsid w:val="002C4F8E"/>
    <w:rsid w:val="002D380C"/>
    <w:rsid w:val="002D3BE1"/>
    <w:rsid w:val="002D41F0"/>
    <w:rsid w:val="002E3054"/>
    <w:rsid w:val="002E36FD"/>
    <w:rsid w:val="002F1FC8"/>
    <w:rsid w:val="002F33D2"/>
    <w:rsid w:val="00302D81"/>
    <w:rsid w:val="0030493F"/>
    <w:rsid w:val="00312579"/>
    <w:rsid w:val="00312FF6"/>
    <w:rsid w:val="00322A5C"/>
    <w:rsid w:val="003231E3"/>
    <w:rsid w:val="00340D97"/>
    <w:rsid w:val="0034149F"/>
    <w:rsid w:val="003417F6"/>
    <w:rsid w:val="00360F2A"/>
    <w:rsid w:val="00366188"/>
    <w:rsid w:val="00367B4C"/>
    <w:rsid w:val="003726DB"/>
    <w:rsid w:val="003730A0"/>
    <w:rsid w:val="003742BD"/>
    <w:rsid w:val="00374BB0"/>
    <w:rsid w:val="00381B4C"/>
    <w:rsid w:val="00384BAA"/>
    <w:rsid w:val="0038730B"/>
    <w:rsid w:val="00387F9C"/>
    <w:rsid w:val="00393346"/>
    <w:rsid w:val="00395EDB"/>
    <w:rsid w:val="00396560"/>
    <w:rsid w:val="003A085B"/>
    <w:rsid w:val="003A566D"/>
    <w:rsid w:val="003A5B19"/>
    <w:rsid w:val="003B1764"/>
    <w:rsid w:val="003B1F3D"/>
    <w:rsid w:val="003B66CF"/>
    <w:rsid w:val="003B70CA"/>
    <w:rsid w:val="003B7229"/>
    <w:rsid w:val="003C1840"/>
    <w:rsid w:val="003C46EE"/>
    <w:rsid w:val="003C4967"/>
    <w:rsid w:val="003C4C23"/>
    <w:rsid w:val="003C5469"/>
    <w:rsid w:val="003C79D8"/>
    <w:rsid w:val="003D0B2A"/>
    <w:rsid w:val="003D13D4"/>
    <w:rsid w:val="003D1FDF"/>
    <w:rsid w:val="003D2FF0"/>
    <w:rsid w:val="003D3BB6"/>
    <w:rsid w:val="003D5EC7"/>
    <w:rsid w:val="003D6406"/>
    <w:rsid w:val="003E1EC1"/>
    <w:rsid w:val="003E32C8"/>
    <w:rsid w:val="003E36C4"/>
    <w:rsid w:val="003E6F2B"/>
    <w:rsid w:val="003E76BE"/>
    <w:rsid w:val="003F313C"/>
    <w:rsid w:val="003F4A06"/>
    <w:rsid w:val="003F598E"/>
    <w:rsid w:val="00400832"/>
    <w:rsid w:val="004009C5"/>
    <w:rsid w:val="0040221E"/>
    <w:rsid w:val="004028A3"/>
    <w:rsid w:val="00403C67"/>
    <w:rsid w:val="00405FEF"/>
    <w:rsid w:val="00407B40"/>
    <w:rsid w:val="00411AE3"/>
    <w:rsid w:val="00412526"/>
    <w:rsid w:val="00415FE8"/>
    <w:rsid w:val="004210FC"/>
    <w:rsid w:val="004236D6"/>
    <w:rsid w:val="00424794"/>
    <w:rsid w:val="00433520"/>
    <w:rsid w:val="00435C0B"/>
    <w:rsid w:val="00440CD7"/>
    <w:rsid w:val="0044374B"/>
    <w:rsid w:val="00443781"/>
    <w:rsid w:val="004443F5"/>
    <w:rsid w:val="00446769"/>
    <w:rsid w:val="004531B4"/>
    <w:rsid w:val="004566CC"/>
    <w:rsid w:val="004575C5"/>
    <w:rsid w:val="00462D1B"/>
    <w:rsid w:val="00463A32"/>
    <w:rsid w:val="004657BD"/>
    <w:rsid w:val="004705E9"/>
    <w:rsid w:val="004716CA"/>
    <w:rsid w:val="0047432D"/>
    <w:rsid w:val="004775EF"/>
    <w:rsid w:val="004824A0"/>
    <w:rsid w:val="00483110"/>
    <w:rsid w:val="004842C5"/>
    <w:rsid w:val="00487ADC"/>
    <w:rsid w:val="00490DD3"/>
    <w:rsid w:val="00494898"/>
    <w:rsid w:val="004949A7"/>
    <w:rsid w:val="00496316"/>
    <w:rsid w:val="004975F1"/>
    <w:rsid w:val="004A26D6"/>
    <w:rsid w:val="004A281F"/>
    <w:rsid w:val="004A2C19"/>
    <w:rsid w:val="004A365E"/>
    <w:rsid w:val="004A462E"/>
    <w:rsid w:val="004A4D9D"/>
    <w:rsid w:val="004A4DB3"/>
    <w:rsid w:val="004A5E7E"/>
    <w:rsid w:val="004B111D"/>
    <w:rsid w:val="004B34F2"/>
    <w:rsid w:val="004B394D"/>
    <w:rsid w:val="004B539A"/>
    <w:rsid w:val="004B53D4"/>
    <w:rsid w:val="004B66E3"/>
    <w:rsid w:val="004C6752"/>
    <w:rsid w:val="004C7509"/>
    <w:rsid w:val="004C75DF"/>
    <w:rsid w:val="004D1F8C"/>
    <w:rsid w:val="004D3045"/>
    <w:rsid w:val="004D35E7"/>
    <w:rsid w:val="004D6D91"/>
    <w:rsid w:val="004E2221"/>
    <w:rsid w:val="004E487A"/>
    <w:rsid w:val="004F1F4B"/>
    <w:rsid w:val="004F2B09"/>
    <w:rsid w:val="004F7892"/>
    <w:rsid w:val="005002E3"/>
    <w:rsid w:val="00504EF2"/>
    <w:rsid w:val="00505B3C"/>
    <w:rsid w:val="00506C2D"/>
    <w:rsid w:val="0050717E"/>
    <w:rsid w:val="005108E7"/>
    <w:rsid w:val="00511122"/>
    <w:rsid w:val="0051397A"/>
    <w:rsid w:val="005153A5"/>
    <w:rsid w:val="00515DE5"/>
    <w:rsid w:val="00516F8B"/>
    <w:rsid w:val="0051758F"/>
    <w:rsid w:val="0052215A"/>
    <w:rsid w:val="00523717"/>
    <w:rsid w:val="00532A5D"/>
    <w:rsid w:val="00535720"/>
    <w:rsid w:val="00537192"/>
    <w:rsid w:val="005409E4"/>
    <w:rsid w:val="0054435B"/>
    <w:rsid w:val="0054532D"/>
    <w:rsid w:val="005476ED"/>
    <w:rsid w:val="00552158"/>
    <w:rsid w:val="00553313"/>
    <w:rsid w:val="00555621"/>
    <w:rsid w:val="0055604E"/>
    <w:rsid w:val="00561298"/>
    <w:rsid w:val="0056155B"/>
    <w:rsid w:val="00563EFB"/>
    <w:rsid w:val="00571F7F"/>
    <w:rsid w:val="00583B05"/>
    <w:rsid w:val="005928C2"/>
    <w:rsid w:val="00594266"/>
    <w:rsid w:val="00594CE2"/>
    <w:rsid w:val="00596170"/>
    <w:rsid w:val="005976D8"/>
    <w:rsid w:val="005A7D66"/>
    <w:rsid w:val="005B205B"/>
    <w:rsid w:val="005C72DA"/>
    <w:rsid w:val="005D0AC3"/>
    <w:rsid w:val="005D2C4A"/>
    <w:rsid w:val="005D35BF"/>
    <w:rsid w:val="005D4151"/>
    <w:rsid w:val="005E0D1C"/>
    <w:rsid w:val="005E1D02"/>
    <w:rsid w:val="005E1E14"/>
    <w:rsid w:val="005E5CF3"/>
    <w:rsid w:val="005E78D2"/>
    <w:rsid w:val="005F1A32"/>
    <w:rsid w:val="005F3949"/>
    <w:rsid w:val="005F4E07"/>
    <w:rsid w:val="00601F59"/>
    <w:rsid w:val="00602466"/>
    <w:rsid w:val="0060250F"/>
    <w:rsid w:val="00603D81"/>
    <w:rsid w:val="00603E40"/>
    <w:rsid w:val="0060401F"/>
    <w:rsid w:val="00605708"/>
    <w:rsid w:val="00610A92"/>
    <w:rsid w:val="0061293A"/>
    <w:rsid w:val="00615F08"/>
    <w:rsid w:val="00616151"/>
    <w:rsid w:val="00620EC1"/>
    <w:rsid w:val="00621ED7"/>
    <w:rsid w:val="006230E4"/>
    <w:rsid w:val="00632928"/>
    <w:rsid w:val="0063305A"/>
    <w:rsid w:val="00633EFE"/>
    <w:rsid w:val="0063509F"/>
    <w:rsid w:val="00636494"/>
    <w:rsid w:val="00647153"/>
    <w:rsid w:val="006474FF"/>
    <w:rsid w:val="006512D8"/>
    <w:rsid w:val="00652AAE"/>
    <w:rsid w:val="006537F7"/>
    <w:rsid w:val="00656996"/>
    <w:rsid w:val="00657808"/>
    <w:rsid w:val="006612C4"/>
    <w:rsid w:val="006645CE"/>
    <w:rsid w:val="00666C8F"/>
    <w:rsid w:val="00680887"/>
    <w:rsid w:val="00680BE4"/>
    <w:rsid w:val="00682B7C"/>
    <w:rsid w:val="00686EC3"/>
    <w:rsid w:val="00687034"/>
    <w:rsid w:val="00693934"/>
    <w:rsid w:val="006A12F7"/>
    <w:rsid w:val="006A64AF"/>
    <w:rsid w:val="006A771C"/>
    <w:rsid w:val="006A7CD4"/>
    <w:rsid w:val="006B23B1"/>
    <w:rsid w:val="006B44C5"/>
    <w:rsid w:val="006B5989"/>
    <w:rsid w:val="006C0656"/>
    <w:rsid w:val="006C2772"/>
    <w:rsid w:val="006C61EC"/>
    <w:rsid w:val="006C7241"/>
    <w:rsid w:val="006D14BC"/>
    <w:rsid w:val="006D2932"/>
    <w:rsid w:val="006D4ACC"/>
    <w:rsid w:val="006D7226"/>
    <w:rsid w:val="006E0BA1"/>
    <w:rsid w:val="006E301D"/>
    <w:rsid w:val="006E5A91"/>
    <w:rsid w:val="006E6125"/>
    <w:rsid w:val="006E70E7"/>
    <w:rsid w:val="006F0771"/>
    <w:rsid w:val="006F1432"/>
    <w:rsid w:val="006F2FB0"/>
    <w:rsid w:val="006F556E"/>
    <w:rsid w:val="006F6ECC"/>
    <w:rsid w:val="006F75E5"/>
    <w:rsid w:val="00700E7A"/>
    <w:rsid w:val="00702CC6"/>
    <w:rsid w:val="00703719"/>
    <w:rsid w:val="00706E49"/>
    <w:rsid w:val="00711B0F"/>
    <w:rsid w:val="00714038"/>
    <w:rsid w:val="00716E4F"/>
    <w:rsid w:val="00723E16"/>
    <w:rsid w:val="007243C5"/>
    <w:rsid w:val="00724D9D"/>
    <w:rsid w:val="00725CE2"/>
    <w:rsid w:val="00730DD3"/>
    <w:rsid w:val="00737DE4"/>
    <w:rsid w:val="00740D06"/>
    <w:rsid w:val="00741D0B"/>
    <w:rsid w:val="0074466C"/>
    <w:rsid w:val="00744AF4"/>
    <w:rsid w:val="0074776B"/>
    <w:rsid w:val="00747DBC"/>
    <w:rsid w:val="007538A0"/>
    <w:rsid w:val="00754516"/>
    <w:rsid w:val="00754CF7"/>
    <w:rsid w:val="00760F99"/>
    <w:rsid w:val="0076373B"/>
    <w:rsid w:val="00766A52"/>
    <w:rsid w:val="007702F2"/>
    <w:rsid w:val="007704C9"/>
    <w:rsid w:val="007711A3"/>
    <w:rsid w:val="0077173B"/>
    <w:rsid w:val="00773436"/>
    <w:rsid w:val="00775C47"/>
    <w:rsid w:val="00785D61"/>
    <w:rsid w:val="00792628"/>
    <w:rsid w:val="00793FC3"/>
    <w:rsid w:val="007A0F59"/>
    <w:rsid w:val="007A131A"/>
    <w:rsid w:val="007A5676"/>
    <w:rsid w:val="007A739B"/>
    <w:rsid w:val="007A75BF"/>
    <w:rsid w:val="007A7732"/>
    <w:rsid w:val="007A786A"/>
    <w:rsid w:val="007B098D"/>
    <w:rsid w:val="007B159D"/>
    <w:rsid w:val="007B196F"/>
    <w:rsid w:val="007B29FE"/>
    <w:rsid w:val="007C08C7"/>
    <w:rsid w:val="007C48B3"/>
    <w:rsid w:val="007C5E37"/>
    <w:rsid w:val="007C6C50"/>
    <w:rsid w:val="007D0B5E"/>
    <w:rsid w:val="007D3AA7"/>
    <w:rsid w:val="007D6E79"/>
    <w:rsid w:val="007E038D"/>
    <w:rsid w:val="007E58AA"/>
    <w:rsid w:val="007E7CE0"/>
    <w:rsid w:val="007F02E8"/>
    <w:rsid w:val="007F2E2D"/>
    <w:rsid w:val="007F40F1"/>
    <w:rsid w:val="007F419C"/>
    <w:rsid w:val="007F41C8"/>
    <w:rsid w:val="007F478E"/>
    <w:rsid w:val="007F5EB1"/>
    <w:rsid w:val="00803D70"/>
    <w:rsid w:val="00803D78"/>
    <w:rsid w:val="00810D1C"/>
    <w:rsid w:val="00812701"/>
    <w:rsid w:val="008145AF"/>
    <w:rsid w:val="00815811"/>
    <w:rsid w:val="008230C4"/>
    <w:rsid w:val="00823625"/>
    <w:rsid w:val="00823C39"/>
    <w:rsid w:val="00826B26"/>
    <w:rsid w:val="00830E45"/>
    <w:rsid w:val="00834BCA"/>
    <w:rsid w:val="008415A2"/>
    <w:rsid w:val="008422BC"/>
    <w:rsid w:val="00845B13"/>
    <w:rsid w:val="008476F0"/>
    <w:rsid w:val="00857CE9"/>
    <w:rsid w:val="00864184"/>
    <w:rsid w:val="0086786C"/>
    <w:rsid w:val="008703FC"/>
    <w:rsid w:val="00871ACD"/>
    <w:rsid w:val="0088423F"/>
    <w:rsid w:val="00886A11"/>
    <w:rsid w:val="00894428"/>
    <w:rsid w:val="0089490F"/>
    <w:rsid w:val="00894AEE"/>
    <w:rsid w:val="008A2F40"/>
    <w:rsid w:val="008A3128"/>
    <w:rsid w:val="008A64C3"/>
    <w:rsid w:val="008A78F4"/>
    <w:rsid w:val="008B1B68"/>
    <w:rsid w:val="008B21D3"/>
    <w:rsid w:val="008B256F"/>
    <w:rsid w:val="008B26BF"/>
    <w:rsid w:val="008B32F5"/>
    <w:rsid w:val="008B4F78"/>
    <w:rsid w:val="008C0D51"/>
    <w:rsid w:val="008D2F69"/>
    <w:rsid w:val="008E2784"/>
    <w:rsid w:val="008E3E8A"/>
    <w:rsid w:val="008E3F32"/>
    <w:rsid w:val="008E7305"/>
    <w:rsid w:val="008F463A"/>
    <w:rsid w:val="00902F63"/>
    <w:rsid w:val="00904781"/>
    <w:rsid w:val="009058AC"/>
    <w:rsid w:val="00911950"/>
    <w:rsid w:val="009125A7"/>
    <w:rsid w:val="00915307"/>
    <w:rsid w:val="009154B0"/>
    <w:rsid w:val="009156F0"/>
    <w:rsid w:val="009158DB"/>
    <w:rsid w:val="009170AB"/>
    <w:rsid w:val="009305C5"/>
    <w:rsid w:val="00931501"/>
    <w:rsid w:val="0093170F"/>
    <w:rsid w:val="00931CE2"/>
    <w:rsid w:val="00932C56"/>
    <w:rsid w:val="009400C6"/>
    <w:rsid w:val="00942326"/>
    <w:rsid w:val="009428B5"/>
    <w:rsid w:val="00950254"/>
    <w:rsid w:val="00950D78"/>
    <w:rsid w:val="00950E37"/>
    <w:rsid w:val="0095186F"/>
    <w:rsid w:val="00952779"/>
    <w:rsid w:val="00954E3B"/>
    <w:rsid w:val="009569B9"/>
    <w:rsid w:val="0095704F"/>
    <w:rsid w:val="00961BD7"/>
    <w:rsid w:val="00963D5D"/>
    <w:rsid w:val="00964370"/>
    <w:rsid w:val="00967196"/>
    <w:rsid w:val="009702B7"/>
    <w:rsid w:val="00973827"/>
    <w:rsid w:val="0097478D"/>
    <w:rsid w:val="00976472"/>
    <w:rsid w:val="0098012E"/>
    <w:rsid w:val="0098137F"/>
    <w:rsid w:val="009827A2"/>
    <w:rsid w:val="00985B83"/>
    <w:rsid w:val="009922CB"/>
    <w:rsid w:val="009971A1"/>
    <w:rsid w:val="009A113E"/>
    <w:rsid w:val="009A4D3C"/>
    <w:rsid w:val="009A51BA"/>
    <w:rsid w:val="009A5D5D"/>
    <w:rsid w:val="009A70A2"/>
    <w:rsid w:val="009B1D6E"/>
    <w:rsid w:val="009B328D"/>
    <w:rsid w:val="009B3D26"/>
    <w:rsid w:val="009B7B73"/>
    <w:rsid w:val="009C444C"/>
    <w:rsid w:val="009C5D83"/>
    <w:rsid w:val="009C6685"/>
    <w:rsid w:val="009D03EC"/>
    <w:rsid w:val="009D35E9"/>
    <w:rsid w:val="009E066B"/>
    <w:rsid w:val="009E4E35"/>
    <w:rsid w:val="009F5A24"/>
    <w:rsid w:val="00A05FF3"/>
    <w:rsid w:val="00A06033"/>
    <w:rsid w:val="00A0672D"/>
    <w:rsid w:val="00A075CF"/>
    <w:rsid w:val="00A14349"/>
    <w:rsid w:val="00A15B08"/>
    <w:rsid w:val="00A20988"/>
    <w:rsid w:val="00A216EE"/>
    <w:rsid w:val="00A24C1D"/>
    <w:rsid w:val="00A253DB"/>
    <w:rsid w:val="00A2643B"/>
    <w:rsid w:val="00A30429"/>
    <w:rsid w:val="00A3531D"/>
    <w:rsid w:val="00A35C30"/>
    <w:rsid w:val="00A37D03"/>
    <w:rsid w:val="00A42FB2"/>
    <w:rsid w:val="00A528B4"/>
    <w:rsid w:val="00A528FE"/>
    <w:rsid w:val="00A53327"/>
    <w:rsid w:val="00A552D2"/>
    <w:rsid w:val="00A578CB"/>
    <w:rsid w:val="00A57AC9"/>
    <w:rsid w:val="00A601E5"/>
    <w:rsid w:val="00A63CC6"/>
    <w:rsid w:val="00A64735"/>
    <w:rsid w:val="00A65629"/>
    <w:rsid w:val="00A75B04"/>
    <w:rsid w:val="00A84367"/>
    <w:rsid w:val="00A8599A"/>
    <w:rsid w:val="00A86BE8"/>
    <w:rsid w:val="00A91AA1"/>
    <w:rsid w:val="00A92963"/>
    <w:rsid w:val="00A9386E"/>
    <w:rsid w:val="00AA29E2"/>
    <w:rsid w:val="00AA3B7A"/>
    <w:rsid w:val="00AA4A98"/>
    <w:rsid w:val="00AA7ACC"/>
    <w:rsid w:val="00AB40BD"/>
    <w:rsid w:val="00AC03C9"/>
    <w:rsid w:val="00AC0E86"/>
    <w:rsid w:val="00AC11C4"/>
    <w:rsid w:val="00AC1B4A"/>
    <w:rsid w:val="00AC5227"/>
    <w:rsid w:val="00AC7B0D"/>
    <w:rsid w:val="00AC7DBD"/>
    <w:rsid w:val="00AD23EA"/>
    <w:rsid w:val="00AD3988"/>
    <w:rsid w:val="00AD3FA8"/>
    <w:rsid w:val="00AD4905"/>
    <w:rsid w:val="00AD4E2D"/>
    <w:rsid w:val="00AD6BBC"/>
    <w:rsid w:val="00AD7AB1"/>
    <w:rsid w:val="00AE1344"/>
    <w:rsid w:val="00AE1704"/>
    <w:rsid w:val="00AE6A03"/>
    <w:rsid w:val="00AF108C"/>
    <w:rsid w:val="00AF22D3"/>
    <w:rsid w:val="00AF50FF"/>
    <w:rsid w:val="00B02EC0"/>
    <w:rsid w:val="00B03E95"/>
    <w:rsid w:val="00B04960"/>
    <w:rsid w:val="00B0785A"/>
    <w:rsid w:val="00B10D71"/>
    <w:rsid w:val="00B10ED2"/>
    <w:rsid w:val="00B11FAC"/>
    <w:rsid w:val="00B14118"/>
    <w:rsid w:val="00B16713"/>
    <w:rsid w:val="00B16D14"/>
    <w:rsid w:val="00B16D7A"/>
    <w:rsid w:val="00B171CB"/>
    <w:rsid w:val="00B17AF2"/>
    <w:rsid w:val="00B17B02"/>
    <w:rsid w:val="00B17F14"/>
    <w:rsid w:val="00B22A62"/>
    <w:rsid w:val="00B23D4B"/>
    <w:rsid w:val="00B247B2"/>
    <w:rsid w:val="00B25715"/>
    <w:rsid w:val="00B27164"/>
    <w:rsid w:val="00B27239"/>
    <w:rsid w:val="00B27D7A"/>
    <w:rsid w:val="00B32304"/>
    <w:rsid w:val="00B32922"/>
    <w:rsid w:val="00B32C83"/>
    <w:rsid w:val="00B40C7A"/>
    <w:rsid w:val="00B4585F"/>
    <w:rsid w:val="00B469A9"/>
    <w:rsid w:val="00B509D4"/>
    <w:rsid w:val="00B53EC9"/>
    <w:rsid w:val="00B55CCC"/>
    <w:rsid w:val="00B564E2"/>
    <w:rsid w:val="00B634D2"/>
    <w:rsid w:val="00B63F1C"/>
    <w:rsid w:val="00B66B03"/>
    <w:rsid w:val="00B737D3"/>
    <w:rsid w:val="00B74803"/>
    <w:rsid w:val="00B81B0F"/>
    <w:rsid w:val="00B82080"/>
    <w:rsid w:val="00B83949"/>
    <w:rsid w:val="00B875C1"/>
    <w:rsid w:val="00B876BF"/>
    <w:rsid w:val="00B90075"/>
    <w:rsid w:val="00B91AF2"/>
    <w:rsid w:val="00B9331E"/>
    <w:rsid w:val="00B9495B"/>
    <w:rsid w:val="00B95424"/>
    <w:rsid w:val="00BA00A3"/>
    <w:rsid w:val="00BA7C03"/>
    <w:rsid w:val="00BB1F57"/>
    <w:rsid w:val="00BB2445"/>
    <w:rsid w:val="00BB2AAF"/>
    <w:rsid w:val="00BB3F09"/>
    <w:rsid w:val="00BB46EB"/>
    <w:rsid w:val="00BB64BD"/>
    <w:rsid w:val="00BB68CE"/>
    <w:rsid w:val="00BD0BE2"/>
    <w:rsid w:val="00BD3C47"/>
    <w:rsid w:val="00BD4122"/>
    <w:rsid w:val="00BE163F"/>
    <w:rsid w:val="00BE378B"/>
    <w:rsid w:val="00BF00E5"/>
    <w:rsid w:val="00BF0FA5"/>
    <w:rsid w:val="00BF3911"/>
    <w:rsid w:val="00BF3E82"/>
    <w:rsid w:val="00BF5E74"/>
    <w:rsid w:val="00BF77DD"/>
    <w:rsid w:val="00C0023C"/>
    <w:rsid w:val="00C0315F"/>
    <w:rsid w:val="00C05DE3"/>
    <w:rsid w:val="00C05E9D"/>
    <w:rsid w:val="00C0632E"/>
    <w:rsid w:val="00C10B42"/>
    <w:rsid w:val="00C12D83"/>
    <w:rsid w:val="00C12DFD"/>
    <w:rsid w:val="00C1400C"/>
    <w:rsid w:val="00C14CF5"/>
    <w:rsid w:val="00C2040A"/>
    <w:rsid w:val="00C23A8E"/>
    <w:rsid w:val="00C2559E"/>
    <w:rsid w:val="00C272C9"/>
    <w:rsid w:val="00C32922"/>
    <w:rsid w:val="00C37860"/>
    <w:rsid w:val="00C41FCC"/>
    <w:rsid w:val="00C42B8E"/>
    <w:rsid w:val="00C508B8"/>
    <w:rsid w:val="00C5388F"/>
    <w:rsid w:val="00C57526"/>
    <w:rsid w:val="00C57837"/>
    <w:rsid w:val="00C63C53"/>
    <w:rsid w:val="00C65477"/>
    <w:rsid w:val="00C66882"/>
    <w:rsid w:val="00C67C64"/>
    <w:rsid w:val="00C67C90"/>
    <w:rsid w:val="00C715D2"/>
    <w:rsid w:val="00C7279C"/>
    <w:rsid w:val="00C73998"/>
    <w:rsid w:val="00C81AF6"/>
    <w:rsid w:val="00C82594"/>
    <w:rsid w:val="00C846BB"/>
    <w:rsid w:val="00C858DC"/>
    <w:rsid w:val="00C877C2"/>
    <w:rsid w:val="00C90B1C"/>
    <w:rsid w:val="00C9393C"/>
    <w:rsid w:val="00C945AA"/>
    <w:rsid w:val="00C94F06"/>
    <w:rsid w:val="00C972E3"/>
    <w:rsid w:val="00CA0A70"/>
    <w:rsid w:val="00CA1CE0"/>
    <w:rsid w:val="00CA494A"/>
    <w:rsid w:val="00CB17BB"/>
    <w:rsid w:val="00CB20D7"/>
    <w:rsid w:val="00CB2F9D"/>
    <w:rsid w:val="00CB4332"/>
    <w:rsid w:val="00CB7305"/>
    <w:rsid w:val="00CC2E2E"/>
    <w:rsid w:val="00CC53C7"/>
    <w:rsid w:val="00CD210D"/>
    <w:rsid w:val="00CD4AF0"/>
    <w:rsid w:val="00CD58AF"/>
    <w:rsid w:val="00CE0DF1"/>
    <w:rsid w:val="00CE2EEE"/>
    <w:rsid w:val="00CE669D"/>
    <w:rsid w:val="00CE69D0"/>
    <w:rsid w:val="00CE7E56"/>
    <w:rsid w:val="00CF087D"/>
    <w:rsid w:val="00CF2411"/>
    <w:rsid w:val="00CF4426"/>
    <w:rsid w:val="00CF4BCA"/>
    <w:rsid w:val="00CF79C2"/>
    <w:rsid w:val="00D020AD"/>
    <w:rsid w:val="00D02F70"/>
    <w:rsid w:val="00D03440"/>
    <w:rsid w:val="00D03923"/>
    <w:rsid w:val="00D04DF2"/>
    <w:rsid w:val="00D05AD7"/>
    <w:rsid w:val="00D13139"/>
    <w:rsid w:val="00D14D1A"/>
    <w:rsid w:val="00D20BA2"/>
    <w:rsid w:val="00D20E07"/>
    <w:rsid w:val="00D20F51"/>
    <w:rsid w:val="00D31168"/>
    <w:rsid w:val="00D43E19"/>
    <w:rsid w:val="00D447C9"/>
    <w:rsid w:val="00D46A3D"/>
    <w:rsid w:val="00D46DC6"/>
    <w:rsid w:val="00D46E24"/>
    <w:rsid w:val="00D4748F"/>
    <w:rsid w:val="00D51579"/>
    <w:rsid w:val="00D52191"/>
    <w:rsid w:val="00D52AB6"/>
    <w:rsid w:val="00D5441A"/>
    <w:rsid w:val="00D64B3C"/>
    <w:rsid w:val="00D671A4"/>
    <w:rsid w:val="00D67FFB"/>
    <w:rsid w:val="00D70925"/>
    <w:rsid w:val="00D718BA"/>
    <w:rsid w:val="00D73429"/>
    <w:rsid w:val="00D75051"/>
    <w:rsid w:val="00D759F7"/>
    <w:rsid w:val="00D8470F"/>
    <w:rsid w:val="00D852FA"/>
    <w:rsid w:val="00D91A32"/>
    <w:rsid w:val="00D91CEA"/>
    <w:rsid w:val="00D93522"/>
    <w:rsid w:val="00D937B4"/>
    <w:rsid w:val="00DA0DBC"/>
    <w:rsid w:val="00DA2B72"/>
    <w:rsid w:val="00DA3F81"/>
    <w:rsid w:val="00DA4FD8"/>
    <w:rsid w:val="00DA51C7"/>
    <w:rsid w:val="00DA688E"/>
    <w:rsid w:val="00DA719A"/>
    <w:rsid w:val="00DB1074"/>
    <w:rsid w:val="00DB3F14"/>
    <w:rsid w:val="00DB5D58"/>
    <w:rsid w:val="00DB636B"/>
    <w:rsid w:val="00DC0691"/>
    <w:rsid w:val="00DC0B23"/>
    <w:rsid w:val="00DC3E79"/>
    <w:rsid w:val="00DC4D8D"/>
    <w:rsid w:val="00DC7852"/>
    <w:rsid w:val="00DD11D9"/>
    <w:rsid w:val="00DD17DC"/>
    <w:rsid w:val="00DE350F"/>
    <w:rsid w:val="00DE3F50"/>
    <w:rsid w:val="00DE58DB"/>
    <w:rsid w:val="00DE5E4C"/>
    <w:rsid w:val="00DE63D4"/>
    <w:rsid w:val="00DE6AE0"/>
    <w:rsid w:val="00DF1ECF"/>
    <w:rsid w:val="00DF5938"/>
    <w:rsid w:val="00DF6C43"/>
    <w:rsid w:val="00E0001D"/>
    <w:rsid w:val="00E037EB"/>
    <w:rsid w:val="00E039C0"/>
    <w:rsid w:val="00E101F5"/>
    <w:rsid w:val="00E16908"/>
    <w:rsid w:val="00E175A3"/>
    <w:rsid w:val="00E20A8F"/>
    <w:rsid w:val="00E21C3A"/>
    <w:rsid w:val="00E22131"/>
    <w:rsid w:val="00E247E0"/>
    <w:rsid w:val="00E34B97"/>
    <w:rsid w:val="00E3538F"/>
    <w:rsid w:val="00E40569"/>
    <w:rsid w:val="00E40D5F"/>
    <w:rsid w:val="00E440D6"/>
    <w:rsid w:val="00E4587E"/>
    <w:rsid w:val="00E51408"/>
    <w:rsid w:val="00E52EC3"/>
    <w:rsid w:val="00E5363D"/>
    <w:rsid w:val="00E633E0"/>
    <w:rsid w:val="00E66AA9"/>
    <w:rsid w:val="00E716FE"/>
    <w:rsid w:val="00E734C4"/>
    <w:rsid w:val="00E76B99"/>
    <w:rsid w:val="00E7705B"/>
    <w:rsid w:val="00E81EEE"/>
    <w:rsid w:val="00E841F4"/>
    <w:rsid w:val="00E86E2B"/>
    <w:rsid w:val="00E92204"/>
    <w:rsid w:val="00EA1735"/>
    <w:rsid w:val="00EA2886"/>
    <w:rsid w:val="00EA4710"/>
    <w:rsid w:val="00EA491C"/>
    <w:rsid w:val="00EA7812"/>
    <w:rsid w:val="00EB316F"/>
    <w:rsid w:val="00EB4741"/>
    <w:rsid w:val="00EB745C"/>
    <w:rsid w:val="00EC1909"/>
    <w:rsid w:val="00EC5613"/>
    <w:rsid w:val="00EC5B2A"/>
    <w:rsid w:val="00ED091D"/>
    <w:rsid w:val="00ED3C94"/>
    <w:rsid w:val="00ED5D86"/>
    <w:rsid w:val="00EE0C9E"/>
    <w:rsid w:val="00EE1E32"/>
    <w:rsid w:val="00EE237E"/>
    <w:rsid w:val="00EE3665"/>
    <w:rsid w:val="00EE5376"/>
    <w:rsid w:val="00EE5B4E"/>
    <w:rsid w:val="00EF0B6D"/>
    <w:rsid w:val="00EF193C"/>
    <w:rsid w:val="00EF1B1F"/>
    <w:rsid w:val="00EF2FCA"/>
    <w:rsid w:val="00EF376D"/>
    <w:rsid w:val="00EF4BDA"/>
    <w:rsid w:val="00F05348"/>
    <w:rsid w:val="00F0569C"/>
    <w:rsid w:val="00F06A68"/>
    <w:rsid w:val="00F16B64"/>
    <w:rsid w:val="00F17357"/>
    <w:rsid w:val="00F20BDD"/>
    <w:rsid w:val="00F26F09"/>
    <w:rsid w:val="00F27F5E"/>
    <w:rsid w:val="00F27F65"/>
    <w:rsid w:val="00F3428C"/>
    <w:rsid w:val="00F3487C"/>
    <w:rsid w:val="00F36367"/>
    <w:rsid w:val="00F37065"/>
    <w:rsid w:val="00F44CB3"/>
    <w:rsid w:val="00F45DCC"/>
    <w:rsid w:val="00F46258"/>
    <w:rsid w:val="00F471CF"/>
    <w:rsid w:val="00F476EC"/>
    <w:rsid w:val="00F51E0D"/>
    <w:rsid w:val="00F63095"/>
    <w:rsid w:val="00F630EC"/>
    <w:rsid w:val="00F648D2"/>
    <w:rsid w:val="00F72784"/>
    <w:rsid w:val="00F7617B"/>
    <w:rsid w:val="00F77ACA"/>
    <w:rsid w:val="00F77FA6"/>
    <w:rsid w:val="00F8165C"/>
    <w:rsid w:val="00F84D37"/>
    <w:rsid w:val="00F85B80"/>
    <w:rsid w:val="00F872EF"/>
    <w:rsid w:val="00F917DB"/>
    <w:rsid w:val="00F9333B"/>
    <w:rsid w:val="00F93B92"/>
    <w:rsid w:val="00FA2DF2"/>
    <w:rsid w:val="00FA3CA2"/>
    <w:rsid w:val="00FA50D9"/>
    <w:rsid w:val="00FB264D"/>
    <w:rsid w:val="00FB63EF"/>
    <w:rsid w:val="00FC1CB7"/>
    <w:rsid w:val="00FC2467"/>
    <w:rsid w:val="00FC40C3"/>
    <w:rsid w:val="00FD0367"/>
    <w:rsid w:val="00FD4080"/>
    <w:rsid w:val="00FD493F"/>
    <w:rsid w:val="00FE22B9"/>
    <w:rsid w:val="00FE3248"/>
    <w:rsid w:val="00FE5A76"/>
    <w:rsid w:val="00FE5F34"/>
    <w:rsid w:val="00FF1500"/>
    <w:rsid w:val="00FF48CA"/>
    <w:rsid w:val="00FF4C58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EFD"/>
    <w:pPr>
      <w:bidi/>
    </w:pPr>
    <w:rPr>
      <w:rFonts w:cs="Mitra"/>
      <w:b/>
      <w:bCs/>
      <w:noProof/>
      <w:szCs w:val="1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5F08"/>
    <w:pPr>
      <w:keepNext/>
      <w:keepLines/>
      <w:jc w:val="center"/>
      <w:outlineLvl w:val="0"/>
    </w:pPr>
    <w:rPr>
      <w:rFonts w:ascii="Times" w:hAnsi="Times" w:cs="B Titr"/>
      <w:noProof w:val="0"/>
      <w:kern w:val="32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3EFD"/>
    <w:pPr>
      <w:jc w:val="center"/>
    </w:pPr>
    <w:rPr>
      <w:rFonts w:cs="Roya"/>
      <w:szCs w:val="20"/>
    </w:rPr>
  </w:style>
  <w:style w:type="character" w:styleId="Hyperlink">
    <w:name w:val="Hyperlink"/>
    <w:basedOn w:val="DefaultParagraphFont"/>
    <w:rsid w:val="003C46EE"/>
    <w:rPr>
      <w:color w:val="0000FF"/>
      <w:u w:val="single"/>
    </w:rPr>
  </w:style>
  <w:style w:type="paragraph" w:styleId="Subtitle">
    <w:name w:val="Subtitle"/>
    <w:basedOn w:val="Normal"/>
    <w:qFormat/>
    <w:rsid w:val="00494898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paragraph" w:styleId="BalloonText">
    <w:name w:val="Balloon Text"/>
    <w:basedOn w:val="Normal"/>
    <w:semiHidden/>
    <w:rsid w:val="00235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1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AC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20BDD"/>
    <w:pPr>
      <w:bidi w:val="0"/>
      <w:ind w:left="720"/>
      <w:contextualSpacing/>
    </w:pPr>
    <w:rPr>
      <w:rFonts w:cs="Times New Roman"/>
      <w:b w:val="0"/>
      <w:bCs w:val="0"/>
      <w:noProof w:val="0"/>
      <w:sz w:val="24"/>
      <w:szCs w:val="24"/>
      <w:lang w:bidi="fa-IR"/>
    </w:rPr>
  </w:style>
  <w:style w:type="paragraph" w:customStyle="1" w:styleId="1TrafficAlef">
    <w:name w:val="1 Traffic =  Alef"/>
    <w:basedOn w:val="Normal"/>
    <w:rsid w:val="00FB63EF"/>
    <w:pPr>
      <w:tabs>
        <w:tab w:val="left" w:pos="851"/>
      </w:tabs>
      <w:spacing w:after="80"/>
      <w:ind w:left="1134" w:hanging="567"/>
      <w:jc w:val="both"/>
    </w:pPr>
    <w:rPr>
      <w:rFonts w:ascii="CG Times" w:hAnsi="CG Times" w:cs="Traffic"/>
      <w:b w:val="0"/>
      <w:noProof w:val="0"/>
      <w:sz w:val="22"/>
      <w:szCs w:val="22"/>
      <w:lang w:bidi="fa-IR"/>
    </w:rPr>
  </w:style>
  <w:style w:type="paragraph" w:customStyle="1" w:styleId="Titre12">
    <w:name w:val="Titr e 12"/>
    <w:basedOn w:val="Normal"/>
    <w:rsid w:val="00AE1344"/>
    <w:pPr>
      <w:jc w:val="center"/>
    </w:pPr>
    <w:rPr>
      <w:rFonts w:ascii="CG Times" w:hAnsi="CG Times" w:cs="Titr"/>
      <w:b w:val="0"/>
      <w:noProof w:val="0"/>
      <w:sz w:val="22"/>
      <w:szCs w:val="24"/>
      <w:lang w:val="en-AU" w:bidi="fa-IR"/>
    </w:rPr>
  </w:style>
  <w:style w:type="paragraph" w:customStyle="1" w:styleId="1LotusAlef">
    <w:name w:val="1 Lotus = Alef"/>
    <w:basedOn w:val="Normal"/>
    <w:rsid w:val="00AD7AB1"/>
    <w:pPr>
      <w:tabs>
        <w:tab w:val="left" w:pos="907"/>
      </w:tabs>
      <w:bidi w:val="0"/>
      <w:spacing w:after="120"/>
      <w:ind w:left="1134" w:right="1134" w:hanging="567"/>
      <w:jc w:val="lowKashida"/>
    </w:pPr>
    <w:rPr>
      <w:rFonts w:ascii="CG Times" w:hAnsi="CG Times" w:cs="Lotus"/>
      <w:b w:val="0"/>
      <w:noProof w:val="0"/>
      <w:sz w:val="22"/>
      <w:szCs w:val="28"/>
      <w:lang w:val="en-AU" w:bidi="fa-IR"/>
    </w:rPr>
  </w:style>
  <w:style w:type="paragraph" w:customStyle="1" w:styleId="One-Matn">
    <w:name w:val="One- Matn"/>
    <w:basedOn w:val="Normal"/>
    <w:rsid w:val="00615F08"/>
    <w:pPr>
      <w:spacing w:after="120"/>
      <w:ind w:left="454"/>
      <w:jc w:val="both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Alef-TRAFFIC">
    <w:name w:val="ONE-Alef-TRAFFIC"/>
    <w:basedOn w:val="Normal"/>
    <w:rsid w:val="00615F08"/>
    <w:pPr>
      <w:tabs>
        <w:tab w:val="left" w:pos="907"/>
      </w:tabs>
      <w:spacing w:after="120"/>
      <w:ind w:left="1134" w:hanging="567"/>
      <w:jc w:val="both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zir-Alef">
    <w:name w:val="One-zir-Alef"/>
    <w:basedOn w:val="Normal"/>
    <w:rsid w:val="00615F08"/>
    <w:pPr>
      <w:spacing w:after="120"/>
      <w:ind w:left="567" w:hanging="567"/>
      <w:jc w:val="lowKashida"/>
    </w:pPr>
    <w:rPr>
      <w:rFonts w:ascii="Times" w:hAnsi="Times" w:cs="Traffic"/>
      <w:noProof w:val="0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615F08"/>
    <w:rPr>
      <w:rFonts w:ascii="Times" w:hAnsi="Times" w:cs="B Titr"/>
      <w:b/>
      <w:bCs/>
      <w:kern w:val="32"/>
      <w:sz w:val="28"/>
      <w:szCs w:val="28"/>
    </w:rPr>
  </w:style>
  <w:style w:type="paragraph" w:customStyle="1" w:styleId="One-TRAFFIC">
    <w:name w:val="One-TRAFFIC"/>
    <w:basedOn w:val="Normal"/>
    <w:rsid w:val="00487ADC"/>
    <w:pPr>
      <w:spacing w:after="240"/>
      <w:ind w:left="567" w:hanging="567"/>
      <w:jc w:val="lowKashida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Lotus">
    <w:name w:val="One-Lotus"/>
    <w:basedOn w:val="One-TRAFFIC"/>
    <w:rsid w:val="00D91CEA"/>
    <w:pPr>
      <w:jc w:val="both"/>
    </w:pPr>
    <w:rPr>
      <w:rFonts w:cs="B Lotus"/>
      <w:szCs w:val="28"/>
    </w:rPr>
  </w:style>
  <w:style w:type="table" w:styleId="TableGrid">
    <w:name w:val="Table Grid"/>
    <w:basedOn w:val="TableNormal"/>
    <w:rsid w:val="00744A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rafficAlef0">
    <w:name w:val="1  Traffic  =  Alef"/>
    <w:basedOn w:val="Normal"/>
    <w:rsid w:val="00C2559E"/>
    <w:pPr>
      <w:tabs>
        <w:tab w:val="left" w:pos="907"/>
      </w:tabs>
      <w:bidi w:val="0"/>
      <w:spacing w:after="120"/>
      <w:ind w:left="1134" w:hanging="567"/>
      <w:jc w:val="lowKashida"/>
    </w:pPr>
    <w:rPr>
      <w:rFonts w:ascii="Times" w:hAnsi="Times" w:cs="B Traffic"/>
      <w:b w:val="0"/>
      <w:noProof w:val="0"/>
      <w:sz w:val="24"/>
      <w:szCs w:val="22"/>
      <w:lang w:bidi="fa-IR"/>
    </w:rPr>
  </w:style>
  <w:style w:type="paragraph" w:customStyle="1" w:styleId="1TrafficAlef2">
    <w:name w:val="1  Traffic  =  Alef  =  (2)"/>
    <w:basedOn w:val="1TrafficAlef0"/>
    <w:rsid w:val="00042774"/>
    <w:pPr>
      <w:numPr>
        <w:numId w:val="18"/>
      </w:numPr>
      <w:bidi/>
      <w:spacing w:after="40"/>
    </w:pPr>
  </w:style>
  <w:style w:type="character" w:customStyle="1" w:styleId="Mianband2">
    <w:name w:val="Mianband  2"/>
    <w:basedOn w:val="DefaultParagraphFont"/>
    <w:rsid w:val="008A64C3"/>
    <w:rPr>
      <w:rFonts w:cs="Traffic"/>
      <w:b/>
      <w:bCs/>
      <w:color w:val="auto"/>
      <w:szCs w:val="22"/>
      <w:lang w:bidi="fa-IR"/>
    </w:rPr>
  </w:style>
  <w:style w:type="character" w:styleId="FootnoteReference">
    <w:name w:val="footnote reference"/>
    <w:basedOn w:val="DefaultParagraphFont"/>
    <w:uiPriority w:val="99"/>
    <w:rsid w:val="003730A0"/>
    <w:rPr>
      <w:rFonts w:ascii="CG Times" w:hAnsi="CG Times" w:cs="Nazanin"/>
      <w:b/>
      <w:bCs/>
      <w:sz w:val="22"/>
      <w:szCs w:val="24"/>
      <w:vertAlign w:val="baseline"/>
      <w:lang w:bidi="fa-IR"/>
    </w:rPr>
  </w:style>
  <w:style w:type="paragraph" w:styleId="FootnoteText">
    <w:name w:val="footnote text"/>
    <w:basedOn w:val="Normal"/>
    <w:link w:val="FootnoteTextChar"/>
    <w:uiPriority w:val="99"/>
    <w:rsid w:val="003730A0"/>
    <w:pPr>
      <w:tabs>
        <w:tab w:val="left" w:pos="0"/>
      </w:tabs>
      <w:bidi w:val="0"/>
      <w:ind w:left="454" w:hanging="454"/>
      <w:jc w:val="both"/>
    </w:pPr>
    <w:rPr>
      <w:rFonts w:cs="Times New Roman"/>
      <w:b w:val="0"/>
      <w:bCs w:val="0"/>
      <w:noProof w:val="0"/>
      <w:sz w:val="24"/>
      <w:szCs w:val="22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30A0"/>
    <w:rPr>
      <w:rFonts w:cs="Times New Roman"/>
      <w:sz w:val="24"/>
      <w:szCs w:val="22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EFD"/>
    <w:pPr>
      <w:bidi/>
    </w:pPr>
    <w:rPr>
      <w:rFonts w:cs="Mitra"/>
      <w:b/>
      <w:bCs/>
      <w:noProof/>
      <w:szCs w:val="1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5F08"/>
    <w:pPr>
      <w:keepNext/>
      <w:keepLines/>
      <w:jc w:val="center"/>
      <w:outlineLvl w:val="0"/>
    </w:pPr>
    <w:rPr>
      <w:rFonts w:ascii="Times" w:hAnsi="Times" w:cs="B Titr"/>
      <w:noProof w:val="0"/>
      <w:kern w:val="32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3EFD"/>
    <w:pPr>
      <w:jc w:val="center"/>
    </w:pPr>
    <w:rPr>
      <w:rFonts w:cs="Roya"/>
      <w:szCs w:val="20"/>
    </w:rPr>
  </w:style>
  <w:style w:type="character" w:styleId="Hyperlink">
    <w:name w:val="Hyperlink"/>
    <w:basedOn w:val="DefaultParagraphFont"/>
    <w:rsid w:val="003C46EE"/>
    <w:rPr>
      <w:color w:val="0000FF"/>
      <w:u w:val="single"/>
    </w:rPr>
  </w:style>
  <w:style w:type="paragraph" w:styleId="Subtitle">
    <w:name w:val="Subtitle"/>
    <w:basedOn w:val="Normal"/>
    <w:qFormat/>
    <w:rsid w:val="00494898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paragraph" w:styleId="BalloonText">
    <w:name w:val="Balloon Text"/>
    <w:basedOn w:val="Normal"/>
    <w:semiHidden/>
    <w:rsid w:val="00235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1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AC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20BDD"/>
    <w:pPr>
      <w:bidi w:val="0"/>
      <w:ind w:left="720"/>
      <w:contextualSpacing/>
    </w:pPr>
    <w:rPr>
      <w:rFonts w:cs="Times New Roman"/>
      <w:b w:val="0"/>
      <w:bCs w:val="0"/>
      <w:noProof w:val="0"/>
      <w:sz w:val="24"/>
      <w:szCs w:val="24"/>
      <w:lang w:bidi="fa-IR"/>
    </w:rPr>
  </w:style>
  <w:style w:type="paragraph" w:customStyle="1" w:styleId="1TrafficAlef">
    <w:name w:val="1 Traffic =  Alef"/>
    <w:basedOn w:val="Normal"/>
    <w:rsid w:val="00FB63EF"/>
    <w:pPr>
      <w:tabs>
        <w:tab w:val="left" w:pos="851"/>
      </w:tabs>
      <w:spacing w:after="80"/>
      <w:ind w:left="1134" w:hanging="567"/>
      <w:jc w:val="both"/>
    </w:pPr>
    <w:rPr>
      <w:rFonts w:ascii="CG Times" w:hAnsi="CG Times" w:cs="Traffic"/>
      <w:b w:val="0"/>
      <w:noProof w:val="0"/>
      <w:sz w:val="22"/>
      <w:szCs w:val="22"/>
      <w:lang w:bidi="fa-IR"/>
    </w:rPr>
  </w:style>
  <w:style w:type="paragraph" w:customStyle="1" w:styleId="Titre12">
    <w:name w:val="Titr e 12"/>
    <w:basedOn w:val="Normal"/>
    <w:rsid w:val="00AE1344"/>
    <w:pPr>
      <w:jc w:val="center"/>
    </w:pPr>
    <w:rPr>
      <w:rFonts w:ascii="CG Times" w:hAnsi="CG Times" w:cs="Titr"/>
      <w:b w:val="0"/>
      <w:noProof w:val="0"/>
      <w:sz w:val="22"/>
      <w:szCs w:val="24"/>
      <w:lang w:val="en-AU" w:bidi="fa-IR"/>
    </w:rPr>
  </w:style>
  <w:style w:type="paragraph" w:customStyle="1" w:styleId="1LotusAlef">
    <w:name w:val="1 Lotus = Alef"/>
    <w:basedOn w:val="Normal"/>
    <w:rsid w:val="00AD7AB1"/>
    <w:pPr>
      <w:tabs>
        <w:tab w:val="left" w:pos="907"/>
      </w:tabs>
      <w:bidi w:val="0"/>
      <w:spacing w:after="120"/>
      <w:ind w:left="1134" w:right="1134" w:hanging="567"/>
      <w:jc w:val="lowKashida"/>
    </w:pPr>
    <w:rPr>
      <w:rFonts w:ascii="CG Times" w:hAnsi="CG Times" w:cs="Lotus"/>
      <w:b w:val="0"/>
      <w:noProof w:val="0"/>
      <w:sz w:val="22"/>
      <w:szCs w:val="28"/>
      <w:lang w:val="en-AU" w:bidi="fa-IR"/>
    </w:rPr>
  </w:style>
  <w:style w:type="paragraph" w:customStyle="1" w:styleId="One-Matn">
    <w:name w:val="One- Matn"/>
    <w:basedOn w:val="Normal"/>
    <w:rsid w:val="00615F08"/>
    <w:pPr>
      <w:spacing w:after="120"/>
      <w:ind w:left="454"/>
      <w:jc w:val="both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Alef-TRAFFIC">
    <w:name w:val="ONE-Alef-TRAFFIC"/>
    <w:basedOn w:val="Normal"/>
    <w:rsid w:val="00615F08"/>
    <w:pPr>
      <w:tabs>
        <w:tab w:val="left" w:pos="907"/>
      </w:tabs>
      <w:spacing w:after="120"/>
      <w:ind w:left="1134" w:hanging="567"/>
      <w:jc w:val="both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zir-Alef">
    <w:name w:val="One-zir-Alef"/>
    <w:basedOn w:val="Normal"/>
    <w:rsid w:val="00615F08"/>
    <w:pPr>
      <w:spacing w:after="120"/>
      <w:ind w:left="567" w:hanging="567"/>
      <w:jc w:val="lowKashida"/>
    </w:pPr>
    <w:rPr>
      <w:rFonts w:ascii="Times" w:hAnsi="Times" w:cs="Traffic"/>
      <w:noProof w:val="0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615F08"/>
    <w:rPr>
      <w:rFonts w:ascii="Times" w:hAnsi="Times" w:cs="B Titr"/>
      <w:b/>
      <w:bCs/>
      <w:kern w:val="32"/>
      <w:sz w:val="28"/>
      <w:szCs w:val="28"/>
    </w:rPr>
  </w:style>
  <w:style w:type="paragraph" w:customStyle="1" w:styleId="One-TRAFFIC">
    <w:name w:val="One-TRAFFIC"/>
    <w:basedOn w:val="Normal"/>
    <w:rsid w:val="00487ADC"/>
    <w:pPr>
      <w:spacing w:after="240"/>
      <w:ind w:left="567" w:hanging="567"/>
      <w:jc w:val="lowKashida"/>
    </w:pPr>
    <w:rPr>
      <w:rFonts w:ascii="Times" w:hAnsi="Times" w:cs="B Traffic"/>
      <w:noProof w:val="0"/>
      <w:sz w:val="22"/>
      <w:szCs w:val="22"/>
      <w:lang w:bidi="fa-IR"/>
    </w:rPr>
  </w:style>
  <w:style w:type="paragraph" w:customStyle="1" w:styleId="One-Lotus">
    <w:name w:val="One-Lotus"/>
    <w:basedOn w:val="One-TRAFFIC"/>
    <w:rsid w:val="00D91CEA"/>
    <w:pPr>
      <w:jc w:val="both"/>
    </w:pPr>
    <w:rPr>
      <w:rFonts w:cs="B Lotus"/>
      <w:szCs w:val="28"/>
    </w:rPr>
  </w:style>
  <w:style w:type="table" w:styleId="TableGrid">
    <w:name w:val="Table Grid"/>
    <w:basedOn w:val="TableNormal"/>
    <w:rsid w:val="00744A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rafficAlef0">
    <w:name w:val="1  Traffic  =  Alef"/>
    <w:basedOn w:val="Normal"/>
    <w:rsid w:val="00C2559E"/>
    <w:pPr>
      <w:tabs>
        <w:tab w:val="left" w:pos="907"/>
      </w:tabs>
      <w:bidi w:val="0"/>
      <w:spacing w:after="120"/>
      <w:ind w:left="1134" w:hanging="567"/>
      <w:jc w:val="lowKashida"/>
    </w:pPr>
    <w:rPr>
      <w:rFonts w:ascii="Times" w:hAnsi="Times" w:cs="B Traffic"/>
      <w:b w:val="0"/>
      <w:noProof w:val="0"/>
      <w:sz w:val="24"/>
      <w:szCs w:val="22"/>
      <w:lang w:bidi="fa-IR"/>
    </w:rPr>
  </w:style>
  <w:style w:type="paragraph" w:customStyle="1" w:styleId="1TrafficAlef2">
    <w:name w:val="1  Traffic  =  Alef  =  (2)"/>
    <w:basedOn w:val="1TrafficAlef0"/>
    <w:rsid w:val="00042774"/>
    <w:pPr>
      <w:numPr>
        <w:numId w:val="18"/>
      </w:numPr>
      <w:bidi/>
      <w:spacing w:after="40"/>
    </w:pPr>
  </w:style>
  <w:style w:type="character" w:customStyle="1" w:styleId="Mianband2">
    <w:name w:val="Mianband  2"/>
    <w:basedOn w:val="DefaultParagraphFont"/>
    <w:rsid w:val="008A64C3"/>
    <w:rPr>
      <w:rFonts w:cs="Traffic"/>
      <w:b/>
      <w:bCs/>
      <w:color w:val="auto"/>
      <w:szCs w:val="22"/>
      <w:lang w:bidi="fa-IR"/>
    </w:rPr>
  </w:style>
  <w:style w:type="character" w:styleId="FootnoteReference">
    <w:name w:val="footnote reference"/>
    <w:basedOn w:val="DefaultParagraphFont"/>
    <w:uiPriority w:val="99"/>
    <w:rsid w:val="003730A0"/>
    <w:rPr>
      <w:rFonts w:ascii="CG Times" w:hAnsi="CG Times" w:cs="Nazanin"/>
      <w:b/>
      <w:bCs/>
      <w:sz w:val="22"/>
      <w:szCs w:val="24"/>
      <w:vertAlign w:val="baseline"/>
      <w:lang w:bidi="fa-IR"/>
    </w:rPr>
  </w:style>
  <w:style w:type="paragraph" w:styleId="FootnoteText">
    <w:name w:val="footnote text"/>
    <w:basedOn w:val="Normal"/>
    <w:link w:val="FootnoteTextChar"/>
    <w:uiPriority w:val="99"/>
    <w:rsid w:val="003730A0"/>
    <w:pPr>
      <w:tabs>
        <w:tab w:val="left" w:pos="0"/>
      </w:tabs>
      <w:bidi w:val="0"/>
      <w:ind w:left="454" w:hanging="454"/>
      <w:jc w:val="both"/>
    </w:pPr>
    <w:rPr>
      <w:rFonts w:cs="Times New Roman"/>
      <w:b w:val="0"/>
      <w:bCs w:val="0"/>
      <w:noProof w:val="0"/>
      <w:sz w:val="24"/>
      <w:szCs w:val="22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30A0"/>
    <w:rPr>
      <w:rFonts w:cs="Times New Roman"/>
      <w:sz w:val="24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8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4871-4B69-4DB9-A240-EFD4CAEA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Hamid Alahyari Abhari</cp:lastModifiedBy>
  <cp:revision>7</cp:revision>
  <cp:lastPrinted>2016-01-03T11:53:00Z</cp:lastPrinted>
  <dcterms:created xsi:type="dcterms:W3CDTF">2016-01-04T07:11:00Z</dcterms:created>
  <dcterms:modified xsi:type="dcterms:W3CDTF">2016-05-01T06:12:00Z</dcterms:modified>
</cp:coreProperties>
</file>